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1E52E" w14:textId="77777777" w:rsidR="00103F9E" w:rsidRDefault="00103F9E" w:rsidP="00103F9E">
      <w:pPr>
        <w:jc w:val="right"/>
        <w:rPr>
          <w:sz w:val="28"/>
          <w:szCs w:val="28"/>
        </w:rPr>
      </w:pPr>
    </w:p>
    <w:p w14:paraId="7AF2631A" w14:textId="77777777" w:rsidR="00395CA7" w:rsidRPr="00F1533D" w:rsidRDefault="00395CA7" w:rsidP="004F6E8E">
      <w:pPr>
        <w:autoSpaceDE w:val="0"/>
        <w:autoSpaceDN w:val="0"/>
        <w:adjustRightInd w:val="0"/>
        <w:ind w:left="10632" w:firstLine="0"/>
        <w:jc w:val="center"/>
      </w:pPr>
      <w:r w:rsidRPr="00F1533D">
        <w:t>Приложение 1</w:t>
      </w:r>
    </w:p>
    <w:p w14:paraId="473674CE" w14:textId="77777777" w:rsidR="004F6E8E" w:rsidRDefault="00395CA7" w:rsidP="004F6E8E">
      <w:pPr>
        <w:autoSpaceDE w:val="0"/>
        <w:autoSpaceDN w:val="0"/>
        <w:adjustRightInd w:val="0"/>
        <w:ind w:left="10632" w:firstLine="0"/>
        <w:jc w:val="center"/>
      </w:pPr>
      <w:r w:rsidRPr="00F1533D">
        <w:t>к решению Тульской городской</w:t>
      </w:r>
    </w:p>
    <w:p w14:paraId="2A68EA71" w14:textId="2F00A7E9" w:rsidR="007872BC" w:rsidRPr="00A82C13" w:rsidRDefault="00395CA7" w:rsidP="004F6E8E">
      <w:pPr>
        <w:autoSpaceDE w:val="0"/>
        <w:autoSpaceDN w:val="0"/>
        <w:adjustRightInd w:val="0"/>
        <w:ind w:left="10632" w:firstLine="0"/>
        <w:jc w:val="center"/>
        <w:rPr>
          <w:sz w:val="26"/>
          <w:szCs w:val="26"/>
        </w:rPr>
      </w:pPr>
      <w:r w:rsidRPr="00F1533D">
        <w:t xml:space="preserve"> Думы</w:t>
      </w:r>
      <w:r w:rsidR="00F1533D">
        <w:t xml:space="preserve"> </w:t>
      </w:r>
      <w:r w:rsidRPr="00F1533D">
        <w:t xml:space="preserve">от </w:t>
      </w:r>
      <w:r w:rsidR="004F6E8E">
        <w:t>14 июля 2023 г. № 51/1157</w:t>
      </w:r>
    </w:p>
    <w:p w14:paraId="3293FAE5" w14:textId="77777777" w:rsidR="007872BC" w:rsidRPr="00A82C13" w:rsidRDefault="007872BC" w:rsidP="00CB282C">
      <w:pPr>
        <w:autoSpaceDE w:val="0"/>
        <w:autoSpaceDN w:val="0"/>
        <w:adjustRightInd w:val="0"/>
        <w:ind w:firstLine="567"/>
        <w:jc w:val="right"/>
        <w:rPr>
          <w:sz w:val="26"/>
          <w:szCs w:val="26"/>
        </w:rPr>
      </w:pPr>
    </w:p>
    <w:p w14:paraId="50FCE29A" w14:textId="77777777" w:rsidR="004F6E8E" w:rsidRDefault="004F6E8E" w:rsidP="004F6E8E">
      <w:pPr>
        <w:jc w:val="right"/>
      </w:pPr>
      <w:r>
        <w:t xml:space="preserve">Приложение 1 </w:t>
      </w:r>
    </w:p>
    <w:p w14:paraId="108E0743" w14:textId="77777777" w:rsidR="004F6E8E" w:rsidRDefault="004F6E8E" w:rsidP="004F6E8E">
      <w:pPr>
        <w:jc w:val="right"/>
      </w:pPr>
      <w:r>
        <w:t xml:space="preserve">к решению Тульской городской </w:t>
      </w:r>
    </w:p>
    <w:p w14:paraId="33B95C99" w14:textId="77777777" w:rsidR="004F6E8E" w:rsidRDefault="004F6E8E" w:rsidP="004F6E8E">
      <w:pPr>
        <w:jc w:val="right"/>
      </w:pPr>
      <w:r>
        <w:t>Думы от 23.12.2016 № 33/838</w:t>
      </w:r>
    </w:p>
    <w:p w14:paraId="69222974" w14:textId="77777777" w:rsidR="004F6E8E" w:rsidRPr="00D8722D" w:rsidRDefault="004F6E8E" w:rsidP="004F6E8E">
      <w:pPr>
        <w:jc w:val="right"/>
      </w:pPr>
    </w:p>
    <w:p w14:paraId="5E9D391B" w14:textId="77777777" w:rsidR="004F6E8E" w:rsidRDefault="004F6E8E" w:rsidP="004F6E8E">
      <w:pPr>
        <w:ind w:firstLine="0"/>
        <w:jc w:val="center"/>
        <w:rPr>
          <w:b/>
          <w:caps/>
          <w:sz w:val="36"/>
          <w:szCs w:val="36"/>
        </w:rPr>
      </w:pPr>
    </w:p>
    <w:p w14:paraId="50A4A536" w14:textId="77777777" w:rsidR="004F6E8E" w:rsidRPr="00B65EC7" w:rsidRDefault="004F6E8E" w:rsidP="004F6E8E">
      <w:pPr>
        <w:ind w:firstLine="0"/>
        <w:jc w:val="center"/>
        <w:rPr>
          <w:b/>
          <w:caps/>
        </w:rPr>
      </w:pPr>
      <w:r w:rsidRPr="00B65EC7">
        <w:rPr>
          <w:b/>
          <w:caps/>
        </w:rPr>
        <w:t xml:space="preserve">ПОЛОЖЕНИе </w:t>
      </w:r>
    </w:p>
    <w:p w14:paraId="5762F1BE" w14:textId="77777777" w:rsidR="004F6E8E" w:rsidRPr="00B65EC7" w:rsidRDefault="004F6E8E" w:rsidP="004F6E8E">
      <w:pPr>
        <w:ind w:firstLine="0"/>
        <w:jc w:val="center"/>
        <w:rPr>
          <w:b/>
          <w:caps/>
        </w:rPr>
      </w:pPr>
      <w:r w:rsidRPr="00B65EC7">
        <w:rPr>
          <w:b/>
          <w:caps/>
        </w:rPr>
        <w:t>О ТЕРРИТОРИАЛЬНОМ ПЛАНИРОВАНИИ</w:t>
      </w:r>
    </w:p>
    <w:p w14:paraId="6A88313A" w14:textId="77777777" w:rsidR="00CB282C" w:rsidRPr="00A82C13" w:rsidRDefault="00CB282C" w:rsidP="00CB282C">
      <w:pPr>
        <w:autoSpaceDE w:val="0"/>
        <w:autoSpaceDN w:val="0"/>
        <w:adjustRightInd w:val="0"/>
        <w:ind w:firstLine="567"/>
        <w:jc w:val="right"/>
        <w:rPr>
          <w:sz w:val="26"/>
          <w:szCs w:val="26"/>
        </w:rPr>
      </w:pPr>
    </w:p>
    <w:p w14:paraId="3958E836" w14:textId="6A8AE28B" w:rsidR="00A42832" w:rsidRPr="00A82C13" w:rsidRDefault="00DA15AF" w:rsidP="00DA15AF">
      <w:pPr>
        <w:pStyle w:val="af1"/>
        <w:spacing w:after="0" w:line="240" w:lineRule="auto"/>
        <w:ind w:left="0" w:firstLine="720"/>
        <w:outlineLvl w:val="1"/>
        <w:rPr>
          <w:rFonts w:ascii="Times New Roman" w:hAnsi="Times New Roman"/>
          <w:b/>
          <w:sz w:val="28"/>
          <w:szCs w:val="28"/>
        </w:rPr>
      </w:pPr>
      <w:bookmarkStart w:id="0" w:name="_Toc522707719"/>
      <w:bookmarkStart w:id="1" w:name="_Toc139893126"/>
      <w:r w:rsidRPr="00A82C13">
        <w:rPr>
          <w:rFonts w:ascii="Times New Roman" w:hAnsi="Times New Roman"/>
          <w:b/>
          <w:sz w:val="28"/>
          <w:szCs w:val="28"/>
        </w:rPr>
        <w:t xml:space="preserve">РАЗДЕЛ 1. СВЕДЕНИЯ О ВИДАХ, НАЗНАЧЕНИИ И НАИМЕНОВАНИЯХ ПЛАНИРУЕМЫХ ДЛЯ РАЗМЕЩЕНИЯ ОБЪЕКТОВ МЕСТНОГО ЗНАЧЕНИЯ </w:t>
      </w:r>
      <w:r w:rsidR="00716D1D" w:rsidRPr="00A82C13">
        <w:rPr>
          <w:rFonts w:ascii="Times New Roman" w:hAnsi="Times New Roman"/>
          <w:b/>
          <w:sz w:val="28"/>
          <w:szCs w:val="28"/>
        </w:rPr>
        <w:t>МУНИЦИПАЛЬНОГО ОБРАЗОВАНИЯ</w:t>
      </w:r>
      <w:r w:rsidRPr="00A82C13">
        <w:rPr>
          <w:rFonts w:ascii="Times New Roman" w:hAnsi="Times New Roman"/>
          <w:b/>
          <w:sz w:val="28"/>
          <w:szCs w:val="28"/>
        </w:rPr>
        <w:t>, ИХ ОСНОВНЫЕ ХАРАКТЕРИСТИКИ, ИХ МЕСТОПОЛОЖЕНИЕ</w:t>
      </w:r>
      <w:bookmarkEnd w:id="0"/>
      <w:r w:rsidR="000E1539" w:rsidRPr="00A82C13">
        <w:rPr>
          <w:rFonts w:ascii="Times New Roman" w:hAnsi="Times New Roman"/>
          <w:b/>
          <w:sz w:val="28"/>
          <w:szCs w:val="28"/>
        </w:rPr>
        <w:t xml:space="preserve"> (ИЛИ ФУНКЦИОНАЛЬНЫЕ ЗОНЫ)</w:t>
      </w:r>
      <w:bookmarkEnd w:id="1"/>
    </w:p>
    <w:p w14:paraId="22D13F9A" w14:textId="77777777" w:rsidR="00DA15AF" w:rsidRPr="00A82C13" w:rsidRDefault="00DA15AF" w:rsidP="00DA15AF">
      <w:pPr>
        <w:pStyle w:val="aff1"/>
        <w:spacing w:before="0" w:beforeAutospacing="0" w:after="0" w:afterAutospacing="0"/>
      </w:pPr>
    </w:p>
    <w:p w14:paraId="5081C492" w14:textId="77777777" w:rsidR="00DA15AF" w:rsidRPr="00A82C13" w:rsidRDefault="00DA15AF" w:rsidP="00535DE4">
      <w:pPr>
        <w:pStyle w:val="af1"/>
        <w:numPr>
          <w:ilvl w:val="1"/>
          <w:numId w:val="8"/>
        </w:numPr>
        <w:spacing w:after="0" w:line="240" w:lineRule="auto"/>
        <w:jc w:val="left"/>
        <w:outlineLvl w:val="2"/>
        <w:rPr>
          <w:rFonts w:ascii="Times New Roman" w:hAnsi="Times New Roman"/>
          <w:b/>
          <w:i/>
          <w:sz w:val="26"/>
          <w:szCs w:val="26"/>
        </w:rPr>
      </w:pPr>
      <w:bookmarkStart w:id="2" w:name="_Toc139893127"/>
      <w:r w:rsidRPr="00A82C13">
        <w:rPr>
          <w:rFonts w:ascii="Times New Roman" w:hAnsi="Times New Roman"/>
          <w:b/>
          <w:i/>
          <w:sz w:val="26"/>
          <w:szCs w:val="26"/>
        </w:rPr>
        <w:t>Сведения о видах, назначении, наименованиях и основных характеристиках планируемых объектов местного значения в области образования</w:t>
      </w:r>
      <w:bookmarkEnd w:id="2"/>
    </w:p>
    <w:p w14:paraId="1D5EF5C6" w14:textId="77777777" w:rsidR="00DA15AF" w:rsidRPr="00A82C13" w:rsidRDefault="00DA15AF" w:rsidP="00DA15AF">
      <w:pPr>
        <w:pStyle w:val="aff1"/>
        <w:spacing w:before="0" w:beforeAutospacing="0" w:after="0" w:afterAutospacing="0"/>
      </w:pPr>
    </w:p>
    <w:tbl>
      <w:tblPr>
        <w:tblStyle w:val="111"/>
        <w:tblW w:w="5000" w:type="pct"/>
        <w:tblLook w:val="04A0" w:firstRow="1" w:lastRow="0" w:firstColumn="1" w:lastColumn="0" w:noHBand="0" w:noVBand="1"/>
      </w:tblPr>
      <w:tblGrid>
        <w:gridCol w:w="636"/>
        <w:gridCol w:w="2405"/>
        <w:gridCol w:w="2413"/>
        <w:gridCol w:w="1677"/>
        <w:gridCol w:w="1696"/>
        <w:gridCol w:w="2291"/>
        <w:gridCol w:w="1703"/>
        <w:gridCol w:w="1739"/>
      </w:tblGrid>
      <w:tr w:rsidR="00CF6ED1" w:rsidRPr="00A82C13" w14:paraId="4BB70C47" w14:textId="2D7FE62F" w:rsidTr="00AE22F1">
        <w:trPr>
          <w:trHeight w:val="870"/>
          <w:tblHeader/>
        </w:trPr>
        <w:tc>
          <w:tcPr>
            <w:tcW w:w="218" w:type="pct"/>
            <w:shd w:val="clear" w:color="auto" w:fill="D9D9D9" w:themeFill="background1" w:themeFillShade="D9"/>
            <w:vAlign w:val="center"/>
            <w:hideMark/>
          </w:tcPr>
          <w:p w14:paraId="5F077383" w14:textId="77777777" w:rsidR="00C61044" w:rsidRPr="00A82C13" w:rsidRDefault="00C61044" w:rsidP="00E139DD">
            <w:pPr>
              <w:ind w:firstLine="0"/>
              <w:jc w:val="center"/>
              <w:rPr>
                <w:sz w:val="22"/>
                <w:szCs w:val="22"/>
              </w:rPr>
            </w:pPr>
            <w:r w:rsidRPr="00A82C13">
              <w:rPr>
                <w:sz w:val="22"/>
                <w:szCs w:val="22"/>
              </w:rPr>
              <w:t>№№ п/п</w:t>
            </w:r>
          </w:p>
        </w:tc>
        <w:tc>
          <w:tcPr>
            <w:tcW w:w="851" w:type="pct"/>
            <w:shd w:val="clear" w:color="auto" w:fill="D9D9D9" w:themeFill="background1" w:themeFillShade="D9"/>
            <w:vAlign w:val="center"/>
          </w:tcPr>
          <w:p w14:paraId="3BE7467A" w14:textId="77777777" w:rsidR="00C61044" w:rsidRPr="00A82C13" w:rsidRDefault="00C61044" w:rsidP="00E139DD">
            <w:pPr>
              <w:ind w:firstLine="0"/>
              <w:jc w:val="center"/>
              <w:rPr>
                <w:sz w:val="22"/>
                <w:szCs w:val="22"/>
              </w:rPr>
            </w:pPr>
            <w:r w:rsidRPr="00A82C13">
              <w:rPr>
                <w:sz w:val="22"/>
                <w:szCs w:val="22"/>
              </w:rPr>
              <w:t>Назначение</w:t>
            </w:r>
          </w:p>
        </w:tc>
        <w:tc>
          <w:tcPr>
            <w:tcW w:w="781" w:type="pct"/>
            <w:shd w:val="clear" w:color="auto" w:fill="D9D9D9" w:themeFill="background1" w:themeFillShade="D9"/>
            <w:vAlign w:val="center"/>
          </w:tcPr>
          <w:p w14:paraId="328780A6" w14:textId="77777777" w:rsidR="00C61044" w:rsidRPr="00A82C13" w:rsidRDefault="00C61044" w:rsidP="00E139DD">
            <w:pPr>
              <w:ind w:firstLine="0"/>
              <w:jc w:val="center"/>
              <w:rPr>
                <w:sz w:val="22"/>
                <w:szCs w:val="22"/>
              </w:rPr>
            </w:pPr>
            <w:r w:rsidRPr="00A82C13">
              <w:rPr>
                <w:sz w:val="22"/>
                <w:szCs w:val="22"/>
              </w:rPr>
              <w:t>Наименование</w:t>
            </w:r>
          </w:p>
        </w:tc>
        <w:tc>
          <w:tcPr>
            <w:tcW w:w="576" w:type="pct"/>
            <w:shd w:val="clear" w:color="auto" w:fill="D9D9D9" w:themeFill="background1" w:themeFillShade="D9"/>
            <w:vAlign w:val="center"/>
            <w:hideMark/>
          </w:tcPr>
          <w:p w14:paraId="135F4157" w14:textId="77777777" w:rsidR="00C61044" w:rsidRPr="00A82C13" w:rsidRDefault="00C61044" w:rsidP="00E139DD">
            <w:pPr>
              <w:ind w:firstLine="0"/>
              <w:jc w:val="center"/>
              <w:rPr>
                <w:sz w:val="22"/>
                <w:szCs w:val="22"/>
              </w:rPr>
            </w:pPr>
            <w:r w:rsidRPr="00A82C13">
              <w:rPr>
                <w:sz w:val="22"/>
                <w:szCs w:val="22"/>
              </w:rPr>
              <w:t>Вид работ реконструкция/</w:t>
            </w:r>
          </w:p>
          <w:p w14:paraId="485A62B3" w14:textId="009F2A0E" w:rsidR="00C61044" w:rsidRPr="00A82C13" w:rsidRDefault="002829C0" w:rsidP="00E139DD">
            <w:pPr>
              <w:ind w:firstLine="0"/>
              <w:jc w:val="center"/>
              <w:rPr>
                <w:sz w:val="22"/>
                <w:szCs w:val="22"/>
              </w:rPr>
            </w:pPr>
            <w:r>
              <w:rPr>
                <w:sz w:val="22"/>
                <w:szCs w:val="22"/>
              </w:rPr>
              <w:t>Строительство</w:t>
            </w:r>
          </w:p>
        </w:tc>
        <w:tc>
          <w:tcPr>
            <w:tcW w:w="582" w:type="pct"/>
            <w:shd w:val="clear" w:color="auto" w:fill="D9D9D9" w:themeFill="background1" w:themeFillShade="D9"/>
            <w:vAlign w:val="center"/>
            <w:hideMark/>
          </w:tcPr>
          <w:p w14:paraId="4E893A6D" w14:textId="77777777" w:rsidR="00C61044" w:rsidRPr="00A82C13" w:rsidRDefault="00C61044" w:rsidP="00673D8B">
            <w:pPr>
              <w:ind w:right="-134" w:firstLine="0"/>
              <w:jc w:val="center"/>
              <w:rPr>
                <w:sz w:val="22"/>
                <w:szCs w:val="22"/>
              </w:rPr>
            </w:pPr>
            <w:r w:rsidRPr="00A82C13">
              <w:rPr>
                <w:sz w:val="22"/>
                <w:szCs w:val="22"/>
              </w:rPr>
              <w:t>Основные характеристики</w:t>
            </w:r>
          </w:p>
        </w:tc>
        <w:tc>
          <w:tcPr>
            <w:tcW w:w="786" w:type="pct"/>
            <w:shd w:val="clear" w:color="auto" w:fill="D9D9D9" w:themeFill="background1" w:themeFillShade="D9"/>
            <w:vAlign w:val="center"/>
            <w:hideMark/>
          </w:tcPr>
          <w:p w14:paraId="019359CB" w14:textId="77777777" w:rsidR="00C61044" w:rsidRPr="00A82C13" w:rsidRDefault="00C61044" w:rsidP="00E139DD">
            <w:pPr>
              <w:ind w:firstLine="0"/>
              <w:jc w:val="center"/>
              <w:rPr>
                <w:sz w:val="22"/>
                <w:szCs w:val="22"/>
              </w:rPr>
            </w:pPr>
            <w:r w:rsidRPr="00A82C13">
              <w:rPr>
                <w:sz w:val="22"/>
                <w:szCs w:val="22"/>
              </w:rPr>
              <w:t>Местоположение</w:t>
            </w:r>
          </w:p>
        </w:tc>
        <w:tc>
          <w:tcPr>
            <w:tcW w:w="584" w:type="pct"/>
            <w:shd w:val="clear" w:color="auto" w:fill="D9D9D9" w:themeFill="background1" w:themeFillShade="D9"/>
            <w:vAlign w:val="center"/>
            <w:hideMark/>
          </w:tcPr>
          <w:p w14:paraId="0CE86D55" w14:textId="77777777" w:rsidR="00C61044" w:rsidRPr="00A82C13" w:rsidRDefault="00C61044" w:rsidP="00673D8B">
            <w:pPr>
              <w:ind w:right="-113" w:firstLine="0"/>
              <w:jc w:val="center"/>
              <w:rPr>
                <w:sz w:val="22"/>
                <w:szCs w:val="22"/>
              </w:rPr>
            </w:pPr>
            <w:r w:rsidRPr="00A82C13">
              <w:rPr>
                <w:sz w:val="22"/>
                <w:szCs w:val="22"/>
              </w:rPr>
              <w:t>Планируемый срок ввода в эксплуатацию</w:t>
            </w:r>
          </w:p>
        </w:tc>
        <w:tc>
          <w:tcPr>
            <w:tcW w:w="622" w:type="pct"/>
            <w:shd w:val="clear" w:color="auto" w:fill="D9D9D9" w:themeFill="background1" w:themeFillShade="D9"/>
            <w:vAlign w:val="center"/>
          </w:tcPr>
          <w:p w14:paraId="1EAE55C5" w14:textId="4A8E93F6" w:rsidR="00C61044" w:rsidRPr="00A82C13" w:rsidRDefault="00C61044" w:rsidP="00E139DD">
            <w:pPr>
              <w:ind w:left="-96" w:firstLine="0"/>
              <w:jc w:val="center"/>
              <w:rPr>
                <w:sz w:val="22"/>
                <w:szCs w:val="22"/>
              </w:rPr>
            </w:pPr>
            <w:r w:rsidRPr="00A82C13">
              <w:rPr>
                <w:sz w:val="22"/>
                <w:szCs w:val="22"/>
              </w:rPr>
              <w:t>Функциональная зона</w:t>
            </w:r>
          </w:p>
        </w:tc>
      </w:tr>
      <w:tr w:rsidR="00CF6ED1" w:rsidRPr="00A82C13" w14:paraId="4252F7FC" w14:textId="211D1EFD" w:rsidTr="00AE22F1">
        <w:trPr>
          <w:trHeight w:val="510"/>
        </w:trPr>
        <w:tc>
          <w:tcPr>
            <w:tcW w:w="218" w:type="pct"/>
          </w:tcPr>
          <w:p w14:paraId="485EE030" w14:textId="77777777" w:rsidR="00C61044" w:rsidRPr="00A82C13" w:rsidRDefault="00C61044" w:rsidP="0054674D">
            <w:pPr>
              <w:pStyle w:val="af1"/>
              <w:numPr>
                <w:ilvl w:val="0"/>
                <w:numId w:val="14"/>
              </w:numPr>
              <w:ind w:left="283"/>
              <w:jc w:val="center"/>
              <w:rPr>
                <w:rFonts w:ascii="Times New Roman" w:hAnsi="Times New Roman"/>
                <w:sz w:val="22"/>
                <w:szCs w:val="22"/>
              </w:rPr>
            </w:pPr>
          </w:p>
        </w:tc>
        <w:tc>
          <w:tcPr>
            <w:tcW w:w="851" w:type="pct"/>
          </w:tcPr>
          <w:p w14:paraId="7ACB723E" w14:textId="6891A725" w:rsidR="00C61044" w:rsidRPr="00A82C13" w:rsidRDefault="00CE7649" w:rsidP="006B1AAD">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69EAA86F" w14:textId="455F7A83" w:rsidR="00C61044" w:rsidRPr="00A82C13" w:rsidRDefault="00CE7649" w:rsidP="006B1AAD">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6A4CAA86" w14:textId="44105121" w:rsidR="00C61044" w:rsidRPr="00A82C13" w:rsidRDefault="00CE7649" w:rsidP="006348CC">
            <w:pPr>
              <w:ind w:firstLine="0"/>
              <w:jc w:val="center"/>
              <w:rPr>
                <w:sz w:val="22"/>
                <w:szCs w:val="22"/>
              </w:rPr>
            </w:pPr>
            <w:r>
              <w:rPr>
                <w:sz w:val="22"/>
                <w:szCs w:val="22"/>
              </w:rPr>
              <w:t>строительство</w:t>
            </w:r>
          </w:p>
        </w:tc>
        <w:tc>
          <w:tcPr>
            <w:tcW w:w="582" w:type="pct"/>
            <w:hideMark/>
          </w:tcPr>
          <w:p w14:paraId="1A36CEB8" w14:textId="77777777" w:rsidR="00C61044" w:rsidRPr="00A82C13" w:rsidRDefault="00C61044" w:rsidP="006348CC">
            <w:pPr>
              <w:ind w:firstLine="0"/>
              <w:jc w:val="center"/>
              <w:rPr>
                <w:sz w:val="22"/>
                <w:szCs w:val="22"/>
              </w:rPr>
            </w:pPr>
            <w:r w:rsidRPr="00A82C13">
              <w:rPr>
                <w:sz w:val="22"/>
                <w:szCs w:val="22"/>
              </w:rPr>
              <w:t>250 мест</w:t>
            </w:r>
          </w:p>
        </w:tc>
        <w:tc>
          <w:tcPr>
            <w:tcW w:w="786" w:type="pct"/>
            <w:hideMark/>
          </w:tcPr>
          <w:p w14:paraId="43A51BDF" w14:textId="1BA7111A" w:rsidR="00C61044" w:rsidRPr="00A82C13" w:rsidRDefault="00C61044" w:rsidP="006348CC">
            <w:pPr>
              <w:ind w:firstLine="0"/>
              <w:jc w:val="center"/>
              <w:rPr>
                <w:sz w:val="22"/>
                <w:szCs w:val="22"/>
              </w:rPr>
            </w:pPr>
            <w:r w:rsidRPr="00A82C13">
              <w:rPr>
                <w:sz w:val="22"/>
                <w:szCs w:val="22"/>
              </w:rPr>
              <w:t xml:space="preserve">г. Тула, Трудовой (Центральный </w:t>
            </w:r>
            <w:r w:rsidR="002829C0">
              <w:rPr>
                <w:sz w:val="22"/>
                <w:szCs w:val="22"/>
              </w:rPr>
              <w:t>территориальный округ</w:t>
            </w:r>
            <w:r w:rsidRPr="00A82C13">
              <w:rPr>
                <w:sz w:val="22"/>
                <w:szCs w:val="22"/>
              </w:rPr>
              <w:t>)</w:t>
            </w:r>
          </w:p>
        </w:tc>
        <w:tc>
          <w:tcPr>
            <w:tcW w:w="584" w:type="pct"/>
            <w:hideMark/>
          </w:tcPr>
          <w:p w14:paraId="302B083D" w14:textId="0556FDB6" w:rsidR="00C61044" w:rsidRPr="00A82C13" w:rsidRDefault="00CE7649" w:rsidP="006348CC">
            <w:pPr>
              <w:ind w:firstLine="0"/>
              <w:jc w:val="center"/>
              <w:rPr>
                <w:sz w:val="22"/>
                <w:szCs w:val="22"/>
              </w:rPr>
            </w:pPr>
            <w:r>
              <w:rPr>
                <w:sz w:val="22"/>
                <w:szCs w:val="22"/>
              </w:rPr>
              <w:t xml:space="preserve">расчетный </w:t>
            </w:r>
            <w:r w:rsidR="002829C0">
              <w:rPr>
                <w:sz w:val="22"/>
                <w:szCs w:val="22"/>
              </w:rPr>
              <w:t>срок</w:t>
            </w:r>
          </w:p>
          <w:p w14:paraId="7DE7D7E9" w14:textId="77777777" w:rsidR="00C61044" w:rsidRPr="00A82C13" w:rsidRDefault="00C61044" w:rsidP="006348CC">
            <w:pPr>
              <w:ind w:firstLine="0"/>
              <w:jc w:val="center"/>
              <w:rPr>
                <w:b/>
                <w:sz w:val="22"/>
                <w:szCs w:val="22"/>
              </w:rPr>
            </w:pPr>
          </w:p>
        </w:tc>
        <w:tc>
          <w:tcPr>
            <w:tcW w:w="622" w:type="pct"/>
          </w:tcPr>
          <w:p w14:paraId="753AA121" w14:textId="4106529A" w:rsidR="00C61044" w:rsidRPr="00A82C13" w:rsidRDefault="00CE7649" w:rsidP="006348CC">
            <w:pPr>
              <w:ind w:firstLine="0"/>
              <w:jc w:val="center"/>
              <w:rPr>
                <w:sz w:val="22"/>
                <w:szCs w:val="22"/>
              </w:rPr>
            </w:pPr>
            <w:r>
              <w:rPr>
                <w:sz w:val="22"/>
                <w:szCs w:val="22"/>
              </w:rPr>
              <w:t>жилая зона</w:t>
            </w:r>
          </w:p>
        </w:tc>
      </w:tr>
      <w:tr w:rsidR="00CF6ED1" w:rsidRPr="00A82C13" w14:paraId="7B9ED324" w14:textId="65446B4B" w:rsidTr="00AE22F1">
        <w:trPr>
          <w:trHeight w:val="510"/>
        </w:trPr>
        <w:tc>
          <w:tcPr>
            <w:tcW w:w="218" w:type="pct"/>
          </w:tcPr>
          <w:p w14:paraId="04005F95"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1D5F9339" w14:textId="6D3F48B5"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769FBF1B" w14:textId="411E1EB0"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697360FF" w14:textId="015EE350"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0A5D0FF3" w14:textId="77777777" w:rsidR="00C61044" w:rsidRPr="00A82C13" w:rsidRDefault="00C61044" w:rsidP="00C61044">
            <w:pPr>
              <w:ind w:firstLine="0"/>
              <w:jc w:val="center"/>
              <w:rPr>
                <w:sz w:val="22"/>
                <w:szCs w:val="22"/>
              </w:rPr>
            </w:pPr>
            <w:r w:rsidRPr="00A82C13">
              <w:rPr>
                <w:sz w:val="22"/>
                <w:szCs w:val="22"/>
              </w:rPr>
              <w:t>250 мест</w:t>
            </w:r>
          </w:p>
        </w:tc>
        <w:tc>
          <w:tcPr>
            <w:tcW w:w="786" w:type="pct"/>
            <w:hideMark/>
          </w:tcPr>
          <w:p w14:paraId="2F3993AD" w14:textId="245B3694" w:rsidR="00C61044" w:rsidRPr="00A82C13" w:rsidRDefault="00C61044" w:rsidP="00C61044">
            <w:pPr>
              <w:ind w:firstLine="0"/>
              <w:jc w:val="center"/>
              <w:rPr>
                <w:sz w:val="22"/>
                <w:szCs w:val="22"/>
              </w:rPr>
            </w:pPr>
            <w:r w:rsidRPr="00A82C13">
              <w:rPr>
                <w:sz w:val="22"/>
                <w:szCs w:val="22"/>
              </w:rPr>
              <w:t xml:space="preserve">г. Тула, 2-й Западный (Центральный </w:t>
            </w:r>
            <w:r w:rsidR="002829C0">
              <w:rPr>
                <w:sz w:val="22"/>
                <w:szCs w:val="22"/>
              </w:rPr>
              <w:t>территориальный округ</w:t>
            </w:r>
            <w:r w:rsidRPr="00A82C13">
              <w:rPr>
                <w:sz w:val="22"/>
                <w:szCs w:val="22"/>
              </w:rPr>
              <w:t>), ул.Красноглазовская</w:t>
            </w:r>
          </w:p>
        </w:tc>
        <w:tc>
          <w:tcPr>
            <w:tcW w:w="584" w:type="pct"/>
            <w:hideMark/>
          </w:tcPr>
          <w:p w14:paraId="4EE328BE" w14:textId="11EBD2F7"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0CD50347" w14:textId="350E52DD" w:rsidR="00C61044" w:rsidRPr="00A82C13" w:rsidRDefault="00CE7649" w:rsidP="00C61044">
            <w:pPr>
              <w:ind w:firstLine="0"/>
              <w:jc w:val="center"/>
              <w:rPr>
                <w:sz w:val="22"/>
                <w:szCs w:val="22"/>
              </w:rPr>
            </w:pPr>
            <w:r>
              <w:rPr>
                <w:sz w:val="22"/>
                <w:szCs w:val="22"/>
              </w:rPr>
              <w:t>жилая зона</w:t>
            </w:r>
          </w:p>
        </w:tc>
      </w:tr>
      <w:tr w:rsidR="00CF6ED1" w:rsidRPr="00A82C13" w14:paraId="3D262C64" w14:textId="62EB64E7" w:rsidTr="00AE22F1">
        <w:trPr>
          <w:trHeight w:val="463"/>
        </w:trPr>
        <w:tc>
          <w:tcPr>
            <w:tcW w:w="218" w:type="pct"/>
          </w:tcPr>
          <w:p w14:paraId="17170F48"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6AB1F2BA" w14:textId="1FD2663F"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tcPr>
          <w:p w14:paraId="47B9C4E7" w14:textId="097DE90A"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tcPr>
          <w:p w14:paraId="3CC3AB02" w14:textId="18A48997" w:rsidR="00C61044" w:rsidRPr="00A82C13" w:rsidRDefault="00CE7649" w:rsidP="00C61044">
            <w:pPr>
              <w:ind w:firstLine="0"/>
              <w:jc w:val="center"/>
              <w:rPr>
                <w:sz w:val="22"/>
                <w:szCs w:val="22"/>
              </w:rPr>
            </w:pPr>
            <w:r>
              <w:rPr>
                <w:sz w:val="22"/>
                <w:szCs w:val="22"/>
              </w:rPr>
              <w:t>строительство</w:t>
            </w:r>
          </w:p>
        </w:tc>
        <w:tc>
          <w:tcPr>
            <w:tcW w:w="582" w:type="pct"/>
          </w:tcPr>
          <w:p w14:paraId="39844471" w14:textId="77777777" w:rsidR="00C61044" w:rsidRPr="00A82C13" w:rsidRDefault="00C61044" w:rsidP="00C61044">
            <w:pPr>
              <w:ind w:firstLine="0"/>
              <w:jc w:val="center"/>
              <w:rPr>
                <w:sz w:val="22"/>
                <w:szCs w:val="22"/>
              </w:rPr>
            </w:pPr>
            <w:r w:rsidRPr="00A82C13">
              <w:rPr>
                <w:sz w:val="22"/>
                <w:szCs w:val="22"/>
              </w:rPr>
              <w:t>120 мест</w:t>
            </w:r>
          </w:p>
        </w:tc>
        <w:tc>
          <w:tcPr>
            <w:tcW w:w="786" w:type="pct"/>
          </w:tcPr>
          <w:p w14:paraId="22427F4A" w14:textId="7002D99D" w:rsidR="00C61044" w:rsidRPr="00A82C13" w:rsidRDefault="00C61044" w:rsidP="00C61044">
            <w:pPr>
              <w:ind w:firstLine="0"/>
              <w:jc w:val="center"/>
              <w:rPr>
                <w:sz w:val="22"/>
                <w:szCs w:val="22"/>
              </w:rPr>
            </w:pPr>
            <w:r w:rsidRPr="00A82C13">
              <w:rPr>
                <w:sz w:val="22"/>
                <w:szCs w:val="22"/>
              </w:rPr>
              <w:t>г. Тула, пр.</w:t>
            </w:r>
            <w:r w:rsidR="002829C0">
              <w:rPr>
                <w:sz w:val="22"/>
                <w:szCs w:val="22"/>
              </w:rPr>
              <w:t> </w:t>
            </w:r>
            <w:r w:rsidRPr="00A82C13">
              <w:rPr>
                <w:sz w:val="22"/>
                <w:szCs w:val="22"/>
              </w:rPr>
              <w:t xml:space="preserve">Красноармейский, д.16 (Советский </w:t>
            </w:r>
            <w:r w:rsidR="002829C0">
              <w:rPr>
                <w:sz w:val="22"/>
                <w:szCs w:val="22"/>
              </w:rPr>
              <w:t>территориальный округ</w:t>
            </w:r>
            <w:r w:rsidRPr="00A82C13">
              <w:rPr>
                <w:sz w:val="22"/>
                <w:szCs w:val="22"/>
              </w:rPr>
              <w:t>)</w:t>
            </w:r>
          </w:p>
        </w:tc>
        <w:tc>
          <w:tcPr>
            <w:tcW w:w="584" w:type="pct"/>
          </w:tcPr>
          <w:p w14:paraId="6C1A045C" w14:textId="7E123AF1" w:rsidR="00C61044" w:rsidRPr="00A82C13" w:rsidRDefault="002829C0" w:rsidP="00C61044">
            <w:pPr>
              <w:ind w:firstLine="0"/>
              <w:jc w:val="center"/>
              <w:rPr>
                <w:sz w:val="22"/>
                <w:szCs w:val="22"/>
              </w:rPr>
            </w:pPr>
            <w:r>
              <w:rPr>
                <w:sz w:val="22"/>
                <w:szCs w:val="22"/>
              </w:rPr>
              <w:t>Первый этап</w:t>
            </w:r>
          </w:p>
        </w:tc>
        <w:tc>
          <w:tcPr>
            <w:tcW w:w="622" w:type="pct"/>
          </w:tcPr>
          <w:p w14:paraId="7B8ACEE7" w14:textId="32B40175" w:rsidR="00C61044" w:rsidRPr="00A82C13" w:rsidRDefault="00CE7649" w:rsidP="00C61044">
            <w:pPr>
              <w:ind w:firstLine="0"/>
              <w:jc w:val="center"/>
              <w:rPr>
                <w:sz w:val="22"/>
                <w:szCs w:val="22"/>
              </w:rPr>
            </w:pPr>
            <w:r>
              <w:rPr>
                <w:sz w:val="22"/>
                <w:szCs w:val="22"/>
              </w:rPr>
              <w:t>жилая зона</w:t>
            </w:r>
          </w:p>
        </w:tc>
      </w:tr>
      <w:tr w:rsidR="00CF6ED1" w:rsidRPr="00A82C13" w14:paraId="4DD1773E" w14:textId="17305DB8" w:rsidTr="00AE22F1">
        <w:trPr>
          <w:trHeight w:val="234"/>
        </w:trPr>
        <w:tc>
          <w:tcPr>
            <w:tcW w:w="218" w:type="pct"/>
          </w:tcPr>
          <w:p w14:paraId="7C81D29D"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1B79CC85" w14:textId="26EF8C1B"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2AA7CAFB" w14:textId="48FD4F3E"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0222CFA9" w14:textId="3DE57D30"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0C853D05" w14:textId="77777777" w:rsidR="00C61044" w:rsidRPr="00A82C13" w:rsidRDefault="00C61044" w:rsidP="00C61044">
            <w:pPr>
              <w:ind w:firstLine="0"/>
              <w:jc w:val="center"/>
              <w:rPr>
                <w:sz w:val="22"/>
                <w:szCs w:val="22"/>
              </w:rPr>
            </w:pPr>
            <w:r w:rsidRPr="00A82C13">
              <w:rPr>
                <w:sz w:val="22"/>
                <w:szCs w:val="22"/>
              </w:rPr>
              <w:t>200 мест</w:t>
            </w:r>
          </w:p>
        </w:tc>
        <w:tc>
          <w:tcPr>
            <w:tcW w:w="786" w:type="pct"/>
            <w:hideMark/>
          </w:tcPr>
          <w:p w14:paraId="6E82AC40" w14:textId="77777777" w:rsidR="00C61044" w:rsidRPr="00A82C13" w:rsidRDefault="00C61044" w:rsidP="00C61044">
            <w:pPr>
              <w:ind w:firstLine="0"/>
              <w:jc w:val="center"/>
              <w:rPr>
                <w:sz w:val="22"/>
                <w:szCs w:val="22"/>
              </w:rPr>
            </w:pPr>
            <w:r w:rsidRPr="00A82C13">
              <w:rPr>
                <w:sz w:val="22"/>
                <w:szCs w:val="22"/>
              </w:rPr>
              <w:t xml:space="preserve">г. Тула, ул. Новомосковская, </w:t>
            </w:r>
            <w:r w:rsidRPr="00A82C13">
              <w:rPr>
                <w:sz w:val="22"/>
                <w:szCs w:val="22"/>
                <w:lang w:val="en-US"/>
              </w:rPr>
              <w:t>I</w:t>
            </w:r>
            <w:r w:rsidRPr="00A82C13">
              <w:rPr>
                <w:sz w:val="22"/>
                <w:szCs w:val="22"/>
              </w:rPr>
              <w:t xml:space="preserve"> Юго-Восточный микрорайон </w:t>
            </w:r>
          </w:p>
          <w:p w14:paraId="2617165E" w14:textId="4383FDC9" w:rsidR="00C61044" w:rsidRPr="00A82C13" w:rsidRDefault="00C61044" w:rsidP="00C61044">
            <w:pPr>
              <w:ind w:firstLine="0"/>
              <w:jc w:val="center"/>
              <w:rPr>
                <w:sz w:val="22"/>
                <w:szCs w:val="22"/>
              </w:rPr>
            </w:pPr>
            <w:r w:rsidRPr="00A82C13">
              <w:rPr>
                <w:sz w:val="22"/>
                <w:szCs w:val="22"/>
              </w:rPr>
              <w:t xml:space="preserve">(Центральный </w:t>
            </w:r>
            <w:r w:rsidR="002829C0">
              <w:rPr>
                <w:sz w:val="22"/>
                <w:szCs w:val="22"/>
              </w:rPr>
              <w:t>территориальный округ</w:t>
            </w:r>
            <w:r w:rsidRPr="00A82C13">
              <w:rPr>
                <w:sz w:val="22"/>
                <w:szCs w:val="22"/>
              </w:rPr>
              <w:t>)</w:t>
            </w:r>
          </w:p>
        </w:tc>
        <w:tc>
          <w:tcPr>
            <w:tcW w:w="584" w:type="pct"/>
            <w:hideMark/>
          </w:tcPr>
          <w:p w14:paraId="5EC1D9E8" w14:textId="3B237606"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3588219A" w14:textId="6ACCEF9F" w:rsidR="00C61044" w:rsidRPr="00A82C13" w:rsidRDefault="00CE7649" w:rsidP="00C61044">
            <w:pPr>
              <w:ind w:firstLine="0"/>
              <w:jc w:val="center"/>
              <w:rPr>
                <w:sz w:val="22"/>
                <w:szCs w:val="22"/>
              </w:rPr>
            </w:pPr>
            <w:r>
              <w:rPr>
                <w:sz w:val="22"/>
                <w:szCs w:val="22"/>
              </w:rPr>
              <w:t>жилая зона</w:t>
            </w:r>
          </w:p>
        </w:tc>
      </w:tr>
      <w:tr w:rsidR="00CF6ED1" w:rsidRPr="00A82C13" w14:paraId="6E8BE0F5" w14:textId="427DEEE8" w:rsidTr="00AE22F1">
        <w:trPr>
          <w:trHeight w:val="685"/>
        </w:trPr>
        <w:tc>
          <w:tcPr>
            <w:tcW w:w="218" w:type="pct"/>
          </w:tcPr>
          <w:p w14:paraId="77D856D1"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41879333" w14:textId="4FFD4E67"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0926EE5D" w14:textId="7F4955BA"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3593094D" w14:textId="318E3B17"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64D8AC8E" w14:textId="77777777" w:rsidR="00C61044" w:rsidRPr="00A82C13" w:rsidRDefault="00C61044" w:rsidP="00C61044">
            <w:pPr>
              <w:ind w:firstLine="0"/>
              <w:jc w:val="center"/>
              <w:rPr>
                <w:sz w:val="22"/>
                <w:szCs w:val="22"/>
              </w:rPr>
            </w:pPr>
            <w:r w:rsidRPr="00A82C13">
              <w:rPr>
                <w:sz w:val="22"/>
                <w:szCs w:val="22"/>
              </w:rPr>
              <w:t>200 мест</w:t>
            </w:r>
          </w:p>
        </w:tc>
        <w:tc>
          <w:tcPr>
            <w:tcW w:w="786" w:type="pct"/>
            <w:hideMark/>
          </w:tcPr>
          <w:p w14:paraId="6760BEC4" w14:textId="77777777" w:rsidR="00C61044" w:rsidRPr="00A82C13" w:rsidRDefault="00C61044" w:rsidP="00C61044">
            <w:pPr>
              <w:ind w:firstLine="0"/>
              <w:jc w:val="center"/>
              <w:rPr>
                <w:sz w:val="22"/>
                <w:szCs w:val="22"/>
              </w:rPr>
            </w:pPr>
            <w:r w:rsidRPr="00A82C13">
              <w:rPr>
                <w:sz w:val="22"/>
                <w:szCs w:val="22"/>
              </w:rPr>
              <w:t xml:space="preserve">г. Тула, ул. Новомосковская, </w:t>
            </w:r>
            <w:r w:rsidRPr="00A82C13">
              <w:rPr>
                <w:sz w:val="22"/>
                <w:szCs w:val="22"/>
                <w:lang w:val="en-US"/>
              </w:rPr>
              <w:t>I</w:t>
            </w:r>
            <w:r w:rsidRPr="00A82C13">
              <w:rPr>
                <w:sz w:val="22"/>
                <w:szCs w:val="22"/>
              </w:rPr>
              <w:t xml:space="preserve"> Юго-Восточный микрорайон </w:t>
            </w:r>
          </w:p>
          <w:p w14:paraId="058356B9" w14:textId="105B19BD" w:rsidR="00C61044" w:rsidRPr="00A82C13" w:rsidRDefault="00C61044" w:rsidP="00C61044">
            <w:pPr>
              <w:ind w:firstLine="0"/>
              <w:jc w:val="center"/>
              <w:rPr>
                <w:sz w:val="22"/>
                <w:szCs w:val="22"/>
              </w:rPr>
            </w:pPr>
            <w:r w:rsidRPr="00A82C13">
              <w:rPr>
                <w:sz w:val="22"/>
                <w:szCs w:val="22"/>
              </w:rPr>
              <w:t xml:space="preserve">(Центральный </w:t>
            </w:r>
            <w:r w:rsidR="002829C0">
              <w:rPr>
                <w:sz w:val="22"/>
                <w:szCs w:val="22"/>
              </w:rPr>
              <w:t>территориальный округ</w:t>
            </w:r>
            <w:r w:rsidRPr="00A82C13">
              <w:rPr>
                <w:sz w:val="22"/>
                <w:szCs w:val="22"/>
              </w:rPr>
              <w:t>)</w:t>
            </w:r>
          </w:p>
        </w:tc>
        <w:tc>
          <w:tcPr>
            <w:tcW w:w="584" w:type="pct"/>
            <w:hideMark/>
          </w:tcPr>
          <w:p w14:paraId="1AA2B1CE" w14:textId="21902B55"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74430B93" w14:textId="66E60769" w:rsidR="00C61044" w:rsidRPr="00A82C13" w:rsidRDefault="00CE7649" w:rsidP="00C61044">
            <w:pPr>
              <w:ind w:firstLine="0"/>
              <w:jc w:val="center"/>
              <w:rPr>
                <w:sz w:val="22"/>
                <w:szCs w:val="22"/>
              </w:rPr>
            </w:pPr>
            <w:r>
              <w:rPr>
                <w:sz w:val="22"/>
                <w:szCs w:val="22"/>
              </w:rPr>
              <w:t>жилая зона</w:t>
            </w:r>
          </w:p>
        </w:tc>
      </w:tr>
      <w:tr w:rsidR="00CF6ED1" w:rsidRPr="00A82C13" w14:paraId="63397570" w14:textId="4B2009AD" w:rsidTr="00AE22F1">
        <w:trPr>
          <w:trHeight w:val="497"/>
        </w:trPr>
        <w:tc>
          <w:tcPr>
            <w:tcW w:w="218" w:type="pct"/>
          </w:tcPr>
          <w:p w14:paraId="07420EE5"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0C420C49" w14:textId="2A329292"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5CDDFC9F" w14:textId="0BC2630A"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4B315121" w14:textId="4A0A8444"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3E023202" w14:textId="77777777" w:rsidR="00C61044" w:rsidRPr="00A82C13" w:rsidRDefault="00C61044" w:rsidP="00C61044">
            <w:pPr>
              <w:ind w:firstLine="0"/>
              <w:jc w:val="center"/>
              <w:rPr>
                <w:sz w:val="22"/>
                <w:szCs w:val="22"/>
              </w:rPr>
            </w:pPr>
            <w:r w:rsidRPr="00A82C13">
              <w:rPr>
                <w:sz w:val="22"/>
                <w:szCs w:val="22"/>
              </w:rPr>
              <w:t>200 мест</w:t>
            </w:r>
          </w:p>
        </w:tc>
        <w:tc>
          <w:tcPr>
            <w:tcW w:w="786" w:type="pct"/>
            <w:hideMark/>
          </w:tcPr>
          <w:p w14:paraId="75455A74" w14:textId="4F3226E3" w:rsidR="00C61044" w:rsidRPr="00A82C13" w:rsidRDefault="00C61044" w:rsidP="00C61044">
            <w:pPr>
              <w:ind w:firstLine="0"/>
              <w:jc w:val="center"/>
              <w:rPr>
                <w:sz w:val="22"/>
                <w:szCs w:val="22"/>
              </w:rPr>
            </w:pPr>
            <w:r w:rsidRPr="00A82C13">
              <w:rPr>
                <w:sz w:val="22"/>
                <w:szCs w:val="22"/>
              </w:rPr>
              <w:t xml:space="preserve">г. Тула, микрорайон Левобережный (Центральный </w:t>
            </w:r>
            <w:r w:rsidR="002829C0">
              <w:rPr>
                <w:sz w:val="22"/>
                <w:szCs w:val="22"/>
              </w:rPr>
              <w:t>территориальный округ</w:t>
            </w:r>
            <w:r w:rsidRPr="00A82C13">
              <w:rPr>
                <w:sz w:val="22"/>
                <w:szCs w:val="22"/>
              </w:rPr>
              <w:t>)</w:t>
            </w:r>
          </w:p>
        </w:tc>
        <w:tc>
          <w:tcPr>
            <w:tcW w:w="584" w:type="pct"/>
            <w:hideMark/>
          </w:tcPr>
          <w:p w14:paraId="00AC0B48" w14:textId="1E07ACC3"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272014AE" w14:textId="0B4DC024" w:rsidR="00C61044" w:rsidRPr="00A82C13" w:rsidRDefault="00CE7649" w:rsidP="00C61044">
            <w:pPr>
              <w:ind w:firstLine="0"/>
              <w:jc w:val="center"/>
              <w:rPr>
                <w:sz w:val="22"/>
                <w:szCs w:val="22"/>
              </w:rPr>
            </w:pPr>
            <w:r>
              <w:rPr>
                <w:sz w:val="22"/>
                <w:szCs w:val="22"/>
              </w:rPr>
              <w:t>жилая зона</w:t>
            </w:r>
          </w:p>
        </w:tc>
      </w:tr>
      <w:tr w:rsidR="00CF6ED1" w:rsidRPr="00A82C13" w14:paraId="3BDE58B8" w14:textId="14C62118" w:rsidTr="00AE22F1">
        <w:trPr>
          <w:trHeight w:val="547"/>
        </w:trPr>
        <w:tc>
          <w:tcPr>
            <w:tcW w:w="218" w:type="pct"/>
          </w:tcPr>
          <w:p w14:paraId="2E5B30F1"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7B715807" w14:textId="038DA16C"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464AF383" w14:textId="26BEA321"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446CC2E1" w14:textId="4291CB10"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1B7D06DC" w14:textId="77777777" w:rsidR="00C61044" w:rsidRPr="00A82C13" w:rsidRDefault="00C61044" w:rsidP="00C61044">
            <w:pPr>
              <w:ind w:firstLine="0"/>
              <w:jc w:val="center"/>
              <w:rPr>
                <w:sz w:val="22"/>
                <w:szCs w:val="22"/>
              </w:rPr>
            </w:pPr>
            <w:r w:rsidRPr="00A82C13">
              <w:rPr>
                <w:sz w:val="22"/>
                <w:szCs w:val="22"/>
              </w:rPr>
              <w:t>120 мест</w:t>
            </w:r>
          </w:p>
        </w:tc>
        <w:tc>
          <w:tcPr>
            <w:tcW w:w="786" w:type="pct"/>
            <w:hideMark/>
          </w:tcPr>
          <w:p w14:paraId="267CE696" w14:textId="7FC2EF85" w:rsidR="00C61044" w:rsidRPr="00A82C13" w:rsidRDefault="00C61044" w:rsidP="00C61044">
            <w:pPr>
              <w:ind w:firstLine="0"/>
              <w:jc w:val="center"/>
              <w:rPr>
                <w:sz w:val="22"/>
                <w:szCs w:val="22"/>
              </w:rPr>
            </w:pPr>
            <w:r w:rsidRPr="00A82C13">
              <w:rPr>
                <w:sz w:val="22"/>
                <w:szCs w:val="22"/>
              </w:rPr>
              <w:t xml:space="preserve">г. Тула, микрорайон Левобережный (Центральный </w:t>
            </w:r>
            <w:r w:rsidR="002829C0">
              <w:rPr>
                <w:sz w:val="22"/>
                <w:szCs w:val="22"/>
              </w:rPr>
              <w:t>территориальный округ</w:t>
            </w:r>
            <w:r w:rsidRPr="00A82C13">
              <w:rPr>
                <w:sz w:val="22"/>
                <w:szCs w:val="22"/>
              </w:rPr>
              <w:t>)</w:t>
            </w:r>
          </w:p>
        </w:tc>
        <w:tc>
          <w:tcPr>
            <w:tcW w:w="584" w:type="pct"/>
            <w:hideMark/>
          </w:tcPr>
          <w:p w14:paraId="20A6D8F8" w14:textId="44637CD7"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0FF04CF2" w14:textId="29D0D193" w:rsidR="00C61044" w:rsidRPr="00A82C13" w:rsidRDefault="00CE7649" w:rsidP="00C61044">
            <w:pPr>
              <w:ind w:firstLine="0"/>
              <w:jc w:val="center"/>
              <w:rPr>
                <w:sz w:val="22"/>
                <w:szCs w:val="22"/>
              </w:rPr>
            </w:pPr>
            <w:r>
              <w:rPr>
                <w:sz w:val="22"/>
                <w:szCs w:val="22"/>
              </w:rPr>
              <w:t>жилая зона</w:t>
            </w:r>
          </w:p>
        </w:tc>
      </w:tr>
      <w:tr w:rsidR="00CF6ED1" w:rsidRPr="00A82C13" w14:paraId="1A1178C2" w14:textId="10C48E5F" w:rsidTr="00AE22F1">
        <w:trPr>
          <w:trHeight w:val="555"/>
        </w:trPr>
        <w:tc>
          <w:tcPr>
            <w:tcW w:w="218" w:type="pct"/>
          </w:tcPr>
          <w:p w14:paraId="5BFE4E47"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460DE5EA" w14:textId="391A0595"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1E3A1FF8" w14:textId="5A408267"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36E93E64" w14:textId="0C70003A"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2D0B5F3E" w14:textId="77777777" w:rsidR="00C61044" w:rsidRPr="00A82C13" w:rsidRDefault="00C61044" w:rsidP="00C61044">
            <w:pPr>
              <w:ind w:firstLine="0"/>
              <w:jc w:val="center"/>
              <w:rPr>
                <w:sz w:val="22"/>
                <w:szCs w:val="22"/>
              </w:rPr>
            </w:pPr>
            <w:r w:rsidRPr="00A82C13">
              <w:rPr>
                <w:sz w:val="22"/>
                <w:szCs w:val="22"/>
              </w:rPr>
              <w:t>75 + 55 мест</w:t>
            </w:r>
          </w:p>
        </w:tc>
        <w:tc>
          <w:tcPr>
            <w:tcW w:w="786" w:type="pct"/>
            <w:hideMark/>
          </w:tcPr>
          <w:p w14:paraId="285189FE" w14:textId="64AC9FE8" w:rsidR="00C61044" w:rsidRPr="00A82C13" w:rsidRDefault="00C61044" w:rsidP="00C61044">
            <w:pPr>
              <w:ind w:firstLine="0"/>
              <w:jc w:val="center"/>
              <w:rPr>
                <w:sz w:val="22"/>
                <w:szCs w:val="22"/>
              </w:rPr>
            </w:pPr>
            <w:r w:rsidRPr="00A82C13">
              <w:rPr>
                <w:sz w:val="22"/>
                <w:szCs w:val="22"/>
              </w:rPr>
              <w:t xml:space="preserve">г. Тула, микрорайон Левобережный (Центральный </w:t>
            </w:r>
            <w:r w:rsidR="002829C0">
              <w:rPr>
                <w:sz w:val="22"/>
                <w:szCs w:val="22"/>
              </w:rPr>
              <w:t>территориальный округ</w:t>
            </w:r>
            <w:r w:rsidRPr="00A82C13">
              <w:rPr>
                <w:sz w:val="22"/>
                <w:szCs w:val="22"/>
              </w:rPr>
              <w:t>)</w:t>
            </w:r>
          </w:p>
        </w:tc>
        <w:tc>
          <w:tcPr>
            <w:tcW w:w="584" w:type="pct"/>
            <w:hideMark/>
          </w:tcPr>
          <w:p w14:paraId="5B279F27" w14:textId="52712D96"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5F969DAA" w14:textId="1083280E" w:rsidR="00C61044" w:rsidRPr="00A82C13" w:rsidRDefault="00CE7649" w:rsidP="00C61044">
            <w:pPr>
              <w:ind w:firstLine="0"/>
              <w:jc w:val="center"/>
              <w:rPr>
                <w:sz w:val="22"/>
                <w:szCs w:val="22"/>
              </w:rPr>
            </w:pPr>
            <w:r>
              <w:rPr>
                <w:sz w:val="22"/>
                <w:szCs w:val="22"/>
              </w:rPr>
              <w:t>жилая зона</w:t>
            </w:r>
          </w:p>
        </w:tc>
      </w:tr>
      <w:tr w:rsidR="00CF6ED1" w:rsidRPr="00A82C13" w14:paraId="3B98CC72" w14:textId="302B63B7" w:rsidTr="00AE22F1">
        <w:trPr>
          <w:trHeight w:val="510"/>
        </w:trPr>
        <w:tc>
          <w:tcPr>
            <w:tcW w:w="218" w:type="pct"/>
          </w:tcPr>
          <w:p w14:paraId="2B5258EF"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112A93FB" w14:textId="722E6B26"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297BBEC7" w14:textId="25E3DDD6"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0B52B3C9" w14:textId="137297BD"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7EC7D12D" w14:textId="77777777" w:rsidR="00C61044" w:rsidRPr="00A82C13" w:rsidRDefault="00C61044" w:rsidP="00C61044">
            <w:pPr>
              <w:ind w:firstLine="0"/>
              <w:jc w:val="center"/>
              <w:rPr>
                <w:sz w:val="22"/>
                <w:szCs w:val="22"/>
              </w:rPr>
            </w:pPr>
            <w:r w:rsidRPr="00A82C13">
              <w:rPr>
                <w:sz w:val="22"/>
                <w:szCs w:val="22"/>
              </w:rPr>
              <w:t>90 мест</w:t>
            </w:r>
          </w:p>
        </w:tc>
        <w:tc>
          <w:tcPr>
            <w:tcW w:w="786" w:type="pct"/>
            <w:hideMark/>
          </w:tcPr>
          <w:p w14:paraId="52B09D2A" w14:textId="2DD15080" w:rsidR="00C61044" w:rsidRPr="00A82C13" w:rsidRDefault="00C61044" w:rsidP="00C61044">
            <w:pPr>
              <w:ind w:firstLine="0"/>
              <w:jc w:val="center"/>
              <w:rPr>
                <w:sz w:val="22"/>
                <w:szCs w:val="22"/>
              </w:rPr>
            </w:pPr>
            <w:r w:rsidRPr="00A82C13">
              <w:rPr>
                <w:sz w:val="22"/>
                <w:szCs w:val="22"/>
              </w:rPr>
              <w:t>д. Нижние</w:t>
            </w:r>
            <w:r w:rsidRPr="00A82C13">
              <w:rPr>
                <w:b/>
                <w:bCs/>
                <w:sz w:val="22"/>
                <w:szCs w:val="22"/>
              </w:rPr>
              <w:t xml:space="preserve"> </w:t>
            </w:r>
            <w:r w:rsidRPr="00A82C13">
              <w:rPr>
                <w:sz w:val="22"/>
                <w:szCs w:val="22"/>
              </w:rPr>
              <w:t xml:space="preserve">Присады (Центральный </w:t>
            </w:r>
            <w:r w:rsidR="002829C0">
              <w:rPr>
                <w:sz w:val="22"/>
                <w:szCs w:val="22"/>
              </w:rPr>
              <w:t>территориальный округ</w:t>
            </w:r>
            <w:r w:rsidRPr="00A82C13">
              <w:rPr>
                <w:sz w:val="22"/>
                <w:szCs w:val="22"/>
              </w:rPr>
              <w:t>)</w:t>
            </w:r>
          </w:p>
        </w:tc>
        <w:tc>
          <w:tcPr>
            <w:tcW w:w="584" w:type="pct"/>
            <w:hideMark/>
          </w:tcPr>
          <w:p w14:paraId="5C8A2ACC" w14:textId="141189CF"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0B9D3EF9" w14:textId="461EC08B" w:rsidR="00C61044" w:rsidRPr="00A82C13" w:rsidRDefault="00CE7649" w:rsidP="00C61044">
            <w:pPr>
              <w:ind w:firstLine="0"/>
              <w:jc w:val="center"/>
              <w:rPr>
                <w:sz w:val="22"/>
                <w:szCs w:val="22"/>
              </w:rPr>
            </w:pPr>
            <w:r>
              <w:rPr>
                <w:sz w:val="22"/>
                <w:szCs w:val="22"/>
              </w:rPr>
              <w:t>жилая зона</w:t>
            </w:r>
          </w:p>
        </w:tc>
      </w:tr>
      <w:tr w:rsidR="00CF6ED1" w:rsidRPr="00A82C13" w14:paraId="5E0189F7" w14:textId="2A85819E" w:rsidTr="00AE22F1">
        <w:trPr>
          <w:trHeight w:val="510"/>
        </w:trPr>
        <w:tc>
          <w:tcPr>
            <w:tcW w:w="218" w:type="pct"/>
          </w:tcPr>
          <w:p w14:paraId="6FE80050"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3260E12B" w14:textId="740BB5A1"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49AAFBDF" w14:textId="7D3DC54A"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3F8D7E44" w14:textId="1B3EE020"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3231D1E4" w14:textId="77777777" w:rsidR="00C61044" w:rsidRPr="00A82C13" w:rsidRDefault="00C61044" w:rsidP="00C61044">
            <w:pPr>
              <w:ind w:firstLine="0"/>
              <w:jc w:val="center"/>
              <w:rPr>
                <w:sz w:val="22"/>
                <w:szCs w:val="22"/>
              </w:rPr>
            </w:pPr>
            <w:r w:rsidRPr="00A82C13">
              <w:rPr>
                <w:sz w:val="22"/>
                <w:szCs w:val="22"/>
              </w:rPr>
              <w:t>90 мест</w:t>
            </w:r>
          </w:p>
        </w:tc>
        <w:tc>
          <w:tcPr>
            <w:tcW w:w="786" w:type="pct"/>
            <w:hideMark/>
          </w:tcPr>
          <w:p w14:paraId="3C4DF3D7" w14:textId="65C530C3" w:rsidR="00C61044" w:rsidRPr="00A82C13" w:rsidRDefault="00C61044" w:rsidP="00C61044">
            <w:pPr>
              <w:ind w:firstLine="0"/>
              <w:jc w:val="center"/>
              <w:rPr>
                <w:sz w:val="22"/>
                <w:szCs w:val="22"/>
              </w:rPr>
            </w:pPr>
            <w:r w:rsidRPr="00A82C13">
              <w:rPr>
                <w:sz w:val="22"/>
                <w:szCs w:val="22"/>
              </w:rPr>
              <w:t xml:space="preserve">с. Осиновая гора (Центральный </w:t>
            </w:r>
            <w:r w:rsidR="002829C0">
              <w:rPr>
                <w:sz w:val="22"/>
                <w:szCs w:val="22"/>
              </w:rPr>
              <w:t>территориальный округ</w:t>
            </w:r>
            <w:r w:rsidRPr="00A82C13">
              <w:rPr>
                <w:sz w:val="22"/>
                <w:szCs w:val="22"/>
              </w:rPr>
              <w:t>)</w:t>
            </w:r>
          </w:p>
        </w:tc>
        <w:tc>
          <w:tcPr>
            <w:tcW w:w="584" w:type="pct"/>
            <w:hideMark/>
          </w:tcPr>
          <w:p w14:paraId="15905B0C" w14:textId="63E014E5"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5ECA55DA" w14:textId="78E64136" w:rsidR="00C61044" w:rsidRPr="00A82C13" w:rsidRDefault="00CE7649" w:rsidP="00C61044">
            <w:pPr>
              <w:ind w:firstLine="0"/>
              <w:jc w:val="center"/>
              <w:rPr>
                <w:sz w:val="22"/>
                <w:szCs w:val="22"/>
              </w:rPr>
            </w:pPr>
            <w:r>
              <w:rPr>
                <w:sz w:val="22"/>
                <w:szCs w:val="22"/>
              </w:rPr>
              <w:t>жилая зона</w:t>
            </w:r>
          </w:p>
        </w:tc>
      </w:tr>
      <w:tr w:rsidR="00CF6ED1" w:rsidRPr="00A82C13" w14:paraId="4059D027" w14:textId="134C62AA" w:rsidTr="00AE22F1">
        <w:trPr>
          <w:trHeight w:val="510"/>
        </w:trPr>
        <w:tc>
          <w:tcPr>
            <w:tcW w:w="218" w:type="pct"/>
          </w:tcPr>
          <w:p w14:paraId="7C16A1D1"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0B4ACE02" w14:textId="484FC860"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4FCDD899" w14:textId="6DBB8D4F"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26FB566D" w14:textId="7B42A040"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132F5C35" w14:textId="77777777" w:rsidR="00C61044" w:rsidRPr="00A82C13" w:rsidRDefault="00C61044" w:rsidP="00C61044">
            <w:pPr>
              <w:ind w:firstLine="0"/>
              <w:jc w:val="center"/>
              <w:rPr>
                <w:sz w:val="22"/>
                <w:szCs w:val="22"/>
              </w:rPr>
            </w:pPr>
            <w:r w:rsidRPr="00A82C13">
              <w:rPr>
                <w:sz w:val="22"/>
                <w:szCs w:val="22"/>
              </w:rPr>
              <w:t>240 мест</w:t>
            </w:r>
          </w:p>
        </w:tc>
        <w:tc>
          <w:tcPr>
            <w:tcW w:w="786" w:type="pct"/>
            <w:hideMark/>
          </w:tcPr>
          <w:p w14:paraId="1AF1111B" w14:textId="07213F13" w:rsidR="00C61044" w:rsidRPr="00A82C13" w:rsidRDefault="00C61044" w:rsidP="00C61044">
            <w:pPr>
              <w:ind w:firstLine="0"/>
              <w:jc w:val="center"/>
              <w:rPr>
                <w:sz w:val="22"/>
                <w:szCs w:val="22"/>
              </w:rPr>
            </w:pPr>
            <w:r w:rsidRPr="00A82C13">
              <w:rPr>
                <w:sz w:val="22"/>
                <w:szCs w:val="22"/>
              </w:rPr>
              <w:t xml:space="preserve">п. Ильинка (Центральный </w:t>
            </w:r>
            <w:r w:rsidR="002829C0">
              <w:rPr>
                <w:sz w:val="22"/>
                <w:szCs w:val="22"/>
              </w:rPr>
              <w:t>территориальный округ</w:t>
            </w:r>
            <w:r w:rsidRPr="00A82C13">
              <w:rPr>
                <w:sz w:val="22"/>
                <w:szCs w:val="22"/>
              </w:rPr>
              <w:t>)</w:t>
            </w:r>
          </w:p>
        </w:tc>
        <w:tc>
          <w:tcPr>
            <w:tcW w:w="584" w:type="pct"/>
            <w:hideMark/>
          </w:tcPr>
          <w:p w14:paraId="2D2A06F6" w14:textId="7E4E26D3" w:rsidR="00C61044" w:rsidRPr="00A82C13" w:rsidRDefault="002829C0" w:rsidP="00C61044">
            <w:pPr>
              <w:ind w:firstLine="0"/>
              <w:jc w:val="center"/>
              <w:rPr>
                <w:sz w:val="22"/>
                <w:szCs w:val="22"/>
              </w:rPr>
            </w:pPr>
            <w:r>
              <w:rPr>
                <w:sz w:val="22"/>
                <w:szCs w:val="22"/>
              </w:rPr>
              <w:t>Первый этап</w:t>
            </w:r>
          </w:p>
        </w:tc>
        <w:tc>
          <w:tcPr>
            <w:tcW w:w="622" w:type="pct"/>
          </w:tcPr>
          <w:p w14:paraId="7471DEC2" w14:textId="7CA1127C" w:rsidR="00C61044" w:rsidRPr="00A82C13" w:rsidRDefault="00CE7649" w:rsidP="00C61044">
            <w:pPr>
              <w:ind w:firstLine="0"/>
              <w:jc w:val="center"/>
              <w:rPr>
                <w:sz w:val="22"/>
                <w:szCs w:val="22"/>
              </w:rPr>
            </w:pPr>
            <w:r>
              <w:rPr>
                <w:sz w:val="22"/>
                <w:szCs w:val="22"/>
              </w:rPr>
              <w:t>жилая зона</w:t>
            </w:r>
          </w:p>
        </w:tc>
      </w:tr>
      <w:tr w:rsidR="00CF6ED1" w:rsidRPr="00A82C13" w14:paraId="1C6D6592" w14:textId="4F7BB1DC" w:rsidTr="00AE22F1">
        <w:trPr>
          <w:trHeight w:val="510"/>
        </w:trPr>
        <w:tc>
          <w:tcPr>
            <w:tcW w:w="218" w:type="pct"/>
          </w:tcPr>
          <w:p w14:paraId="50933844"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3AE26936" w14:textId="62331834"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1AEB14A9" w14:textId="75903FDF"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47845B48" w14:textId="21528FBD"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3BAEA25D" w14:textId="77777777" w:rsidR="00C61044" w:rsidRPr="00A82C13" w:rsidRDefault="00C61044" w:rsidP="00C61044">
            <w:pPr>
              <w:ind w:firstLine="0"/>
              <w:jc w:val="center"/>
              <w:rPr>
                <w:sz w:val="22"/>
                <w:szCs w:val="22"/>
              </w:rPr>
            </w:pPr>
            <w:r w:rsidRPr="00A82C13">
              <w:rPr>
                <w:sz w:val="22"/>
                <w:szCs w:val="22"/>
              </w:rPr>
              <w:t>90 мест</w:t>
            </w:r>
          </w:p>
        </w:tc>
        <w:tc>
          <w:tcPr>
            <w:tcW w:w="786" w:type="pct"/>
            <w:hideMark/>
          </w:tcPr>
          <w:p w14:paraId="35978F05" w14:textId="61A2CAE1" w:rsidR="00C61044" w:rsidRPr="00A82C13" w:rsidRDefault="00C61044" w:rsidP="00C61044">
            <w:pPr>
              <w:ind w:firstLine="0"/>
              <w:jc w:val="center"/>
              <w:rPr>
                <w:sz w:val="22"/>
                <w:szCs w:val="22"/>
              </w:rPr>
            </w:pPr>
            <w:r w:rsidRPr="00A82C13">
              <w:rPr>
                <w:sz w:val="22"/>
                <w:szCs w:val="22"/>
              </w:rPr>
              <w:t xml:space="preserve">д. Крутое (Центральный </w:t>
            </w:r>
            <w:r w:rsidR="002829C0">
              <w:rPr>
                <w:sz w:val="22"/>
                <w:szCs w:val="22"/>
              </w:rPr>
              <w:t>территориальный округ</w:t>
            </w:r>
            <w:r w:rsidRPr="00A82C13">
              <w:rPr>
                <w:sz w:val="22"/>
                <w:szCs w:val="22"/>
              </w:rPr>
              <w:t>)</w:t>
            </w:r>
          </w:p>
        </w:tc>
        <w:tc>
          <w:tcPr>
            <w:tcW w:w="584" w:type="pct"/>
            <w:hideMark/>
          </w:tcPr>
          <w:p w14:paraId="1256865D" w14:textId="4448B4EB"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576328A6" w14:textId="56FBDCC1" w:rsidR="00C61044" w:rsidRPr="00A82C13" w:rsidRDefault="00CE7649" w:rsidP="00C61044">
            <w:pPr>
              <w:ind w:firstLine="0"/>
              <w:jc w:val="center"/>
              <w:rPr>
                <w:sz w:val="22"/>
                <w:szCs w:val="22"/>
              </w:rPr>
            </w:pPr>
            <w:r>
              <w:rPr>
                <w:sz w:val="22"/>
                <w:szCs w:val="22"/>
              </w:rPr>
              <w:t>жилая зона</w:t>
            </w:r>
          </w:p>
        </w:tc>
      </w:tr>
      <w:tr w:rsidR="00CF6ED1" w:rsidRPr="00A82C13" w14:paraId="32FDAAC6" w14:textId="121B5F72" w:rsidTr="00AE22F1">
        <w:trPr>
          <w:trHeight w:val="510"/>
        </w:trPr>
        <w:tc>
          <w:tcPr>
            <w:tcW w:w="218" w:type="pct"/>
          </w:tcPr>
          <w:p w14:paraId="2BDE45F7"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092EE9DA" w14:textId="3FD5C113"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67CE10DB" w14:textId="2B0E9785"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67699865" w14:textId="60E04741"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590837AD" w14:textId="77777777" w:rsidR="00C61044" w:rsidRPr="00A82C13" w:rsidRDefault="00C61044" w:rsidP="00C61044">
            <w:pPr>
              <w:ind w:firstLine="0"/>
              <w:jc w:val="center"/>
              <w:rPr>
                <w:sz w:val="22"/>
                <w:szCs w:val="22"/>
              </w:rPr>
            </w:pPr>
            <w:r w:rsidRPr="00A82C13">
              <w:rPr>
                <w:sz w:val="22"/>
                <w:szCs w:val="22"/>
              </w:rPr>
              <w:t>90 мест</w:t>
            </w:r>
          </w:p>
        </w:tc>
        <w:tc>
          <w:tcPr>
            <w:tcW w:w="786" w:type="pct"/>
            <w:hideMark/>
          </w:tcPr>
          <w:p w14:paraId="2B4CD1A6" w14:textId="72D10312" w:rsidR="00C61044" w:rsidRPr="00A82C13" w:rsidRDefault="00C61044" w:rsidP="00C61044">
            <w:pPr>
              <w:ind w:firstLine="0"/>
              <w:jc w:val="center"/>
              <w:rPr>
                <w:sz w:val="22"/>
                <w:szCs w:val="22"/>
              </w:rPr>
            </w:pPr>
            <w:r w:rsidRPr="00A82C13">
              <w:rPr>
                <w:sz w:val="22"/>
                <w:szCs w:val="22"/>
              </w:rPr>
              <w:t xml:space="preserve">д. Вечерняя Заря (Центральный </w:t>
            </w:r>
            <w:r w:rsidR="002829C0">
              <w:rPr>
                <w:sz w:val="22"/>
                <w:szCs w:val="22"/>
              </w:rPr>
              <w:t>территориальный округ</w:t>
            </w:r>
            <w:r w:rsidRPr="00A82C13">
              <w:rPr>
                <w:sz w:val="22"/>
                <w:szCs w:val="22"/>
              </w:rPr>
              <w:t>)</w:t>
            </w:r>
          </w:p>
        </w:tc>
        <w:tc>
          <w:tcPr>
            <w:tcW w:w="584" w:type="pct"/>
            <w:hideMark/>
          </w:tcPr>
          <w:p w14:paraId="3D139310" w14:textId="352F9D19"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3F29448C" w14:textId="0EFB417A" w:rsidR="00C61044" w:rsidRPr="00A82C13" w:rsidRDefault="00CE7649" w:rsidP="00C61044">
            <w:pPr>
              <w:ind w:firstLine="0"/>
              <w:jc w:val="center"/>
              <w:rPr>
                <w:sz w:val="22"/>
                <w:szCs w:val="22"/>
              </w:rPr>
            </w:pPr>
            <w:r>
              <w:rPr>
                <w:sz w:val="22"/>
                <w:szCs w:val="22"/>
              </w:rPr>
              <w:t>жилая зона</w:t>
            </w:r>
          </w:p>
        </w:tc>
      </w:tr>
      <w:tr w:rsidR="00CF6ED1" w:rsidRPr="00A82C13" w14:paraId="6FD2B1B3" w14:textId="2D37882D" w:rsidTr="00AE22F1">
        <w:trPr>
          <w:trHeight w:val="510"/>
        </w:trPr>
        <w:tc>
          <w:tcPr>
            <w:tcW w:w="218" w:type="pct"/>
          </w:tcPr>
          <w:p w14:paraId="488D3F3A"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6DBF70FB" w14:textId="335DC964"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645E3003" w14:textId="10FFA2AE"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0C64D369" w14:textId="6A065066"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130F2157" w14:textId="77777777" w:rsidR="00C61044" w:rsidRPr="00A82C13" w:rsidRDefault="00C61044" w:rsidP="00C61044">
            <w:pPr>
              <w:ind w:firstLine="0"/>
              <w:jc w:val="center"/>
              <w:rPr>
                <w:sz w:val="22"/>
                <w:szCs w:val="22"/>
              </w:rPr>
            </w:pPr>
            <w:r w:rsidRPr="00A82C13">
              <w:rPr>
                <w:sz w:val="22"/>
                <w:szCs w:val="22"/>
              </w:rPr>
              <w:t>90 мест</w:t>
            </w:r>
          </w:p>
        </w:tc>
        <w:tc>
          <w:tcPr>
            <w:tcW w:w="786" w:type="pct"/>
            <w:hideMark/>
          </w:tcPr>
          <w:p w14:paraId="467EB0F1" w14:textId="77BAC2D6" w:rsidR="00C61044" w:rsidRPr="00A82C13" w:rsidRDefault="00C61044" w:rsidP="00C61044">
            <w:pPr>
              <w:ind w:firstLine="0"/>
              <w:jc w:val="center"/>
              <w:rPr>
                <w:sz w:val="22"/>
                <w:szCs w:val="22"/>
              </w:rPr>
            </w:pPr>
            <w:r w:rsidRPr="00A82C13">
              <w:rPr>
                <w:sz w:val="22"/>
                <w:szCs w:val="22"/>
              </w:rPr>
              <w:t xml:space="preserve">п. Сергеевский (Центральный </w:t>
            </w:r>
            <w:r w:rsidR="002829C0">
              <w:rPr>
                <w:sz w:val="22"/>
                <w:szCs w:val="22"/>
              </w:rPr>
              <w:t>территориальный округ</w:t>
            </w:r>
            <w:r w:rsidRPr="00A82C13">
              <w:rPr>
                <w:sz w:val="22"/>
                <w:szCs w:val="22"/>
              </w:rPr>
              <w:t>)</w:t>
            </w:r>
          </w:p>
        </w:tc>
        <w:tc>
          <w:tcPr>
            <w:tcW w:w="584" w:type="pct"/>
            <w:hideMark/>
          </w:tcPr>
          <w:p w14:paraId="0556D915" w14:textId="7340AA56"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466FED9B" w14:textId="52C8DB10" w:rsidR="00C61044" w:rsidRPr="00A82C13" w:rsidRDefault="00CE7649" w:rsidP="00C61044">
            <w:pPr>
              <w:ind w:firstLine="0"/>
              <w:jc w:val="center"/>
              <w:rPr>
                <w:sz w:val="22"/>
                <w:szCs w:val="22"/>
              </w:rPr>
            </w:pPr>
            <w:r>
              <w:rPr>
                <w:sz w:val="22"/>
                <w:szCs w:val="22"/>
              </w:rPr>
              <w:t>жилая зона</w:t>
            </w:r>
          </w:p>
        </w:tc>
      </w:tr>
      <w:tr w:rsidR="00CF6ED1" w:rsidRPr="00A82C13" w14:paraId="5521F9DF" w14:textId="4EFB232E" w:rsidTr="00AE22F1">
        <w:trPr>
          <w:trHeight w:val="510"/>
        </w:trPr>
        <w:tc>
          <w:tcPr>
            <w:tcW w:w="218" w:type="pct"/>
          </w:tcPr>
          <w:p w14:paraId="00F80D47"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472209FA" w14:textId="1FB0EA26"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7FE58399" w14:textId="2C41A27B"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22F690B3" w14:textId="3A4183D0"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6819F047" w14:textId="77777777" w:rsidR="00C61044" w:rsidRPr="00A82C13" w:rsidRDefault="00C61044" w:rsidP="00C61044">
            <w:pPr>
              <w:ind w:firstLine="0"/>
              <w:jc w:val="center"/>
              <w:rPr>
                <w:sz w:val="22"/>
                <w:szCs w:val="22"/>
              </w:rPr>
            </w:pPr>
            <w:r w:rsidRPr="00A82C13">
              <w:rPr>
                <w:sz w:val="22"/>
                <w:szCs w:val="22"/>
              </w:rPr>
              <w:t>90 мест</w:t>
            </w:r>
          </w:p>
        </w:tc>
        <w:tc>
          <w:tcPr>
            <w:tcW w:w="786" w:type="pct"/>
            <w:hideMark/>
          </w:tcPr>
          <w:p w14:paraId="4623B80C" w14:textId="48A85AA1" w:rsidR="00C61044" w:rsidRPr="00A82C13" w:rsidRDefault="00C61044" w:rsidP="00C61044">
            <w:pPr>
              <w:ind w:firstLine="0"/>
              <w:jc w:val="center"/>
              <w:rPr>
                <w:sz w:val="22"/>
                <w:szCs w:val="22"/>
              </w:rPr>
            </w:pPr>
            <w:r w:rsidRPr="00A82C13">
              <w:rPr>
                <w:sz w:val="22"/>
                <w:szCs w:val="22"/>
              </w:rPr>
              <w:t xml:space="preserve">д. Варваровка (Центральный </w:t>
            </w:r>
            <w:r w:rsidR="002829C0">
              <w:rPr>
                <w:sz w:val="22"/>
                <w:szCs w:val="22"/>
              </w:rPr>
              <w:t>территориальный округ</w:t>
            </w:r>
            <w:r w:rsidRPr="00A82C13">
              <w:rPr>
                <w:sz w:val="22"/>
                <w:szCs w:val="22"/>
              </w:rPr>
              <w:t>)</w:t>
            </w:r>
          </w:p>
        </w:tc>
        <w:tc>
          <w:tcPr>
            <w:tcW w:w="584" w:type="pct"/>
            <w:hideMark/>
          </w:tcPr>
          <w:p w14:paraId="63587F8C" w14:textId="58518845"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13818DAE" w14:textId="6055DAE2" w:rsidR="00C61044" w:rsidRPr="00A82C13" w:rsidRDefault="00CE7649" w:rsidP="00C61044">
            <w:pPr>
              <w:ind w:firstLine="0"/>
              <w:jc w:val="center"/>
              <w:rPr>
                <w:sz w:val="22"/>
                <w:szCs w:val="22"/>
              </w:rPr>
            </w:pPr>
            <w:r>
              <w:rPr>
                <w:sz w:val="22"/>
                <w:szCs w:val="22"/>
              </w:rPr>
              <w:t>жилая зона</w:t>
            </w:r>
          </w:p>
        </w:tc>
      </w:tr>
      <w:tr w:rsidR="00CF6ED1" w:rsidRPr="00A82C13" w14:paraId="2E279C23" w14:textId="6C250A40" w:rsidTr="00AE22F1">
        <w:trPr>
          <w:trHeight w:val="510"/>
        </w:trPr>
        <w:tc>
          <w:tcPr>
            <w:tcW w:w="218" w:type="pct"/>
          </w:tcPr>
          <w:p w14:paraId="137BBBF4"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0CE62E40" w14:textId="41B2D837"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7588FFF9" w14:textId="28FA86C3"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23D0F28A" w14:textId="57F11044"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21F54E02" w14:textId="77777777" w:rsidR="00C61044" w:rsidRPr="00A82C13" w:rsidRDefault="00C61044" w:rsidP="00C61044">
            <w:pPr>
              <w:ind w:firstLine="0"/>
              <w:jc w:val="center"/>
              <w:rPr>
                <w:sz w:val="22"/>
                <w:szCs w:val="22"/>
              </w:rPr>
            </w:pPr>
            <w:r w:rsidRPr="00A82C13">
              <w:rPr>
                <w:sz w:val="22"/>
                <w:szCs w:val="22"/>
              </w:rPr>
              <w:t>90 мест</w:t>
            </w:r>
          </w:p>
        </w:tc>
        <w:tc>
          <w:tcPr>
            <w:tcW w:w="786" w:type="pct"/>
            <w:hideMark/>
          </w:tcPr>
          <w:p w14:paraId="5ABE6D34" w14:textId="70450FB2" w:rsidR="00C61044" w:rsidRPr="00A82C13" w:rsidRDefault="00C61044" w:rsidP="00C61044">
            <w:pPr>
              <w:ind w:firstLine="0"/>
              <w:jc w:val="center"/>
              <w:rPr>
                <w:sz w:val="22"/>
                <w:szCs w:val="22"/>
              </w:rPr>
            </w:pPr>
            <w:r w:rsidRPr="00A82C13">
              <w:rPr>
                <w:sz w:val="22"/>
                <w:szCs w:val="22"/>
              </w:rPr>
              <w:t xml:space="preserve">д. Лутовиново (Центральный </w:t>
            </w:r>
            <w:r w:rsidR="002829C0">
              <w:rPr>
                <w:sz w:val="22"/>
                <w:szCs w:val="22"/>
              </w:rPr>
              <w:t>территориальный округ</w:t>
            </w:r>
            <w:r w:rsidRPr="00A82C13">
              <w:rPr>
                <w:sz w:val="22"/>
                <w:szCs w:val="22"/>
              </w:rPr>
              <w:t>)</w:t>
            </w:r>
          </w:p>
        </w:tc>
        <w:tc>
          <w:tcPr>
            <w:tcW w:w="584" w:type="pct"/>
            <w:hideMark/>
          </w:tcPr>
          <w:p w14:paraId="567052DC" w14:textId="65E86549"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6407225F" w14:textId="18093911" w:rsidR="00C61044" w:rsidRPr="00A82C13" w:rsidRDefault="00CE7649" w:rsidP="00C61044">
            <w:pPr>
              <w:ind w:firstLine="0"/>
              <w:jc w:val="center"/>
              <w:rPr>
                <w:sz w:val="22"/>
                <w:szCs w:val="22"/>
              </w:rPr>
            </w:pPr>
            <w:r>
              <w:rPr>
                <w:sz w:val="22"/>
                <w:szCs w:val="22"/>
              </w:rPr>
              <w:t>жилая зона</w:t>
            </w:r>
          </w:p>
        </w:tc>
      </w:tr>
      <w:tr w:rsidR="00CF6ED1" w:rsidRPr="00A82C13" w14:paraId="6AE5A04D" w14:textId="00BE90B9" w:rsidTr="00AE22F1">
        <w:trPr>
          <w:trHeight w:val="510"/>
        </w:trPr>
        <w:tc>
          <w:tcPr>
            <w:tcW w:w="218" w:type="pct"/>
          </w:tcPr>
          <w:p w14:paraId="409DB8DE"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7DC9E16E" w14:textId="5945E6EB"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44DA2F6C" w14:textId="53216BDE"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015A22D2" w14:textId="54484A33"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79F68AEF" w14:textId="77777777" w:rsidR="00C61044" w:rsidRPr="00A82C13" w:rsidRDefault="00C61044" w:rsidP="00C61044">
            <w:pPr>
              <w:ind w:firstLine="0"/>
              <w:jc w:val="center"/>
              <w:rPr>
                <w:sz w:val="22"/>
                <w:szCs w:val="22"/>
              </w:rPr>
            </w:pPr>
            <w:r w:rsidRPr="00A82C13">
              <w:rPr>
                <w:sz w:val="22"/>
                <w:szCs w:val="22"/>
              </w:rPr>
              <w:t>90 мест</w:t>
            </w:r>
          </w:p>
        </w:tc>
        <w:tc>
          <w:tcPr>
            <w:tcW w:w="786" w:type="pct"/>
            <w:hideMark/>
          </w:tcPr>
          <w:p w14:paraId="023CD8F5" w14:textId="77777777" w:rsidR="00C61044" w:rsidRPr="00A82C13" w:rsidRDefault="00C61044" w:rsidP="00C61044">
            <w:pPr>
              <w:ind w:firstLine="0"/>
              <w:jc w:val="center"/>
              <w:rPr>
                <w:sz w:val="22"/>
                <w:szCs w:val="22"/>
              </w:rPr>
            </w:pPr>
            <w:r w:rsidRPr="00A82C13">
              <w:rPr>
                <w:sz w:val="22"/>
                <w:szCs w:val="22"/>
              </w:rPr>
              <w:t xml:space="preserve">д. Прилепские Выселки </w:t>
            </w:r>
          </w:p>
          <w:p w14:paraId="735BDDD5" w14:textId="2CD63724" w:rsidR="00C61044" w:rsidRPr="00A82C13" w:rsidRDefault="00C61044" w:rsidP="00C61044">
            <w:pPr>
              <w:ind w:firstLine="0"/>
              <w:jc w:val="center"/>
              <w:rPr>
                <w:sz w:val="22"/>
                <w:szCs w:val="22"/>
              </w:rPr>
            </w:pPr>
            <w:r w:rsidRPr="00A82C13">
              <w:rPr>
                <w:sz w:val="22"/>
                <w:szCs w:val="22"/>
              </w:rPr>
              <w:t xml:space="preserve">(Центральный </w:t>
            </w:r>
            <w:r w:rsidR="002829C0">
              <w:rPr>
                <w:sz w:val="22"/>
                <w:szCs w:val="22"/>
              </w:rPr>
              <w:t>территориальный округ</w:t>
            </w:r>
            <w:r w:rsidRPr="00A82C13">
              <w:rPr>
                <w:sz w:val="22"/>
                <w:szCs w:val="22"/>
              </w:rPr>
              <w:t>)</w:t>
            </w:r>
          </w:p>
        </w:tc>
        <w:tc>
          <w:tcPr>
            <w:tcW w:w="584" w:type="pct"/>
            <w:hideMark/>
          </w:tcPr>
          <w:p w14:paraId="265A2261" w14:textId="704F75B7"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29C2C680" w14:textId="6AD4DFE3" w:rsidR="00C61044" w:rsidRPr="00A82C13" w:rsidRDefault="00CE7649" w:rsidP="00C61044">
            <w:pPr>
              <w:ind w:firstLine="0"/>
              <w:jc w:val="center"/>
              <w:rPr>
                <w:sz w:val="22"/>
                <w:szCs w:val="22"/>
              </w:rPr>
            </w:pPr>
            <w:r>
              <w:rPr>
                <w:sz w:val="22"/>
                <w:szCs w:val="22"/>
              </w:rPr>
              <w:t>жилая зона</w:t>
            </w:r>
          </w:p>
        </w:tc>
      </w:tr>
      <w:tr w:rsidR="00CF6ED1" w:rsidRPr="00A82C13" w14:paraId="20160AAF" w14:textId="3045E64F" w:rsidTr="00AE22F1">
        <w:trPr>
          <w:trHeight w:val="510"/>
        </w:trPr>
        <w:tc>
          <w:tcPr>
            <w:tcW w:w="218" w:type="pct"/>
          </w:tcPr>
          <w:p w14:paraId="0643AB9A"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6D1AEFB6" w14:textId="6C3EFB16"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3D6AFEDF" w14:textId="185A040D"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4CC07E43" w14:textId="3FDDEE37"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0FB8B499" w14:textId="77777777" w:rsidR="00C61044" w:rsidRPr="00A82C13" w:rsidRDefault="00C61044" w:rsidP="00C61044">
            <w:pPr>
              <w:ind w:firstLine="0"/>
              <w:jc w:val="center"/>
              <w:rPr>
                <w:sz w:val="22"/>
                <w:szCs w:val="22"/>
              </w:rPr>
            </w:pPr>
            <w:r w:rsidRPr="00A82C13">
              <w:rPr>
                <w:sz w:val="22"/>
                <w:szCs w:val="22"/>
              </w:rPr>
              <w:t>90 мест</w:t>
            </w:r>
          </w:p>
        </w:tc>
        <w:tc>
          <w:tcPr>
            <w:tcW w:w="786" w:type="pct"/>
            <w:hideMark/>
          </w:tcPr>
          <w:p w14:paraId="3BF50668" w14:textId="091BA632" w:rsidR="00C61044" w:rsidRPr="00A82C13" w:rsidRDefault="00C61044" w:rsidP="00C61044">
            <w:pPr>
              <w:ind w:firstLine="0"/>
              <w:jc w:val="center"/>
              <w:rPr>
                <w:sz w:val="22"/>
                <w:szCs w:val="22"/>
              </w:rPr>
            </w:pPr>
            <w:r w:rsidRPr="00A82C13">
              <w:rPr>
                <w:sz w:val="22"/>
                <w:szCs w:val="22"/>
              </w:rPr>
              <w:t xml:space="preserve">д. Кишкино (Центральный </w:t>
            </w:r>
            <w:r w:rsidR="002829C0">
              <w:rPr>
                <w:sz w:val="22"/>
                <w:szCs w:val="22"/>
              </w:rPr>
              <w:t>территориальный округ</w:t>
            </w:r>
            <w:r w:rsidRPr="00A82C13">
              <w:rPr>
                <w:sz w:val="22"/>
                <w:szCs w:val="22"/>
              </w:rPr>
              <w:t>)</w:t>
            </w:r>
          </w:p>
        </w:tc>
        <w:tc>
          <w:tcPr>
            <w:tcW w:w="584" w:type="pct"/>
            <w:hideMark/>
          </w:tcPr>
          <w:p w14:paraId="42039FCB" w14:textId="18A866AC"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04A12075" w14:textId="5CE4678B" w:rsidR="00C61044" w:rsidRPr="00A82C13" w:rsidRDefault="00CE7649" w:rsidP="00C61044">
            <w:pPr>
              <w:ind w:firstLine="0"/>
              <w:jc w:val="center"/>
              <w:rPr>
                <w:sz w:val="22"/>
                <w:szCs w:val="22"/>
              </w:rPr>
            </w:pPr>
            <w:r>
              <w:rPr>
                <w:sz w:val="22"/>
                <w:szCs w:val="22"/>
              </w:rPr>
              <w:t>жилая зона</w:t>
            </w:r>
          </w:p>
        </w:tc>
      </w:tr>
      <w:tr w:rsidR="00CF6ED1" w:rsidRPr="00A82C13" w14:paraId="0373DD1A" w14:textId="3466E9BB" w:rsidTr="00AE22F1">
        <w:trPr>
          <w:trHeight w:val="510"/>
        </w:trPr>
        <w:tc>
          <w:tcPr>
            <w:tcW w:w="218" w:type="pct"/>
          </w:tcPr>
          <w:p w14:paraId="08A4B08C"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31159D96" w14:textId="1B5232C6"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254B5C36" w14:textId="2F100125"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571D397D" w14:textId="21979596"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17336141" w14:textId="77777777" w:rsidR="00C61044" w:rsidRPr="00A82C13" w:rsidRDefault="00C61044" w:rsidP="00C61044">
            <w:pPr>
              <w:ind w:firstLine="0"/>
              <w:jc w:val="center"/>
              <w:rPr>
                <w:sz w:val="22"/>
                <w:szCs w:val="22"/>
              </w:rPr>
            </w:pPr>
            <w:r w:rsidRPr="00A82C13">
              <w:rPr>
                <w:sz w:val="22"/>
                <w:szCs w:val="22"/>
              </w:rPr>
              <w:t>90 мест</w:t>
            </w:r>
          </w:p>
        </w:tc>
        <w:tc>
          <w:tcPr>
            <w:tcW w:w="786" w:type="pct"/>
            <w:hideMark/>
          </w:tcPr>
          <w:p w14:paraId="2926C338" w14:textId="599D386A" w:rsidR="00C61044" w:rsidRPr="00A82C13" w:rsidRDefault="00C61044" w:rsidP="00C61044">
            <w:pPr>
              <w:ind w:firstLine="0"/>
              <w:jc w:val="center"/>
              <w:rPr>
                <w:sz w:val="22"/>
                <w:szCs w:val="22"/>
              </w:rPr>
            </w:pPr>
            <w:r w:rsidRPr="00A82C13">
              <w:rPr>
                <w:sz w:val="22"/>
                <w:szCs w:val="22"/>
              </w:rPr>
              <w:t xml:space="preserve">с. Фалдино (Центральный </w:t>
            </w:r>
            <w:r w:rsidR="002829C0">
              <w:rPr>
                <w:sz w:val="22"/>
                <w:szCs w:val="22"/>
              </w:rPr>
              <w:t>территориальный округ</w:t>
            </w:r>
            <w:r w:rsidRPr="00A82C13">
              <w:rPr>
                <w:sz w:val="22"/>
                <w:szCs w:val="22"/>
              </w:rPr>
              <w:t>)</w:t>
            </w:r>
          </w:p>
        </w:tc>
        <w:tc>
          <w:tcPr>
            <w:tcW w:w="584" w:type="pct"/>
            <w:hideMark/>
          </w:tcPr>
          <w:p w14:paraId="4F1C158F" w14:textId="769C6610"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6B21761F" w14:textId="621900EA" w:rsidR="00C61044" w:rsidRPr="00A82C13" w:rsidRDefault="00CE7649" w:rsidP="00C61044">
            <w:pPr>
              <w:ind w:firstLine="0"/>
              <w:jc w:val="center"/>
              <w:rPr>
                <w:sz w:val="22"/>
                <w:szCs w:val="22"/>
              </w:rPr>
            </w:pPr>
            <w:r>
              <w:rPr>
                <w:sz w:val="22"/>
                <w:szCs w:val="22"/>
              </w:rPr>
              <w:t>жилая зона</w:t>
            </w:r>
          </w:p>
        </w:tc>
      </w:tr>
      <w:tr w:rsidR="00CF6ED1" w:rsidRPr="00A82C13" w14:paraId="4E8566C8" w14:textId="7DBD7AE2" w:rsidTr="00AE22F1">
        <w:trPr>
          <w:trHeight w:val="510"/>
        </w:trPr>
        <w:tc>
          <w:tcPr>
            <w:tcW w:w="218" w:type="pct"/>
          </w:tcPr>
          <w:p w14:paraId="0EF5F33C"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0C80EE89" w14:textId="38949856"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494BB7EA" w14:textId="2C7733D5"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78DB640C" w14:textId="264CF381"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139A0A9C" w14:textId="77777777" w:rsidR="00C61044" w:rsidRPr="00A82C13" w:rsidRDefault="00C61044" w:rsidP="00C61044">
            <w:pPr>
              <w:ind w:firstLine="0"/>
              <w:jc w:val="center"/>
              <w:rPr>
                <w:sz w:val="22"/>
                <w:szCs w:val="22"/>
              </w:rPr>
            </w:pPr>
            <w:r w:rsidRPr="00A82C13">
              <w:rPr>
                <w:sz w:val="22"/>
                <w:szCs w:val="22"/>
              </w:rPr>
              <w:t>240 мест</w:t>
            </w:r>
          </w:p>
        </w:tc>
        <w:tc>
          <w:tcPr>
            <w:tcW w:w="786" w:type="pct"/>
            <w:hideMark/>
          </w:tcPr>
          <w:p w14:paraId="1795CC08" w14:textId="719FB074" w:rsidR="00C61044" w:rsidRPr="00A82C13" w:rsidRDefault="00C61044" w:rsidP="00C61044">
            <w:pPr>
              <w:ind w:firstLine="0"/>
              <w:jc w:val="center"/>
              <w:rPr>
                <w:sz w:val="22"/>
                <w:szCs w:val="22"/>
              </w:rPr>
            </w:pPr>
            <w:r w:rsidRPr="00A82C13">
              <w:rPr>
                <w:sz w:val="22"/>
                <w:szCs w:val="22"/>
              </w:rPr>
              <w:t xml:space="preserve">г. Тула,ул.Синицына (Пролетарский </w:t>
            </w:r>
            <w:r w:rsidR="002829C0">
              <w:rPr>
                <w:sz w:val="22"/>
                <w:szCs w:val="22"/>
              </w:rPr>
              <w:t>территориальный округ</w:t>
            </w:r>
            <w:r w:rsidRPr="00A82C13">
              <w:rPr>
                <w:sz w:val="22"/>
                <w:szCs w:val="22"/>
              </w:rPr>
              <w:t>)</w:t>
            </w:r>
          </w:p>
        </w:tc>
        <w:tc>
          <w:tcPr>
            <w:tcW w:w="584" w:type="pct"/>
            <w:hideMark/>
          </w:tcPr>
          <w:p w14:paraId="68C0FBB6" w14:textId="6AC3F08C"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69201CD2" w14:textId="18533A8F" w:rsidR="00C61044" w:rsidRPr="00A82C13" w:rsidRDefault="00CE7649" w:rsidP="00C61044">
            <w:pPr>
              <w:ind w:firstLine="0"/>
              <w:jc w:val="center"/>
              <w:rPr>
                <w:sz w:val="22"/>
                <w:szCs w:val="22"/>
              </w:rPr>
            </w:pPr>
            <w:r>
              <w:rPr>
                <w:sz w:val="22"/>
                <w:szCs w:val="22"/>
              </w:rPr>
              <w:t>жилая зона</w:t>
            </w:r>
          </w:p>
        </w:tc>
      </w:tr>
      <w:tr w:rsidR="00CF6ED1" w:rsidRPr="00A82C13" w14:paraId="5EC769D7" w14:textId="0FFE93B6" w:rsidTr="00AE22F1">
        <w:trPr>
          <w:trHeight w:val="463"/>
        </w:trPr>
        <w:tc>
          <w:tcPr>
            <w:tcW w:w="218" w:type="pct"/>
          </w:tcPr>
          <w:p w14:paraId="6EC4F58C"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150CF579" w14:textId="4C9D6C59"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2D31CEF1" w14:textId="165097F8"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6ADCBEED" w14:textId="6AA3D5E4"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31957FF6" w14:textId="77777777" w:rsidR="00C61044" w:rsidRPr="00A82C13" w:rsidRDefault="00C61044" w:rsidP="00C61044">
            <w:pPr>
              <w:ind w:firstLine="0"/>
              <w:jc w:val="center"/>
              <w:rPr>
                <w:sz w:val="22"/>
                <w:szCs w:val="22"/>
              </w:rPr>
            </w:pPr>
            <w:r w:rsidRPr="00A82C13">
              <w:rPr>
                <w:sz w:val="22"/>
                <w:szCs w:val="22"/>
              </w:rPr>
              <w:t>240 мест</w:t>
            </w:r>
          </w:p>
        </w:tc>
        <w:tc>
          <w:tcPr>
            <w:tcW w:w="786" w:type="pct"/>
            <w:hideMark/>
          </w:tcPr>
          <w:p w14:paraId="4F5ACF91" w14:textId="77777777" w:rsidR="00C61044" w:rsidRPr="00A82C13" w:rsidRDefault="00C61044" w:rsidP="00C61044">
            <w:pPr>
              <w:ind w:firstLine="0"/>
              <w:jc w:val="center"/>
              <w:rPr>
                <w:sz w:val="22"/>
                <w:szCs w:val="22"/>
              </w:rPr>
            </w:pPr>
            <w:r w:rsidRPr="00A82C13">
              <w:rPr>
                <w:sz w:val="22"/>
                <w:szCs w:val="22"/>
              </w:rPr>
              <w:t xml:space="preserve">г. Тула, Епифанское шоссе </w:t>
            </w:r>
          </w:p>
          <w:p w14:paraId="69D9C74A" w14:textId="63A1C479" w:rsidR="00C61044" w:rsidRPr="00A82C13" w:rsidRDefault="00C61044" w:rsidP="00C61044">
            <w:pPr>
              <w:ind w:firstLine="0"/>
              <w:jc w:val="center"/>
              <w:rPr>
                <w:sz w:val="22"/>
                <w:szCs w:val="22"/>
              </w:rPr>
            </w:pPr>
            <w:r w:rsidRPr="00A82C13">
              <w:rPr>
                <w:sz w:val="22"/>
                <w:szCs w:val="22"/>
              </w:rPr>
              <w:t xml:space="preserve">(Пролетарский </w:t>
            </w:r>
            <w:r w:rsidR="002829C0">
              <w:rPr>
                <w:sz w:val="22"/>
                <w:szCs w:val="22"/>
              </w:rPr>
              <w:t>территориальный округ</w:t>
            </w:r>
            <w:r w:rsidRPr="00A82C13">
              <w:rPr>
                <w:sz w:val="22"/>
                <w:szCs w:val="22"/>
              </w:rPr>
              <w:t>)</w:t>
            </w:r>
          </w:p>
        </w:tc>
        <w:tc>
          <w:tcPr>
            <w:tcW w:w="584" w:type="pct"/>
            <w:hideMark/>
          </w:tcPr>
          <w:p w14:paraId="62BF4503" w14:textId="08EB2D74"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3475646A" w14:textId="5BA74AD5" w:rsidR="00C61044" w:rsidRPr="00A82C13" w:rsidRDefault="00CE7649" w:rsidP="00C61044">
            <w:pPr>
              <w:ind w:firstLine="0"/>
              <w:jc w:val="center"/>
              <w:rPr>
                <w:sz w:val="22"/>
                <w:szCs w:val="22"/>
              </w:rPr>
            </w:pPr>
            <w:r>
              <w:rPr>
                <w:sz w:val="22"/>
                <w:szCs w:val="22"/>
              </w:rPr>
              <w:t>жилая зона</w:t>
            </w:r>
          </w:p>
        </w:tc>
      </w:tr>
      <w:tr w:rsidR="00CF6ED1" w:rsidRPr="00A82C13" w14:paraId="147A817B" w14:textId="169A124C" w:rsidTr="00AE22F1">
        <w:trPr>
          <w:trHeight w:val="555"/>
        </w:trPr>
        <w:tc>
          <w:tcPr>
            <w:tcW w:w="218" w:type="pct"/>
          </w:tcPr>
          <w:p w14:paraId="23345092"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2903C75C" w14:textId="48F8DD95"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1103D17E" w14:textId="10680F5F"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5A8883AC" w14:textId="109C1873"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42304077" w14:textId="77777777" w:rsidR="00C61044" w:rsidRPr="00A82C13" w:rsidRDefault="00C61044" w:rsidP="00C61044">
            <w:pPr>
              <w:ind w:firstLine="0"/>
              <w:jc w:val="center"/>
              <w:rPr>
                <w:sz w:val="22"/>
                <w:szCs w:val="22"/>
              </w:rPr>
            </w:pPr>
            <w:r w:rsidRPr="00A82C13">
              <w:rPr>
                <w:sz w:val="22"/>
                <w:szCs w:val="22"/>
              </w:rPr>
              <w:t>120 мест</w:t>
            </w:r>
          </w:p>
        </w:tc>
        <w:tc>
          <w:tcPr>
            <w:tcW w:w="786" w:type="pct"/>
            <w:hideMark/>
          </w:tcPr>
          <w:p w14:paraId="5025ED0C" w14:textId="73488C90" w:rsidR="00C61044" w:rsidRPr="00A82C13" w:rsidRDefault="00C61044" w:rsidP="00C61044">
            <w:pPr>
              <w:ind w:firstLine="0"/>
              <w:jc w:val="center"/>
              <w:rPr>
                <w:sz w:val="22"/>
                <w:szCs w:val="22"/>
              </w:rPr>
            </w:pPr>
            <w:r w:rsidRPr="00A82C13">
              <w:rPr>
                <w:sz w:val="22"/>
                <w:szCs w:val="22"/>
              </w:rPr>
              <w:t xml:space="preserve">г. Тула, мкр. Молодежный (Пролетарский </w:t>
            </w:r>
            <w:r w:rsidR="002829C0">
              <w:rPr>
                <w:sz w:val="22"/>
                <w:szCs w:val="22"/>
              </w:rPr>
              <w:t>территориальный округ</w:t>
            </w:r>
            <w:r w:rsidRPr="00A82C13">
              <w:rPr>
                <w:sz w:val="22"/>
                <w:szCs w:val="22"/>
              </w:rPr>
              <w:t>)</w:t>
            </w:r>
          </w:p>
        </w:tc>
        <w:tc>
          <w:tcPr>
            <w:tcW w:w="584" w:type="pct"/>
            <w:hideMark/>
          </w:tcPr>
          <w:p w14:paraId="5A03BAB4" w14:textId="4FA01222" w:rsidR="00C61044" w:rsidRPr="00A82C13" w:rsidRDefault="002829C0" w:rsidP="00C61044">
            <w:pPr>
              <w:ind w:firstLine="0"/>
              <w:jc w:val="center"/>
              <w:rPr>
                <w:sz w:val="22"/>
                <w:szCs w:val="22"/>
              </w:rPr>
            </w:pPr>
            <w:r>
              <w:rPr>
                <w:sz w:val="22"/>
                <w:szCs w:val="22"/>
              </w:rPr>
              <w:t>Первый этап</w:t>
            </w:r>
          </w:p>
          <w:p w14:paraId="5C1E60F5" w14:textId="77777777" w:rsidR="00C61044" w:rsidRPr="00A82C13" w:rsidRDefault="00C61044" w:rsidP="00C61044">
            <w:pPr>
              <w:ind w:firstLine="0"/>
              <w:jc w:val="center"/>
              <w:rPr>
                <w:b/>
                <w:sz w:val="22"/>
                <w:szCs w:val="22"/>
              </w:rPr>
            </w:pPr>
          </w:p>
        </w:tc>
        <w:tc>
          <w:tcPr>
            <w:tcW w:w="622" w:type="pct"/>
          </w:tcPr>
          <w:p w14:paraId="2FBCB4A5" w14:textId="50C23C49" w:rsidR="00C61044" w:rsidRPr="00A82C13" w:rsidRDefault="00CE7649" w:rsidP="00C61044">
            <w:pPr>
              <w:ind w:firstLine="0"/>
              <w:jc w:val="center"/>
              <w:rPr>
                <w:sz w:val="22"/>
                <w:szCs w:val="22"/>
              </w:rPr>
            </w:pPr>
            <w:r>
              <w:rPr>
                <w:sz w:val="22"/>
                <w:szCs w:val="22"/>
              </w:rPr>
              <w:t>жилая зона</w:t>
            </w:r>
          </w:p>
        </w:tc>
      </w:tr>
      <w:tr w:rsidR="00CF6ED1" w:rsidRPr="00A82C13" w14:paraId="21E94363" w14:textId="756AD8E8" w:rsidTr="00AE22F1">
        <w:trPr>
          <w:trHeight w:val="555"/>
        </w:trPr>
        <w:tc>
          <w:tcPr>
            <w:tcW w:w="218" w:type="pct"/>
          </w:tcPr>
          <w:p w14:paraId="3AC6036E"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597E7232" w14:textId="1869C2F3"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tcPr>
          <w:p w14:paraId="62EFBCD5" w14:textId="58679F27"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tcPr>
          <w:p w14:paraId="222C1AF6" w14:textId="18FBE02A" w:rsidR="00C61044" w:rsidRPr="00A82C13" w:rsidRDefault="00CE7649" w:rsidP="00C61044">
            <w:pPr>
              <w:ind w:firstLine="0"/>
              <w:jc w:val="center"/>
              <w:rPr>
                <w:sz w:val="22"/>
                <w:szCs w:val="22"/>
              </w:rPr>
            </w:pPr>
            <w:r>
              <w:rPr>
                <w:sz w:val="22"/>
                <w:szCs w:val="22"/>
              </w:rPr>
              <w:t>строительство</w:t>
            </w:r>
          </w:p>
        </w:tc>
        <w:tc>
          <w:tcPr>
            <w:tcW w:w="582" w:type="pct"/>
          </w:tcPr>
          <w:p w14:paraId="11131235" w14:textId="77777777" w:rsidR="00C61044" w:rsidRPr="00A82C13" w:rsidRDefault="00C61044" w:rsidP="00C61044">
            <w:pPr>
              <w:ind w:firstLine="0"/>
              <w:jc w:val="center"/>
              <w:rPr>
                <w:sz w:val="22"/>
                <w:szCs w:val="22"/>
              </w:rPr>
            </w:pPr>
            <w:r w:rsidRPr="00A82C13">
              <w:rPr>
                <w:sz w:val="22"/>
                <w:szCs w:val="22"/>
              </w:rPr>
              <w:t>120 мест</w:t>
            </w:r>
          </w:p>
        </w:tc>
        <w:tc>
          <w:tcPr>
            <w:tcW w:w="786" w:type="pct"/>
          </w:tcPr>
          <w:p w14:paraId="23AE2FA1" w14:textId="1D1D4A9B" w:rsidR="00C61044" w:rsidRPr="00A82C13" w:rsidRDefault="00C61044" w:rsidP="00C61044">
            <w:pPr>
              <w:ind w:firstLine="0"/>
              <w:jc w:val="center"/>
              <w:rPr>
                <w:sz w:val="22"/>
                <w:szCs w:val="22"/>
              </w:rPr>
            </w:pPr>
            <w:r w:rsidRPr="00A82C13">
              <w:rPr>
                <w:sz w:val="22"/>
                <w:szCs w:val="22"/>
              </w:rPr>
              <w:t xml:space="preserve">г. Тула, мкр. Молодежный (Пролетарский </w:t>
            </w:r>
            <w:r w:rsidR="002829C0">
              <w:rPr>
                <w:sz w:val="22"/>
                <w:szCs w:val="22"/>
              </w:rPr>
              <w:t>территориальный округ</w:t>
            </w:r>
            <w:r w:rsidRPr="00A82C13">
              <w:rPr>
                <w:sz w:val="22"/>
                <w:szCs w:val="22"/>
              </w:rPr>
              <w:t>)</w:t>
            </w:r>
          </w:p>
        </w:tc>
        <w:tc>
          <w:tcPr>
            <w:tcW w:w="584" w:type="pct"/>
          </w:tcPr>
          <w:p w14:paraId="6C660C0D" w14:textId="77777777" w:rsidR="00C61044" w:rsidRPr="00A82C13" w:rsidRDefault="00C61044" w:rsidP="00C61044">
            <w:pPr>
              <w:ind w:firstLine="0"/>
              <w:jc w:val="center"/>
              <w:rPr>
                <w:sz w:val="22"/>
                <w:szCs w:val="22"/>
              </w:rPr>
            </w:pPr>
            <w:r w:rsidRPr="00A82C13">
              <w:rPr>
                <w:sz w:val="22"/>
                <w:szCs w:val="22"/>
              </w:rPr>
              <w:t>расчетный срок</w:t>
            </w:r>
          </w:p>
        </w:tc>
        <w:tc>
          <w:tcPr>
            <w:tcW w:w="622" w:type="pct"/>
          </w:tcPr>
          <w:p w14:paraId="1F103A9D" w14:textId="104B3948" w:rsidR="00C61044" w:rsidRPr="00A82C13" w:rsidRDefault="00CE7649" w:rsidP="00C61044">
            <w:pPr>
              <w:ind w:firstLine="0"/>
              <w:jc w:val="center"/>
              <w:rPr>
                <w:sz w:val="22"/>
                <w:szCs w:val="22"/>
              </w:rPr>
            </w:pPr>
            <w:r>
              <w:rPr>
                <w:sz w:val="22"/>
                <w:szCs w:val="22"/>
              </w:rPr>
              <w:t>жилая зона</w:t>
            </w:r>
          </w:p>
        </w:tc>
      </w:tr>
      <w:tr w:rsidR="00CF6ED1" w:rsidRPr="00A82C13" w14:paraId="62EFCF88" w14:textId="4CA5561A" w:rsidTr="00AE22F1">
        <w:trPr>
          <w:trHeight w:val="510"/>
        </w:trPr>
        <w:tc>
          <w:tcPr>
            <w:tcW w:w="218" w:type="pct"/>
          </w:tcPr>
          <w:p w14:paraId="0CCAFFC4"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62C2AAAA" w14:textId="471C100C"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611A18E4" w14:textId="41A6BA8A"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4139DA90" w14:textId="768F90D3"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6382AA31" w14:textId="77777777" w:rsidR="00C61044" w:rsidRPr="00A82C13" w:rsidRDefault="00C61044" w:rsidP="00C61044">
            <w:pPr>
              <w:ind w:firstLine="0"/>
              <w:jc w:val="center"/>
              <w:rPr>
                <w:sz w:val="22"/>
                <w:szCs w:val="22"/>
              </w:rPr>
            </w:pPr>
            <w:r w:rsidRPr="00A82C13">
              <w:rPr>
                <w:sz w:val="22"/>
                <w:szCs w:val="22"/>
              </w:rPr>
              <w:t>120 мест</w:t>
            </w:r>
          </w:p>
        </w:tc>
        <w:tc>
          <w:tcPr>
            <w:tcW w:w="786" w:type="pct"/>
            <w:hideMark/>
          </w:tcPr>
          <w:p w14:paraId="26C7F883" w14:textId="0037AA7A" w:rsidR="00C61044" w:rsidRPr="00A82C13" w:rsidRDefault="00C61044" w:rsidP="00C61044">
            <w:pPr>
              <w:ind w:firstLine="0"/>
              <w:jc w:val="center"/>
              <w:rPr>
                <w:sz w:val="22"/>
                <w:szCs w:val="22"/>
              </w:rPr>
            </w:pPr>
            <w:r w:rsidRPr="00A82C13">
              <w:rPr>
                <w:sz w:val="22"/>
                <w:szCs w:val="22"/>
              </w:rPr>
              <w:t xml:space="preserve">д. Алферьево (Пролетарский </w:t>
            </w:r>
            <w:r w:rsidR="002829C0">
              <w:rPr>
                <w:sz w:val="22"/>
                <w:szCs w:val="22"/>
              </w:rPr>
              <w:t>территориальный округ</w:t>
            </w:r>
            <w:r w:rsidRPr="00A82C13">
              <w:rPr>
                <w:sz w:val="22"/>
                <w:szCs w:val="22"/>
              </w:rPr>
              <w:t>)</w:t>
            </w:r>
          </w:p>
        </w:tc>
        <w:tc>
          <w:tcPr>
            <w:tcW w:w="584" w:type="pct"/>
            <w:hideMark/>
          </w:tcPr>
          <w:p w14:paraId="609583D8" w14:textId="1E044C9C"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7DE4FEB4" w14:textId="4D9C1D47" w:rsidR="00C61044" w:rsidRPr="00A82C13" w:rsidRDefault="00CE7649" w:rsidP="00C61044">
            <w:pPr>
              <w:ind w:firstLine="0"/>
              <w:jc w:val="center"/>
              <w:rPr>
                <w:sz w:val="22"/>
                <w:szCs w:val="22"/>
              </w:rPr>
            </w:pPr>
            <w:r>
              <w:rPr>
                <w:sz w:val="22"/>
                <w:szCs w:val="22"/>
              </w:rPr>
              <w:t>жилая зона</w:t>
            </w:r>
          </w:p>
        </w:tc>
      </w:tr>
      <w:tr w:rsidR="00CF6ED1" w:rsidRPr="00A82C13" w14:paraId="589AE864" w14:textId="550C48BC" w:rsidTr="00AE22F1">
        <w:trPr>
          <w:trHeight w:val="510"/>
        </w:trPr>
        <w:tc>
          <w:tcPr>
            <w:tcW w:w="218" w:type="pct"/>
          </w:tcPr>
          <w:p w14:paraId="24F97AFC"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11EFE294" w14:textId="19C0AA3E"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3AD3F0C1" w14:textId="5ABB0A95"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6FC7DD4C" w14:textId="1E63535C"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6181ADDC" w14:textId="77777777" w:rsidR="00C61044" w:rsidRPr="00A82C13" w:rsidRDefault="00C61044" w:rsidP="00C61044">
            <w:pPr>
              <w:ind w:firstLine="0"/>
              <w:jc w:val="center"/>
              <w:rPr>
                <w:sz w:val="22"/>
                <w:szCs w:val="22"/>
              </w:rPr>
            </w:pPr>
            <w:r w:rsidRPr="00A82C13">
              <w:rPr>
                <w:sz w:val="22"/>
                <w:szCs w:val="22"/>
              </w:rPr>
              <w:t>120 мест</w:t>
            </w:r>
          </w:p>
        </w:tc>
        <w:tc>
          <w:tcPr>
            <w:tcW w:w="786" w:type="pct"/>
            <w:hideMark/>
          </w:tcPr>
          <w:p w14:paraId="46F7B780" w14:textId="29216A12" w:rsidR="00C61044" w:rsidRPr="00A82C13" w:rsidRDefault="00C61044" w:rsidP="00C61044">
            <w:pPr>
              <w:ind w:firstLine="0"/>
              <w:jc w:val="center"/>
              <w:rPr>
                <w:sz w:val="22"/>
                <w:szCs w:val="22"/>
              </w:rPr>
            </w:pPr>
            <w:r w:rsidRPr="00A82C13">
              <w:rPr>
                <w:sz w:val="22"/>
                <w:szCs w:val="22"/>
              </w:rPr>
              <w:t xml:space="preserve">с. Руднево (Пролетарский </w:t>
            </w:r>
            <w:r w:rsidR="002829C0">
              <w:rPr>
                <w:sz w:val="22"/>
                <w:szCs w:val="22"/>
              </w:rPr>
              <w:t>территориальный округ</w:t>
            </w:r>
            <w:r w:rsidRPr="00A82C13">
              <w:rPr>
                <w:sz w:val="22"/>
                <w:szCs w:val="22"/>
              </w:rPr>
              <w:t>)</w:t>
            </w:r>
          </w:p>
        </w:tc>
        <w:tc>
          <w:tcPr>
            <w:tcW w:w="584" w:type="pct"/>
            <w:hideMark/>
          </w:tcPr>
          <w:p w14:paraId="28477687" w14:textId="46BACFC8"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534F2C30" w14:textId="43820329" w:rsidR="00C61044" w:rsidRPr="00A82C13" w:rsidRDefault="00CE7649" w:rsidP="00C61044">
            <w:pPr>
              <w:ind w:firstLine="0"/>
              <w:jc w:val="center"/>
              <w:rPr>
                <w:sz w:val="22"/>
                <w:szCs w:val="22"/>
              </w:rPr>
            </w:pPr>
            <w:r>
              <w:rPr>
                <w:sz w:val="22"/>
                <w:szCs w:val="22"/>
              </w:rPr>
              <w:t>жилая зона</w:t>
            </w:r>
          </w:p>
        </w:tc>
      </w:tr>
      <w:tr w:rsidR="00CF6ED1" w:rsidRPr="00A82C13" w14:paraId="603088DC" w14:textId="1F5F09C0" w:rsidTr="00AE22F1">
        <w:trPr>
          <w:trHeight w:val="510"/>
        </w:trPr>
        <w:tc>
          <w:tcPr>
            <w:tcW w:w="218" w:type="pct"/>
          </w:tcPr>
          <w:p w14:paraId="49D22BE1"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1EEA31A1" w14:textId="05A48237"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197EADA1" w14:textId="7C28A921"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2BD7BF8C" w14:textId="00CCB0F8"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0EDC3155" w14:textId="77777777" w:rsidR="00C61044" w:rsidRPr="00A82C13" w:rsidRDefault="00C61044" w:rsidP="00C61044">
            <w:pPr>
              <w:ind w:firstLine="0"/>
              <w:jc w:val="center"/>
              <w:rPr>
                <w:sz w:val="22"/>
                <w:szCs w:val="22"/>
              </w:rPr>
            </w:pPr>
            <w:r w:rsidRPr="00A82C13">
              <w:rPr>
                <w:sz w:val="22"/>
                <w:szCs w:val="22"/>
              </w:rPr>
              <w:t>120 мест</w:t>
            </w:r>
          </w:p>
        </w:tc>
        <w:tc>
          <w:tcPr>
            <w:tcW w:w="786" w:type="pct"/>
            <w:hideMark/>
          </w:tcPr>
          <w:p w14:paraId="305D4AB1" w14:textId="45E8ABE2" w:rsidR="00C61044" w:rsidRPr="00A82C13" w:rsidRDefault="00C61044" w:rsidP="00C61044">
            <w:pPr>
              <w:ind w:firstLine="0"/>
              <w:jc w:val="center"/>
              <w:rPr>
                <w:sz w:val="22"/>
                <w:szCs w:val="22"/>
              </w:rPr>
            </w:pPr>
            <w:r w:rsidRPr="00A82C13">
              <w:rPr>
                <w:sz w:val="22"/>
                <w:szCs w:val="22"/>
              </w:rPr>
              <w:t xml:space="preserve">д. Страхово (Пролетарский </w:t>
            </w:r>
            <w:r w:rsidR="002829C0">
              <w:rPr>
                <w:sz w:val="22"/>
                <w:szCs w:val="22"/>
              </w:rPr>
              <w:t>территориальный округ</w:t>
            </w:r>
            <w:r w:rsidRPr="00A82C13">
              <w:rPr>
                <w:sz w:val="22"/>
                <w:szCs w:val="22"/>
              </w:rPr>
              <w:t>)</w:t>
            </w:r>
          </w:p>
        </w:tc>
        <w:tc>
          <w:tcPr>
            <w:tcW w:w="584" w:type="pct"/>
            <w:hideMark/>
          </w:tcPr>
          <w:p w14:paraId="060746B7" w14:textId="3B4DD44E"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1C05DC33" w14:textId="7E2E1208" w:rsidR="00C61044" w:rsidRPr="00A82C13" w:rsidRDefault="00CE7649" w:rsidP="00C61044">
            <w:pPr>
              <w:ind w:firstLine="0"/>
              <w:jc w:val="center"/>
              <w:rPr>
                <w:sz w:val="22"/>
                <w:szCs w:val="22"/>
              </w:rPr>
            </w:pPr>
            <w:r>
              <w:rPr>
                <w:sz w:val="22"/>
                <w:szCs w:val="22"/>
              </w:rPr>
              <w:t>жилая зона</w:t>
            </w:r>
          </w:p>
        </w:tc>
      </w:tr>
      <w:tr w:rsidR="00CF6ED1" w:rsidRPr="00A82C13" w14:paraId="70DAB940" w14:textId="27DD5503" w:rsidTr="00AE22F1">
        <w:trPr>
          <w:trHeight w:val="510"/>
        </w:trPr>
        <w:tc>
          <w:tcPr>
            <w:tcW w:w="218" w:type="pct"/>
          </w:tcPr>
          <w:p w14:paraId="40FF4A78"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1CD8C2AD" w14:textId="6B22F603"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42B11B99" w14:textId="30A73673"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1F7C91A1" w14:textId="73801704"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08EB8730" w14:textId="77777777" w:rsidR="00C61044" w:rsidRPr="00A82C13" w:rsidRDefault="00C61044" w:rsidP="00C61044">
            <w:pPr>
              <w:ind w:firstLine="0"/>
              <w:jc w:val="center"/>
              <w:rPr>
                <w:sz w:val="22"/>
                <w:szCs w:val="22"/>
              </w:rPr>
            </w:pPr>
            <w:r w:rsidRPr="00A82C13">
              <w:rPr>
                <w:sz w:val="22"/>
                <w:szCs w:val="22"/>
              </w:rPr>
              <w:t>120 мест</w:t>
            </w:r>
          </w:p>
        </w:tc>
        <w:tc>
          <w:tcPr>
            <w:tcW w:w="786" w:type="pct"/>
            <w:hideMark/>
          </w:tcPr>
          <w:p w14:paraId="4EADEAAB" w14:textId="2918860A" w:rsidR="00C61044" w:rsidRPr="00A82C13" w:rsidRDefault="00C61044" w:rsidP="00C61044">
            <w:pPr>
              <w:ind w:firstLine="0"/>
              <w:jc w:val="center"/>
              <w:rPr>
                <w:sz w:val="22"/>
                <w:szCs w:val="22"/>
              </w:rPr>
            </w:pPr>
            <w:r w:rsidRPr="00A82C13">
              <w:rPr>
                <w:sz w:val="22"/>
                <w:szCs w:val="22"/>
              </w:rPr>
              <w:t xml:space="preserve">с. Волынцево (Пролетарский </w:t>
            </w:r>
            <w:r w:rsidR="002829C0">
              <w:rPr>
                <w:sz w:val="22"/>
                <w:szCs w:val="22"/>
              </w:rPr>
              <w:t>территориальный округ</w:t>
            </w:r>
            <w:r w:rsidRPr="00A82C13">
              <w:rPr>
                <w:sz w:val="22"/>
                <w:szCs w:val="22"/>
              </w:rPr>
              <w:t>)</w:t>
            </w:r>
          </w:p>
        </w:tc>
        <w:tc>
          <w:tcPr>
            <w:tcW w:w="584" w:type="pct"/>
            <w:hideMark/>
          </w:tcPr>
          <w:p w14:paraId="01107EBD" w14:textId="4ACE125D"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71132EAD" w14:textId="0FB19C5E" w:rsidR="00C61044" w:rsidRPr="00A82C13" w:rsidRDefault="00CE7649" w:rsidP="00C61044">
            <w:pPr>
              <w:ind w:firstLine="0"/>
              <w:jc w:val="center"/>
              <w:rPr>
                <w:sz w:val="22"/>
                <w:szCs w:val="22"/>
              </w:rPr>
            </w:pPr>
            <w:r>
              <w:rPr>
                <w:sz w:val="22"/>
                <w:szCs w:val="22"/>
              </w:rPr>
              <w:t>жилая зона</w:t>
            </w:r>
          </w:p>
        </w:tc>
      </w:tr>
      <w:tr w:rsidR="00CF6ED1" w:rsidRPr="00A82C13" w14:paraId="4817112B" w14:textId="07F293D8" w:rsidTr="00AE22F1">
        <w:trPr>
          <w:trHeight w:val="510"/>
        </w:trPr>
        <w:tc>
          <w:tcPr>
            <w:tcW w:w="218" w:type="pct"/>
          </w:tcPr>
          <w:p w14:paraId="1201CCFB"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6A217A72" w14:textId="65CA9FD1"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21634946" w14:textId="5BE1AB5F"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78FEBE72" w14:textId="5DEC3C41"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5FDD0835" w14:textId="77777777" w:rsidR="00C61044" w:rsidRPr="00A82C13" w:rsidRDefault="00C61044" w:rsidP="00C61044">
            <w:pPr>
              <w:ind w:firstLine="0"/>
              <w:jc w:val="center"/>
              <w:rPr>
                <w:sz w:val="22"/>
                <w:szCs w:val="22"/>
              </w:rPr>
            </w:pPr>
            <w:r w:rsidRPr="00A82C13">
              <w:rPr>
                <w:sz w:val="22"/>
                <w:szCs w:val="22"/>
              </w:rPr>
              <w:t>120 мест</w:t>
            </w:r>
          </w:p>
        </w:tc>
        <w:tc>
          <w:tcPr>
            <w:tcW w:w="786" w:type="pct"/>
            <w:hideMark/>
          </w:tcPr>
          <w:p w14:paraId="3D90CF91" w14:textId="65734FE6" w:rsidR="00C61044" w:rsidRPr="00A82C13" w:rsidRDefault="00C61044" w:rsidP="00C61044">
            <w:pPr>
              <w:ind w:firstLine="0"/>
              <w:jc w:val="center"/>
              <w:rPr>
                <w:sz w:val="22"/>
                <w:szCs w:val="22"/>
              </w:rPr>
            </w:pPr>
            <w:r w:rsidRPr="00A82C13">
              <w:rPr>
                <w:sz w:val="22"/>
                <w:szCs w:val="22"/>
              </w:rPr>
              <w:t xml:space="preserve">д. Ширино (Пролетарский </w:t>
            </w:r>
            <w:r w:rsidR="002829C0">
              <w:rPr>
                <w:sz w:val="22"/>
                <w:szCs w:val="22"/>
              </w:rPr>
              <w:t>территориальный округ</w:t>
            </w:r>
            <w:r w:rsidRPr="00A82C13">
              <w:rPr>
                <w:sz w:val="22"/>
                <w:szCs w:val="22"/>
              </w:rPr>
              <w:t>)</w:t>
            </w:r>
          </w:p>
        </w:tc>
        <w:tc>
          <w:tcPr>
            <w:tcW w:w="584" w:type="pct"/>
            <w:hideMark/>
          </w:tcPr>
          <w:p w14:paraId="7777C03E" w14:textId="38D7C94D"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001E75A7" w14:textId="46BF50FE" w:rsidR="00C61044" w:rsidRPr="00A82C13" w:rsidRDefault="00CE7649" w:rsidP="00C61044">
            <w:pPr>
              <w:ind w:firstLine="0"/>
              <w:jc w:val="center"/>
              <w:rPr>
                <w:sz w:val="22"/>
                <w:szCs w:val="22"/>
              </w:rPr>
            </w:pPr>
            <w:r>
              <w:rPr>
                <w:sz w:val="22"/>
                <w:szCs w:val="22"/>
              </w:rPr>
              <w:t>жилая зона</w:t>
            </w:r>
          </w:p>
        </w:tc>
      </w:tr>
      <w:tr w:rsidR="00CF6ED1" w:rsidRPr="00A82C13" w14:paraId="708452EF" w14:textId="2B943347" w:rsidTr="00AE22F1">
        <w:trPr>
          <w:trHeight w:val="510"/>
        </w:trPr>
        <w:tc>
          <w:tcPr>
            <w:tcW w:w="218" w:type="pct"/>
          </w:tcPr>
          <w:p w14:paraId="37FA8832"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2147BD62" w14:textId="2FC0A7F8"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58391C8F" w14:textId="4FE5555F"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2209907D" w14:textId="3C891101"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63F8CC85" w14:textId="77777777" w:rsidR="00C61044" w:rsidRPr="00A82C13" w:rsidRDefault="00C61044" w:rsidP="00C61044">
            <w:pPr>
              <w:ind w:firstLine="0"/>
              <w:jc w:val="center"/>
              <w:rPr>
                <w:sz w:val="22"/>
                <w:szCs w:val="22"/>
              </w:rPr>
            </w:pPr>
            <w:r w:rsidRPr="00A82C13">
              <w:rPr>
                <w:sz w:val="22"/>
                <w:szCs w:val="22"/>
              </w:rPr>
              <w:t>120 мест</w:t>
            </w:r>
          </w:p>
        </w:tc>
        <w:tc>
          <w:tcPr>
            <w:tcW w:w="786" w:type="pct"/>
            <w:hideMark/>
          </w:tcPr>
          <w:p w14:paraId="5ACB0499" w14:textId="40728BB6" w:rsidR="00C61044" w:rsidRPr="00A82C13" w:rsidRDefault="00C61044" w:rsidP="00C61044">
            <w:pPr>
              <w:ind w:firstLine="0"/>
              <w:jc w:val="center"/>
              <w:rPr>
                <w:sz w:val="22"/>
                <w:szCs w:val="22"/>
              </w:rPr>
            </w:pPr>
            <w:r w:rsidRPr="00A82C13">
              <w:rPr>
                <w:sz w:val="22"/>
                <w:szCs w:val="22"/>
              </w:rPr>
              <w:t xml:space="preserve">д. Крюково (Пролетарский </w:t>
            </w:r>
            <w:r w:rsidR="002829C0">
              <w:rPr>
                <w:sz w:val="22"/>
                <w:szCs w:val="22"/>
              </w:rPr>
              <w:t>территориальный округ</w:t>
            </w:r>
            <w:r w:rsidRPr="00A82C13">
              <w:rPr>
                <w:sz w:val="22"/>
                <w:szCs w:val="22"/>
              </w:rPr>
              <w:t>)</w:t>
            </w:r>
          </w:p>
        </w:tc>
        <w:tc>
          <w:tcPr>
            <w:tcW w:w="584" w:type="pct"/>
            <w:hideMark/>
          </w:tcPr>
          <w:p w14:paraId="397C4C35" w14:textId="77B45A71"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6F7FF9B1" w14:textId="04F3E353" w:rsidR="00C61044" w:rsidRPr="00A82C13" w:rsidRDefault="00CE7649" w:rsidP="00C61044">
            <w:pPr>
              <w:ind w:firstLine="0"/>
              <w:jc w:val="center"/>
              <w:rPr>
                <w:sz w:val="22"/>
                <w:szCs w:val="22"/>
              </w:rPr>
            </w:pPr>
            <w:r>
              <w:rPr>
                <w:sz w:val="22"/>
                <w:szCs w:val="22"/>
              </w:rPr>
              <w:t>жилая зона</w:t>
            </w:r>
          </w:p>
        </w:tc>
      </w:tr>
      <w:tr w:rsidR="00CF6ED1" w:rsidRPr="00A82C13" w14:paraId="091B230F" w14:textId="1B9AEDCB" w:rsidTr="00AE22F1">
        <w:trPr>
          <w:trHeight w:val="510"/>
        </w:trPr>
        <w:tc>
          <w:tcPr>
            <w:tcW w:w="218" w:type="pct"/>
          </w:tcPr>
          <w:p w14:paraId="1F6E982E"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70D0F234" w14:textId="376AE5E4"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1AE89866" w14:textId="71506EFB"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682B3CEC" w14:textId="44CDD781"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5DCD0898" w14:textId="77777777" w:rsidR="00C61044" w:rsidRPr="00A82C13" w:rsidRDefault="00C61044" w:rsidP="00C61044">
            <w:pPr>
              <w:ind w:firstLine="0"/>
              <w:jc w:val="center"/>
              <w:rPr>
                <w:sz w:val="22"/>
                <w:szCs w:val="22"/>
              </w:rPr>
            </w:pPr>
            <w:r w:rsidRPr="00A82C13">
              <w:rPr>
                <w:sz w:val="22"/>
                <w:szCs w:val="22"/>
              </w:rPr>
              <w:t>120 мест</w:t>
            </w:r>
          </w:p>
        </w:tc>
        <w:tc>
          <w:tcPr>
            <w:tcW w:w="786" w:type="pct"/>
            <w:hideMark/>
          </w:tcPr>
          <w:p w14:paraId="1DCF8769" w14:textId="4AAB28AB" w:rsidR="00C61044" w:rsidRPr="00A82C13" w:rsidRDefault="00C61044" w:rsidP="00C61044">
            <w:pPr>
              <w:ind w:firstLine="0"/>
              <w:jc w:val="center"/>
              <w:rPr>
                <w:sz w:val="22"/>
                <w:szCs w:val="22"/>
              </w:rPr>
            </w:pPr>
            <w:r w:rsidRPr="00A82C13">
              <w:rPr>
                <w:sz w:val="22"/>
                <w:szCs w:val="22"/>
              </w:rPr>
              <w:t xml:space="preserve">с. Торхово (Пролетарский </w:t>
            </w:r>
            <w:r w:rsidR="002829C0">
              <w:rPr>
                <w:sz w:val="22"/>
                <w:szCs w:val="22"/>
              </w:rPr>
              <w:t>территориальный округ</w:t>
            </w:r>
            <w:r w:rsidRPr="00A82C13">
              <w:rPr>
                <w:sz w:val="22"/>
                <w:szCs w:val="22"/>
              </w:rPr>
              <w:t>)</w:t>
            </w:r>
          </w:p>
        </w:tc>
        <w:tc>
          <w:tcPr>
            <w:tcW w:w="584" w:type="pct"/>
            <w:hideMark/>
          </w:tcPr>
          <w:p w14:paraId="3D8A98F7" w14:textId="2D38667C"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21A14D34" w14:textId="7CF48B03" w:rsidR="00C61044" w:rsidRPr="00A82C13" w:rsidRDefault="00CE7649" w:rsidP="00C61044">
            <w:pPr>
              <w:ind w:firstLine="0"/>
              <w:jc w:val="center"/>
              <w:rPr>
                <w:sz w:val="22"/>
                <w:szCs w:val="22"/>
              </w:rPr>
            </w:pPr>
            <w:r>
              <w:rPr>
                <w:sz w:val="22"/>
                <w:szCs w:val="22"/>
              </w:rPr>
              <w:t>жилая зона</w:t>
            </w:r>
          </w:p>
        </w:tc>
      </w:tr>
      <w:tr w:rsidR="00CF6ED1" w:rsidRPr="00A82C13" w14:paraId="20613322" w14:textId="441B902B" w:rsidTr="00AE22F1">
        <w:trPr>
          <w:trHeight w:val="510"/>
        </w:trPr>
        <w:tc>
          <w:tcPr>
            <w:tcW w:w="218" w:type="pct"/>
          </w:tcPr>
          <w:p w14:paraId="711CBC6E"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7675BAD3" w14:textId="3D0E6719"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1D8D1C07" w14:textId="6B9649CB"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4978F742" w14:textId="20BAEA72"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40B27A17" w14:textId="77777777" w:rsidR="00C61044" w:rsidRPr="00A82C13" w:rsidRDefault="00C61044" w:rsidP="00C61044">
            <w:pPr>
              <w:ind w:firstLine="0"/>
              <w:jc w:val="center"/>
              <w:rPr>
                <w:sz w:val="22"/>
                <w:szCs w:val="22"/>
              </w:rPr>
            </w:pPr>
            <w:r w:rsidRPr="00A82C13">
              <w:rPr>
                <w:sz w:val="22"/>
                <w:szCs w:val="22"/>
              </w:rPr>
              <w:t>120 мест</w:t>
            </w:r>
          </w:p>
        </w:tc>
        <w:tc>
          <w:tcPr>
            <w:tcW w:w="786" w:type="pct"/>
            <w:hideMark/>
          </w:tcPr>
          <w:p w14:paraId="1A029967" w14:textId="0661C5A2" w:rsidR="00C61044" w:rsidRPr="00A82C13" w:rsidRDefault="00C61044" w:rsidP="00C61044">
            <w:pPr>
              <w:ind w:firstLine="0"/>
              <w:jc w:val="center"/>
              <w:rPr>
                <w:sz w:val="22"/>
                <w:szCs w:val="22"/>
              </w:rPr>
            </w:pPr>
            <w:r w:rsidRPr="00A82C13">
              <w:rPr>
                <w:sz w:val="22"/>
                <w:szCs w:val="22"/>
              </w:rPr>
              <w:t xml:space="preserve">д. Медвенка (Пролетарский </w:t>
            </w:r>
            <w:r w:rsidR="002829C0">
              <w:rPr>
                <w:sz w:val="22"/>
                <w:szCs w:val="22"/>
              </w:rPr>
              <w:t>территориальный округ</w:t>
            </w:r>
            <w:r w:rsidRPr="00A82C13">
              <w:rPr>
                <w:sz w:val="22"/>
                <w:szCs w:val="22"/>
              </w:rPr>
              <w:t>)</w:t>
            </w:r>
          </w:p>
        </w:tc>
        <w:tc>
          <w:tcPr>
            <w:tcW w:w="584" w:type="pct"/>
            <w:hideMark/>
          </w:tcPr>
          <w:p w14:paraId="70C3BE1C" w14:textId="5DC34ACD"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70769803" w14:textId="47D86DFF" w:rsidR="00C61044" w:rsidRPr="00A82C13" w:rsidRDefault="00CE7649" w:rsidP="00C61044">
            <w:pPr>
              <w:ind w:firstLine="0"/>
              <w:jc w:val="center"/>
              <w:rPr>
                <w:sz w:val="22"/>
                <w:szCs w:val="22"/>
              </w:rPr>
            </w:pPr>
            <w:r>
              <w:rPr>
                <w:sz w:val="22"/>
                <w:szCs w:val="22"/>
              </w:rPr>
              <w:t>жилая зона</w:t>
            </w:r>
          </w:p>
        </w:tc>
      </w:tr>
      <w:tr w:rsidR="00CF6ED1" w:rsidRPr="00A82C13" w14:paraId="1572D813" w14:textId="10B2957E" w:rsidTr="00AE22F1">
        <w:trPr>
          <w:trHeight w:val="510"/>
        </w:trPr>
        <w:tc>
          <w:tcPr>
            <w:tcW w:w="218" w:type="pct"/>
          </w:tcPr>
          <w:p w14:paraId="4BF355AD"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512A9BC6" w14:textId="5149B01B"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6AA6D12B" w14:textId="503EC621"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1CB36173" w14:textId="2D6462C1"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28AE31CD" w14:textId="77777777" w:rsidR="00C61044" w:rsidRPr="00A82C13" w:rsidRDefault="00C61044" w:rsidP="00C61044">
            <w:pPr>
              <w:ind w:firstLine="0"/>
              <w:jc w:val="center"/>
              <w:rPr>
                <w:sz w:val="22"/>
                <w:szCs w:val="22"/>
              </w:rPr>
            </w:pPr>
            <w:r w:rsidRPr="00A82C13">
              <w:rPr>
                <w:sz w:val="22"/>
                <w:szCs w:val="22"/>
              </w:rPr>
              <w:t>120 мест</w:t>
            </w:r>
          </w:p>
        </w:tc>
        <w:tc>
          <w:tcPr>
            <w:tcW w:w="786" w:type="pct"/>
            <w:hideMark/>
          </w:tcPr>
          <w:p w14:paraId="3DB941B7" w14:textId="77777777" w:rsidR="00C61044" w:rsidRPr="00A82C13" w:rsidRDefault="00C61044" w:rsidP="00C61044">
            <w:pPr>
              <w:ind w:firstLine="0"/>
              <w:jc w:val="center"/>
              <w:rPr>
                <w:sz w:val="22"/>
                <w:szCs w:val="22"/>
              </w:rPr>
            </w:pPr>
            <w:r w:rsidRPr="00A82C13">
              <w:rPr>
                <w:sz w:val="22"/>
                <w:szCs w:val="22"/>
              </w:rPr>
              <w:t>п. Молодежный</w:t>
            </w:r>
          </w:p>
          <w:p w14:paraId="071AE4D2" w14:textId="215481A1" w:rsidR="00C61044" w:rsidRPr="00A82C13" w:rsidRDefault="00C61044" w:rsidP="00C61044">
            <w:pPr>
              <w:ind w:firstLine="0"/>
              <w:jc w:val="center"/>
              <w:rPr>
                <w:sz w:val="22"/>
                <w:szCs w:val="22"/>
              </w:rPr>
            </w:pPr>
            <w:r w:rsidRPr="00A82C13">
              <w:rPr>
                <w:sz w:val="22"/>
                <w:szCs w:val="22"/>
              </w:rPr>
              <w:t xml:space="preserve"> (Пролетарский </w:t>
            </w:r>
            <w:r w:rsidR="002829C0">
              <w:rPr>
                <w:sz w:val="22"/>
                <w:szCs w:val="22"/>
              </w:rPr>
              <w:t>территориальный округ</w:t>
            </w:r>
            <w:r w:rsidRPr="00A82C13">
              <w:rPr>
                <w:sz w:val="22"/>
                <w:szCs w:val="22"/>
              </w:rPr>
              <w:t>)</w:t>
            </w:r>
          </w:p>
        </w:tc>
        <w:tc>
          <w:tcPr>
            <w:tcW w:w="584" w:type="pct"/>
            <w:hideMark/>
          </w:tcPr>
          <w:p w14:paraId="2DC90FE0" w14:textId="74A10672"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2E1DB38E" w14:textId="184F7E04" w:rsidR="00C61044" w:rsidRPr="00A82C13" w:rsidRDefault="00CE7649" w:rsidP="00C61044">
            <w:pPr>
              <w:ind w:firstLine="0"/>
              <w:jc w:val="center"/>
              <w:rPr>
                <w:sz w:val="22"/>
                <w:szCs w:val="22"/>
              </w:rPr>
            </w:pPr>
            <w:r>
              <w:rPr>
                <w:sz w:val="22"/>
                <w:szCs w:val="22"/>
              </w:rPr>
              <w:t>жилая зона</w:t>
            </w:r>
          </w:p>
        </w:tc>
      </w:tr>
      <w:tr w:rsidR="00CF6ED1" w:rsidRPr="00A82C13" w14:paraId="3B8A9493" w14:textId="447E0B94" w:rsidTr="00AE22F1">
        <w:trPr>
          <w:trHeight w:val="510"/>
        </w:trPr>
        <w:tc>
          <w:tcPr>
            <w:tcW w:w="218" w:type="pct"/>
          </w:tcPr>
          <w:p w14:paraId="71D80041"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068EB607" w14:textId="7C570FDF"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2BE9DA20" w14:textId="2922C158"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4561BE37" w14:textId="07180FBC"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51CB0D7C" w14:textId="77777777" w:rsidR="00C61044" w:rsidRPr="00A82C13" w:rsidRDefault="00C61044" w:rsidP="00C61044">
            <w:pPr>
              <w:ind w:firstLine="0"/>
              <w:jc w:val="center"/>
              <w:rPr>
                <w:sz w:val="22"/>
                <w:szCs w:val="22"/>
              </w:rPr>
            </w:pPr>
            <w:r w:rsidRPr="00A82C13">
              <w:rPr>
                <w:sz w:val="22"/>
                <w:szCs w:val="22"/>
              </w:rPr>
              <w:t>90 мест</w:t>
            </w:r>
          </w:p>
        </w:tc>
        <w:tc>
          <w:tcPr>
            <w:tcW w:w="786" w:type="pct"/>
            <w:hideMark/>
          </w:tcPr>
          <w:p w14:paraId="75D12F27" w14:textId="3E9CECD5" w:rsidR="00C61044" w:rsidRPr="00A82C13" w:rsidRDefault="00C61044" w:rsidP="00C61044">
            <w:pPr>
              <w:ind w:firstLine="0"/>
              <w:jc w:val="center"/>
              <w:rPr>
                <w:sz w:val="22"/>
                <w:szCs w:val="22"/>
              </w:rPr>
            </w:pPr>
            <w:r w:rsidRPr="00A82C13">
              <w:rPr>
                <w:sz w:val="22"/>
                <w:szCs w:val="22"/>
              </w:rPr>
              <w:t xml:space="preserve">д. Морозовка (Пролетарский </w:t>
            </w:r>
            <w:r w:rsidR="002829C0">
              <w:rPr>
                <w:sz w:val="22"/>
                <w:szCs w:val="22"/>
              </w:rPr>
              <w:t>территориальный округ</w:t>
            </w:r>
            <w:r w:rsidRPr="00A82C13">
              <w:rPr>
                <w:sz w:val="22"/>
                <w:szCs w:val="22"/>
              </w:rPr>
              <w:t>)</w:t>
            </w:r>
          </w:p>
        </w:tc>
        <w:tc>
          <w:tcPr>
            <w:tcW w:w="584" w:type="pct"/>
            <w:hideMark/>
          </w:tcPr>
          <w:p w14:paraId="750AD497" w14:textId="58CCC46D"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328F0110" w14:textId="3429BEB0" w:rsidR="00C61044" w:rsidRPr="00A82C13" w:rsidRDefault="00CE7649" w:rsidP="00C61044">
            <w:pPr>
              <w:ind w:firstLine="0"/>
              <w:jc w:val="center"/>
              <w:rPr>
                <w:sz w:val="22"/>
                <w:szCs w:val="22"/>
              </w:rPr>
            </w:pPr>
            <w:r>
              <w:rPr>
                <w:sz w:val="22"/>
                <w:szCs w:val="22"/>
              </w:rPr>
              <w:t>жилая зона</w:t>
            </w:r>
          </w:p>
        </w:tc>
      </w:tr>
      <w:tr w:rsidR="00CF6ED1" w:rsidRPr="00A82C13" w14:paraId="69F26C42" w14:textId="3328838D" w:rsidTr="00AE22F1">
        <w:trPr>
          <w:trHeight w:val="510"/>
        </w:trPr>
        <w:tc>
          <w:tcPr>
            <w:tcW w:w="218" w:type="pct"/>
          </w:tcPr>
          <w:p w14:paraId="4E729EA6"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1E3D1894" w14:textId="72DD9CC8"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28E4AA2D" w14:textId="41428CF6"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676153F7" w14:textId="1161B89A"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1BDF1FD9" w14:textId="77777777" w:rsidR="00C61044" w:rsidRPr="00A82C13" w:rsidRDefault="00C61044" w:rsidP="00C61044">
            <w:pPr>
              <w:ind w:firstLine="0"/>
              <w:jc w:val="center"/>
              <w:rPr>
                <w:sz w:val="22"/>
                <w:szCs w:val="22"/>
              </w:rPr>
            </w:pPr>
            <w:r w:rsidRPr="00A82C13">
              <w:rPr>
                <w:sz w:val="22"/>
                <w:szCs w:val="22"/>
              </w:rPr>
              <w:t>90 мест</w:t>
            </w:r>
          </w:p>
        </w:tc>
        <w:tc>
          <w:tcPr>
            <w:tcW w:w="786" w:type="pct"/>
            <w:hideMark/>
          </w:tcPr>
          <w:p w14:paraId="59D577A3" w14:textId="349B2EF3" w:rsidR="00C61044" w:rsidRPr="00A82C13" w:rsidRDefault="00C61044" w:rsidP="00C61044">
            <w:pPr>
              <w:ind w:firstLine="0"/>
              <w:jc w:val="center"/>
              <w:rPr>
                <w:sz w:val="22"/>
                <w:szCs w:val="22"/>
              </w:rPr>
            </w:pPr>
            <w:r w:rsidRPr="00A82C13">
              <w:rPr>
                <w:sz w:val="22"/>
                <w:szCs w:val="22"/>
              </w:rPr>
              <w:t xml:space="preserve">с. Высокое (Пролетарский </w:t>
            </w:r>
            <w:r w:rsidR="002829C0">
              <w:rPr>
                <w:sz w:val="22"/>
                <w:szCs w:val="22"/>
              </w:rPr>
              <w:t>территориальный округ</w:t>
            </w:r>
            <w:r w:rsidRPr="00A82C13">
              <w:rPr>
                <w:sz w:val="22"/>
                <w:szCs w:val="22"/>
              </w:rPr>
              <w:t>)</w:t>
            </w:r>
          </w:p>
        </w:tc>
        <w:tc>
          <w:tcPr>
            <w:tcW w:w="584" w:type="pct"/>
            <w:hideMark/>
          </w:tcPr>
          <w:p w14:paraId="6D5B7DB5" w14:textId="6AAA372D"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344B8FAA" w14:textId="54371817" w:rsidR="00C61044" w:rsidRPr="00A82C13" w:rsidRDefault="00CE7649" w:rsidP="00C61044">
            <w:pPr>
              <w:ind w:firstLine="0"/>
              <w:jc w:val="center"/>
              <w:rPr>
                <w:sz w:val="22"/>
                <w:szCs w:val="22"/>
              </w:rPr>
            </w:pPr>
            <w:r>
              <w:rPr>
                <w:sz w:val="22"/>
                <w:szCs w:val="22"/>
              </w:rPr>
              <w:t>жилая зона</w:t>
            </w:r>
          </w:p>
        </w:tc>
      </w:tr>
      <w:tr w:rsidR="00CF6ED1" w:rsidRPr="00A82C13" w14:paraId="0852D1F1" w14:textId="51D3459F" w:rsidTr="00AE22F1">
        <w:trPr>
          <w:trHeight w:val="510"/>
        </w:trPr>
        <w:tc>
          <w:tcPr>
            <w:tcW w:w="218" w:type="pct"/>
          </w:tcPr>
          <w:p w14:paraId="14300236"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10D18A1E" w14:textId="08895755"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51AC52BA" w14:textId="319396C9"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5AEE7B64" w14:textId="5C3FE0FD"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0A0092A8" w14:textId="77777777" w:rsidR="00C61044" w:rsidRPr="00A82C13" w:rsidRDefault="00C61044" w:rsidP="00C61044">
            <w:pPr>
              <w:ind w:firstLine="0"/>
              <w:jc w:val="center"/>
              <w:rPr>
                <w:sz w:val="22"/>
                <w:szCs w:val="22"/>
              </w:rPr>
            </w:pPr>
            <w:r w:rsidRPr="00A82C13">
              <w:rPr>
                <w:sz w:val="22"/>
                <w:szCs w:val="22"/>
              </w:rPr>
              <w:t>90 мест</w:t>
            </w:r>
          </w:p>
        </w:tc>
        <w:tc>
          <w:tcPr>
            <w:tcW w:w="786" w:type="pct"/>
            <w:hideMark/>
          </w:tcPr>
          <w:p w14:paraId="5306FD03" w14:textId="7DF5D5E5" w:rsidR="00C61044" w:rsidRPr="00A82C13" w:rsidRDefault="00C61044" w:rsidP="00C61044">
            <w:pPr>
              <w:ind w:firstLine="0"/>
              <w:jc w:val="center"/>
              <w:rPr>
                <w:sz w:val="22"/>
                <w:szCs w:val="22"/>
              </w:rPr>
            </w:pPr>
            <w:r w:rsidRPr="00A82C13">
              <w:rPr>
                <w:sz w:val="22"/>
                <w:szCs w:val="22"/>
              </w:rPr>
              <w:t xml:space="preserve">д. Новоселки (Пролетарский </w:t>
            </w:r>
            <w:r w:rsidR="002829C0">
              <w:rPr>
                <w:sz w:val="22"/>
                <w:szCs w:val="22"/>
              </w:rPr>
              <w:t>территориальный округ</w:t>
            </w:r>
            <w:r w:rsidRPr="00A82C13">
              <w:rPr>
                <w:sz w:val="22"/>
                <w:szCs w:val="22"/>
              </w:rPr>
              <w:t>)</w:t>
            </w:r>
          </w:p>
        </w:tc>
        <w:tc>
          <w:tcPr>
            <w:tcW w:w="584" w:type="pct"/>
            <w:hideMark/>
          </w:tcPr>
          <w:p w14:paraId="4E254EF4" w14:textId="51BC93AA"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3122CEF0" w14:textId="12E7F9CF" w:rsidR="00C61044" w:rsidRPr="00A82C13" w:rsidRDefault="00CE7649" w:rsidP="00C61044">
            <w:pPr>
              <w:ind w:firstLine="0"/>
              <w:jc w:val="center"/>
              <w:rPr>
                <w:sz w:val="22"/>
                <w:szCs w:val="22"/>
              </w:rPr>
            </w:pPr>
            <w:r>
              <w:rPr>
                <w:sz w:val="22"/>
                <w:szCs w:val="22"/>
              </w:rPr>
              <w:t>жилая зона</w:t>
            </w:r>
          </w:p>
        </w:tc>
      </w:tr>
      <w:tr w:rsidR="00CF6ED1" w:rsidRPr="00A82C13" w14:paraId="099A467E" w14:textId="1F698F6D" w:rsidTr="00AE22F1">
        <w:trPr>
          <w:trHeight w:val="510"/>
        </w:trPr>
        <w:tc>
          <w:tcPr>
            <w:tcW w:w="218" w:type="pct"/>
          </w:tcPr>
          <w:p w14:paraId="6C4CC238"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57C3DCF9" w14:textId="3E21FB8C"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10011566" w14:textId="27BCE1A6"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149EB4D6" w14:textId="3BFC4F75"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278C33DC" w14:textId="77777777" w:rsidR="00C61044" w:rsidRPr="00A82C13" w:rsidRDefault="00C61044" w:rsidP="00C61044">
            <w:pPr>
              <w:ind w:firstLine="0"/>
              <w:jc w:val="center"/>
              <w:rPr>
                <w:sz w:val="22"/>
                <w:szCs w:val="22"/>
              </w:rPr>
            </w:pPr>
            <w:r w:rsidRPr="00A82C13">
              <w:rPr>
                <w:sz w:val="22"/>
                <w:szCs w:val="22"/>
              </w:rPr>
              <w:t>90 мест</w:t>
            </w:r>
          </w:p>
        </w:tc>
        <w:tc>
          <w:tcPr>
            <w:tcW w:w="786" w:type="pct"/>
            <w:hideMark/>
          </w:tcPr>
          <w:p w14:paraId="48AE48A7" w14:textId="4D7E4222" w:rsidR="00C61044" w:rsidRPr="00A82C13" w:rsidRDefault="00C61044" w:rsidP="00C61044">
            <w:pPr>
              <w:ind w:firstLine="0"/>
              <w:jc w:val="center"/>
              <w:rPr>
                <w:sz w:val="22"/>
                <w:szCs w:val="22"/>
              </w:rPr>
            </w:pPr>
            <w:r w:rsidRPr="00A82C13">
              <w:rPr>
                <w:sz w:val="22"/>
                <w:szCs w:val="22"/>
              </w:rPr>
              <w:t xml:space="preserve">д. Оленино (Пролетарский </w:t>
            </w:r>
            <w:r w:rsidR="002829C0">
              <w:rPr>
                <w:sz w:val="22"/>
                <w:szCs w:val="22"/>
              </w:rPr>
              <w:t>территориальный округ</w:t>
            </w:r>
            <w:r w:rsidRPr="00A82C13">
              <w:rPr>
                <w:sz w:val="22"/>
                <w:szCs w:val="22"/>
              </w:rPr>
              <w:t>)</w:t>
            </w:r>
          </w:p>
        </w:tc>
        <w:tc>
          <w:tcPr>
            <w:tcW w:w="584" w:type="pct"/>
            <w:hideMark/>
          </w:tcPr>
          <w:p w14:paraId="6125FE51" w14:textId="399C80E7"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2FB011F4" w14:textId="59C03279" w:rsidR="00C61044" w:rsidRPr="00A82C13" w:rsidRDefault="00CE7649" w:rsidP="00C61044">
            <w:pPr>
              <w:ind w:firstLine="0"/>
              <w:jc w:val="center"/>
              <w:rPr>
                <w:sz w:val="22"/>
                <w:szCs w:val="22"/>
              </w:rPr>
            </w:pPr>
            <w:r>
              <w:rPr>
                <w:sz w:val="22"/>
                <w:szCs w:val="22"/>
              </w:rPr>
              <w:t>жилая зона</w:t>
            </w:r>
          </w:p>
        </w:tc>
      </w:tr>
      <w:tr w:rsidR="00CF6ED1" w:rsidRPr="00A82C13" w14:paraId="7738E552" w14:textId="10AD90D0" w:rsidTr="00AE22F1">
        <w:trPr>
          <w:trHeight w:val="510"/>
        </w:trPr>
        <w:tc>
          <w:tcPr>
            <w:tcW w:w="218" w:type="pct"/>
          </w:tcPr>
          <w:p w14:paraId="7E8EF3CF"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4D2C5A90" w14:textId="1F54224C"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399B24A6" w14:textId="1051D73A"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0FD9C215" w14:textId="473C6CBA"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2FF767F0" w14:textId="77777777" w:rsidR="00C61044" w:rsidRPr="00A82C13" w:rsidRDefault="00C61044" w:rsidP="00C61044">
            <w:pPr>
              <w:ind w:firstLine="0"/>
              <w:jc w:val="center"/>
              <w:rPr>
                <w:sz w:val="22"/>
                <w:szCs w:val="22"/>
              </w:rPr>
            </w:pPr>
            <w:r w:rsidRPr="00A82C13">
              <w:rPr>
                <w:sz w:val="22"/>
                <w:szCs w:val="22"/>
              </w:rPr>
              <w:t>90 мест</w:t>
            </w:r>
          </w:p>
        </w:tc>
        <w:tc>
          <w:tcPr>
            <w:tcW w:w="786" w:type="pct"/>
            <w:hideMark/>
          </w:tcPr>
          <w:p w14:paraId="415B2087" w14:textId="77777777" w:rsidR="00C61044" w:rsidRPr="00A82C13" w:rsidRDefault="00C61044" w:rsidP="00C61044">
            <w:pPr>
              <w:ind w:firstLine="0"/>
              <w:jc w:val="center"/>
              <w:rPr>
                <w:sz w:val="22"/>
                <w:szCs w:val="22"/>
              </w:rPr>
            </w:pPr>
            <w:r w:rsidRPr="00A82C13">
              <w:rPr>
                <w:sz w:val="22"/>
                <w:szCs w:val="22"/>
              </w:rPr>
              <w:t xml:space="preserve">д. Частинские Выселки </w:t>
            </w:r>
          </w:p>
          <w:p w14:paraId="5FFBB9AD" w14:textId="6655917F" w:rsidR="00C61044" w:rsidRPr="00A82C13" w:rsidRDefault="00C61044" w:rsidP="00C61044">
            <w:pPr>
              <w:ind w:firstLine="0"/>
              <w:jc w:val="center"/>
              <w:rPr>
                <w:sz w:val="22"/>
                <w:szCs w:val="22"/>
              </w:rPr>
            </w:pPr>
            <w:r w:rsidRPr="00A82C13">
              <w:rPr>
                <w:sz w:val="22"/>
                <w:szCs w:val="22"/>
              </w:rPr>
              <w:t xml:space="preserve">(Пролетарский </w:t>
            </w:r>
            <w:r w:rsidR="002829C0">
              <w:rPr>
                <w:sz w:val="22"/>
                <w:szCs w:val="22"/>
              </w:rPr>
              <w:t>территориальный округ</w:t>
            </w:r>
            <w:r w:rsidRPr="00A82C13">
              <w:rPr>
                <w:sz w:val="22"/>
                <w:szCs w:val="22"/>
              </w:rPr>
              <w:t>)</w:t>
            </w:r>
          </w:p>
        </w:tc>
        <w:tc>
          <w:tcPr>
            <w:tcW w:w="584" w:type="pct"/>
            <w:hideMark/>
          </w:tcPr>
          <w:p w14:paraId="570F0B7F" w14:textId="4D5E800E"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6D9946DD" w14:textId="3E177FE3" w:rsidR="00C61044" w:rsidRPr="00A82C13" w:rsidRDefault="00CE7649" w:rsidP="00C61044">
            <w:pPr>
              <w:ind w:firstLine="0"/>
              <w:jc w:val="center"/>
              <w:rPr>
                <w:sz w:val="22"/>
                <w:szCs w:val="22"/>
              </w:rPr>
            </w:pPr>
            <w:r>
              <w:rPr>
                <w:sz w:val="22"/>
                <w:szCs w:val="22"/>
              </w:rPr>
              <w:t>жилая зона</w:t>
            </w:r>
          </w:p>
        </w:tc>
      </w:tr>
      <w:tr w:rsidR="00CF6ED1" w:rsidRPr="00A82C13" w14:paraId="6BE59220" w14:textId="2C407B2E" w:rsidTr="00AE22F1">
        <w:trPr>
          <w:trHeight w:val="510"/>
        </w:trPr>
        <w:tc>
          <w:tcPr>
            <w:tcW w:w="218" w:type="pct"/>
          </w:tcPr>
          <w:p w14:paraId="5CC260FD"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280FC0D3" w14:textId="1D122BC2"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7F651C3D" w14:textId="4617945F"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64F95C33" w14:textId="24A6F681"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4D52FD19" w14:textId="77777777" w:rsidR="00C61044" w:rsidRPr="00A82C13" w:rsidRDefault="00C61044" w:rsidP="00C61044">
            <w:pPr>
              <w:ind w:firstLine="0"/>
              <w:jc w:val="center"/>
              <w:rPr>
                <w:sz w:val="22"/>
                <w:szCs w:val="22"/>
              </w:rPr>
            </w:pPr>
            <w:r w:rsidRPr="00A82C13">
              <w:rPr>
                <w:sz w:val="22"/>
                <w:szCs w:val="22"/>
              </w:rPr>
              <w:t>90 мест</w:t>
            </w:r>
          </w:p>
        </w:tc>
        <w:tc>
          <w:tcPr>
            <w:tcW w:w="786" w:type="pct"/>
            <w:hideMark/>
          </w:tcPr>
          <w:p w14:paraId="03C4897E" w14:textId="6B0BDD91" w:rsidR="00C61044" w:rsidRPr="00A82C13" w:rsidRDefault="00C61044" w:rsidP="00C61044">
            <w:pPr>
              <w:ind w:firstLine="0"/>
              <w:jc w:val="center"/>
              <w:rPr>
                <w:sz w:val="22"/>
                <w:szCs w:val="22"/>
              </w:rPr>
            </w:pPr>
            <w:r w:rsidRPr="00A82C13">
              <w:rPr>
                <w:sz w:val="22"/>
                <w:szCs w:val="22"/>
              </w:rPr>
              <w:t xml:space="preserve">с. Теплое (Пролетарский </w:t>
            </w:r>
            <w:r w:rsidR="002829C0">
              <w:rPr>
                <w:sz w:val="22"/>
                <w:szCs w:val="22"/>
              </w:rPr>
              <w:t>территориальный округ</w:t>
            </w:r>
            <w:r w:rsidRPr="00A82C13">
              <w:rPr>
                <w:sz w:val="22"/>
                <w:szCs w:val="22"/>
              </w:rPr>
              <w:t>)</w:t>
            </w:r>
          </w:p>
        </w:tc>
        <w:tc>
          <w:tcPr>
            <w:tcW w:w="584" w:type="pct"/>
            <w:hideMark/>
          </w:tcPr>
          <w:p w14:paraId="25DB5F59" w14:textId="29BE70F9"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40C266F5" w14:textId="4A967B84" w:rsidR="00C61044" w:rsidRPr="00A82C13" w:rsidRDefault="00CE7649" w:rsidP="00C61044">
            <w:pPr>
              <w:ind w:firstLine="0"/>
              <w:jc w:val="center"/>
              <w:rPr>
                <w:sz w:val="22"/>
                <w:szCs w:val="22"/>
              </w:rPr>
            </w:pPr>
            <w:r>
              <w:rPr>
                <w:sz w:val="22"/>
                <w:szCs w:val="22"/>
              </w:rPr>
              <w:t>жилая зона</w:t>
            </w:r>
          </w:p>
        </w:tc>
      </w:tr>
      <w:tr w:rsidR="00CF6ED1" w:rsidRPr="00A82C13" w14:paraId="3D52C6B0" w14:textId="7CF49746" w:rsidTr="00AE22F1">
        <w:trPr>
          <w:trHeight w:val="510"/>
        </w:trPr>
        <w:tc>
          <w:tcPr>
            <w:tcW w:w="218" w:type="pct"/>
          </w:tcPr>
          <w:p w14:paraId="6123C9B0"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34FD4CB7" w14:textId="0070615E"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7474D1E8" w14:textId="5874E3EA"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40A5B1C9" w14:textId="5036B483"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2FA23347" w14:textId="77777777" w:rsidR="00C61044" w:rsidRPr="00A82C13" w:rsidRDefault="00C61044" w:rsidP="00C61044">
            <w:pPr>
              <w:ind w:firstLine="0"/>
              <w:jc w:val="center"/>
              <w:rPr>
                <w:sz w:val="22"/>
                <w:szCs w:val="22"/>
              </w:rPr>
            </w:pPr>
            <w:r w:rsidRPr="00A82C13">
              <w:rPr>
                <w:sz w:val="22"/>
                <w:szCs w:val="22"/>
              </w:rPr>
              <w:t>90 мест</w:t>
            </w:r>
          </w:p>
        </w:tc>
        <w:tc>
          <w:tcPr>
            <w:tcW w:w="786" w:type="pct"/>
            <w:hideMark/>
          </w:tcPr>
          <w:p w14:paraId="7C95FAAA" w14:textId="503D9C59" w:rsidR="00C61044" w:rsidRPr="00A82C13" w:rsidRDefault="00C61044" w:rsidP="00C61044">
            <w:pPr>
              <w:ind w:firstLine="0"/>
              <w:jc w:val="center"/>
              <w:rPr>
                <w:sz w:val="22"/>
                <w:szCs w:val="22"/>
              </w:rPr>
            </w:pPr>
            <w:r w:rsidRPr="00A82C13">
              <w:rPr>
                <w:sz w:val="22"/>
                <w:szCs w:val="22"/>
              </w:rPr>
              <w:t xml:space="preserve">с. Теплое (Пролетарский </w:t>
            </w:r>
            <w:r w:rsidR="002829C0">
              <w:rPr>
                <w:sz w:val="22"/>
                <w:szCs w:val="22"/>
              </w:rPr>
              <w:t>территориальный округ</w:t>
            </w:r>
            <w:r w:rsidRPr="00A82C13">
              <w:rPr>
                <w:sz w:val="22"/>
                <w:szCs w:val="22"/>
              </w:rPr>
              <w:t>)</w:t>
            </w:r>
          </w:p>
        </w:tc>
        <w:tc>
          <w:tcPr>
            <w:tcW w:w="584" w:type="pct"/>
            <w:hideMark/>
          </w:tcPr>
          <w:p w14:paraId="20BE3DBA" w14:textId="5998F743"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4E5C4334" w14:textId="3C62A799" w:rsidR="00C61044" w:rsidRPr="00A82C13" w:rsidRDefault="00CE7649" w:rsidP="00C61044">
            <w:pPr>
              <w:ind w:firstLine="0"/>
              <w:jc w:val="center"/>
              <w:rPr>
                <w:sz w:val="22"/>
                <w:szCs w:val="22"/>
              </w:rPr>
            </w:pPr>
            <w:r>
              <w:rPr>
                <w:sz w:val="22"/>
                <w:szCs w:val="22"/>
              </w:rPr>
              <w:t>жилая зона</w:t>
            </w:r>
          </w:p>
        </w:tc>
      </w:tr>
      <w:tr w:rsidR="00CF6ED1" w:rsidRPr="00A82C13" w14:paraId="25709F44" w14:textId="448AF596" w:rsidTr="00AE22F1">
        <w:trPr>
          <w:trHeight w:val="510"/>
        </w:trPr>
        <w:tc>
          <w:tcPr>
            <w:tcW w:w="218" w:type="pct"/>
          </w:tcPr>
          <w:p w14:paraId="2B9D17AB"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44A1CAC5" w14:textId="1A2D9538"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0DECC4A1" w14:textId="36B9BBF8"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4F401EE4" w14:textId="72EF0606"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69EDF8D4" w14:textId="77777777" w:rsidR="00C61044" w:rsidRPr="00A82C13" w:rsidRDefault="00C61044" w:rsidP="00C61044">
            <w:pPr>
              <w:ind w:firstLine="0"/>
              <w:jc w:val="center"/>
              <w:rPr>
                <w:sz w:val="22"/>
                <w:szCs w:val="22"/>
              </w:rPr>
            </w:pPr>
            <w:r w:rsidRPr="00A82C13">
              <w:rPr>
                <w:sz w:val="22"/>
                <w:szCs w:val="22"/>
              </w:rPr>
              <w:t>90 мест</w:t>
            </w:r>
          </w:p>
        </w:tc>
        <w:tc>
          <w:tcPr>
            <w:tcW w:w="786" w:type="pct"/>
            <w:hideMark/>
          </w:tcPr>
          <w:p w14:paraId="696FBB59" w14:textId="35B88760" w:rsidR="00C61044" w:rsidRPr="00A82C13" w:rsidRDefault="00C61044" w:rsidP="00C61044">
            <w:pPr>
              <w:ind w:firstLine="0"/>
              <w:jc w:val="center"/>
              <w:rPr>
                <w:sz w:val="22"/>
                <w:szCs w:val="22"/>
              </w:rPr>
            </w:pPr>
            <w:r w:rsidRPr="00A82C13">
              <w:rPr>
                <w:sz w:val="22"/>
                <w:szCs w:val="22"/>
              </w:rPr>
              <w:t xml:space="preserve">с. Теплое (Пролетарский </w:t>
            </w:r>
            <w:r w:rsidR="002829C0">
              <w:rPr>
                <w:sz w:val="22"/>
                <w:szCs w:val="22"/>
              </w:rPr>
              <w:t>территориальный округ</w:t>
            </w:r>
            <w:r w:rsidRPr="00A82C13">
              <w:rPr>
                <w:sz w:val="22"/>
                <w:szCs w:val="22"/>
              </w:rPr>
              <w:t>)</w:t>
            </w:r>
          </w:p>
        </w:tc>
        <w:tc>
          <w:tcPr>
            <w:tcW w:w="584" w:type="pct"/>
            <w:hideMark/>
          </w:tcPr>
          <w:p w14:paraId="7E733978" w14:textId="67C8A3DB"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21FC5136" w14:textId="1F4980B1" w:rsidR="00C61044" w:rsidRPr="00A82C13" w:rsidRDefault="00CE7649" w:rsidP="00C61044">
            <w:pPr>
              <w:ind w:firstLine="0"/>
              <w:jc w:val="center"/>
              <w:rPr>
                <w:sz w:val="22"/>
                <w:szCs w:val="22"/>
              </w:rPr>
            </w:pPr>
            <w:r>
              <w:rPr>
                <w:sz w:val="22"/>
                <w:szCs w:val="22"/>
              </w:rPr>
              <w:t>жилая зона</w:t>
            </w:r>
          </w:p>
        </w:tc>
      </w:tr>
      <w:tr w:rsidR="00CF6ED1" w:rsidRPr="00A82C13" w14:paraId="4027B4F4" w14:textId="67C456A9" w:rsidTr="00AE22F1">
        <w:trPr>
          <w:trHeight w:val="510"/>
        </w:trPr>
        <w:tc>
          <w:tcPr>
            <w:tcW w:w="218" w:type="pct"/>
          </w:tcPr>
          <w:p w14:paraId="6C9AB21E"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05B00E81" w14:textId="73669DD2"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4E292A07" w14:textId="0174B1BF"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1C3E2D1B" w14:textId="2F6E3974"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18552121" w14:textId="77777777" w:rsidR="00C61044" w:rsidRPr="00A82C13" w:rsidRDefault="00C61044" w:rsidP="00C61044">
            <w:pPr>
              <w:ind w:firstLine="0"/>
              <w:jc w:val="center"/>
              <w:rPr>
                <w:sz w:val="22"/>
                <w:szCs w:val="22"/>
              </w:rPr>
            </w:pPr>
            <w:r w:rsidRPr="00A82C13">
              <w:rPr>
                <w:sz w:val="22"/>
                <w:szCs w:val="22"/>
              </w:rPr>
              <w:t>90 мест</w:t>
            </w:r>
          </w:p>
        </w:tc>
        <w:tc>
          <w:tcPr>
            <w:tcW w:w="786" w:type="pct"/>
            <w:hideMark/>
          </w:tcPr>
          <w:p w14:paraId="14E4AAEF" w14:textId="1FCFFCAF" w:rsidR="00C61044" w:rsidRPr="00A82C13" w:rsidRDefault="00C61044" w:rsidP="00C61044">
            <w:pPr>
              <w:ind w:firstLine="0"/>
              <w:jc w:val="center"/>
              <w:rPr>
                <w:sz w:val="22"/>
                <w:szCs w:val="22"/>
              </w:rPr>
            </w:pPr>
            <w:r w:rsidRPr="00A82C13">
              <w:rPr>
                <w:sz w:val="22"/>
                <w:szCs w:val="22"/>
              </w:rPr>
              <w:t xml:space="preserve">с. Теплое (Пролетарский </w:t>
            </w:r>
            <w:r w:rsidR="002829C0">
              <w:rPr>
                <w:sz w:val="22"/>
                <w:szCs w:val="22"/>
              </w:rPr>
              <w:t>территориальный округ</w:t>
            </w:r>
            <w:r w:rsidRPr="00A82C13">
              <w:rPr>
                <w:sz w:val="22"/>
                <w:szCs w:val="22"/>
              </w:rPr>
              <w:t>)</w:t>
            </w:r>
          </w:p>
        </w:tc>
        <w:tc>
          <w:tcPr>
            <w:tcW w:w="584" w:type="pct"/>
            <w:hideMark/>
          </w:tcPr>
          <w:p w14:paraId="237E524A" w14:textId="7FEAE712"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723D8D9F" w14:textId="21F897BB" w:rsidR="00C61044" w:rsidRPr="00A82C13" w:rsidRDefault="00CE7649" w:rsidP="00C61044">
            <w:pPr>
              <w:ind w:firstLine="0"/>
              <w:jc w:val="center"/>
              <w:rPr>
                <w:sz w:val="22"/>
                <w:szCs w:val="22"/>
              </w:rPr>
            </w:pPr>
            <w:r>
              <w:rPr>
                <w:sz w:val="22"/>
                <w:szCs w:val="22"/>
              </w:rPr>
              <w:t>жилая зона</w:t>
            </w:r>
          </w:p>
        </w:tc>
      </w:tr>
      <w:tr w:rsidR="00CF6ED1" w:rsidRPr="00A82C13" w14:paraId="49F32C57" w14:textId="3E6F131C" w:rsidTr="00AE22F1">
        <w:trPr>
          <w:trHeight w:val="510"/>
        </w:trPr>
        <w:tc>
          <w:tcPr>
            <w:tcW w:w="218" w:type="pct"/>
          </w:tcPr>
          <w:p w14:paraId="4E55C6D6"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4BB9E38C" w14:textId="11FC6E45"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355B499A" w14:textId="753B77DF"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0A236753" w14:textId="12766E10"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0B3F8E7B" w14:textId="77777777" w:rsidR="00C61044" w:rsidRPr="00A82C13" w:rsidRDefault="00C61044" w:rsidP="00C61044">
            <w:pPr>
              <w:ind w:firstLine="0"/>
              <w:jc w:val="center"/>
              <w:rPr>
                <w:sz w:val="22"/>
                <w:szCs w:val="22"/>
              </w:rPr>
            </w:pPr>
            <w:r w:rsidRPr="00A82C13">
              <w:rPr>
                <w:sz w:val="22"/>
                <w:szCs w:val="22"/>
              </w:rPr>
              <w:t>90 мест</w:t>
            </w:r>
          </w:p>
        </w:tc>
        <w:tc>
          <w:tcPr>
            <w:tcW w:w="786" w:type="pct"/>
            <w:hideMark/>
          </w:tcPr>
          <w:p w14:paraId="2049C86C" w14:textId="4BED628F" w:rsidR="00C61044" w:rsidRPr="00A82C13" w:rsidRDefault="00C61044" w:rsidP="00C61044">
            <w:pPr>
              <w:ind w:firstLine="0"/>
              <w:jc w:val="center"/>
              <w:rPr>
                <w:sz w:val="22"/>
                <w:szCs w:val="22"/>
              </w:rPr>
            </w:pPr>
            <w:r w:rsidRPr="00A82C13">
              <w:rPr>
                <w:sz w:val="22"/>
                <w:szCs w:val="22"/>
              </w:rPr>
              <w:t xml:space="preserve">д. Красный хутор (Пролетарский </w:t>
            </w:r>
            <w:r w:rsidR="002829C0">
              <w:rPr>
                <w:sz w:val="22"/>
                <w:szCs w:val="22"/>
              </w:rPr>
              <w:t>территориальный округ</w:t>
            </w:r>
            <w:r w:rsidRPr="00A82C13">
              <w:rPr>
                <w:sz w:val="22"/>
                <w:szCs w:val="22"/>
              </w:rPr>
              <w:t>)</w:t>
            </w:r>
          </w:p>
        </w:tc>
        <w:tc>
          <w:tcPr>
            <w:tcW w:w="584" w:type="pct"/>
            <w:hideMark/>
          </w:tcPr>
          <w:p w14:paraId="499A9281" w14:textId="79A7EF51"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463CE6DF" w14:textId="6337D899" w:rsidR="00C61044" w:rsidRPr="00A82C13" w:rsidRDefault="00CE7649" w:rsidP="00C61044">
            <w:pPr>
              <w:ind w:firstLine="0"/>
              <w:jc w:val="center"/>
              <w:rPr>
                <w:sz w:val="22"/>
                <w:szCs w:val="22"/>
              </w:rPr>
            </w:pPr>
            <w:r>
              <w:rPr>
                <w:sz w:val="22"/>
                <w:szCs w:val="22"/>
              </w:rPr>
              <w:t>жилая зона</w:t>
            </w:r>
          </w:p>
        </w:tc>
      </w:tr>
      <w:tr w:rsidR="00CF6ED1" w:rsidRPr="00A82C13" w14:paraId="768D30FC" w14:textId="2971E0B7" w:rsidTr="00AE22F1">
        <w:trPr>
          <w:trHeight w:val="510"/>
        </w:trPr>
        <w:tc>
          <w:tcPr>
            <w:tcW w:w="218" w:type="pct"/>
          </w:tcPr>
          <w:p w14:paraId="10F8D868"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3592B63E" w14:textId="6BAF8E50"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586645A8" w14:textId="16C1C75F"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668B35C4" w14:textId="2E9EAE7E"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059A8416" w14:textId="77777777" w:rsidR="00C61044" w:rsidRPr="00A82C13" w:rsidRDefault="00C61044" w:rsidP="00C61044">
            <w:pPr>
              <w:ind w:firstLine="0"/>
              <w:jc w:val="center"/>
              <w:rPr>
                <w:sz w:val="22"/>
                <w:szCs w:val="22"/>
              </w:rPr>
            </w:pPr>
            <w:r w:rsidRPr="00A82C13">
              <w:rPr>
                <w:sz w:val="22"/>
                <w:szCs w:val="22"/>
              </w:rPr>
              <w:t>90 мест</w:t>
            </w:r>
          </w:p>
        </w:tc>
        <w:tc>
          <w:tcPr>
            <w:tcW w:w="786" w:type="pct"/>
            <w:hideMark/>
          </w:tcPr>
          <w:p w14:paraId="13C9F857" w14:textId="0B6042FD" w:rsidR="00C61044" w:rsidRPr="00A82C13" w:rsidRDefault="00C61044" w:rsidP="00C61044">
            <w:pPr>
              <w:ind w:firstLine="0"/>
              <w:jc w:val="center"/>
              <w:rPr>
                <w:sz w:val="22"/>
                <w:szCs w:val="22"/>
              </w:rPr>
            </w:pPr>
            <w:r w:rsidRPr="00A82C13">
              <w:rPr>
                <w:sz w:val="22"/>
                <w:szCs w:val="22"/>
              </w:rPr>
              <w:t xml:space="preserve">п. Шатск (Пролетарский </w:t>
            </w:r>
            <w:r w:rsidR="002829C0">
              <w:rPr>
                <w:sz w:val="22"/>
                <w:szCs w:val="22"/>
              </w:rPr>
              <w:t>территориальный округ</w:t>
            </w:r>
            <w:r w:rsidRPr="00A82C13">
              <w:rPr>
                <w:sz w:val="22"/>
                <w:szCs w:val="22"/>
              </w:rPr>
              <w:t>)</w:t>
            </w:r>
          </w:p>
        </w:tc>
        <w:tc>
          <w:tcPr>
            <w:tcW w:w="584" w:type="pct"/>
            <w:hideMark/>
          </w:tcPr>
          <w:p w14:paraId="4648EBDC" w14:textId="7D706B22"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10C68EF2" w14:textId="10334132" w:rsidR="00C61044" w:rsidRPr="00A82C13" w:rsidRDefault="00CE7649" w:rsidP="00C61044">
            <w:pPr>
              <w:ind w:firstLine="0"/>
              <w:jc w:val="center"/>
              <w:rPr>
                <w:sz w:val="22"/>
                <w:szCs w:val="22"/>
              </w:rPr>
            </w:pPr>
            <w:r>
              <w:rPr>
                <w:sz w:val="22"/>
                <w:szCs w:val="22"/>
              </w:rPr>
              <w:t>жилая зона</w:t>
            </w:r>
          </w:p>
        </w:tc>
      </w:tr>
      <w:tr w:rsidR="00CF6ED1" w:rsidRPr="00A82C13" w14:paraId="4F7E3C64" w14:textId="2C6691D0" w:rsidTr="00AE22F1">
        <w:trPr>
          <w:trHeight w:val="469"/>
        </w:trPr>
        <w:tc>
          <w:tcPr>
            <w:tcW w:w="218" w:type="pct"/>
          </w:tcPr>
          <w:p w14:paraId="219D1A20"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23000ABA" w14:textId="41FE19B1"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53A857E3" w14:textId="5EE3FB46"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7C4082E4" w14:textId="3F45FC86"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51EA6674" w14:textId="77777777" w:rsidR="00C61044" w:rsidRPr="00A82C13" w:rsidRDefault="00C61044" w:rsidP="00C61044">
            <w:pPr>
              <w:ind w:firstLine="0"/>
              <w:jc w:val="center"/>
              <w:rPr>
                <w:sz w:val="22"/>
                <w:szCs w:val="22"/>
              </w:rPr>
            </w:pPr>
            <w:r w:rsidRPr="00A82C13">
              <w:rPr>
                <w:sz w:val="22"/>
                <w:szCs w:val="22"/>
              </w:rPr>
              <w:t>120 мест</w:t>
            </w:r>
          </w:p>
        </w:tc>
        <w:tc>
          <w:tcPr>
            <w:tcW w:w="786" w:type="pct"/>
            <w:hideMark/>
          </w:tcPr>
          <w:p w14:paraId="28695346" w14:textId="3C068F0D" w:rsidR="00C61044" w:rsidRPr="00A82C13" w:rsidRDefault="00C61044" w:rsidP="00C61044">
            <w:pPr>
              <w:ind w:firstLine="0"/>
              <w:jc w:val="center"/>
              <w:rPr>
                <w:sz w:val="22"/>
                <w:szCs w:val="22"/>
              </w:rPr>
            </w:pPr>
            <w:r w:rsidRPr="00A82C13">
              <w:rPr>
                <w:sz w:val="22"/>
                <w:szCs w:val="22"/>
              </w:rPr>
              <w:t xml:space="preserve">г. Тула, ул. Павшинский мост (Привокзальный </w:t>
            </w:r>
            <w:r w:rsidR="002829C0">
              <w:rPr>
                <w:sz w:val="22"/>
                <w:szCs w:val="22"/>
              </w:rPr>
              <w:t>территориальный округ</w:t>
            </w:r>
            <w:r w:rsidRPr="00A82C13">
              <w:rPr>
                <w:sz w:val="22"/>
                <w:szCs w:val="22"/>
              </w:rPr>
              <w:t>)</w:t>
            </w:r>
          </w:p>
        </w:tc>
        <w:tc>
          <w:tcPr>
            <w:tcW w:w="584" w:type="pct"/>
            <w:hideMark/>
          </w:tcPr>
          <w:p w14:paraId="6BAC63D1" w14:textId="3A12DA42" w:rsidR="00C61044" w:rsidRPr="00A82C13" w:rsidRDefault="002829C0" w:rsidP="00C61044">
            <w:pPr>
              <w:ind w:firstLine="0"/>
              <w:jc w:val="center"/>
              <w:rPr>
                <w:sz w:val="22"/>
                <w:szCs w:val="22"/>
              </w:rPr>
            </w:pPr>
            <w:r>
              <w:rPr>
                <w:sz w:val="22"/>
                <w:szCs w:val="22"/>
              </w:rPr>
              <w:t>Первый этап</w:t>
            </w:r>
          </w:p>
        </w:tc>
        <w:tc>
          <w:tcPr>
            <w:tcW w:w="622" w:type="pct"/>
          </w:tcPr>
          <w:p w14:paraId="75F49F5E" w14:textId="7D754CD6" w:rsidR="00C61044" w:rsidRPr="00A82C13" w:rsidRDefault="00CE7649" w:rsidP="00C61044">
            <w:pPr>
              <w:ind w:firstLine="0"/>
              <w:jc w:val="center"/>
              <w:rPr>
                <w:sz w:val="22"/>
                <w:szCs w:val="22"/>
              </w:rPr>
            </w:pPr>
            <w:r>
              <w:rPr>
                <w:sz w:val="22"/>
                <w:szCs w:val="22"/>
              </w:rPr>
              <w:t>жилая зона</w:t>
            </w:r>
          </w:p>
        </w:tc>
      </w:tr>
      <w:tr w:rsidR="00CF6ED1" w:rsidRPr="00A82C13" w14:paraId="70490DF4" w14:textId="4492CBF0" w:rsidTr="00AE22F1">
        <w:trPr>
          <w:trHeight w:val="820"/>
        </w:trPr>
        <w:tc>
          <w:tcPr>
            <w:tcW w:w="218" w:type="pct"/>
          </w:tcPr>
          <w:p w14:paraId="38DF9EB9"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75D8E33D" w14:textId="5F51E65D"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1C9298AB" w14:textId="00F2E96C"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3EF79530" w14:textId="387DDA10"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3B232DB3" w14:textId="77777777" w:rsidR="00C61044" w:rsidRPr="00A82C13" w:rsidRDefault="00C61044" w:rsidP="00C61044">
            <w:pPr>
              <w:ind w:firstLine="0"/>
              <w:jc w:val="center"/>
              <w:rPr>
                <w:sz w:val="22"/>
                <w:szCs w:val="22"/>
              </w:rPr>
            </w:pPr>
            <w:r w:rsidRPr="00A82C13">
              <w:rPr>
                <w:sz w:val="22"/>
                <w:szCs w:val="22"/>
              </w:rPr>
              <w:t>200 мест</w:t>
            </w:r>
          </w:p>
        </w:tc>
        <w:tc>
          <w:tcPr>
            <w:tcW w:w="786" w:type="pct"/>
            <w:hideMark/>
          </w:tcPr>
          <w:p w14:paraId="4F9D0F02" w14:textId="3CA385D1" w:rsidR="00C61044" w:rsidRPr="00A82C13" w:rsidRDefault="00C61044" w:rsidP="00C61044">
            <w:pPr>
              <w:ind w:firstLine="0"/>
              <w:jc w:val="center"/>
              <w:rPr>
                <w:sz w:val="22"/>
                <w:szCs w:val="22"/>
              </w:rPr>
            </w:pPr>
            <w:r w:rsidRPr="00A82C13">
              <w:rPr>
                <w:sz w:val="22"/>
                <w:szCs w:val="22"/>
              </w:rPr>
              <w:t xml:space="preserve">г. Тула, микрорайон между д. Маслово и ул. Маршала Жукова </w:t>
            </w:r>
          </w:p>
          <w:p w14:paraId="5755978B" w14:textId="4D3E7511" w:rsidR="00C61044" w:rsidRPr="00A82C13" w:rsidRDefault="00C61044" w:rsidP="00C61044">
            <w:pPr>
              <w:ind w:firstLine="0"/>
              <w:jc w:val="center"/>
              <w:rPr>
                <w:sz w:val="22"/>
                <w:szCs w:val="22"/>
              </w:rPr>
            </w:pPr>
            <w:r w:rsidRPr="00A82C13">
              <w:rPr>
                <w:sz w:val="22"/>
                <w:szCs w:val="22"/>
              </w:rPr>
              <w:t xml:space="preserve">(Привокзальный </w:t>
            </w:r>
            <w:r w:rsidR="002829C0">
              <w:rPr>
                <w:sz w:val="22"/>
                <w:szCs w:val="22"/>
              </w:rPr>
              <w:t>территориальный округ</w:t>
            </w:r>
            <w:r w:rsidRPr="00A82C13">
              <w:rPr>
                <w:sz w:val="22"/>
                <w:szCs w:val="22"/>
              </w:rPr>
              <w:t>)</w:t>
            </w:r>
          </w:p>
        </w:tc>
        <w:tc>
          <w:tcPr>
            <w:tcW w:w="584" w:type="pct"/>
            <w:hideMark/>
          </w:tcPr>
          <w:p w14:paraId="09A384D8" w14:textId="6EBC149B"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p w14:paraId="612C01AC" w14:textId="77777777" w:rsidR="00C61044" w:rsidRPr="00A82C13" w:rsidRDefault="00C61044" w:rsidP="00C61044">
            <w:pPr>
              <w:ind w:firstLine="0"/>
              <w:jc w:val="center"/>
              <w:rPr>
                <w:b/>
                <w:sz w:val="22"/>
                <w:szCs w:val="22"/>
              </w:rPr>
            </w:pPr>
          </w:p>
        </w:tc>
        <w:tc>
          <w:tcPr>
            <w:tcW w:w="622" w:type="pct"/>
          </w:tcPr>
          <w:p w14:paraId="4EA69A84" w14:textId="76FAC94D" w:rsidR="00C61044" w:rsidRPr="00A82C13" w:rsidRDefault="00CE7649" w:rsidP="00C61044">
            <w:pPr>
              <w:ind w:firstLine="0"/>
              <w:jc w:val="center"/>
              <w:rPr>
                <w:sz w:val="22"/>
                <w:szCs w:val="22"/>
              </w:rPr>
            </w:pPr>
            <w:r>
              <w:rPr>
                <w:sz w:val="22"/>
                <w:szCs w:val="22"/>
              </w:rPr>
              <w:t>жилая зона</w:t>
            </w:r>
          </w:p>
        </w:tc>
      </w:tr>
      <w:tr w:rsidR="00CF6ED1" w:rsidRPr="00A82C13" w14:paraId="611D44AF" w14:textId="68829C1B" w:rsidTr="00AE22F1">
        <w:trPr>
          <w:trHeight w:val="544"/>
        </w:trPr>
        <w:tc>
          <w:tcPr>
            <w:tcW w:w="218" w:type="pct"/>
          </w:tcPr>
          <w:p w14:paraId="3DA94E1D"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23268DC5" w14:textId="568C3E64"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1919933D" w14:textId="2982E7B5"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05324861" w14:textId="1E785D95"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750F7412" w14:textId="77777777" w:rsidR="00C61044" w:rsidRPr="00A82C13" w:rsidRDefault="00C61044" w:rsidP="00C61044">
            <w:pPr>
              <w:ind w:firstLine="0"/>
              <w:jc w:val="center"/>
              <w:rPr>
                <w:sz w:val="22"/>
                <w:szCs w:val="22"/>
              </w:rPr>
            </w:pPr>
            <w:r w:rsidRPr="00A82C13">
              <w:rPr>
                <w:sz w:val="22"/>
                <w:szCs w:val="22"/>
              </w:rPr>
              <w:t>75 мест</w:t>
            </w:r>
          </w:p>
        </w:tc>
        <w:tc>
          <w:tcPr>
            <w:tcW w:w="786" w:type="pct"/>
            <w:hideMark/>
          </w:tcPr>
          <w:p w14:paraId="6CE4D7A3" w14:textId="48C3B8A3" w:rsidR="00C61044" w:rsidRPr="00A82C13" w:rsidRDefault="00C61044" w:rsidP="00C61044">
            <w:pPr>
              <w:ind w:firstLine="0"/>
              <w:jc w:val="center"/>
              <w:rPr>
                <w:sz w:val="22"/>
                <w:szCs w:val="22"/>
              </w:rPr>
            </w:pPr>
            <w:r w:rsidRPr="00A82C13">
              <w:rPr>
                <w:sz w:val="22"/>
                <w:szCs w:val="22"/>
              </w:rPr>
              <w:t xml:space="preserve">г. Тула, микр. Петровский (Привокзальный </w:t>
            </w:r>
            <w:r w:rsidR="002829C0">
              <w:rPr>
                <w:sz w:val="22"/>
                <w:szCs w:val="22"/>
              </w:rPr>
              <w:t>территориальный округ</w:t>
            </w:r>
            <w:r w:rsidRPr="00A82C13">
              <w:rPr>
                <w:sz w:val="22"/>
                <w:szCs w:val="22"/>
              </w:rPr>
              <w:t>)</w:t>
            </w:r>
          </w:p>
        </w:tc>
        <w:tc>
          <w:tcPr>
            <w:tcW w:w="584" w:type="pct"/>
            <w:hideMark/>
          </w:tcPr>
          <w:p w14:paraId="22318738" w14:textId="7C05590D" w:rsidR="00C61044" w:rsidRPr="00A82C13" w:rsidRDefault="002829C0" w:rsidP="00C61044">
            <w:pPr>
              <w:ind w:firstLine="0"/>
              <w:jc w:val="center"/>
              <w:rPr>
                <w:sz w:val="22"/>
                <w:szCs w:val="22"/>
              </w:rPr>
            </w:pPr>
            <w:r>
              <w:rPr>
                <w:sz w:val="22"/>
                <w:szCs w:val="22"/>
              </w:rPr>
              <w:t>Первый этап</w:t>
            </w:r>
          </w:p>
        </w:tc>
        <w:tc>
          <w:tcPr>
            <w:tcW w:w="622" w:type="pct"/>
          </w:tcPr>
          <w:p w14:paraId="75ABB60F" w14:textId="1BBE9173" w:rsidR="00C61044" w:rsidRPr="00A82C13" w:rsidRDefault="00CE7649" w:rsidP="00C61044">
            <w:pPr>
              <w:ind w:firstLine="0"/>
              <w:jc w:val="center"/>
              <w:rPr>
                <w:sz w:val="22"/>
                <w:szCs w:val="22"/>
              </w:rPr>
            </w:pPr>
            <w:r>
              <w:rPr>
                <w:sz w:val="22"/>
                <w:szCs w:val="22"/>
              </w:rPr>
              <w:t>жилая зона</w:t>
            </w:r>
          </w:p>
        </w:tc>
      </w:tr>
      <w:tr w:rsidR="00CF6ED1" w:rsidRPr="00A82C13" w14:paraId="19E57D59" w14:textId="43030663" w:rsidTr="00AE22F1">
        <w:trPr>
          <w:trHeight w:val="510"/>
        </w:trPr>
        <w:tc>
          <w:tcPr>
            <w:tcW w:w="218" w:type="pct"/>
          </w:tcPr>
          <w:p w14:paraId="02E675FF" w14:textId="77777777" w:rsidR="00C61044" w:rsidRPr="00A82C13" w:rsidRDefault="00C61044" w:rsidP="00C61044">
            <w:pPr>
              <w:pStyle w:val="af1"/>
              <w:numPr>
                <w:ilvl w:val="0"/>
                <w:numId w:val="14"/>
              </w:numPr>
              <w:spacing w:after="0"/>
              <w:ind w:left="0" w:firstLine="0"/>
              <w:jc w:val="center"/>
              <w:rPr>
                <w:rFonts w:ascii="Times New Roman" w:hAnsi="Times New Roman"/>
                <w:sz w:val="22"/>
                <w:szCs w:val="22"/>
              </w:rPr>
            </w:pPr>
          </w:p>
        </w:tc>
        <w:tc>
          <w:tcPr>
            <w:tcW w:w="851" w:type="pct"/>
          </w:tcPr>
          <w:p w14:paraId="5E495FF2" w14:textId="55DF4EE7"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3FF2BC7B" w14:textId="79524F98"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5E3584F0" w14:textId="5930B807"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4639C540" w14:textId="77777777" w:rsidR="00C61044" w:rsidRPr="00A82C13" w:rsidRDefault="00C61044" w:rsidP="00C61044">
            <w:pPr>
              <w:ind w:firstLine="0"/>
              <w:jc w:val="center"/>
              <w:rPr>
                <w:sz w:val="22"/>
                <w:szCs w:val="22"/>
              </w:rPr>
            </w:pPr>
            <w:r w:rsidRPr="00A82C13">
              <w:rPr>
                <w:sz w:val="22"/>
                <w:szCs w:val="22"/>
              </w:rPr>
              <w:t>250 мест</w:t>
            </w:r>
          </w:p>
        </w:tc>
        <w:tc>
          <w:tcPr>
            <w:tcW w:w="786" w:type="pct"/>
            <w:hideMark/>
          </w:tcPr>
          <w:p w14:paraId="31510ED4" w14:textId="3FA24690" w:rsidR="00C61044" w:rsidRPr="00A82C13" w:rsidRDefault="00C61044" w:rsidP="00C61044">
            <w:pPr>
              <w:ind w:firstLine="0"/>
              <w:jc w:val="center"/>
              <w:rPr>
                <w:sz w:val="22"/>
                <w:szCs w:val="22"/>
              </w:rPr>
            </w:pPr>
            <w:r w:rsidRPr="00A82C13">
              <w:rPr>
                <w:sz w:val="22"/>
                <w:szCs w:val="22"/>
              </w:rPr>
              <w:t>г. Тула, микрорайон Северная Мыза</w:t>
            </w:r>
          </w:p>
        </w:tc>
        <w:tc>
          <w:tcPr>
            <w:tcW w:w="584" w:type="pct"/>
            <w:hideMark/>
          </w:tcPr>
          <w:p w14:paraId="0DB2A80C" w14:textId="619D4D37" w:rsidR="00C61044" w:rsidRPr="00A82C13" w:rsidRDefault="002829C0" w:rsidP="00C61044">
            <w:pPr>
              <w:ind w:firstLine="0"/>
              <w:jc w:val="center"/>
              <w:rPr>
                <w:sz w:val="22"/>
                <w:szCs w:val="22"/>
              </w:rPr>
            </w:pPr>
            <w:r>
              <w:rPr>
                <w:sz w:val="22"/>
                <w:szCs w:val="22"/>
              </w:rPr>
              <w:t>Первый этап</w:t>
            </w:r>
          </w:p>
        </w:tc>
        <w:tc>
          <w:tcPr>
            <w:tcW w:w="622" w:type="pct"/>
          </w:tcPr>
          <w:p w14:paraId="6618DE8D" w14:textId="124AB6B0" w:rsidR="00C61044" w:rsidRPr="00A82C13" w:rsidRDefault="00CE7649" w:rsidP="00C61044">
            <w:pPr>
              <w:ind w:firstLine="0"/>
              <w:jc w:val="center"/>
              <w:rPr>
                <w:sz w:val="22"/>
                <w:szCs w:val="22"/>
              </w:rPr>
            </w:pPr>
            <w:r>
              <w:rPr>
                <w:sz w:val="22"/>
                <w:szCs w:val="22"/>
              </w:rPr>
              <w:t>жилая зона</w:t>
            </w:r>
          </w:p>
        </w:tc>
      </w:tr>
      <w:tr w:rsidR="00CF6ED1" w:rsidRPr="00A82C13" w14:paraId="5138CFDA" w14:textId="631EB836" w:rsidTr="00AE22F1">
        <w:trPr>
          <w:trHeight w:val="510"/>
        </w:trPr>
        <w:tc>
          <w:tcPr>
            <w:tcW w:w="218" w:type="pct"/>
          </w:tcPr>
          <w:p w14:paraId="14068086"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587D4934" w14:textId="05D0910D"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tcPr>
          <w:p w14:paraId="596E3664" w14:textId="39F76CC8"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tcPr>
          <w:p w14:paraId="742986BF" w14:textId="471C7EFF" w:rsidR="00C61044" w:rsidRPr="00A82C13" w:rsidRDefault="00CE7649" w:rsidP="00C61044">
            <w:pPr>
              <w:ind w:firstLine="0"/>
              <w:jc w:val="center"/>
              <w:rPr>
                <w:sz w:val="22"/>
                <w:szCs w:val="22"/>
              </w:rPr>
            </w:pPr>
            <w:r>
              <w:rPr>
                <w:sz w:val="22"/>
                <w:szCs w:val="22"/>
              </w:rPr>
              <w:t>строительство</w:t>
            </w:r>
          </w:p>
        </w:tc>
        <w:tc>
          <w:tcPr>
            <w:tcW w:w="582" w:type="pct"/>
          </w:tcPr>
          <w:p w14:paraId="78234738" w14:textId="77777777" w:rsidR="00C61044" w:rsidRPr="00A82C13" w:rsidRDefault="00C61044" w:rsidP="00C61044">
            <w:pPr>
              <w:ind w:firstLine="0"/>
              <w:jc w:val="center"/>
              <w:rPr>
                <w:sz w:val="22"/>
                <w:szCs w:val="22"/>
              </w:rPr>
            </w:pPr>
            <w:r w:rsidRPr="00A82C13">
              <w:rPr>
                <w:sz w:val="22"/>
                <w:szCs w:val="22"/>
              </w:rPr>
              <w:t>250 мест</w:t>
            </w:r>
          </w:p>
        </w:tc>
        <w:tc>
          <w:tcPr>
            <w:tcW w:w="786" w:type="pct"/>
          </w:tcPr>
          <w:p w14:paraId="7C7016AB" w14:textId="100E20B5" w:rsidR="00C61044" w:rsidRPr="00A82C13" w:rsidRDefault="00C61044" w:rsidP="00C61044">
            <w:pPr>
              <w:ind w:firstLine="0"/>
              <w:jc w:val="center"/>
              <w:rPr>
                <w:sz w:val="22"/>
                <w:szCs w:val="22"/>
              </w:rPr>
            </w:pPr>
            <w:r w:rsidRPr="00A82C13">
              <w:rPr>
                <w:sz w:val="22"/>
                <w:szCs w:val="22"/>
              </w:rPr>
              <w:t>г. Тула, микрорайон Северная Мыза</w:t>
            </w:r>
          </w:p>
        </w:tc>
        <w:tc>
          <w:tcPr>
            <w:tcW w:w="584" w:type="pct"/>
          </w:tcPr>
          <w:p w14:paraId="73228A8A" w14:textId="10E7D2D2"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p w14:paraId="0F29CA0B" w14:textId="77777777" w:rsidR="00C61044" w:rsidRPr="00A82C13" w:rsidRDefault="00C61044" w:rsidP="00C61044">
            <w:pPr>
              <w:ind w:firstLine="0"/>
              <w:jc w:val="center"/>
              <w:rPr>
                <w:b/>
                <w:sz w:val="22"/>
                <w:szCs w:val="22"/>
              </w:rPr>
            </w:pPr>
          </w:p>
        </w:tc>
        <w:tc>
          <w:tcPr>
            <w:tcW w:w="622" w:type="pct"/>
          </w:tcPr>
          <w:p w14:paraId="2C8DEC86" w14:textId="178B9A20" w:rsidR="00C61044" w:rsidRPr="00A82C13" w:rsidRDefault="00CE7649" w:rsidP="00C61044">
            <w:pPr>
              <w:ind w:firstLine="0"/>
              <w:jc w:val="center"/>
              <w:rPr>
                <w:sz w:val="22"/>
                <w:szCs w:val="22"/>
              </w:rPr>
            </w:pPr>
            <w:r>
              <w:rPr>
                <w:sz w:val="22"/>
                <w:szCs w:val="22"/>
              </w:rPr>
              <w:t>жилая зона</w:t>
            </w:r>
          </w:p>
        </w:tc>
      </w:tr>
      <w:tr w:rsidR="00CF6ED1" w:rsidRPr="00A82C13" w14:paraId="403ECF70" w14:textId="5BB7A2A6" w:rsidTr="00AE22F1">
        <w:trPr>
          <w:trHeight w:val="738"/>
        </w:trPr>
        <w:tc>
          <w:tcPr>
            <w:tcW w:w="218" w:type="pct"/>
          </w:tcPr>
          <w:p w14:paraId="0B8ABF75"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64DF9623" w14:textId="58EA8567"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708FA41D" w14:textId="15DFDB10"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5197DFD9" w14:textId="7217907D"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4A7376A7" w14:textId="77777777" w:rsidR="00C61044" w:rsidRPr="00A82C13" w:rsidRDefault="00C61044" w:rsidP="00C61044">
            <w:pPr>
              <w:ind w:firstLine="0"/>
              <w:jc w:val="center"/>
              <w:rPr>
                <w:sz w:val="22"/>
                <w:szCs w:val="22"/>
              </w:rPr>
            </w:pPr>
            <w:r w:rsidRPr="00A82C13">
              <w:rPr>
                <w:sz w:val="22"/>
                <w:szCs w:val="22"/>
              </w:rPr>
              <w:t>250 мест</w:t>
            </w:r>
          </w:p>
        </w:tc>
        <w:tc>
          <w:tcPr>
            <w:tcW w:w="786" w:type="pct"/>
            <w:hideMark/>
          </w:tcPr>
          <w:p w14:paraId="4A9BB0F2" w14:textId="6B870CA6" w:rsidR="00C61044" w:rsidRPr="00A82C13" w:rsidRDefault="00C61044" w:rsidP="00C61044">
            <w:pPr>
              <w:ind w:firstLine="0"/>
              <w:jc w:val="center"/>
              <w:rPr>
                <w:sz w:val="22"/>
                <w:szCs w:val="22"/>
              </w:rPr>
            </w:pPr>
            <w:r w:rsidRPr="00A82C13">
              <w:rPr>
                <w:sz w:val="22"/>
                <w:szCs w:val="22"/>
              </w:rPr>
              <w:t xml:space="preserve">г. Тула, новый микрорайон между СНТ </w:t>
            </w:r>
            <w:r w:rsidR="00123C71" w:rsidRPr="00A82C13">
              <w:rPr>
                <w:sz w:val="22"/>
                <w:szCs w:val="22"/>
              </w:rPr>
              <w:t>"</w:t>
            </w:r>
            <w:r w:rsidRPr="00A82C13">
              <w:rPr>
                <w:sz w:val="22"/>
                <w:szCs w:val="22"/>
              </w:rPr>
              <w:t xml:space="preserve">Пищевик и районом Новая Тула (Привокзальный </w:t>
            </w:r>
            <w:r w:rsidR="002829C0">
              <w:rPr>
                <w:sz w:val="22"/>
                <w:szCs w:val="22"/>
              </w:rPr>
              <w:t>территориальный округ</w:t>
            </w:r>
            <w:r w:rsidRPr="00A82C13">
              <w:rPr>
                <w:sz w:val="22"/>
                <w:szCs w:val="22"/>
              </w:rPr>
              <w:t>)</w:t>
            </w:r>
          </w:p>
        </w:tc>
        <w:tc>
          <w:tcPr>
            <w:tcW w:w="584" w:type="pct"/>
            <w:hideMark/>
          </w:tcPr>
          <w:p w14:paraId="51E00A4E" w14:textId="21EADA49"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p w14:paraId="1AF83CBD" w14:textId="77777777" w:rsidR="00C61044" w:rsidRPr="00A82C13" w:rsidRDefault="00C61044" w:rsidP="00C61044">
            <w:pPr>
              <w:ind w:firstLine="0"/>
              <w:jc w:val="center"/>
              <w:rPr>
                <w:b/>
                <w:sz w:val="22"/>
                <w:szCs w:val="22"/>
              </w:rPr>
            </w:pPr>
          </w:p>
        </w:tc>
        <w:tc>
          <w:tcPr>
            <w:tcW w:w="622" w:type="pct"/>
          </w:tcPr>
          <w:p w14:paraId="2EE7AF92" w14:textId="7FB89FE7" w:rsidR="00C61044" w:rsidRPr="00A82C13" w:rsidRDefault="00CE7649" w:rsidP="00C61044">
            <w:pPr>
              <w:ind w:firstLine="0"/>
              <w:jc w:val="center"/>
              <w:rPr>
                <w:sz w:val="22"/>
                <w:szCs w:val="22"/>
              </w:rPr>
            </w:pPr>
            <w:r>
              <w:rPr>
                <w:sz w:val="22"/>
                <w:szCs w:val="22"/>
              </w:rPr>
              <w:t>жилая зона</w:t>
            </w:r>
          </w:p>
        </w:tc>
      </w:tr>
      <w:tr w:rsidR="00CF6ED1" w:rsidRPr="00A82C13" w14:paraId="3EDA6EF3" w14:textId="094731C9" w:rsidTr="00AE22F1">
        <w:trPr>
          <w:trHeight w:val="537"/>
        </w:trPr>
        <w:tc>
          <w:tcPr>
            <w:tcW w:w="218" w:type="pct"/>
          </w:tcPr>
          <w:p w14:paraId="44A8DF0B"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1D817D4B" w14:textId="57CE58E7"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0BB066FD" w14:textId="05A77A72"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096BA8FE" w14:textId="13D8E7D2"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023ECAC7" w14:textId="77777777" w:rsidR="00C61044" w:rsidRPr="00A82C13" w:rsidRDefault="00C61044" w:rsidP="00C61044">
            <w:pPr>
              <w:ind w:firstLine="0"/>
              <w:jc w:val="center"/>
              <w:rPr>
                <w:sz w:val="22"/>
                <w:szCs w:val="22"/>
              </w:rPr>
            </w:pPr>
            <w:r w:rsidRPr="00A82C13">
              <w:rPr>
                <w:sz w:val="22"/>
                <w:szCs w:val="22"/>
              </w:rPr>
              <w:t>240 мест</w:t>
            </w:r>
          </w:p>
        </w:tc>
        <w:tc>
          <w:tcPr>
            <w:tcW w:w="786" w:type="pct"/>
            <w:hideMark/>
          </w:tcPr>
          <w:p w14:paraId="3DF5F81B" w14:textId="2915FADC" w:rsidR="00C61044" w:rsidRPr="00A82C13" w:rsidRDefault="00C61044" w:rsidP="00C61044">
            <w:pPr>
              <w:ind w:firstLine="0"/>
              <w:jc w:val="center"/>
              <w:rPr>
                <w:sz w:val="22"/>
                <w:szCs w:val="22"/>
              </w:rPr>
            </w:pPr>
            <w:r w:rsidRPr="00A82C13">
              <w:rPr>
                <w:sz w:val="22"/>
                <w:szCs w:val="22"/>
              </w:rPr>
              <w:t xml:space="preserve">г. Тула, мкр. Новая Тула (Привокзальный </w:t>
            </w:r>
            <w:r w:rsidR="002829C0">
              <w:rPr>
                <w:sz w:val="22"/>
                <w:szCs w:val="22"/>
              </w:rPr>
              <w:t>территориальный округ</w:t>
            </w:r>
            <w:r w:rsidRPr="00A82C13">
              <w:rPr>
                <w:sz w:val="22"/>
                <w:szCs w:val="22"/>
              </w:rPr>
              <w:t>)</w:t>
            </w:r>
          </w:p>
        </w:tc>
        <w:tc>
          <w:tcPr>
            <w:tcW w:w="584" w:type="pct"/>
            <w:hideMark/>
          </w:tcPr>
          <w:p w14:paraId="203BE60D" w14:textId="1F274B40"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p w14:paraId="34F53AB8" w14:textId="77777777" w:rsidR="00C61044" w:rsidRPr="00A82C13" w:rsidRDefault="00C61044" w:rsidP="00C61044">
            <w:pPr>
              <w:ind w:firstLine="0"/>
              <w:jc w:val="center"/>
              <w:rPr>
                <w:sz w:val="22"/>
                <w:szCs w:val="22"/>
              </w:rPr>
            </w:pPr>
          </w:p>
        </w:tc>
        <w:tc>
          <w:tcPr>
            <w:tcW w:w="622" w:type="pct"/>
          </w:tcPr>
          <w:p w14:paraId="0B4D92E9" w14:textId="42A579F5" w:rsidR="00C61044" w:rsidRPr="00A82C13" w:rsidRDefault="00CE7649" w:rsidP="00C61044">
            <w:pPr>
              <w:ind w:firstLine="0"/>
              <w:jc w:val="center"/>
              <w:rPr>
                <w:sz w:val="22"/>
                <w:szCs w:val="22"/>
              </w:rPr>
            </w:pPr>
            <w:r>
              <w:rPr>
                <w:sz w:val="22"/>
                <w:szCs w:val="22"/>
              </w:rPr>
              <w:t>жилая зона</w:t>
            </w:r>
          </w:p>
        </w:tc>
      </w:tr>
      <w:tr w:rsidR="00CF6ED1" w:rsidRPr="00A82C13" w14:paraId="32E28DF9" w14:textId="3A09B289" w:rsidTr="00AE22F1">
        <w:trPr>
          <w:trHeight w:val="619"/>
        </w:trPr>
        <w:tc>
          <w:tcPr>
            <w:tcW w:w="218" w:type="pct"/>
          </w:tcPr>
          <w:p w14:paraId="5CDF2C67"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78B75A3C" w14:textId="7B518600"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2D0DA270" w14:textId="7A10E7B7"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7F1D793A" w14:textId="1C41AE6B"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28C09E68" w14:textId="77777777" w:rsidR="00C61044" w:rsidRPr="00A82C13" w:rsidRDefault="00C61044" w:rsidP="00C61044">
            <w:pPr>
              <w:ind w:firstLine="0"/>
              <w:jc w:val="center"/>
              <w:rPr>
                <w:sz w:val="22"/>
                <w:szCs w:val="22"/>
              </w:rPr>
            </w:pPr>
            <w:r w:rsidRPr="00A82C13">
              <w:rPr>
                <w:sz w:val="22"/>
                <w:szCs w:val="22"/>
              </w:rPr>
              <w:t>240 мест</w:t>
            </w:r>
          </w:p>
        </w:tc>
        <w:tc>
          <w:tcPr>
            <w:tcW w:w="786" w:type="pct"/>
            <w:hideMark/>
          </w:tcPr>
          <w:p w14:paraId="0089CAD6" w14:textId="45B74EE8" w:rsidR="00C61044" w:rsidRPr="00A82C13" w:rsidRDefault="00C61044" w:rsidP="00C61044">
            <w:pPr>
              <w:ind w:firstLine="0"/>
              <w:jc w:val="center"/>
              <w:rPr>
                <w:sz w:val="22"/>
                <w:szCs w:val="22"/>
              </w:rPr>
            </w:pPr>
            <w:r w:rsidRPr="00A82C13">
              <w:rPr>
                <w:sz w:val="22"/>
                <w:szCs w:val="22"/>
              </w:rPr>
              <w:t xml:space="preserve">г. Тула, мкр. Новая Тула (Привокзальный </w:t>
            </w:r>
            <w:r w:rsidR="002829C0">
              <w:rPr>
                <w:sz w:val="22"/>
                <w:szCs w:val="22"/>
              </w:rPr>
              <w:t>территориальный округ</w:t>
            </w:r>
            <w:r w:rsidRPr="00A82C13">
              <w:rPr>
                <w:sz w:val="22"/>
                <w:szCs w:val="22"/>
              </w:rPr>
              <w:t>)</w:t>
            </w:r>
          </w:p>
        </w:tc>
        <w:tc>
          <w:tcPr>
            <w:tcW w:w="584" w:type="pct"/>
            <w:hideMark/>
          </w:tcPr>
          <w:p w14:paraId="4137190F" w14:textId="4E0FC926" w:rsidR="00C61044" w:rsidRPr="00A82C13" w:rsidRDefault="002829C0" w:rsidP="00C61044">
            <w:pPr>
              <w:ind w:firstLine="0"/>
              <w:jc w:val="center"/>
              <w:rPr>
                <w:sz w:val="22"/>
                <w:szCs w:val="22"/>
              </w:rPr>
            </w:pPr>
            <w:r>
              <w:rPr>
                <w:sz w:val="22"/>
                <w:szCs w:val="22"/>
              </w:rPr>
              <w:t>Первый этап</w:t>
            </w:r>
          </w:p>
          <w:p w14:paraId="79C91975" w14:textId="77777777" w:rsidR="00C61044" w:rsidRPr="00A82C13" w:rsidRDefault="00C61044" w:rsidP="00C61044">
            <w:pPr>
              <w:ind w:firstLine="0"/>
              <w:jc w:val="center"/>
              <w:rPr>
                <w:b/>
                <w:sz w:val="22"/>
                <w:szCs w:val="22"/>
              </w:rPr>
            </w:pPr>
          </w:p>
        </w:tc>
        <w:tc>
          <w:tcPr>
            <w:tcW w:w="622" w:type="pct"/>
          </w:tcPr>
          <w:p w14:paraId="21130CF6" w14:textId="1D7359C5" w:rsidR="00C61044" w:rsidRPr="00A82C13" w:rsidRDefault="00CE7649" w:rsidP="00C61044">
            <w:pPr>
              <w:ind w:firstLine="0"/>
              <w:jc w:val="center"/>
              <w:rPr>
                <w:sz w:val="22"/>
                <w:szCs w:val="22"/>
              </w:rPr>
            </w:pPr>
            <w:r>
              <w:rPr>
                <w:sz w:val="22"/>
                <w:szCs w:val="22"/>
              </w:rPr>
              <w:t>жилая зона</w:t>
            </w:r>
          </w:p>
        </w:tc>
      </w:tr>
      <w:tr w:rsidR="00CF6ED1" w:rsidRPr="00A82C13" w14:paraId="214B4839" w14:textId="72E4EF03" w:rsidTr="00AE22F1">
        <w:trPr>
          <w:trHeight w:val="517"/>
        </w:trPr>
        <w:tc>
          <w:tcPr>
            <w:tcW w:w="218" w:type="pct"/>
          </w:tcPr>
          <w:p w14:paraId="386D55A9"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557C03D1" w14:textId="5AB50784"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11AB5773" w14:textId="234FCAAA"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7546872E" w14:textId="379F8754"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2DBCD697" w14:textId="77777777" w:rsidR="00C61044" w:rsidRPr="00A82C13" w:rsidRDefault="00C61044" w:rsidP="00C61044">
            <w:pPr>
              <w:ind w:firstLine="0"/>
              <w:jc w:val="center"/>
              <w:rPr>
                <w:sz w:val="22"/>
                <w:szCs w:val="22"/>
              </w:rPr>
            </w:pPr>
            <w:r w:rsidRPr="00A82C13">
              <w:rPr>
                <w:sz w:val="22"/>
                <w:szCs w:val="22"/>
              </w:rPr>
              <w:t>240 мест</w:t>
            </w:r>
          </w:p>
        </w:tc>
        <w:tc>
          <w:tcPr>
            <w:tcW w:w="786" w:type="pct"/>
            <w:hideMark/>
          </w:tcPr>
          <w:p w14:paraId="40812178" w14:textId="4E90CF3D" w:rsidR="00C61044" w:rsidRPr="00A82C13" w:rsidRDefault="00C61044" w:rsidP="00C61044">
            <w:pPr>
              <w:ind w:firstLine="0"/>
              <w:jc w:val="center"/>
              <w:rPr>
                <w:sz w:val="22"/>
                <w:szCs w:val="22"/>
              </w:rPr>
            </w:pPr>
            <w:r w:rsidRPr="00A82C13">
              <w:rPr>
                <w:sz w:val="22"/>
                <w:szCs w:val="22"/>
              </w:rPr>
              <w:t xml:space="preserve">г. Тула, мкр. Новая Тула (Привокзальный </w:t>
            </w:r>
            <w:r w:rsidR="002829C0">
              <w:rPr>
                <w:sz w:val="22"/>
                <w:szCs w:val="22"/>
              </w:rPr>
              <w:t>территориальный округ</w:t>
            </w:r>
            <w:r w:rsidRPr="00A82C13">
              <w:rPr>
                <w:sz w:val="22"/>
                <w:szCs w:val="22"/>
              </w:rPr>
              <w:t>)</w:t>
            </w:r>
          </w:p>
        </w:tc>
        <w:tc>
          <w:tcPr>
            <w:tcW w:w="584" w:type="pct"/>
            <w:hideMark/>
          </w:tcPr>
          <w:p w14:paraId="34EDBE6E" w14:textId="31E8EE8A"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p w14:paraId="1FAF4087" w14:textId="77777777" w:rsidR="00C61044" w:rsidRPr="00A82C13" w:rsidRDefault="00C61044" w:rsidP="00C61044">
            <w:pPr>
              <w:ind w:firstLine="0"/>
              <w:jc w:val="center"/>
              <w:rPr>
                <w:sz w:val="22"/>
                <w:szCs w:val="22"/>
              </w:rPr>
            </w:pPr>
          </w:p>
        </w:tc>
        <w:tc>
          <w:tcPr>
            <w:tcW w:w="622" w:type="pct"/>
          </w:tcPr>
          <w:p w14:paraId="53B24864" w14:textId="721A7460" w:rsidR="00C61044" w:rsidRPr="00A82C13" w:rsidRDefault="00CE7649" w:rsidP="00C61044">
            <w:pPr>
              <w:ind w:firstLine="0"/>
              <w:jc w:val="center"/>
              <w:rPr>
                <w:sz w:val="22"/>
                <w:szCs w:val="22"/>
              </w:rPr>
            </w:pPr>
            <w:r>
              <w:rPr>
                <w:sz w:val="22"/>
                <w:szCs w:val="22"/>
              </w:rPr>
              <w:t>жилая зона</w:t>
            </w:r>
          </w:p>
        </w:tc>
      </w:tr>
      <w:tr w:rsidR="00CF6ED1" w:rsidRPr="00A82C13" w14:paraId="22B54AE3" w14:textId="798FF95E" w:rsidTr="00AE22F1">
        <w:trPr>
          <w:trHeight w:val="517"/>
        </w:trPr>
        <w:tc>
          <w:tcPr>
            <w:tcW w:w="218" w:type="pct"/>
          </w:tcPr>
          <w:p w14:paraId="601E69A1"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09C724CD" w14:textId="64D4A968"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37DB81BF" w14:textId="7F9406FA"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7B0D5BD8" w14:textId="622F8E68"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4A89570B" w14:textId="77777777" w:rsidR="00C61044" w:rsidRPr="00A82C13" w:rsidRDefault="00C61044" w:rsidP="00C61044">
            <w:pPr>
              <w:ind w:firstLine="0"/>
              <w:jc w:val="center"/>
              <w:rPr>
                <w:sz w:val="22"/>
                <w:szCs w:val="22"/>
              </w:rPr>
            </w:pPr>
            <w:r w:rsidRPr="00A82C13">
              <w:rPr>
                <w:sz w:val="22"/>
                <w:szCs w:val="22"/>
              </w:rPr>
              <w:t>240 мест</w:t>
            </w:r>
          </w:p>
        </w:tc>
        <w:tc>
          <w:tcPr>
            <w:tcW w:w="786" w:type="pct"/>
            <w:hideMark/>
          </w:tcPr>
          <w:p w14:paraId="11DD184A" w14:textId="3E6C085F" w:rsidR="00C61044" w:rsidRPr="00A82C13" w:rsidRDefault="00C61044" w:rsidP="00C61044">
            <w:pPr>
              <w:ind w:firstLine="0"/>
              <w:jc w:val="center"/>
              <w:rPr>
                <w:sz w:val="22"/>
                <w:szCs w:val="22"/>
              </w:rPr>
            </w:pPr>
            <w:r w:rsidRPr="00A82C13">
              <w:rPr>
                <w:sz w:val="22"/>
                <w:szCs w:val="22"/>
              </w:rPr>
              <w:t xml:space="preserve">г. Тула, мкр. Новая Тула (Привокзальный </w:t>
            </w:r>
            <w:r w:rsidR="002829C0">
              <w:rPr>
                <w:sz w:val="22"/>
                <w:szCs w:val="22"/>
              </w:rPr>
              <w:t>территориальный округ</w:t>
            </w:r>
            <w:r w:rsidRPr="00A82C13">
              <w:rPr>
                <w:sz w:val="22"/>
                <w:szCs w:val="22"/>
              </w:rPr>
              <w:t>)</w:t>
            </w:r>
          </w:p>
        </w:tc>
        <w:tc>
          <w:tcPr>
            <w:tcW w:w="584" w:type="pct"/>
            <w:hideMark/>
          </w:tcPr>
          <w:p w14:paraId="69F999CF" w14:textId="2A116A7C"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p w14:paraId="278E8C9E" w14:textId="77777777" w:rsidR="00C61044" w:rsidRPr="00A82C13" w:rsidRDefault="00C61044" w:rsidP="00C61044">
            <w:pPr>
              <w:ind w:firstLine="0"/>
              <w:jc w:val="center"/>
              <w:rPr>
                <w:sz w:val="22"/>
                <w:szCs w:val="22"/>
              </w:rPr>
            </w:pPr>
          </w:p>
        </w:tc>
        <w:tc>
          <w:tcPr>
            <w:tcW w:w="622" w:type="pct"/>
          </w:tcPr>
          <w:p w14:paraId="235E9192" w14:textId="2BAE4396" w:rsidR="00C61044" w:rsidRPr="00A82C13" w:rsidRDefault="00CE7649" w:rsidP="00C61044">
            <w:pPr>
              <w:ind w:firstLine="0"/>
              <w:jc w:val="center"/>
              <w:rPr>
                <w:sz w:val="22"/>
                <w:szCs w:val="22"/>
              </w:rPr>
            </w:pPr>
            <w:r>
              <w:rPr>
                <w:sz w:val="22"/>
                <w:szCs w:val="22"/>
              </w:rPr>
              <w:t>жилая зона</w:t>
            </w:r>
          </w:p>
        </w:tc>
      </w:tr>
      <w:tr w:rsidR="00CF6ED1" w:rsidRPr="00A82C13" w14:paraId="0943E6DD" w14:textId="7E0362C8" w:rsidTr="00AE22F1">
        <w:trPr>
          <w:trHeight w:val="667"/>
        </w:trPr>
        <w:tc>
          <w:tcPr>
            <w:tcW w:w="218" w:type="pct"/>
          </w:tcPr>
          <w:p w14:paraId="2006B6DD"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3CA2124E" w14:textId="72CA05BD"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30A501E5" w14:textId="6541051E"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45467393" w14:textId="54A35977"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3ACCAFE2" w14:textId="77777777" w:rsidR="00C61044" w:rsidRPr="00A82C13" w:rsidRDefault="00C61044" w:rsidP="00C61044">
            <w:pPr>
              <w:ind w:firstLine="0"/>
              <w:jc w:val="center"/>
              <w:rPr>
                <w:sz w:val="22"/>
                <w:szCs w:val="22"/>
              </w:rPr>
            </w:pPr>
            <w:r w:rsidRPr="00A82C13">
              <w:rPr>
                <w:sz w:val="22"/>
                <w:szCs w:val="22"/>
              </w:rPr>
              <w:t>250 мест</w:t>
            </w:r>
          </w:p>
        </w:tc>
        <w:tc>
          <w:tcPr>
            <w:tcW w:w="786" w:type="pct"/>
            <w:hideMark/>
          </w:tcPr>
          <w:p w14:paraId="59845701" w14:textId="3631B165" w:rsidR="00C61044" w:rsidRPr="00A82C13" w:rsidRDefault="00C61044" w:rsidP="00C61044">
            <w:pPr>
              <w:ind w:firstLine="0"/>
              <w:jc w:val="center"/>
              <w:rPr>
                <w:sz w:val="22"/>
                <w:szCs w:val="22"/>
              </w:rPr>
            </w:pPr>
            <w:r w:rsidRPr="00A82C13">
              <w:rPr>
                <w:sz w:val="22"/>
                <w:szCs w:val="22"/>
              </w:rPr>
              <w:t xml:space="preserve">г. Тула, новый микрорайон в районе Верхнее Елькино (Привокзальный </w:t>
            </w:r>
            <w:r w:rsidR="002829C0">
              <w:rPr>
                <w:sz w:val="22"/>
                <w:szCs w:val="22"/>
              </w:rPr>
              <w:t>территориальный округ</w:t>
            </w:r>
            <w:r w:rsidRPr="00A82C13">
              <w:rPr>
                <w:sz w:val="22"/>
                <w:szCs w:val="22"/>
              </w:rPr>
              <w:t>)</w:t>
            </w:r>
          </w:p>
          <w:p w14:paraId="450A9C67" w14:textId="77777777" w:rsidR="00C61044" w:rsidRPr="00A82C13" w:rsidRDefault="00C61044" w:rsidP="00C61044">
            <w:pPr>
              <w:ind w:firstLine="0"/>
              <w:jc w:val="center"/>
              <w:rPr>
                <w:sz w:val="22"/>
                <w:szCs w:val="22"/>
              </w:rPr>
            </w:pPr>
          </w:p>
        </w:tc>
        <w:tc>
          <w:tcPr>
            <w:tcW w:w="584" w:type="pct"/>
            <w:hideMark/>
          </w:tcPr>
          <w:p w14:paraId="431EE97E" w14:textId="15B44A7B"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p w14:paraId="13F06AF5" w14:textId="77777777" w:rsidR="00C61044" w:rsidRPr="00A82C13" w:rsidRDefault="00C61044" w:rsidP="00C61044">
            <w:pPr>
              <w:ind w:firstLine="0"/>
              <w:jc w:val="center"/>
              <w:rPr>
                <w:sz w:val="22"/>
                <w:szCs w:val="22"/>
              </w:rPr>
            </w:pPr>
          </w:p>
        </w:tc>
        <w:tc>
          <w:tcPr>
            <w:tcW w:w="622" w:type="pct"/>
          </w:tcPr>
          <w:p w14:paraId="62F17D34" w14:textId="25EFEAB5" w:rsidR="00C61044" w:rsidRPr="00A82C13" w:rsidRDefault="00CE7649" w:rsidP="00C61044">
            <w:pPr>
              <w:ind w:firstLine="0"/>
              <w:jc w:val="center"/>
              <w:rPr>
                <w:sz w:val="22"/>
                <w:szCs w:val="22"/>
              </w:rPr>
            </w:pPr>
            <w:r>
              <w:rPr>
                <w:sz w:val="22"/>
                <w:szCs w:val="22"/>
              </w:rPr>
              <w:t>жилая зона</w:t>
            </w:r>
          </w:p>
        </w:tc>
      </w:tr>
      <w:tr w:rsidR="00CF6ED1" w:rsidRPr="00A82C13" w14:paraId="7CF4F6D2" w14:textId="655D191E" w:rsidTr="00AE22F1">
        <w:trPr>
          <w:trHeight w:val="590"/>
        </w:trPr>
        <w:tc>
          <w:tcPr>
            <w:tcW w:w="218" w:type="pct"/>
          </w:tcPr>
          <w:p w14:paraId="0CFC660F"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49E402A6" w14:textId="18E012BF"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4B4672CB" w14:textId="42A82247"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68AEC370" w14:textId="76B7BD1F"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138C9CE5" w14:textId="77777777" w:rsidR="00C61044" w:rsidRPr="00A82C13" w:rsidRDefault="00C61044" w:rsidP="00C61044">
            <w:pPr>
              <w:ind w:firstLine="0"/>
              <w:jc w:val="center"/>
              <w:rPr>
                <w:sz w:val="22"/>
                <w:szCs w:val="22"/>
              </w:rPr>
            </w:pPr>
            <w:r w:rsidRPr="00A82C13">
              <w:rPr>
                <w:sz w:val="22"/>
                <w:szCs w:val="22"/>
              </w:rPr>
              <w:t>250 мест</w:t>
            </w:r>
          </w:p>
        </w:tc>
        <w:tc>
          <w:tcPr>
            <w:tcW w:w="786" w:type="pct"/>
            <w:hideMark/>
          </w:tcPr>
          <w:p w14:paraId="146BC4AD" w14:textId="649EB805" w:rsidR="00C61044" w:rsidRPr="00A82C13" w:rsidRDefault="00C61044" w:rsidP="00C61044">
            <w:pPr>
              <w:ind w:firstLine="0"/>
              <w:jc w:val="center"/>
              <w:rPr>
                <w:sz w:val="22"/>
                <w:szCs w:val="22"/>
              </w:rPr>
            </w:pPr>
            <w:r w:rsidRPr="00A82C13">
              <w:rPr>
                <w:sz w:val="22"/>
                <w:szCs w:val="22"/>
              </w:rPr>
              <w:t xml:space="preserve">г. Тула, новый микрорайон в районе д. Верхнее Елькино (Привокзальный </w:t>
            </w:r>
            <w:r w:rsidR="002829C0">
              <w:rPr>
                <w:sz w:val="22"/>
                <w:szCs w:val="22"/>
              </w:rPr>
              <w:t>территориальный округ</w:t>
            </w:r>
            <w:r w:rsidRPr="00A82C13">
              <w:rPr>
                <w:sz w:val="22"/>
                <w:szCs w:val="22"/>
              </w:rPr>
              <w:t>)</w:t>
            </w:r>
          </w:p>
          <w:p w14:paraId="0564DF44" w14:textId="77777777" w:rsidR="00C61044" w:rsidRPr="00A82C13" w:rsidRDefault="00C61044" w:rsidP="00C61044">
            <w:pPr>
              <w:ind w:firstLine="0"/>
              <w:jc w:val="center"/>
              <w:rPr>
                <w:sz w:val="22"/>
                <w:szCs w:val="22"/>
              </w:rPr>
            </w:pPr>
          </w:p>
        </w:tc>
        <w:tc>
          <w:tcPr>
            <w:tcW w:w="584" w:type="pct"/>
            <w:hideMark/>
          </w:tcPr>
          <w:p w14:paraId="09D5F2F2" w14:textId="70A11EED"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p w14:paraId="6FD5ED13" w14:textId="77777777" w:rsidR="00C61044" w:rsidRPr="00A82C13" w:rsidRDefault="00C61044" w:rsidP="00C61044">
            <w:pPr>
              <w:ind w:firstLine="0"/>
              <w:jc w:val="center"/>
              <w:rPr>
                <w:sz w:val="22"/>
                <w:szCs w:val="22"/>
              </w:rPr>
            </w:pPr>
          </w:p>
        </w:tc>
        <w:tc>
          <w:tcPr>
            <w:tcW w:w="622" w:type="pct"/>
          </w:tcPr>
          <w:p w14:paraId="3F997CF3" w14:textId="6497E0B8" w:rsidR="00C61044" w:rsidRPr="00A82C13" w:rsidRDefault="00CE7649" w:rsidP="00C61044">
            <w:pPr>
              <w:ind w:firstLine="0"/>
              <w:jc w:val="center"/>
              <w:rPr>
                <w:sz w:val="22"/>
                <w:szCs w:val="22"/>
              </w:rPr>
            </w:pPr>
            <w:r>
              <w:rPr>
                <w:sz w:val="22"/>
                <w:szCs w:val="22"/>
              </w:rPr>
              <w:t>жилая зона</w:t>
            </w:r>
          </w:p>
        </w:tc>
      </w:tr>
      <w:tr w:rsidR="00CF6ED1" w:rsidRPr="00A82C13" w14:paraId="6EC25E54" w14:textId="7E5B4313" w:rsidTr="00AE22F1">
        <w:trPr>
          <w:trHeight w:val="734"/>
        </w:trPr>
        <w:tc>
          <w:tcPr>
            <w:tcW w:w="218" w:type="pct"/>
          </w:tcPr>
          <w:p w14:paraId="5CADDF7B"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15636201" w14:textId="01551C47"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20B37E8E" w14:textId="41BD5187"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210ADE49" w14:textId="6F397852"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38FE620C" w14:textId="77777777" w:rsidR="00C61044" w:rsidRPr="00A82C13" w:rsidRDefault="00C61044" w:rsidP="00C61044">
            <w:pPr>
              <w:ind w:firstLine="0"/>
              <w:jc w:val="center"/>
              <w:rPr>
                <w:sz w:val="22"/>
                <w:szCs w:val="22"/>
              </w:rPr>
            </w:pPr>
            <w:r w:rsidRPr="00A82C13">
              <w:rPr>
                <w:sz w:val="22"/>
                <w:szCs w:val="22"/>
              </w:rPr>
              <w:t>175 мест</w:t>
            </w:r>
          </w:p>
        </w:tc>
        <w:tc>
          <w:tcPr>
            <w:tcW w:w="786" w:type="pct"/>
            <w:hideMark/>
          </w:tcPr>
          <w:p w14:paraId="120443CC" w14:textId="6D42892C" w:rsidR="00C61044" w:rsidRPr="00A82C13" w:rsidRDefault="00C61044" w:rsidP="00C61044">
            <w:pPr>
              <w:ind w:firstLine="0"/>
              <w:jc w:val="center"/>
              <w:rPr>
                <w:sz w:val="22"/>
                <w:szCs w:val="22"/>
              </w:rPr>
            </w:pPr>
            <w:r w:rsidRPr="00A82C13">
              <w:rPr>
                <w:sz w:val="22"/>
                <w:szCs w:val="22"/>
              </w:rPr>
              <w:t xml:space="preserve">г. Тула, микрорайон по ул. Генерала Маргелова и пр. Ленина (Привокзальный </w:t>
            </w:r>
            <w:r w:rsidR="002829C0">
              <w:rPr>
                <w:sz w:val="22"/>
                <w:szCs w:val="22"/>
              </w:rPr>
              <w:t>территориальный округ</w:t>
            </w:r>
            <w:r w:rsidRPr="00A82C13">
              <w:rPr>
                <w:sz w:val="22"/>
                <w:szCs w:val="22"/>
              </w:rPr>
              <w:t>)</w:t>
            </w:r>
          </w:p>
        </w:tc>
        <w:tc>
          <w:tcPr>
            <w:tcW w:w="584" w:type="pct"/>
            <w:hideMark/>
          </w:tcPr>
          <w:p w14:paraId="48A9AFFE" w14:textId="6F0E8AB9"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p w14:paraId="30D176AB" w14:textId="77777777" w:rsidR="00C61044" w:rsidRPr="00A82C13" w:rsidRDefault="00C61044" w:rsidP="00C61044">
            <w:pPr>
              <w:ind w:firstLine="0"/>
              <w:jc w:val="center"/>
              <w:rPr>
                <w:b/>
                <w:sz w:val="22"/>
                <w:szCs w:val="22"/>
              </w:rPr>
            </w:pPr>
          </w:p>
        </w:tc>
        <w:tc>
          <w:tcPr>
            <w:tcW w:w="622" w:type="pct"/>
          </w:tcPr>
          <w:p w14:paraId="0E293714" w14:textId="3803CC47" w:rsidR="00C61044" w:rsidRPr="00A82C13" w:rsidRDefault="00CE7649" w:rsidP="00C61044">
            <w:pPr>
              <w:ind w:firstLine="0"/>
              <w:jc w:val="center"/>
              <w:rPr>
                <w:sz w:val="22"/>
                <w:szCs w:val="22"/>
              </w:rPr>
            </w:pPr>
            <w:r>
              <w:rPr>
                <w:sz w:val="22"/>
                <w:szCs w:val="22"/>
              </w:rPr>
              <w:t>жилая зона</w:t>
            </w:r>
          </w:p>
        </w:tc>
      </w:tr>
      <w:tr w:rsidR="00CF6ED1" w:rsidRPr="00A82C13" w14:paraId="66FAC0A5" w14:textId="5E32A174" w:rsidTr="00AE22F1">
        <w:trPr>
          <w:trHeight w:val="816"/>
        </w:trPr>
        <w:tc>
          <w:tcPr>
            <w:tcW w:w="218" w:type="pct"/>
          </w:tcPr>
          <w:p w14:paraId="31A99F0C"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534763CD" w14:textId="2D14F599"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74CCA482" w14:textId="301852B9"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69D004C9" w14:textId="79ED8430"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6C549312" w14:textId="77777777" w:rsidR="00C61044" w:rsidRPr="00A82C13" w:rsidRDefault="00C61044" w:rsidP="00C61044">
            <w:pPr>
              <w:ind w:firstLine="0"/>
              <w:jc w:val="center"/>
              <w:rPr>
                <w:sz w:val="22"/>
                <w:szCs w:val="22"/>
              </w:rPr>
            </w:pPr>
            <w:r w:rsidRPr="00A82C13">
              <w:rPr>
                <w:sz w:val="22"/>
                <w:szCs w:val="22"/>
              </w:rPr>
              <w:t>75 мест</w:t>
            </w:r>
          </w:p>
        </w:tc>
        <w:tc>
          <w:tcPr>
            <w:tcW w:w="786" w:type="pct"/>
            <w:hideMark/>
          </w:tcPr>
          <w:p w14:paraId="039B03A4" w14:textId="75285A04" w:rsidR="00C61044" w:rsidRPr="00A82C13" w:rsidRDefault="00C61044" w:rsidP="00C61044">
            <w:pPr>
              <w:ind w:firstLine="0"/>
              <w:jc w:val="center"/>
              <w:rPr>
                <w:sz w:val="22"/>
                <w:szCs w:val="22"/>
              </w:rPr>
            </w:pPr>
            <w:r w:rsidRPr="00A82C13">
              <w:rPr>
                <w:sz w:val="22"/>
                <w:szCs w:val="22"/>
              </w:rPr>
              <w:t xml:space="preserve">г. Тула, микрорайон по ул. Генерала Маргелова и пр. Ленина (Привокзальный </w:t>
            </w:r>
            <w:r w:rsidR="002829C0">
              <w:rPr>
                <w:sz w:val="22"/>
                <w:szCs w:val="22"/>
              </w:rPr>
              <w:t>территориальный округ</w:t>
            </w:r>
            <w:r w:rsidRPr="00A82C13">
              <w:rPr>
                <w:sz w:val="22"/>
                <w:szCs w:val="22"/>
              </w:rPr>
              <w:t>)</w:t>
            </w:r>
          </w:p>
        </w:tc>
        <w:tc>
          <w:tcPr>
            <w:tcW w:w="584" w:type="pct"/>
            <w:hideMark/>
          </w:tcPr>
          <w:p w14:paraId="6CE765D8" w14:textId="661ABA60"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p w14:paraId="043B0350" w14:textId="77777777" w:rsidR="00C61044" w:rsidRPr="00A82C13" w:rsidRDefault="00C61044" w:rsidP="00C61044">
            <w:pPr>
              <w:ind w:firstLine="0"/>
              <w:jc w:val="center"/>
              <w:rPr>
                <w:sz w:val="22"/>
                <w:szCs w:val="22"/>
              </w:rPr>
            </w:pPr>
          </w:p>
        </w:tc>
        <w:tc>
          <w:tcPr>
            <w:tcW w:w="622" w:type="pct"/>
          </w:tcPr>
          <w:p w14:paraId="5768B8E7" w14:textId="67E49AC9" w:rsidR="00C61044" w:rsidRPr="00A82C13" w:rsidRDefault="00CE7649" w:rsidP="00C61044">
            <w:pPr>
              <w:ind w:firstLine="0"/>
              <w:jc w:val="center"/>
              <w:rPr>
                <w:sz w:val="22"/>
                <w:szCs w:val="22"/>
              </w:rPr>
            </w:pPr>
            <w:r>
              <w:rPr>
                <w:sz w:val="22"/>
                <w:szCs w:val="22"/>
              </w:rPr>
              <w:t>жилая зона</w:t>
            </w:r>
          </w:p>
        </w:tc>
      </w:tr>
      <w:tr w:rsidR="00CF6ED1" w:rsidRPr="00A82C13" w14:paraId="71EEAF9D" w14:textId="678A66FC" w:rsidTr="00AE22F1">
        <w:trPr>
          <w:trHeight w:val="510"/>
        </w:trPr>
        <w:tc>
          <w:tcPr>
            <w:tcW w:w="218" w:type="pct"/>
          </w:tcPr>
          <w:p w14:paraId="3CBD56B4"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46B40C49" w14:textId="6CC58DE4"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tcPr>
          <w:p w14:paraId="04481EA5" w14:textId="63D8EBAF"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tcPr>
          <w:p w14:paraId="5DCC566A" w14:textId="0452A380" w:rsidR="00C61044" w:rsidRPr="00A82C13" w:rsidRDefault="00CE7649" w:rsidP="00C61044">
            <w:pPr>
              <w:ind w:firstLine="0"/>
              <w:jc w:val="center"/>
              <w:rPr>
                <w:sz w:val="22"/>
                <w:szCs w:val="22"/>
              </w:rPr>
            </w:pPr>
            <w:r>
              <w:rPr>
                <w:sz w:val="22"/>
                <w:szCs w:val="22"/>
              </w:rPr>
              <w:t>строительство</w:t>
            </w:r>
          </w:p>
        </w:tc>
        <w:tc>
          <w:tcPr>
            <w:tcW w:w="582" w:type="pct"/>
          </w:tcPr>
          <w:p w14:paraId="031BFC60" w14:textId="77777777" w:rsidR="00C61044" w:rsidRPr="00A82C13" w:rsidRDefault="00C61044" w:rsidP="00C61044">
            <w:pPr>
              <w:ind w:firstLine="0"/>
              <w:jc w:val="center"/>
              <w:rPr>
                <w:sz w:val="22"/>
                <w:szCs w:val="22"/>
              </w:rPr>
            </w:pPr>
            <w:r w:rsidRPr="00A82C13">
              <w:rPr>
                <w:sz w:val="22"/>
                <w:szCs w:val="22"/>
              </w:rPr>
              <w:t>120 мест</w:t>
            </w:r>
          </w:p>
        </w:tc>
        <w:tc>
          <w:tcPr>
            <w:tcW w:w="786" w:type="pct"/>
          </w:tcPr>
          <w:p w14:paraId="63AD9683" w14:textId="5523FAC9" w:rsidR="00C61044" w:rsidRPr="00A82C13" w:rsidRDefault="00C61044" w:rsidP="00C61044">
            <w:pPr>
              <w:ind w:firstLine="0"/>
              <w:jc w:val="center"/>
              <w:rPr>
                <w:sz w:val="22"/>
                <w:szCs w:val="22"/>
              </w:rPr>
            </w:pPr>
            <w:r w:rsidRPr="00A82C13">
              <w:rPr>
                <w:sz w:val="22"/>
                <w:szCs w:val="22"/>
              </w:rPr>
              <w:t xml:space="preserve">г. Тула, ул.Серебровская, д.24 </w:t>
            </w:r>
          </w:p>
          <w:p w14:paraId="1573FCCE" w14:textId="61A255B4" w:rsidR="00C61044" w:rsidRPr="00A82C13" w:rsidRDefault="00C61044" w:rsidP="00C61044">
            <w:pPr>
              <w:ind w:firstLine="0"/>
              <w:jc w:val="center"/>
              <w:rPr>
                <w:sz w:val="22"/>
                <w:szCs w:val="22"/>
              </w:rPr>
            </w:pPr>
            <w:r w:rsidRPr="00A82C13">
              <w:rPr>
                <w:sz w:val="22"/>
                <w:szCs w:val="22"/>
              </w:rPr>
              <w:t xml:space="preserve">(Привокзальный </w:t>
            </w:r>
            <w:r w:rsidR="002829C0">
              <w:rPr>
                <w:sz w:val="22"/>
                <w:szCs w:val="22"/>
              </w:rPr>
              <w:t>территориальный округ</w:t>
            </w:r>
            <w:r w:rsidRPr="00A82C13">
              <w:rPr>
                <w:sz w:val="22"/>
                <w:szCs w:val="22"/>
              </w:rPr>
              <w:t>)</w:t>
            </w:r>
          </w:p>
        </w:tc>
        <w:tc>
          <w:tcPr>
            <w:tcW w:w="584" w:type="pct"/>
          </w:tcPr>
          <w:p w14:paraId="1DB633D2" w14:textId="1A705A10" w:rsidR="00C61044" w:rsidRPr="00A82C13" w:rsidRDefault="002829C0" w:rsidP="00C61044">
            <w:pPr>
              <w:ind w:firstLine="0"/>
              <w:jc w:val="center"/>
              <w:rPr>
                <w:sz w:val="22"/>
                <w:szCs w:val="22"/>
              </w:rPr>
            </w:pPr>
            <w:r>
              <w:rPr>
                <w:sz w:val="22"/>
                <w:szCs w:val="22"/>
              </w:rPr>
              <w:t>Первый этап</w:t>
            </w:r>
          </w:p>
        </w:tc>
        <w:tc>
          <w:tcPr>
            <w:tcW w:w="622" w:type="pct"/>
          </w:tcPr>
          <w:p w14:paraId="439DAF0F" w14:textId="1C2724CC" w:rsidR="00C61044" w:rsidRPr="00A82C13" w:rsidRDefault="00CE7649" w:rsidP="00C61044">
            <w:pPr>
              <w:ind w:firstLine="0"/>
              <w:jc w:val="center"/>
              <w:rPr>
                <w:sz w:val="22"/>
                <w:szCs w:val="22"/>
              </w:rPr>
            </w:pPr>
            <w:r>
              <w:rPr>
                <w:sz w:val="22"/>
                <w:szCs w:val="22"/>
              </w:rPr>
              <w:t>жилая зона</w:t>
            </w:r>
          </w:p>
        </w:tc>
      </w:tr>
      <w:tr w:rsidR="00CF6ED1" w:rsidRPr="00A82C13" w14:paraId="274B2117" w14:textId="1351A04E" w:rsidTr="00AE22F1">
        <w:trPr>
          <w:trHeight w:val="510"/>
        </w:trPr>
        <w:tc>
          <w:tcPr>
            <w:tcW w:w="218" w:type="pct"/>
          </w:tcPr>
          <w:p w14:paraId="6CD4204E"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20E83D5C" w14:textId="6D1DEBCA"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0886B0FE" w14:textId="29DB2589"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3240A716" w14:textId="37C48535"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7556D446" w14:textId="77777777" w:rsidR="00C61044" w:rsidRPr="00A82C13" w:rsidRDefault="00C61044" w:rsidP="00C61044">
            <w:pPr>
              <w:ind w:firstLine="0"/>
              <w:jc w:val="center"/>
              <w:rPr>
                <w:sz w:val="22"/>
                <w:szCs w:val="22"/>
              </w:rPr>
            </w:pPr>
            <w:r w:rsidRPr="00A82C13">
              <w:rPr>
                <w:sz w:val="22"/>
                <w:szCs w:val="22"/>
              </w:rPr>
              <w:t>75 мест</w:t>
            </w:r>
          </w:p>
        </w:tc>
        <w:tc>
          <w:tcPr>
            <w:tcW w:w="786" w:type="pct"/>
            <w:hideMark/>
          </w:tcPr>
          <w:p w14:paraId="1F1A871B" w14:textId="51708670" w:rsidR="00C61044" w:rsidRPr="00A82C13" w:rsidRDefault="00C61044" w:rsidP="00C61044">
            <w:pPr>
              <w:ind w:firstLine="0"/>
              <w:jc w:val="center"/>
              <w:rPr>
                <w:sz w:val="22"/>
                <w:szCs w:val="22"/>
              </w:rPr>
            </w:pPr>
            <w:r w:rsidRPr="00A82C13">
              <w:rPr>
                <w:sz w:val="22"/>
                <w:szCs w:val="22"/>
              </w:rPr>
              <w:t xml:space="preserve">г. Тула, ул. Седова (Привокзальный </w:t>
            </w:r>
            <w:r w:rsidR="002829C0">
              <w:rPr>
                <w:sz w:val="22"/>
                <w:szCs w:val="22"/>
              </w:rPr>
              <w:t>территориальный округ</w:t>
            </w:r>
            <w:r w:rsidRPr="00A82C13">
              <w:rPr>
                <w:sz w:val="22"/>
                <w:szCs w:val="22"/>
              </w:rPr>
              <w:t>)</w:t>
            </w:r>
          </w:p>
        </w:tc>
        <w:tc>
          <w:tcPr>
            <w:tcW w:w="584" w:type="pct"/>
            <w:hideMark/>
          </w:tcPr>
          <w:p w14:paraId="57BDCC15" w14:textId="0BF7B942" w:rsidR="00C61044" w:rsidRPr="00A82C13" w:rsidRDefault="002829C0" w:rsidP="00C61044">
            <w:pPr>
              <w:ind w:firstLine="0"/>
              <w:jc w:val="center"/>
              <w:rPr>
                <w:sz w:val="22"/>
                <w:szCs w:val="22"/>
              </w:rPr>
            </w:pPr>
            <w:r>
              <w:rPr>
                <w:sz w:val="22"/>
                <w:szCs w:val="22"/>
              </w:rPr>
              <w:t>Первый этап</w:t>
            </w:r>
            <w:r w:rsidR="00C61044" w:rsidRPr="00A82C13">
              <w:rPr>
                <w:sz w:val="22"/>
                <w:szCs w:val="22"/>
              </w:rPr>
              <w:t xml:space="preserve"> </w:t>
            </w:r>
          </w:p>
        </w:tc>
        <w:tc>
          <w:tcPr>
            <w:tcW w:w="622" w:type="pct"/>
          </w:tcPr>
          <w:p w14:paraId="3D7F793F" w14:textId="46C9AEBA" w:rsidR="00C61044" w:rsidRPr="00A82C13" w:rsidRDefault="00CE7649" w:rsidP="00C61044">
            <w:pPr>
              <w:ind w:firstLine="0"/>
              <w:jc w:val="center"/>
              <w:rPr>
                <w:sz w:val="22"/>
                <w:szCs w:val="22"/>
              </w:rPr>
            </w:pPr>
            <w:r>
              <w:rPr>
                <w:sz w:val="22"/>
                <w:szCs w:val="22"/>
              </w:rPr>
              <w:t>жилая зона</w:t>
            </w:r>
          </w:p>
        </w:tc>
      </w:tr>
      <w:tr w:rsidR="00CF6ED1" w:rsidRPr="00A82C13" w14:paraId="3B639DCE" w14:textId="5E5B4678" w:rsidTr="00AE22F1">
        <w:trPr>
          <w:trHeight w:val="510"/>
        </w:trPr>
        <w:tc>
          <w:tcPr>
            <w:tcW w:w="218" w:type="pct"/>
          </w:tcPr>
          <w:p w14:paraId="08413292"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483DBBE4" w14:textId="7E7D5B94"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035E0428" w14:textId="2CAF807C"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48D21C57" w14:textId="1E5B0324"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3F961D15" w14:textId="77777777" w:rsidR="00C61044" w:rsidRPr="00A82C13" w:rsidRDefault="00C61044" w:rsidP="00C61044">
            <w:pPr>
              <w:ind w:firstLine="0"/>
              <w:jc w:val="center"/>
              <w:rPr>
                <w:sz w:val="22"/>
                <w:szCs w:val="22"/>
              </w:rPr>
            </w:pPr>
            <w:r w:rsidRPr="00A82C13">
              <w:rPr>
                <w:sz w:val="22"/>
                <w:szCs w:val="22"/>
              </w:rPr>
              <w:t>230 мест</w:t>
            </w:r>
          </w:p>
        </w:tc>
        <w:tc>
          <w:tcPr>
            <w:tcW w:w="786" w:type="pct"/>
            <w:hideMark/>
          </w:tcPr>
          <w:p w14:paraId="7CE6828C" w14:textId="58778561" w:rsidR="00C61044" w:rsidRPr="00A82C13" w:rsidRDefault="00C61044" w:rsidP="00C61044">
            <w:pPr>
              <w:ind w:firstLine="0"/>
              <w:jc w:val="center"/>
              <w:rPr>
                <w:sz w:val="22"/>
                <w:szCs w:val="22"/>
              </w:rPr>
            </w:pPr>
            <w:r w:rsidRPr="00A82C13">
              <w:rPr>
                <w:sz w:val="22"/>
                <w:szCs w:val="22"/>
              </w:rPr>
              <w:t xml:space="preserve">д. Новая Мыза (Привокзальный </w:t>
            </w:r>
            <w:r w:rsidR="002829C0">
              <w:rPr>
                <w:sz w:val="22"/>
                <w:szCs w:val="22"/>
              </w:rPr>
              <w:t>территориальный округ</w:t>
            </w:r>
            <w:r w:rsidRPr="00A82C13">
              <w:rPr>
                <w:sz w:val="22"/>
                <w:szCs w:val="22"/>
              </w:rPr>
              <w:t>)</w:t>
            </w:r>
          </w:p>
        </w:tc>
        <w:tc>
          <w:tcPr>
            <w:tcW w:w="584" w:type="pct"/>
            <w:hideMark/>
          </w:tcPr>
          <w:p w14:paraId="322B1F7C" w14:textId="2F118850"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6EAB489A" w14:textId="50B75A9C" w:rsidR="00C61044" w:rsidRPr="00A82C13" w:rsidRDefault="00CE7649" w:rsidP="00C61044">
            <w:pPr>
              <w:ind w:firstLine="0"/>
              <w:jc w:val="center"/>
              <w:rPr>
                <w:sz w:val="22"/>
                <w:szCs w:val="22"/>
              </w:rPr>
            </w:pPr>
            <w:r>
              <w:rPr>
                <w:sz w:val="22"/>
                <w:szCs w:val="22"/>
              </w:rPr>
              <w:t>жилая зона</w:t>
            </w:r>
          </w:p>
        </w:tc>
      </w:tr>
      <w:tr w:rsidR="00CF6ED1" w:rsidRPr="00A82C13" w14:paraId="01E5DD5A" w14:textId="3C0D2213" w:rsidTr="00AE22F1">
        <w:trPr>
          <w:trHeight w:val="510"/>
        </w:trPr>
        <w:tc>
          <w:tcPr>
            <w:tcW w:w="218" w:type="pct"/>
          </w:tcPr>
          <w:p w14:paraId="77A9C5CB"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4715F468" w14:textId="730053DE"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304E16C5" w14:textId="43EC3229"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3ECC4701" w14:textId="64D721E9"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3DCCB71F" w14:textId="77777777" w:rsidR="00C61044" w:rsidRPr="00A82C13" w:rsidRDefault="00C61044" w:rsidP="00C61044">
            <w:pPr>
              <w:ind w:firstLine="0"/>
              <w:jc w:val="center"/>
              <w:rPr>
                <w:sz w:val="22"/>
                <w:szCs w:val="22"/>
              </w:rPr>
            </w:pPr>
            <w:r w:rsidRPr="00A82C13">
              <w:rPr>
                <w:sz w:val="22"/>
                <w:szCs w:val="22"/>
              </w:rPr>
              <w:t>230 мест</w:t>
            </w:r>
          </w:p>
        </w:tc>
        <w:tc>
          <w:tcPr>
            <w:tcW w:w="786" w:type="pct"/>
            <w:hideMark/>
          </w:tcPr>
          <w:p w14:paraId="7199FE38" w14:textId="73CE48A6" w:rsidR="00C61044" w:rsidRPr="00A82C13" w:rsidRDefault="00C61044" w:rsidP="00C61044">
            <w:pPr>
              <w:ind w:firstLine="0"/>
              <w:jc w:val="center"/>
              <w:rPr>
                <w:sz w:val="22"/>
                <w:szCs w:val="22"/>
              </w:rPr>
            </w:pPr>
            <w:r w:rsidRPr="00A82C13">
              <w:rPr>
                <w:sz w:val="22"/>
                <w:szCs w:val="22"/>
              </w:rPr>
              <w:t xml:space="preserve">д. Новая Мыза (Привокзальный </w:t>
            </w:r>
            <w:r w:rsidR="002829C0">
              <w:rPr>
                <w:sz w:val="22"/>
                <w:szCs w:val="22"/>
              </w:rPr>
              <w:t>территориальный округ</w:t>
            </w:r>
            <w:r w:rsidRPr="00A82C13">
              <w:rPr>
                <w:sz w:val="22"/>
                <w:szCs w:val="22"/>
              </w:rPr>
              <w:t>)</w:t>
            </w:r>
          </w:p>
        </w:tc>
        <w:tc>
          <w:tcPr>
            <w:tcW w:w="584" w:type="pct"/>
            <w:hideMark/>
          </w:tcPr>
          <w:p w14:paraId="3BBAA201" w14:textId="7EAF71E9"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5EE0FC8E" w14:textId="3A55FA62" w:rsidR="00C61044" w:rsidRPr="00A82C13" w:rsidRDefault="00CE7649" w:rsidP="00C61044">
            <w:pPr>
              <w:ind w:firstLine="0"/>
              <w:jc w:val="center"/>
              <w:rPr>
                <w:sz w:val="22"/>
                <w:szCs w:val="22"/>
              </w:rPr>
            </w:pPr>
            <w:r>
              <w:rPr>
                <w:sz w:val="22"/>
                <w:szCs w:val="22"/>
              </w:rPr>
              <w:t>жилая зона</w:t>
            </w:r>
          </w:p>
        </w:tc>
      </w:tr>
      <w:tr w:rsidR="00CF6ED1" w:rsidRPr="00A82C13" w14:paraId="13BC1EA8" w14:textId="7845C2A0" w:rsidTr="00AE22F1">
        <w:trPr>
          <w:trHeight w:val="510"/>
        </w:trPr>
        <w:tc>
          <w:tcPr>
            <w:tcW w:w="218" w:type="pct"/>
          </w:tcPr>
          <w:p w14:paraId="6A698921"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6DBEA31C" w14:textId="4CE48FCE"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45845E23" w14:textId="43A8226C"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021C2D06" w14:textId="341C2999"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0DF7FD86" w14:textId="77777777" w:rsidR="00C61044" w:rsidRPr="00A82C13" w:rsidRDefault="00C61044" w:rsidP="00C61044">
            <w:pPr>
              <w:ind w:firstLine="0"/>
              <w:jc w:val="center"/>
              <w:rPr>
                <w:sz w:val="22"/>
                <w:szCs w:val="22"/>
              </w:rPr>
            </w:pPr>
            <w:r w:rsidRPr="00A82C13">
              <w:rPr>
                <w:sz w:val="22"/>
                <w:szCs w:val="22"/>
              </w:rPr>
              <w:t>60 мест</w:t>
            </w:r>
          </w:p>
        </w:tc>
        <w:tc>
          <w:tcPr>
            <w:tcW w:w="786" w:type="pct"/>
            <w:hideMark/>
          </w:tcPr>
          <w:p w14:paraId="7DC5B5F3" w14:textId="06050334" w:rsidR="00C61044" w:rsidRPr="00A82C13" w:rsidRDefault="00C61044" w:rsidP="00C61044">
            <w:pPr>
              <w:ind w:firstLine="0"/>
              <w:jc w:val="center"/>
              <w:rPr>
                <w:sz w:val="22"/>
                <w:szCs w:val="22"/>
              </w:rPr>
            </w:pPr>
            <w:r w:rsidRPr="00A82C13">
              <w:rPr>
                <w:sz w:val="22"/>
                <w:szCs w:val="22"/>
              </w:rPr>
              <w:t xml:space="preserve">с. Зайцево, ул.Школьная,12 (Привокзальный </w:t>
            </w:r>
            <w:r w:rsidR="002829C0">
              <w:rPr>
                <w:sz w:val="22"/>
                <w:szCs w:val="22"/>
              </w:rPr>
              <w:t>территориальный округ</w:t>
            </w:r>
            <w:r w:rsidRPr="00A82C13">
              <w:rPr>
                <w:sz w:val="22"/>
                <w:szCs w:val="22"/>
              </w:rPr>
              <w:t>)</w:t>
            </w:r>
          </w:p>
        </w:tc>
        <w:tc>
          <w:tcPr>
            <w:tcW w:w="584" w:type="pct"/>
            <w:hideMark/>
          </w:tcPr>
          <w:p w14:paraId="24E22BEE" w14:textId="1FE02CA3" w:rsidR="00C61044" w:rsidRPr="00A82C13" w:rsidRDefault="002829C0" w:rsidP="00C61044">
            <w:pPr>
              <w:ind w:firstLine="0"/>
              <w:jc w:val="center"/>
              <w:rPr>
                <w:sz w:val="22"/>
                <w:szCs w:val="22"/>
              </w:rPr>
            </w:pPr>
            <w:r>
              <w:rPr>
                <w:sz w:val="22"/>
                <w:szCs w:val="22"/>
              </w:rPr>
              <w:t>Первый этап</w:t>
            </w:r>
          </w:p>
        </w:tc>
        <w:tc>
          <w:tcPr>
            <w:tcW w:w="622" w:type="pct"/>
          </w:tcPr>
          <w:p w14:paraId="27487BAC" w14:textId="58D540B8" w:rsidR="00C61044" w:rsidRPr="00A82C13" w:rsidRDefault="00CE7649" w:rsidP="00C61044">
            <w:pPr>
              <w:ind w:firstLine="0"/>
              <w:jc w:val="center"/>
              <w:rPr>
                <w:sz w:val="22"/>
                <w:szCs w:val="22"/>
              </w:rPr>
            </w:pPr>
            <w:r>
              <w:rPr>
                <w:sz w:val="22"/>
                <w:szCs w:val="22"/>
              </w:rPr>
              <w:t>жилая зона</w:t>
            </w:r>
          </w:p>
        </w:tc>
      </w:tr>
      <w:tr w:rsidR="00CF6ED1" w:rsidRPr="00A82C13" w14:paraId="476B4862" w14:textId="22BD3F97" w:rsidTr="00AE22F1">
        <w:trPr>
          <w:trHeight w:val="510"/>
        </w:trPr>
        <w:tc>
          <w:tcPr>
            <w:tcW w:w="218" w:type="pct"/>
          </w:tcPr>
          <w:p w14:paraId="32F0DAAA"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5D01781C" w14:textId="44296B7D"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1C69A789" w14:textId="5FE0FAA9"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1C4CF2B0" w14:textId="0DF12BFC"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4F06FB17" w14:textId="77777777" w:rsidR="00C61044" w:rsidRPr="00A82C13" w:rsidRDefault="00C61044" w:rsidP="00C61044">
            <w:pPr>
              <w:ind w:firstLine="0"/>
              <w:jc w:val="center"/>
              <w:rPr>
                <w:sz w:val="22"/>
                <w:szCs w:val="22"/>
              </w:rPr>
            </w:pPr>
            <w:r w:rsidRPr="00A82C13">
              <w:rPr>
                <w:sz w:val="22"/>
                <w:szCs w:val="22"/>
              </w:rPr>
              <w:t>230 мест</w:t>
            </w:r>
          </w:p>
        </w:tc>
        <w:tc>
          <w:tcPr>
            <w:tcW w:w="786" w:type="pct"/>
            <w:hideMark/>
          </w:tcPr>
          <w:p w14:paraId="59DB8130" w14:textId="2652E9BA" w:rsidR="00C61044" w:rsidRPr="00A82C13" w:rsidRDefault="00C61044" w:rsidP="00C61044">
            <w:pPr>
              <w:ind w:firstLine="0"/>
              <w:jc w:val="center"/>
              <w:rPr>
                <w:sz w:val="22"/>
                <w:szCs w:val="22"/>
              </w:rPr>
            </w:pPr>
            <w:r w:rsidRPr="00A82C13">
              <w:rPr>
                <w:sz w:val="22"/>
                <w:szCs w:val="22"/>
              </w:rPr>
              <w:t xml:space="preserve">д. Харино (Привокзальный </w:t>
            </w:r>
            <w:r w:rsidR="002829C0">
              <w:rPr>
                <w:sz w:val="22"/>
                <w:szCs w:val="22"/>
              </w:rPr>
              <w:t>территориальный округ</w:t>
            </w:r>
            <w:r w:rsidRPr="00A82C13">
              <w:rPr>
                <w:sz w:val="22"/>
                <w:szCs w:val="22"/>
              </w:rPr>
              <w:t>)</w:t>
            </w:r>
          </w:p>
        </w:tc>
        <w:tc>
          <w:tcPr>
            <w:tcW w:w="584" w:type="pct"/>
            <w:hideMark/>
          </w:tcPr>
          <w:p w14:paraId="54F7F47D" w14:textId="62B251DB"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513D4FFB" w14:textId="6B95A453" w:rsidR="00C61044" w:rsidRPr="00A82C13" w:rsidRDefault="00CE7649" w:rsidP="00C61044">
            <w:pPr>
              <w:ind w:firstLine="0"/>
              <w:jc w:val="center"/>
              <w:rPr>
                <w:sz w:val="22"/>
                <w:szCs w:val="22"/>
              </w:rPr>
            </w:pPr>
            <w:r>
              <w:rPr>
                <w:sz w:val="22"/>
                <w:szCs w:val="22"/>
              </w:rPr>
              <w:t>жилая зона</w:t>
            </w:r>
          </w:p>
        </w:tc>
      </w:tr>
      <w:tr w:rsidR="00CF6ED1" w:rsidRPr="00A82C13" w14:paraId="79BB5BBD" w14:textId="38323F01" w:rsidTr="00AE22F1">
        <w:trPr>
          <w:trHeight w:val="510"/>
        </w:trPr>
        <w:tc>
          <w:tcPr>
            <w:tcW w:w="218" w:type="pct"/>
          </w:tcPr>
          <w:p w14:paraId="79C4C3CB"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0C984E0B" w14:textId="10DBA7D3"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49F6A2E2" w14:textId="0D9B3BA3"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15D39C5C" w14:textId="0EAAEFE8"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72222A3E" w14:textId="77777777" w:rsidR="00C61044" w:rsidRPr="00A82C13" w:rsidRDefault="00C61044" w:rsidP="00C61044">
            <w:pPr>
              <w:ind w:firstLine="0"/>
              <w:jc w:val="center"/>
              <w:rPr>
                <w:sz w:val="22"/>
                <w:szCs w:val="22"/>
              </w:rPr>
            </w:pPr>
            <w:r w:rsidRPr="00A82C13">
              <w:rPr>
                <w:sz w:val="22"/>
                <w:szCs w:val="22"/>
              </w:rPr>
              <w:t>230 мест</w:t>
            </w:r>
          </w:p>
        </w:tc>
        <w:tc>
          <w:tcPr>
            <w:tcW w:w="786" w:type="pct"/>
            <w:hideMark/>
          </w:tcPr>
          <w:p w14:paraId="23BB8EE7" w14:textId="26FD6505" w:rsidR="00C61044" w:rsidRPr="00A82C13" w:rsidRDefault="00C61044" w:rsidP="00C61044">
            <w:pPr>
              <w:ind w:firstLine="0"/>
              <w:jc w:val="center"/>
              <w:rPr>
                <w:sz w:val="22"/>
                <w:szCs w:val="22"/>
              </w:rPr>
            </w:pPr>
            <w:r w:rsidRPr="00A82C13">
              <w:rPr>
                <w:sz w:val="22"/>
                <w:szCs w:val="22"/>
              </w:rPr>
              <w:t xml:space="preserve">д. Струково (Привокзальный </w:t>
            </w:r>
            <w:r w:rsidR="002829C0">
              <w:rPr>
                <w:sz w:val="22"/>
                <w:szCs w:val="22"/>
              </w:rPr>
              <w:t>территориальный округ</w:t>
            </w:r>
            <w:r w:rsidRPr="00A82C13">
              <w:rPr>
                <w:sz w:val="22"/>
                <w:szCs w:val="22"/>
              </w:rPr>
              <w:t>)</w:t>
            </w:r>
          </w:p>
        </w:tc>
        <w:tc>
          <w:tcPr>
            <w:tcW w:w="584" w:type="pct"/>
            <w:hideMark/>
          </w:tcPr>
          <w:p w14:paraId="6D65E97D" w14:textId="55766C21"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7AA7D5A3" w14:textId="0872E9D8" w:rsidR="00C61044" w:rsidRPr="00A82C13" w:rsidRDefault="00CE7649" w:rsidP="00C61044">
            <w:pPr>
              <w:ind w:firstLine="0"/>
              <w:jc w:val="center"/>
              <w:rPr>
                <w:sz w:val="22"/>
                <w:szCs w:val="22"/>
              </w:rPr>
            </w:pPr>
            <w:r>
              <w:rPr>
                <w:sz w:val="22"/>
                <w:szCs w:val="22"/>
              </w:rPr>
              <w:t>жилая зона</w:t>
            </w:r>
          </w:p>
        </w:tc>
      </w:tr>
      <w:tr w:rsidR="00CF6ED1" w:rsidRPr="00A82C13" w14:paraId="1199C075" w14:textId="13BBCAF9" w:rsidTr="00AE22F1">
        <w:trPr>
          <w:trHeight w:val="510"/>
        </w:trPr>
        <w:tc>
          <w:tcPr>
            <w:tcW w:w="218" w:type="pct"/>
          </w:tcPr>
          <w:p w14:paraId="23BB6144"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668F2E11" w14:textId="100156AE"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1DE71D24" w14:textId="4B5DEDBF"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4655B52F" w14:textId="0EFFC30C"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6114B45F" w14:textId="77777777" w:rsidR="00C61044" w:rsidRPr="00A82C13" w:rsidRDefault="00C61044" w:rsidP="00C61044">
            <w:pPr>
              <w:ind w:firstLine="0"/>
              <w:jc w:val="center"/>
              <w:rPr>
                <w:sz w:val="22"/>
                <w:szCs w:val="22"/>
              </w:rPr>
            </w:pPr>
            <w:r w:rsidRPr="00A82C13">
              <w:rPr>
                <w:sz w:val="22"/>
                <w:szCs w:val="22"/>
              </w:rPr>
              <w:t>230 мест</w:t>
            </w:r>
          </w:p>
        </w:tc>
        <w:tc>
          <w:tcPr>
            <w:tcW w:w="786" w:type="pct"/>
            <w:hideMark/>
          </w:tcPr>
          <w:p w14:paraId="72589AB8" w14:textId="7B2770AE" w:rsidR="00C61044" w:rsidRPr="00A82C13" w:rsidRDefault="00C61044" w:rsidP="00C61044">
            <w:pPr>
              <w:ind w:firstLine="0"/>
              <w:jc w:val="center"/>
              <w:rPr>
                <w:sz w:val="22"/>
                <w:szCs w:val="22"/>
              </w:rPr>
            </w:pPr>
            <w:r w:rsidRPr="00A82C13">
              <w:rPr>
                <w:sz w:val="22"/>
                <w:szCs w:val="22"/>
              </w:rPr>
              <w:t xml:space="preserve">п. Новый (Привокзальный </w:t>
            </w:r>
            <w:r w:rsidR="002829C0">
              <w:rPr>
                <w:sz w:val="22"/>
                <w:szCs w:val="22"/>
              </w:rPr>
              <w:t>территориальный округ</w:t>
            </w:r>
            <w:r w:rsidRPr="00A82C13">
              <w:rPr>
                <w:sz w:val="22"/>
                <w:szCs w:val="22"/>
              </w:rPr>
              <w:t>)</w:t>
            </w:r>
          </w:p>
        </w:tc>
        <w:tc>
          <w:tcPr>
            <w:tcW w:w="584" w:type="pct"/>
            <w:hideMark/>
          </w:tcPr>
          <w:p w14:paraId="4C34687F" w14:textId="336D3FCE"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26667692" w14:textId="7A7F51A5" w:rsidR="00C61044" w:rsidRPr="00A82C13" w:rsidRDefault="00CE7649" w:rsidP="00C61044">
            <w:pPr>
              <w:ind w:firstLine="0"/>
              <w:jc w:val="center"/>
              <w:rPr>
                <w:sz w:val="22"/>
                <w:szCs w:val="22"/>
              </w:rPr>
            </w:pPr>
            <w:r>
              <w:rPr>
                <w:sz w:val="22"/>
                <w:szCs w:val="22"/>
              </w:rPr>
              <w:t>жилая зона</w:t>
            </w:r>
          </w:p>
        </w:tc>
      </w:tr>
      <w:tr w:rsidR="00CF6ED1" w:rsidRPr="00A82C13" w14:paraId="11E0E601" w14:textId="43DF76C9" w:rsidTr="00AE22F1">
        <w:trPr>
          <w:trHeight w:val="510"/>
        </w:trPr>
        <w:tc>
          <w:tcPr>
            <w:tcW w:w="218" w:type="pct"/>
          </w:tcPr>
          <w:p w14:paraId="527906B2"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0802AB5E" w14:textId="6F9937B6"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6974DA50" w14:textId="772B1FE1"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42E80C80" w14:textId="2F6DC642"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5B345161" w14:textId="77777777" w:rsidR="00C61044" w:rsidRPr="00A82C13" w:rsidRDefault="00C61044" w:rsidP="00C61044">
            <w:pPr>
              <w:ind w:firstLine="0"/>
              <w:jc w:val="center"/>
              <w:rPr>
                <w:sz w:val="22"/>
                <w:szCs w:val="22"/>
              </w:rPr>
            </w:pPr>
            <w:r w:rsidRPr="00A82C13">
              <w:rPr>
                <w:sz w:val="22"/>
                <w:szCs w:val="22"/>
              </w:rPr>
              <w:t>230 мест</w:t>
            </w:r>
          </w:p>
        </w:tc>
        <w:tc>
          <w:tcPr>
            <w:tcW w:w="786" w:type="pct"/>
            <w:hideMark/>
          </w:tcPr>
          <w:p w14:paraId="0122F000" w14:textId="23DEB5CF" w:rsidR="00C61044" w:rsidRPr="00A82C13" w:rsidRDefault="00C61044" w:rsidP="00C61044">
            <w:pPr>
              <w:ind w:firstLine="0"/>
              <w:jc w:val="center"/>
              <w:rPr>
                <w:sz w:val="22"/>
                <w:szCs w:val="22"/>
              </w:rPr>
            </w:pPr>
            <w:r w:rsidRPr="00A82C13">
              <w:rPr>
                <w:sz w:val="22"/>
                <w:szCs w:val="22"/>
              </w:rPr>
              <w:t xml:space="preserve">д. Малахово (Привокзальный </w:t>
            </w:r>
            <w:r w:rsidR="002829C0">
              <w:rPr>
                <w:sz w:val="22"/>
                <w:szCs w:val="22"/>
              </w:rPr>
              <w:t>территориальный округ</w:t>
            </w:r>
            <w:r w:rsidRPr="00A82C13">
              <w:rPr>
                <w:sz w:val="22"/>
                <w:szCs w:val="22"/>
              </w:rPr>
              <w:t>)</w:t>
            </w:r>
          </w:p>
        </w:tc>
        <w:tc>
          <w:tcPr>
            <w:tcW w:w="584" w:type="pct"/>
            <w:hideMark/>
          </w:tcPr>
          <w:p w14:paraId="345DE9D8" w14:textId="7FBC17DD"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6EDCDC40" w14:textId="2991915F" w:rsidR="00C61044" w:rsidRPr="00A82C13" w:rsidRDefault="00CE7649" w:rsidP="00C61044">
            <w:pPr>
              <w:ind w:firstLine="0"/>
              <w:jc w:val="center"/>
              <w:rPr>
                <w:sz w:val="22"/>
                <w:szCs w:val="22"/>
              </w:rPr>
            </w:pPr>
            <w:r>
              <w:rPr>
                <w:sz w:val="22"/>
                <w:szCs w:val="22"/>
              </w:rPr>
              <w:t>жилая зона</w:t>
            </w:r>
          </w:p>
        </w:tc>
      </w:tr>
      <w:tr w:rsidR="00CF6ED1" w:rsidRPr="00A82C13" w14:paraId="213F4FB7" w14:textId="29FA7E49" w:rsidTr="00AE22F1">
        <w:trPr>
          <w:trHeight w:val="510"/>
        </w:trPr>
        <w:tc>
          <w:tcPr>
            <w:tcW w:w="218" w:type="pct"/>
          </w:tcPr>
          <w:p w14:paraId="7BE46DDE"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0557DA5F" w14:textId="392DF6BA"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16611BFF" w14:textId="7170C889"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267BC2EE" w14:textId="5193E85C"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74F1EE43" w14:textId="77777777" w:rsidR="00C61044" w:rsidRPr="00A82C13" w:rsidRDefault="00C61044" w:rsidP="00C61044">
            <w:pPr>
              <w:ind w:firstLine="0"/>
              <w:jc w:val="center"/>
              <w:rPr>
                <w:sz w:val="22"/>
                <w:szCs w:val="22"/>
              </w:rPr>
            </w:pPr>
            <w:r w:rsidRPr="00A82C13">
              <w:rPr>
                <w:sz w:val="22"/>
                <w:szCs w:val="22"/>
              </w:rPr>
              <w:t>200 мест</w:t>
            </w:r>
          </w:p>
        </w:tc>
        <w:tc>
          <w:tcPr>
            <w:tcW w:w="786" w:type="pct"/>
            <w:hideMark/>
          </w:tcPr>
          <w:p w14:paraId="004E7D53" w14:textId="18235008" w:rsidR="00C61044" w:rsidRPr="00A82C13" w:rsidRDefault="00C61044" w:rsidP="00C61044">
            <w:pPr>
              <w:ind w:firstLine="0"/>
              <w:jc w:val="center"/>
              <w:rPr>
                <w:sz w:val="22"/>
                <w:szCs w:val="22"/>
              </w:rPr>
            </w:pPr>
            <w:r w:rsidRPr="00A82C13">
              <w:rPr>
                <w:sz w:val="22"/>
                <w:szCs w:val="22"/>
              </w:rPr>
              <w:t xml:space="preserve">д. Маслово (Привокзальный </w:t>
            </w:r>
            <w:r w:rsidR="002829C0">
              <w:rPr>
                <w:sz w:val="22"/>
                <w:szCs w:val="22"/>
              </w:rPr>
              <w:t>территориальный округ</w:t>
            </w:r>
            <w:r w:rsidRPr="00A82C13">
              <w:rPr>
                <w:sz w:val="22"/>
                <w:szCs w:val="22"/>
              </w:rPr>
              <w:t>)</w:t>
            </w:r>
          </w:p>
        </w:tc>
        <w:tc>
          <w:tcPr>
            <w:tcW w:w="584" w:type="pct"/>
            <w:hideMark/>
          </w:tcPr>
          <w:p w14:paraId="5E2A8BBA" w14:textId="21966960"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09CB73E4" w14:textId="3F460224" w:rsidR="00C61044" w:rsidRPr="00A82C13" w:rsidRDefault="00CE7649" w:rsidP="00C61044">
            <w:pPr>
              <w:ind w:firstLine="0"/>
              <w:jc w:val="center"/>
              <w:rPr>
                <w:sz w:val="22"/>
                <w:szCs w:val="22"/>
              </w:rPr>
            </w:pPr>
            <w:r>
              <w:rPr>
                <w:sz w:val="22"/>
                <w:szCs w:val="22"/>
              </w:rPr>
              <w:t>жилая зона</w:t>
            </w:r>
          </w:p>
        </w:tc>
      </w:tr>
      <w:tr w:rsidR="00CF6ED1" w:rsidRPr="00A82C13" w14:paraId="4E9BDBF6" w14:textId="5D299C3C" w:rsidTr="00AE22F1">
        <w:trPr>
          <w:trHeight w:val="510"/>
        </w:trPr>
        <w:tc>
          <w:tcPr>
            <w:tcW w:w="218" w:type="pct"/>
          </w:tcPr>
          <w:p w14:paraId="14E1EBFC"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3A26E77B" w14:textId="60265EEE"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018B37B9" w14:textId="7EB048FD"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54E5661C" w14:textId="416A637A"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7F8B18F6" w14:textId="77777777" w:rsidR="00C61044" w:rsidRPr="00A82C13" w:rsidRDefault="00C61044" w:rsidP="00C61044">
            <w:pPr>
              <w:ind w:firstLine="0"/>
              <w:jc w:val="center"/>
              <w:rPr>
                <w:sz w:val="22"/>
                <w:szCs w:val="22"/>
              </w:rPr>
            </w:pPr>
            <w:r w:rsidRPr="00A82C13">
              <w:rPr>
                <w:sz w:val="22"/>
                <w:szCs w:val="22"/>
              </w:rPr>
              <w:t>200 мест</w:t>
            </w:r>
          </w:p>
        </w:tc>
        <w:tc>
          <w:tcPr>
            <w:tcW w:w="786" w:type="pct"/>
            <w:hideMark/>
          </w:tcPr>
          <w:p w14:paraId="1649840A" w14:textId="35973974" w:rsidR="00C61044" w:rsidRPr="00A82C13" w:rsidRDefault="00C61044" w:rsidP="00C61044">
            <w:pPr>
              <w:ind w:firstLine="0"/>
              <w:jc w:val="center"/>
              <w:rPr>
                <w:sz w:val="22"/>
                <w:szCs w:val="22"/>
              </w:rPr>
            </w:pPr>
            <w:r w:rsidRPr="00A82C13">
              <w:rPr>
                <w:sz w:val="22"/>
                <w:szCs w:val="22"/>
              </w:rPr>
              <w:t xml:space="preserve">д. Федоровка (Привокзальный </w:t>
            </w:r>
            <w:r w:rsidR="002829C0">
              <w:rPr>
                <w:sz w:val="22"/>
                <w:szCs w:val="22"/>
              </w:rPr>
              <w:t>территориальный округ</w:t>
            </w:r>
            <w:r w:rsidRPr="00A82C13">
              <w:rPr>
                <w:sz w:val="22"/>
                <w:szCs w:val="22"/>
              </w:rPr>
              <w:t>)</w:t>
            </w:r>
          </w:p>
        </w:tc>
        <w:tc>
          <w:tcPr>
            <w:tcW w:w="584" w:type="pct"/>
            <w:hideMark/>
          </w:tcPr>
          <w:p w14:paraId="1D5B320D" w14:textId="3B963493"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205BA2A9" w14:textId="032DED43" w:rsidR="00C61044" w:rsidRPr="00A82C13" w:rsidRDefault="00CE7649" w:rsidP="00C61044">
            <w:pPr>
              <w:ind w:firstLine="0"/>
              <w:jc w:val="center"/>
              <w:rPr>
                <w:sz w:val="22"/>
                <w:szCs w:val="22"/>
              </w:rPr>
            </w:pPr>
            <w:r>
              <w:rPr>
                <w:sz w:val="22"/>
                <w:szCs w:val="22"/>
              </w:rPr>
              <w:t>жилая зона</w:t>
            </w:r>
          </w:p>
        </w:tc>
      </w:tr>
      <w:tr w:rsidR="00CF6ED1" w:rsidRPr="00A82C13" w14:paraId="43B0F485" w14:textId="767BE058" w:rsidTr="00AE22F1">
        <w:trPr>
          <w:trHeight w:val="510"/>
        </w:trPr>
        <w:tc>
          <w:tcPr>
            <w:tcW w:w="218" w:type="pct"/>
          </w:tcPr>
          <w:p w14:paraId="4C5251E5"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0D1C9CC1" w14:textId="24E425FB"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1DB6546F" w14:textId="61B44AA8"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76D1E244" w14:textId="55D130D0"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6CE23087" w14:textId="77777777" w:rsidR="00C61044" w:rsidRPr="00A82C13" w:rsidRDefault="00C61044" w:rsidP="00C61044">
            <w:pPr>
              <w:ind w:firstLine="0"/>
              <w:jc w:val="center"/>
              <w:rPr>
                <w:sz w:val="22"/>
                <w:szCs w:val="22"/>
              </w:rPr>
            </w:pPr>
            <w:r w:rsidRPr="00A82C13">
              <w:rPr>
                <w:sz w:val="22"/>
                <w:szCs w:val="22"/>
              </w:rPr>
              <w:t>200 мест</w:t>
            </w:r>
          </w:p>
        </w:tc>
        <w:tc>
          <w:tcPr>
            <w:tcW w:w="786" w:type="pct"/>
            <w:hideMark/>
          </w:tcPr>
          <w:p w14:paraId="3C6CA58D" w14:textId="32A3B4A4" w:rsidR="00C61044" w:rsidRPr="00A82C13" w:rsidRDefault="00C61044" w:rsidP="00C61044">
            <w:pPr>
              <w:ind w:firstLine="0"/>
              <w:jc w:val="center"/>
              <w:rPr>
                <w:sz w:val="22"/>
                <w:szCs w:val="22"/>
              </w:rPr>
            </w:pPr>
            <w:r w:rsidRPr="00A82C13">
              <w:rPr>
                <w:sz w:val="22"/>
                <w:szCs w:val="22"/>
              </w:rPr>
              <w:t xml:space="preserve">д. Коптево (Привокзальный </w:t>
            </w:r>
            <w:r w:rsidR="002829C0">
              <w:rPr>
                <w:sz w:val="22"/>
                <w:szCs w:val="22"/>
              </w:rPr>
              <w:t>территориальный округ</w:t>
            </w:r>
            <w:r w:rsidRPr="00A82C13">
              <w:rPr>
                <w:sz w:val="22"/>
                <w:szCs w:val="22"/>
              </w:rPr>
              <w:t>)</w:t>
            </w:r>
          </w:p>
        </w:tc>
        <w:tc>
          <w:tcPr>
            <w:tcW w:w="584" w:type="pct"/>
            <w:hideMark/>
          </w:tcPr>
          <w:p w14:paraId="2F17EB77" w14:textId="1BA90226"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095A7D98" w14:textId="09F57F17" w:rsidR="00C61044" w:rsidRPr="00A82C13" w:rsidRDefault="00CE7649" w:rsidP="00C61044">
            <w:pPr>
              <w:ind w:firstLine="0"/>
              <w:jc w:val="center"/>
              <w:rPr>
                <w:sz w:val="22"/>
                <w:szCs w:val="22"/>
              </w:rPr>
            </w:pPr>
            <w:r>
              <w:rPr>
                <w:sz w:val="22"/>
                <w:szCs w:val="22"/>
              </w:rPr>
              <w:t>жилая зона</w:t>
            </w:r>
          </w:p>
        </w:tc>
      </w:tr>
      <w:tr w:rsidR="00CF6ED1" w:rsidRPr="00A82C13" w14:paraId="02C7B4B0" w14:textId="6F90D9CD" w:rsidTr="00AE22F1">
        <w:trPr>
          <w:trHeight w:val="510"/>
        </w:trPr>
        <w:tc>
          <w:tcPr>
            <w:tcW w:w="218" w:type="pct"/>
          </w:tcPr>
          <w:p w14:paraId="76A1664F"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28DED64B" w14:textId="77A50C35"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07CFBCD0" w14:textId="25C49128"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478B2891" w14:textId="24198702"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40A01493" w14:textId="77777777" w:rsidR="00C61044" w:rsidRPr="00A82C13" w:rsidRDefault="00C61044" w:rsidP="00C61044">
            <w:pPr>
              <w:ind w:firstLine="0"/>
              <w:jc w:val="center"/>
              <w:rPr>
                <w:sz w:val="22"/>
                <w:szCs w:val="22"/>
              </w:rPr>
            </w:pPr>
            <w:r w:rsidRPr="00A82C13">
              <w:rPr>
                <w:sz w:val="22"/>
                <w:szCs w:val="22"/>
              </w:rPr>
              <w:t>200 мест</w:t>
            </w:r>
          </w:p>
        </w:tc>
        <w:tc>
          <w:tcPr>
            <w:tcW w:w="786" w:type="pct"/>
            <w:hideMark/>
          </w:tcPr>
          <w:p w14:paraId="58421355" w14:textId="6D72C885" w:rsidR="00C61044" w:rsidRPr="00A82C13" w:rsidRDefault="00C61044" w:rsidP="00C61044">
            <w:pPr>
              <w:ind w:firstLine="0"/>
              <w:jc w:val="center"/>
              <w:rPr>
                <w:sz w:val="22"/>
                <w:szCs w:val="22"/>
              </w:rPr>
            </w:pPr>
            <w:r w:rsidRPr="00A82C13">
              <w:rPr>
                <w:sz w:val="22"/>
                <w:szCs w:val="22"/>
              </w:rPr>
              <w:t xml:space="preserve">д. Коптево (Привокзальный </w:t>
            </w:r>
            <w:r w:rsidR="002829C0">
              <w:rPr>
                <w:sz w:val="22"/>
                <w:szCs w:val="22"/>
              </w:rPr>
              <w:t>территориальный округ</w:t>
            </w:r>
            <w:r w:rsidRPr="00A82C13">
              <w:rPr>
                <w:sz w:val="22"/>
                <w:szCs w:val="22"/>
              </w:rPr>
              <w:t>)</w:t>
            </w:r>
          </w:p>
        </w:tc>
        <w:tc>
          <w:tcPr>
            <w:tcW w:w="584" w:type="pct"/>
            <w:hideMark/>
          </w:tcPr>
          <w:p w14:paraId="79EC8C1A" w14:textId="2A2FC4F7"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23008669" w14:textId="2781BFC0" w:rsidR="00C61044" w:rsidRPr="00A82C13" w:rsidRDefault="00CE7649" w:rsidP="00C61044">
            <w:pPr>
              <w:ind w:firstLine="0"/>
              <w:jc w:val="center"/>
              <w:rPr>
                <w:sz w:val="22"/>
                <w:szCs w:val="22"/>
              </w:rPr>
            </w:pPr>
            <w:r>
              <w:rPr>
                <w:sz w:val="22"/>
                <w:szCs w:val="22"/>
              </w:rPr>
              <w:t>жилая зона</w:t>
            </w:r>
          </w:p>
        </w:tc>
      </w:tr>
      <w:tr w:rsidR="00CF6ED1" w:rsidRPr="00A82C13" w14:paraId="0952A32B" w14:textId="66312436" w:rsidTr="00AE22F1">
        <w:trPr>
          <w:trHeight w:val="510"/>
        </w:trPr>
        <w:tc>
          <w:tcPr>
            <w:tcW w:w="218" w:type="pct"/>
          </w:tcPr>
          <w:p w14:paraId="426B8580"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31ED56DF" w14:textId="4AFDFE51"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792A6B8B" w14:textId="31104E93"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6B6CBF16" w14:textId="46EB16E8"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45EB981E" w14:textId="77777777" w:rsidR="00C61044" w:rsidRPr="00A82C13" w:rsidRDefault="00C61044" w:rsidP="00C61044">
            <w:pPr>
              <w:ind w:firstLine="0"/>
              <w:jc w:val="center"/>
              <w:rPr>
                <w:sz w:val="22"/>
                <w:szCs w:val="22"/>
              </w:rPr>
            </w:pPr>
            <w:r w:rsidRPr="00A82C13">
              <w:rPr>
                <w:sz w:val="22"/>
                <w:szCs w:val="22"/>
              </w:rPr>
              <w:t>200 мест</w:t>
            </w:r>
          </w:p>
        </w:tc>
        <w:tc>
          <w:tcPr>
            <w:tcW w:w="786" w:type="pct"/>
            <w:hideMark/>
          </w:tcPr>
          <w:p w14:paraId="7A378ABD" w14:textId="3AA30723" w:rsidR="00C61044" w:rsidRPr="00A82C13" w:rsidRDefault="00C61044" w:rsidP="00C61044">
            <w:pPr>
              <w:ind w:firstLine="0"/>
              <w:jc w:val="center"/>
              <w:rPr>
                <w:sz w:val="22"/>
                <w:szCs w:val="22"/>
              </w:rPr>
            </w:pPr>
            <w:r w:rsidRPr="00A82C13">
              <w:rPr>
                <w:sz w:val="22"/>
                <w:szCs w:val="22"/>
              </w:rPr>
              <w:t xml:space="preserve">д. Алешня (Привокзальный </w:t>
            </w:r>
            <w:r w:rsidR="002829C0">
              <w:rPr>
                <w:sz w:val="22"/>
                <w:szCs w:val="22"/>
              </w:rPr>
              <w:t>территориальный округ</w:t>
            </w:r>
            <w:r w:rsidRPr="00A82C13">
              <w:rPr>
                <w:sz w:val="22"/>
                <w:szCs w:val="22"/>
              </w:rPr>
              <w:t>)</w:t>
            </w:r>
          </w:p>
        </w:tc>
        <w:tc>
          <w:tcPr>
            <w:tcW w:w="584" w:type="pct"/>
            <w:hideMark/>
          </w:tcPr>
          <w:p w14:paraId="3FD27EAE" w14:textId="7F68C08E"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0647230F" w14:textId="7459E812" w:rsidR="00C61044" w:rsidRPr="00A82C13" w:rsidRDefault="00CE7649" w:rsidP="00C61044">
            <w:pPr>
              <w:ind w:firstLine="0"/>
              <w:jc w:val="center"/>
              <w:rPr>
                <w:sz w:val="22"/>
                <w:szCs w:val="22"/>
              </w:rPr>
            </w:pPr>
            <w:r>
              <w:rPr>
                <w:sz w:val="22"/>
                <w:szCs w:val="22"/>
              </w:rPr>
              <w:t>жилая зона</w:t>
            </w:r>
          </w:p>
        </w:tc>
      </w:tr>
      <w:tr w:rsidR="00CF6ED1" w:rsidRPr="00A82C13" w14:paraId="37B70A76" w14:textId="72189817" w:rsidTr="00AE22F1">
        <w:trPr>
          <w:trHeight w:val="510"/>
        </w:trPr>
        <w:tc>
          <w:tcPr>
            <w:tcW w:w="218" w:type="pct"/>
          </w:tcPr>
          <w:p w14:paraId="424A66D0"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3B570A43" w14:textId="1371596F"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153177DF" w14:textId="643AD1D3"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25D05D16" w14:textId="355671EB"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458FDBE0" w14:textId="77777777" w:rsidR="00C61044" w:rsidRPr="00A82C13" w:rsidRDefault="00C61044" w:rsidP="00C61044">
            <w:pPr>
              <w:ind w:firstLine="0"/>
              <w:jc w:val="center"/>
              <w:rPr>
                <w:sz w:val="22"/>
                <w:szCs w:val="22"/>
              </w:rPr>
            </w:pPr>
            <w:r w:rsidRPr="00A82C13">
              <w:rPr>
                <w:sz w:val="22"/>
                <w:szCs w:val="22"/>
              </w:rPr>
              <w:t>200 мест</w:t>
            </w:r>
          </w:p>
        </w:tc>
        <w:tc>
          <w:tcPr>
            <w:tcW w:w="786" w:type="pct"/>
            <w:hideMark/>
          </w:tcPr>
          <w:p w14:paraId="3AF2F3C5" w14:textId="3C0397B4" w:rsidR="00C61044" w:rsidRPr="00A82C13" w:rsidRDefault="00C61044" w:rsidP="00C61044">
            <w:pPr>
              <w:ind w:firstLine="0"/>
              <w:jc w:val="center"/>
              <w:rPr>
                <w:sz w:val="22"/>
                <w:szCs w:val="22"/>
              </w:rPr>
            </w:pPr>
            <w:r w:rsidRPr="00A82C13">
              <w:rPr>
                <w:sz w:val="22"/>
                <w:szCs w:val="22"/>
              </w:rPr>
              <w:t xml:space="preserve">д. Наталинка (Привокзальный </w:t>
            </w:r>
            <w:r w:rsidR="002829C0">
              <w:rPr>
                <w:sz w:val="22"/>
                <w:szCs w:val="22"/>
              </w:rPr>
              <w:t>территориальный округ</w:t>
            </w:r>
            <w:r w:rsidRPr="00A82C13">
              <w:rPr>
                <w:sz w:val="22"/>
                <w:szCs w:val="22"/>
              </w:rPr>
              <w:t>)</w:t>
            </w:r>
          </w:p>
        </w:tc>
        <w:tc>
          <w:tcPr>
            <w:tcW w:w="584" w:type="pct"/>
            <w:hideMark/>
          </w:tcPr>
          <w:p w14:paraId="157EACC7" w14:textId="2DBA1007"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348F998D" w14:textId="1667855D" w:rsidR="00C61044" w:rsidRPr="00A82C13" w:rsidRDefault="00CE7649" w:rsidP="00C61044">
            <w:pPr>
              <w:ind w:firstLine="0"/>
              <w:jc w:val="center"/>
              <w:rPr>
                <w:sz w:val="22"/>
                <w:szCs w:val="22"/>
              </w:rPr>
            </w:pPr>
            <w:r>
              <w:rPr>
                <w:sz w:val="22"/>
                <w:szCs w:val="22"/>
              </w:rPr>
              <w:t>жилая зона</w:t>
            </w:r>
          </w:p>
        </w:tc>
      </w:tr>
      <w:tr w:rsidR="00CF6ED1" w:rsidRPr="00A82C13" w14:paraId="643639DD" w14:textId="04027EFB" w:rsidTr="00AE22F1">
        <w:trPr>
          <w:trHeight w:val="510"/>
        </w:trPr>
        <w:tc>
          <w:tcPr>
            <w:tcW w:w="218" w:type="pct"/>
          </w:tcPr>
          <w:p w14:paraId="0419253E"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53B65CDE" w14:textId="2BC30E03"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161583F9" w14:textId="26F9063E"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52749A55" w14:textId="1FE3E937"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5E519587" w14:textId="77777777" w:rsidR="00C61044" w:rsidRPr="00A82C13" w:rsidRDefault="00C61044" w:rsidP="00C61044">
            <w:pPr>
              <w:ind w:firstLine="0"/>
              <w:jc w:val="center"/>
              <w:rPr>
                <w:sz w:val="22"/>
                <w:szCs w:val="22"/>
              </w:rPr>
            </w:pPr>
            <w:r w:rsidRPr="00A82C13">
              <w:rPr>
                <w:sz w:val="22"/>
                <w:szCs w:val="22"/>
              </w:rPr>
              <w:t>200 мест</w:t>
            </w:r>
          </w:p>
        </w:tc>
        <w:tc>
          <w:tcPr>
            <w:tcW w:w="786" w:type="pct"/>
            <w:hideMark/>
          </w:tcPr>
          <w:p w14:paraId="7AE25666" w14:textId="4EBECF87" w:rsidR="00C61044" w:rsidRPr="00A82C13" w:rsidRDefault="00C61044" w:rsidP="00C61044">
            <w:pPr>
              <w:ind w:firstLine="0"/>
              <w:jc w:val="center"/>
              <w:rPr>
                <w:sz w:val="22"/>
                <w:szCs w:val="22"/>
              </w:rPr>
            </w:pPr>
            <w:r w:rsidRPr="00A82C13">
              <w:rPr>
                <w:sz w:val="22"/>
                <w:szCs w:val="22"/>
              </w:rPr>
              <w:t xml:space="preserve">д. Георгиево (Привокзальный </w:t>
            </w:r>
            <w:r w:rsidR="002829C0">
              <w:rPr>
                <w:sz w:val="22"/>
                <w:szCs w:val="22"/>
              </w:rPr>
              <w:t>территориальный округ</w:t>
            </w:r>
            <w:r w:rsidRPr="00A82C13">
              <w:rPr>
                <w:sz w:val="22"/>
                <w:szCs w:val="22"/>
              </w:rPr>
              <w:t>)</w:t>
            </w:r>
          </w:p>
        </w:tc>
        <w:tc>
          <w:tcPr>
            <w:tcW w:w="584" w:type="pct"/>
            <w:hideMark/>
          </w:tcPr>
          <w:p w14:paraId="581978A5" w14:textId="2F3658B2"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6ECE24F8" w14:textId="287F93BA" w:rsidR="00C61044" w:rsidRPr="00A82C13" w:rsidRDefault="00CE7649" w:rsidP="00C61044">
            <w:pPr>
              <w:ind w:firstLine="0"/>
              <w:jc w:val="center"/>
              <w:rPr>
                <w:sz w:val="22"/>
                <w:szCs w:val="22"/>
              </w:rPr>
            </w:pPr>
            <w:r>
              <w:rPr>
                <w:sz w:val="22"/>
                <w:szCs w:val="22"/>
              </w:rPr>
              <w:t>жилая зона</w:t>
            </w:r>
          </w:p>
        </w:tc>
      </w:tr>
      <w:tr w:rsidR="00CF6ED1" w:rsidRPr="00A82C13" w14:paraId="011A1F7B" w14:textId="756D2A5D" w:rsidTr="00AE22F1">
        <w:trPr>
          <w:trHeight w:val="765"/>
        </w:trPr>
        <w:tc>
          <w:tcPr>
            <w:tcW w:w="218" w:type="pct"/>
          </w:tcPr>
          <w:p w14:paraId="0F56D105"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109D585A" w14:textId="378F98B8"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7F533C9F" w14:textId="24865898"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3749AE5A" w14:textId="311DBC30"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20B27FA6" w14:textId="77777777" w:rsidR="00C61044" w:rsidRPr="00A82C13" w:rsidRDefault="00C61044" w:rsidP="00C61044">
            <w:pPr>
              <w:ind w:firstLine="0"/>
              <w:jc w:val="center"/>
              <w:rPr>
                <w:sz w:val="22"/>
                <w:szCs w:val="22"/>
              </w:rPr>
            </w:pPr>
            <w:r w:rsidRPr="00A82C13">
              <w:rPr>
                <w:sz w:val="22"/>
                <w:szCs w:val="22"/>
              </w:rPr>
              <w:t>250 мест</w:t>
            </w:r>
          </w:p>
        </w:tc>
        <w:tc>
          <w:tcPr>
            <w:tcW w:w="786" w:type="pct"/>
            <w:hideMark/>
          </w:tcPr>
          <w:p w14:paraId="7AD7CBAF" w14:textId="0671D0E0" w:rsidR="00C61044" w:rsidRPr="00A82C13" w:rsidRDefault="00C61044" w:rsidP="00C61044">
            <w:pPr>
              <w:ind w:firstLine="0"/>
              <w:jc w:val="center"/>
              <w:rPr>
                <w:sz w:val="22"/>
                <w:szCs w:val="22"/>
              </w:rPr>
            </w:pPr>
            <w:r w:rsidRPr="00A82C13">
              <w:rPr>
                <w:sz w:val="22"/>
                <w:szCs w:val="22"/>
              </w:rPr>
              <w:t xml:space="preserve">г. Тула, микрорайон Красные ворота (Зареченский </w:t>
            </w:r>
            <w:r w:rsidR="002829C0">
              <w:rPr>
                <w:sz w:val="22"/>
                <w:szCs w:val="22"/>
              </w:rPr>
              <w:t>территориальный округ</w:t>
            </w:r>
            <w:r w:rsidRPr="00A82C13">
              <w:rPr>
                <w:sz w:val="22"/>
                <w:szCs w:val="22"/>
              </w:rPr>
              <w:t>)</w:t>
            </w:r>
          </w:p>
        </w:tc>
        <w:tc>
          <w:tcPr>
            <w:tcW w:w="584" w:type="pct"/>
            <w:hideMark/>
          </w:tcPr>
          <w:p w14:paraId="43ADE43F" w14:textId="5A4F1104" w:rsidR="00C61044" w:rsidRPr="00A82C13" w:rsidRDefault="002829C0" w:rsidP="00C61044">
            <w:pPr>
              <w:ind w:firstLine="0"/>
              <w:jc w:val="center"/>
              <w:rPr>
                <w:sz w:val="22"/>
                <w:szCs w:val="22"/>
              </w:rPr>
            </w:pPr>
            <w:r>
              <w:rPr>
                <w:sz w:val="22"/>
                <w:szCs w:val="22"/>
              </w:rPr>
              <w:t>Первый этап</w:t>
            </w:r>
          </w:p>
        </w:tc>
        <w:tc>
          <w:tcPr>
            <w:tcW w:w="622" w:type="pct"/>
          </w:tcPr>
          <w:p w14:paraId="77FF1DC1" w14:textId="2BD01C2C" w:rsidR="00C61044" w:rsidRPr="00A82C13" w:rsidRDefault="00CE7649" w:rsidP="00C61044">
            <w:pPr>
              <w:ind w:firstLine="0"/>
              <w:jc w:val="center"/>
              <w:rPr>
                <w:sz w:val="22"/>
                <w:szCs w:val="22"/>
              </w:rPr>
            </w:pPr>
            <w:r>
              <w:rPr>
                <w:sz w:val="22"/>
                <w:szCs w:val="22"/>
              </w:rPr>
              <w:t>жилая зона</w:t>
            </w:r>
          </w:p>
        </w:tc>
      </w:tr>
      <w:tr w:rsidR="00CF6ED1" w:rsidRPr="00A82C13" w14:paraId="0BAD0884" w14:textId="11256B94" w:rsidTr="00AE22F1">
        <w:trPr>
          <w:trHeight w:val="765"/>
        </w:trPr>
        <w:tc>
          <w:tcPr>
            <w:tcW w:w="218" w:type="pct"/>
          </w:tcPr>
          <w:p w14:paraId="623655F2"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598C21D2" w14:textId="04A395F0"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tcPr>
          <w:p w14:paraId="6FFA52B9" w14:textId="425A28A7"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tcPr>
          <w:p w14:paraId="71447073" w14:textId="2F3ADD9A" w:rsidR="00C61044" w:rsidRPr="00A82C13" w:rsidRDefault="00CE7649" w:rsidP="00C61044">
            <w:pPr>
              <w:ind w:firstLine="0"/>
              <w:jc w:val="center"/>
              <w:rPr>
                <w:sz w:val="22"/>
                <w:szCs w:val="22"/>
              </w:rPr>
            </w:pPr>
            <w:r>
              <w:rPr>
                <w:sz w:val="22"/>
                <w:szCs w:val="22"/>
              </w:rPr>
              <w:t>строительство</w:t>
            </w:r>
          </w:p>
        </w:tc>
        <w:tc>
          <w:tcPr>
            <w:tcW w:w="582" w:type="pct"/>
          </w:tcPr>
          <w:p w14:paraId="699AE5AF" w14:textId="77777777" w:rsidR="00C61044" w:rsidRPr="00A82C13" w:rsidRDefault="00C61044" w:rsidP="00C61044">
            <w:pPr>
              <w:ind w:firstLine="0"/>
              <w:jc w:val="center"/>
              <w:rPr>
                <w:sz w:val="22"/>
                <w:szCs w:val="22"/>
              </w:rPr>
            </w:pPr>
            <w:r w:rsidRPr="00A82C13">
              <w:rPr>
                <w:sz w:val="22"/>
                <w:szCs w:val="22"/>
              </w:rPr>
              <w:t>250 мест</w:t>
            </w:r>
          </w:p>
        </w:tc>
        <w:tc>
          <w:tcPr>
            <w:tcW w:w="786" w:type="pct"/>
          </w:tcPr>
          <w:p w14:paraId="766A58CA" w14:textId="200EB4B6" w:rsidR="00C61044" w:rsidRPr="00A82C13" w:rsidRDefault="00C61044" w:rsidP="00C61044">
            <w:pPr>
              <w:ind w:firstLine="0"/>
              <w:jc w:val="center"/>
              <w:rPr>
                <w:sz w:val="22"/>
                <w:szCs w:val="22"/>
              </w:rPr>
            </w:pPr>
            <w:r w:rsidRPr="00A82C13">
              <w:rPr>
                <w:sz w:val="22"/>
                <w:szCs w:val="22"/>
              </w:rPr>
              <w:t xml:space="preserve">г. Тула, микрорайон Красные ворота (Зареченский </w:t>
            </w:r>
            <w:r w:rsidR="002829C0">
              <w:rPr>
                <w:sz w:val="22"/>
                <w:szCs w:val="22"/>
              </w:rPr>
              <w:t>территориальный округ</w:t>
            </w:r>
            <w:r w:rsidRPr="00A82C13">
              <w:rPr>
                <w:sz w:val="22"/>
                <w:szCs w:val="22"/>
              </w:rPr>
              <w:t>)</w:t>
            </w:r>
          </w:p>
        </w:tc>
        <w:tc>
          <w:tcPr>
            <w:tcW w:w="584" w:type="pct"/>
          </w:tcPr>
          <w:p w14:paraId="68DD4500" w14:textId="687F82F2" w:rsidR="00C61044" w:rsidRPr="00A82C13" w:rsidRDefault="002829C0" w:rsidP="00C61044">
            <w:pPr>
              <w:ind w:firstLine="0"/>
              <w:jc w:val="center"/>
              <w:rPr>
                <w:sz w:val="22"/>
                <w:szCs w:val="22"/>
              </w:rPr>
            </w:pPr>
            <w:r>
              <w:rPr>
                <w:sz w:val="22"/>
                <w:szCs w:val="22"/>
              </w:rPr>
              <w:t>Первый этап</w:t>
            </w:r>
          </w:p>
        </w:tc>
        <w:tc>
          <w:tcPr>
            <w:tcW w:w="622" w:type="pct"/>
          </w:tcPr>
          <w:p w14:paraId="639CC6FC" w14:textId="42931F25" w:rsidR="00C61044" w:rsidRPr="00A82C13" w:rsidRDefault="00CE7649" w:rsidP="00C61044">
            <w:pPr>
              <w:ind w:firstLine="0"/>
              <w:jc w:val="center"/>
              <w:rPr>
                <w:sz w:val="22"/>
                <w:szCs w:val="22"/>
              </w:rPr>
            </w:pPr>
            <w:r>
              <w:rPr>
                <w:sz w:val="22"/>
                <w:szCs w:val="22"/>
              </w:rPr>
              <w:t>жилая зона</w:t>
            </w:r>
          </w:p>
        </w:tc>
      </w:tr>
      <w:tr w:rsidR="00CF6ED1" w:rsidRPr="00A82C13" w14:paraId="09625595" w14:textId="108A908F" w:rsidTr="00AE22F1">
        <w:trPr>
          <w:trHeight w:val="1396"/>
        </w:trPr>
        <w:tc>
          <w:tcPr>
            <w:tcW w:w="218" w:type="pct"/>
          </w:tcPr>
          <w:p w14:paraId="082C5891"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284E7763" w14:textId="4AF6B99E"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6546DA18" w14:textId="158E4AC2"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6A29AF58" w14:textId="36C71139"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5C38C0FF" w14:textId="77777777" w:rsidR="00C61044" w:rsidRPr="00A82C13" w:rsidRDefault="00C61044" w:rsidP="00C61044">
            <w:pPr>
              <w:ind w:firstLine="0"/>
              <w:jc w:val="center"/>
              <w:rPr>
                <w:sz w:val="22"/>
                <w:szCs w:val="22"/>
              </w:rPr>
            </w:pPr>
            <w:r w:rsidRPr="00A82C13">
              <w:rPr>
                <w:sz w:val="22"/>
                <w:szCs w:val="22"/>
              </w:rPr>
              <w:t>150 мест</w:t>
            </w:r>
          </w:p>
        </w:tc>
        <w:tc>
          <w:tcPr>
            <w:tcW w:w="786" w:type="pct"/>
            <w:hideMark/>
          </w:tcPr>
          <w:p w14:paraId="0850E469" w14:textId="3F2D26EB" w:rsidR="00C61044" w:rsidRPr="00A82C13" w:rsidRDefault="00C61044" w:rsidP="00C61044">
            <w:pPr>
              <w:ind w:firstLine="0"/>
              <w:jc w:val="center"/>
              <w:rPr>
                <w:sz w:val="22"/>
                <w:szCs w:val="22"/>
              </w:rPr>
            </w:pPr>
            <w:r w:rsidRPr="00A82C13">
              <w:rPr>
                <w:sz w:val="22"/>
                <w:szCs w:val="22"/>
              </w:rPr>
              <w:t xml:space="preserve">г. Тула, микрорайон Красные ворота (Зареченский </w:t>
            </w:r>
            <w:r w:rsidR="002829C0">
              <w:rPr>
                <w:sz w:val="22"/>
                <w:szCs w:val="22"/>
              </w:rPr>
              <w:t>территориальный округ</w:t>
            </w:r>
            <w:r w:rsidRPr="00A82C13">
              <w:rPr>
                <w:sz w:val="22"/>
                <w:szCs w:val="22"/>
              </w:rPr>
              <w:t>)</w:t>
            </w:r>
          </w:p>
        </w:tc>
        <w:tc>
          <w:tcPr>
            <w:tcW w:w="584" w:type="pct"/>
            <w:hideMark/>
          </w:tcPr>
          <w:p w14:paraId="22574798" w14:textId="2D31417D"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2ED87DB7" w14:textId="2F250F99" w:rsidR="00C61044" w:rsidRPr="00A82C13" w:rsidRDefault="00CE7649" w:rsidP="00C61044">
            <w:pPr>
              <w:ind w:firstLine="0"/>
              <w:jc w:val="center"/>
              <w:rPr>
                <w:sz w:val="22"/>
                <w:szCs w:val="22"/>
              </w:rPr>
            </w:pPr>
            <w:r>
              <w:rPr>
                <w:sz w:val="22"/>
                <w:szCs w:val="22"/>
              </w:rPr>
              <w:t>жилая зона</w:t>
            </w:r>
          </w:p>
        </w:tc>
      </w:tr>
      <w:tr w:rsidR="00CF6ED1" w:rsidRPr="00A82C13" w14:paraId="35771683" w14:textId="425B9F0F" w:rsidTr="00AE22F1">
        <w:trPr>
          <w:trHeight w:val="553"/>
        </w:trPr>
        <w:tc>
          <w:tcPr>
            <w:tcW w:w="218" w:type="pct"/>
          </w:tcPr>
          <w:p w14:paraId="1C79F3EC"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0D8F6075" w14:textId="6CD3C047"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50741310" w14:textId="5CC7E3DF"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100C2D40" w14:textId="45B2BDC6"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3E309AF6" w14:textId="77777777" w:rsidR="00C61044" w:rsidRPr="00A82C13" w:rsidRDefault="00C61044" w:rsidP="00C61044">
            <w:pPr>
              <w:ind w:firstLine="0"/>
              <w:jc w:val="center"/>
              <w:rPr>
                <w:sz w:val="22"/>
                <w:szCs w:val="22"/>
              </w:rPr>
            </w:pPr>
            <w:r w:rsidRPr="00A82C13">
              <w:rPr>
                <w:sz w:val="22"/>
                <w:szCs w:val="22"/>
              </w:rPr>
              <w:t>140 мест</w:t>
            </w:r>
          </w:p>
        </w:tc>
        <w:tc>
          <w:tcPr>
            <w:tcW w:w="786" w:type="pct"/>
            <w:hideMark/>
          </w:tcPr>
          <w:p w14:paraId="69B5975F" w14:textId="679D6BC5" w:rsidR="00C61044" w:rsidRPr="00A82C13" w:rsidRDefault="00C61044" w:rsidP="00C61044">
            <w:pPr>
              <w:ind w:firstLine="0"/>
              <w:jc w:val="center"/>
              <w:rPr>
                <w:sz w:val="22"/>
                <w:szCs w:val="22"/>
              </w:rPr>
            </w:pPr>
            <w:r w:rsidRPr="00A82C13">
              <w:rPr>
                <w:sz w:val="22"/>
                <w:szCs w:val="22"/>
              </w:rPr>
              <w:t xml:space="preserve">г. Тула, микрорайон Северо-восточный (Зареченский </w:t>
            </w:r>
            <w:r w:rsidR="002829C0">
              <w:rPr>
                <w:sz w:val="22"/>
                <w:szCs w:val="22"/>
              </w:rPr>
              <w:t>территориальный округ</w:t>
            </w:r>
            <w:r w:rsidRPr="00A82C13">
              <w:rPr>
                <w:sz w:val="22"/>
                <w:szCs w:val="22"/>
              </w:rPr>
              <w:t>)</w:t>
            </w:r>
          </w:p>
        </w:tc>
        <w:tc>
          <w:tcPr>
            <w:tcW w:w="584" w:type="pct"/>
            <w:hideMark/>
          </w:tcPr>
          <w:p w14:paraId="767D06B4" w14:textId="79D5BB45"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4FF1EA86" w14:textId="5676428E" w:rsidR="00C61044" w:rsidRPr="00A82C13" w:rsidRDefault="00CE7649" w:rsidP="00C61044">
            <w:pPr>
              <w:ind w:firstLine="0"/>
              <w:jc w:val="center"/>
              <w:rPr>
                <w:sz w:val="22"/>
                <w:szCs w:val="22"/>
              </w:rPr>
            </w:pPr>
            <w:r>
              <w:rPr>
                <w:sz w:val="22"/>
                <w:szCs w:val="22"/>
              </w:rPr>
              <w:t>жилая зона</w:t>
            </w:r>
          </w:p>
        </w:tc>
      </w:tr>
      <w:tr w:rsidR="00CF6ED1" w:rsidRPr="00A82C13" w14:paraId="5B8DEE09" w14:textId="0EBEFBFC" w:rsidTr="00AE22F1">
        <w:trPr>
          <w:trHeight w:val="561"/>
        </w:trPr>
        <w:tc>
          <w:tcPr>
            <w:tcW w:w="218" w:type="pct"/>
          </w:tcPr>
          <w:p w14:paraId="34A76174"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14526C05" w14:textId="7A48130A"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3906BD3B" w14:textId="2274022B"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529649DD" w14:textId="7B53EC12"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6A9C7D6C" w14:textId="77777777" w:rsidR="00C61044" w:rsidRPr="00A82C13" w:rsidRDefault="00C61044" w:rsidP="00C61044">
            <w:pPr>
              <w:ind w:firstLine="0"/>
              <w:jc w:val="center"/>
              <w:rPr>
                <w:sz w:val="22"/>
                <w:szCs w:val="22"/>
              </w:rPr>
            </w:pPr>
            <w:r w:rsidRPr="00A82C13">
              <w:rPr>
                <w:sz w:val="22"/>
                <w:szCs w:val="22"/>
              </w:rPr>
              <w:t>140 мест</w:t>
            </w:r>
          </w:p>
        </w:tc>
        <w:tc>
          <w:tcPr>
            <w:tcW w:w="786" w:type="pct"/>
            <w:hideMark/>
          </w:tcPr>
          <w:p w14:paraId="108485C8" w14:textId="2E690878" w:rsidR="00C61044" w:rsidRPr="00A82C13" w:rsidRDefault="00C61044" w:rsidP="00C61044">
            <w:pPr>
              <w:ind w:firstLine="0"/>
              <w:jc w:val="center"/>
              <w:rPr>
                <w:sz w:val="22"/>
                <w:szCs w:val="22"/>
              </w:rPr>
            </w:pPr>
            <w:r w:rsidRPr="00A82C13">
              <w:rPr>
                <w:sz w:val="22"/>
                <w:szCs w:val="22"/>
              </w:rPr>
              <w:t xml:space="preserve">г. Тула, микрорайон Северо-Восточный (Зареченский </w:t>
            </w:r>
            <w:r w:rsidR="002829C0">
              <w:rPr>
                <w:sz w:val="22"/>
                <w:szCs w:val="22"/>
              </w:rPr>
              <w:t>территориальный округ</w:t>
            </w:r>
            <w:r w:rsidRPr="00A82C13">
              <w:rPr>
                <w:sz w:val="22"/>
                <w:szCs w:val="22"/>
              </w:rPr>
              <w:t>)</w:t>
            </w:r>
          </w:p>
        </w:tc>
        <w:tc>
          <w:tcPr>
            <w:tcW w:w="584" w:type="pct"/>
            <w:hideMark/>
          </w:tcPr>
          <w:p w14:paraId="470D1290" w14:textId="5F8077A9"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4FD5BC33" w14:textId="76E8D72C" w:rsidR="00C61044" w:rsidRPr="00A82C13" w:rsidRDefault="00CE7649" w:rsidP="00C61044">
            <w:pPr>
              <w:ind w:firstLine="0"/>
              <w:jc w:val="center"/>
              <w:rPr>
                <w:sz w:val="22"/>
                <w:szCs w:val="22"/>
              </w:rPr>
            </w:pPr>
            <w:r>
              <w:rPr>
                <w:sz w:val="22"/>
                <w:szCs w:val="22"/>
              </w:rPr>
              <w:t>жилая зона</w:t>
            </w:r>
          </w:p>
        </w:tc>
      </w:tr>
      <w:tr w:rsidR="00CF6ED1" w:rsidRPr="00A82C13" w14:paraId="02131410" w14:textId="55A1DF92" w:rsidTr="00AE22F1">
        <w:trPr>
          <w:trHeight w:val="555"/>
        </w:trPr>
        <w:tc>
          <w:tcPr>
            <w:tcW w:w="218" w:type="pct"/>
          </w:tcPr>
          <w:p w14:paraId="6EF1B34C"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49785741" w14:textId="790632CC"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28B84124" w14:textId="7E7095EF"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3FA7C477" w14:textId="228BBF38"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2228E086" w14:textId="77777777" w:rsidR="00C61044" w:rsidRPr="00A82C13" w:rsidRDefault="00C61044" w:rsidP="00C61044">
            <w:pPr>
              <w:ind w:firstLine="0"/>
              <w:jc w:val="center"/>
              <w:rPr>
                <w:sz w:val="22"/>
                <w:szCs w:val="22"/>
              </w:rPr>
            </w:pPr>
            <w:r w:rsidRPr="00A82C13">
              <w:rPr>
                <w:sz w:val="22"/>
                <w:szCs w:val="22"/>
              </w:rPr>
              <w:t>140 мест</w:t>
            </w:r>
          </w:p>
        </w:tc>
        <w:tc>
          <w:tcPr>
            <w:tcW w:w="786" w:type="pct"/>
            <w:hideMark/>
          </w:tcPr>
          <w:p w14:paraId="153A3F9C" w14:textId="78154D9F" w:rsidR="00C61044" w:rsidRPr="00A82C13" w:rsidRDefault="00C61044" w:rsidP="00C61044">
            <w:pPr>
              <w:ind w:firstLine="0"/>
              <w:jc w:val="center"/>
              <w:rPr>
                <w:sz w:val="22"/>
                <w:szCs w:val="22"/>
              </w:rPr>
            </w:pPr>
            <w:r w:rsidRPr="00A82C13">
              <w:rPr>
                <w:sz w:val="22"/>
                <w:szCs w:val="22"/>
              </w:rPr>
              <w:t xml:space="preserve">г. Тула, микрорайон Северо-Восточный (Зареченский </w:t>
            </w:r>
            <w:r w:rsidR="002829C0">
              <w:rPr>
                <w:sz w:val="22"/>
                <w:szCs w:val="22"/>
              </w:rPr>
              <w:t>территориальный округ</w:t>
            </w:r>
            <w:r w:rsidRPr="00A82C13">
              <w:rPr>
                <w:sz w:val="22"/>
                <w:szCs w:val="22"/>
              </w:rPr>
              <w:t>)</w:t>
            </w:r>
          </w:p>
        </w:tc>
        <w:tc>
          <w:tcPr>
            <w:tcW w:w="584" w:type="pct"/>
            <w:hideMark/>
          </w:tcPr>
          <w:p w14:paraId="76A70FB9" w14:textId="41F85956"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3E0AC539" w14:textId="04CFBB77" w:rsidR="00C61044" w:rsidRPr="00A82C13" w:rsidRDefault="00CE7649" w:rsidP="00C61044">
            <w:pPr>
              <w:ind w:firstLine="0"/>
              <w:jc w:val="center"/>
              <w:rPr>
                <w:sz w:val="22"/>
                <w:szCs w:val="22"/>
              </w:rPr>
            </w:pPr>
            <w:r>
              <w:rPr>
                <w:sz w:val="22"/>
                <w:szCs w:val="22"/>
              </w:rPr>
              <w:t>жилая зона</w:t>
            </w:r>
          </w:p>
        </w:tc>
      </w:tr>
      <w:tr w:rsidR="00CF6ED1" w:rsidRPr="00A82C13" w14:paraId="70AE0073" w14:textId="3E3CE5BD" w:rsidTr="00AE22F1">
        <w:trPr>
          <w:trHeight w:val="556"/>
        </w:trPr>
        <w:tc>
          <w:tcPr>
            <w:tcW w:w="218" w:type="pct"/>
          </w:tcPr>
          <w:p w14:paraId="30F55400"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4EA44198" w14:textId="5823BD99"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0E753A8A" w14:textId="4824E016"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42537D33" w14:textId="650C01A2"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17F6E8CB" w14:textId="77777777" w:rsidR="00C61044" w:rsidRPr="00A82C13" w:rsidRDefault="00C61044" w:rsidP="00C61044">
            <w:pPr>
              <w:ind w:firstLine="0"/>
              <w:jc w:val="center"/>
              <w:rPr>
                <w:sz w:val="22"/>
                <w:szCs w:val="22"/>
              </w:rPr>
            </w:pPr>
            <w:r w:rsidRPr="00A82C13">
              <w:rPr>
                <w:sz w:val="22"/>
                <w:szCs w:val="22"/>
              </w:rPr>
              <w:t>250 мест</w:t>
            </w:r>
          </w:p>
        </w:tc>
        <w:tc>
          <w:tcPr>
            <w:tcW w:w="786" w:type="pct"/>
            <w:hideMark/>
          </w:tcPr>
          <w:p w14:paraId="764D705C" w14:textId="60E4DA9A" w:rsidR="00C61044" w:rsidRPr="00A82C13" w:rsidRDefault="00C61044" w:rsidP="00C61044">
            <w:pPr>
              <w:ind w:firstLine="0"/>
              <w:jc w:val="center"/>
              <w:rPr>
                <w:sz w:val="22"/>
                <w:szCs w:val="22"/>
              </w:rPr>
            </w:pPr>
            <w:r w:rsidRPr="00A82C13">
              <w:rPr>
                <w:sz w:val="22"/>
                <w:szCs w:val="22"/>
              </w:rPr>
              <w:t xml:space="preserve">г.Тула, д. Ивановка (Зареченский </w:t>
            </w:r>
            <w:r w:rsidR="002829C0">
              <w:rPr>
                <w:sz w:val="22"/>
                <w:szCs w:val="22"/>
              </w:rPr>
              <w:t>территориальный округ</w:t>
            </w:r>
            <w:r w:rsidRPr="00A82C13">
              <w:rPr>
                <w:sz w:val="22"/>
                <w:szCs w:val="22"/>
              </w:rPr>
              <w:t>)</w:t>
            </w:r>
          </w:p>
        </w:tc>
        <w:tc>
          <w:tcPr>
            <w:tcW w:w="584" w:type="pct"/>
            <w:hideMark/>
          </w:tcPr>
          <w:p w14:paraId="13DC779B" w14:textId="51EE2404"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p w14:paraId="0BE5244B" w14:textId="77777777" w:rsidR="00C61044" w:rsidRPr="00A82C13" w:rsidRDefault="00C61044" w:rsidP="00C61044">
            <w:pPr>
              <w:ind w:firstLine="0"/>
              <w:jc w:val="center"/>
              <w:rPr>
                <w:b/>
                <w:sz w:val="22"/>
                <w:szCs w:val="22"/>
              </w:rPr>
            </w:pPr>
          </w:p>
        </w:tc>
        <w:tc>
          <w:tcPr>
            <w:tcW w:w="622" w:type="pct"/>
          </w:tcPr>
          <w:p w14:paraId="414648D2" w14:textId="2484645A" w:rsidR="00C61044" w:rsidRPr="00A82C13" w:rsidRDefault="00CE7649" w:rsidP="00C61044">
            <w:pPr>
              <w:ind w:firstLine="0"/>
              <w:jc w:val="center"/>
              <w:rPr>
                <w:sz w:val="22"/>
                <w:szCs w:val="22"/>
              </w:rPr>
            </w:pPr>
            <w:r>
              <w:rPr>
                <w:sz w:val="22"/>
                <w:szCs w:val="22"/>
              </w:rPr>
              <w:t>жилая зона</w:t>
            </w:r>
          </w:p>
        </w:tc>
      </w:tr>
      <w:tr w:rsidR="00CF6ED1" w:rsidRPr="00A82C13" w14:paraId="44B6A0D5" w14:textId="40646CDE" w:rsidTr="00AE22F1">
        <w:trPr>
          <w:trHeight w:val="795"/>
        </w:trPr>
        <w:tc>
          <w:tcPr>
            <w:tcW w:w="218" w:type="pct"/>
          </w:tcPr>
          <w:p w14:paraId="5E542640"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5D4C436F" w14:textId="63BF888E"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tcPr>
          <w:p w14:paraId="51C3DF87" w14:textId="537D3251"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tcPr>
          <w:p w14:paraId="62630E97" w14:textId="6FA9FD26" w:rsidR="00C61044" w:rsidRPr="00A82C13" w:rsidRDefault="00CE7649" w:rsidP="00C61044">
            <w:pPr>
              <w:ind w:firstLine="0"/>
              <w:jc w:val="center"/>
              <w:rPr>
                <w:sz w:val="22"/>
                <w:szCs w:val="22"/>
              </w:rPr>
            </w:pPr>
            <w:r>
              <w:rPr>
                <w:sz w:val="22"/>
                <w:szCs w:val="22"/>
              </w:rPr>
              <w:t>строительство</w:t>
            </w:r>
          </w:p>
        </w:tc>
        <w:tc>
          <w:tcPr>
            <w:tcW w:w="582" w:type="pct"/>
          </w:tcPr>
          <w:p w14:paraId="0D339AD0" w14:textId="77777777" w:rsidR="00C61044" w:rsidRPr="00A82C13" w:rsidRDefault="00C61044" w:rsidP="00C61044">
            <w:pPr>
              <w:ind w:firstLine="0"/>
              <w:jc w:val="center"/>
              <w:rPr>
                <w:sz w:val="22"/>
                <w:szCs w:val="22"/>
              </w:rPr>
            </w:pPr>
            <w:r w:rsidRPr="00A82C13">
              <w:rPr>
                <w:sz w:val="22"/>
                <w:szCs w:val="22"/>
              </w:rPr>
              <w:t>150 мест</w:t>
            </w:r>
          </w:p>
        </w:tc>
        <w:tc>
          <w:tcPr>
            <w:tcW w:w="786" w:type="pct"/>
          </w:tcPr>
          <w:p w14:paraId="0FC6DCE1" w14:textId="7CECFDD5" w:rsidR="00C61044" w:rsidRPr="00A82C13" w:rsidRDefault="00C61044" w:rsidP="00C61044">
            <w:pPr>
              <w:ind w:firstLine="0"/>
              <w:jc w:val="center"/>
              <w:rPr>
                <w:sz w:val="22"/>
                <w:szCs w:val="22"/>
              </w:rPr>
            </w:pPr>
            <w:r w:rsidRPr="00A82C13">
              <w:rPr>
                <w:sz w:val="22"/>
                <w:szCs w:val="22"/>
              </w:rPr>
              <w:t xml:space="preserve">г. Тула, ул. Большая (Зареченский </w:t>
            </w:r>
            <w:r w:rsidR="002829C0">
              <w:rPr>
                <w:sz w:val="22"/>
                <w:szCs w:val="22"/>
              </w:rPr>
              <w:t>территориальный округ</w:t>
            </w:r>
            <w:r w:rsidRPr="00A82C13">
              <w:rPr>
                <w:sz w:val="22"/>
                <w:szCs w:val="22"/>
              </w:rPr>
              <w:t>), микрорайон</w:t>
            </w:r>
          </w:p>
        </w:tc>
        <w:tc>
          <w:tcPr>
            <w:tcW w:w="584" w:type="pct"/>
          </w:tcPr>
          <w:p w14:paraId="5B1469DF" w14:textId="7005499F"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p w14:paraId="392E6A73" w14:textId="77777777" w:rsidR="00C61044" w:rsidRPr="00A82C13" w:rsidRDefault="00C61044" w:rsidP="00C61044">
            <w:pPr>
              <w:ind w:firstLine="0"/>
              <w:jc w:val="center"/>
              <w:rPr>
                <w:b/>
                <w:sz w:val="22"/>
                <w:szCs w:val="22"/>
              </w:rPr>
            </w:pPr>
          </w:p>
        </w:tc>
        <w:tc>
          <w:tcPr>
            <w:tcW w:w="622" w:type="pct"/>
          </w:tcPr>
          <w:p w14:paraId="67B14C8C" w14:textId="6171049F" w:rsidR="00C61044" w:rsidRPr="00A82C13" w:rsidRDefault="00CE7649" w:rsidP="00C61044">
            <w:pPr>
              <w:ind w:firstLine="0"/>
              <w:jc w:val="center"/>
              <w:rPr>
                <w:sz w:val="22"/>
                <w:szCs w:val="22"/>
              </w:rPr>
            </w:pPr>
            <w:r>
              <w:rPr>
                <w:sz w:val="22"/>
                <w:szCs w:val="22"/>
              </w:rPr>
              <w:t>жилая зона</w:t>
            </w:r>
          </w:p>
        </w:tc>
      </w:tr>
      <w:tr w:rsidR="00CF6ED1" w:rsidRPr="00A82C13" w14:paraId="2FA441D1" w14:textId="17D29724" w:rsidTr="00AE22F1">
        <w:trPr>
          <w:trHeight w:val="513"/>
        </w:trPr>
        <w:tc>
          <w:tcPr>
            <w:tcW w:w="218" w:type="pct"/>
          </w:tcPr>
          <w:p w14:paraId="2D44EA2A"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47D81E7B" w14:textId="3AF04CB7"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49162AA0" w14:textId="74FFEA11"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726E2313" w14:textId="221AC060"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06447FC6" w14:textId="77777777" w:rsidR="00C61044" w:rsidRPr="00A82C13" w:rsidRDefault="00C61044" w:rsidP="00C61044">
            <w:pPr>
              <w:ind w:firstLine="0"/>
              <w:jc w:val="center"/>
              <w:rPr>
                <w:sz w:val="22"/>
                <w:szCs w:val="22"/>
              </w:rPr>
            </w:pPr>
            <w:r w:rsidRPr="00A82C13">
              <w:rPr>
                <w:sz w:val="22"/>
                <w:szCs w:val="22"/>
              </w:rPr>
              <w:t>250 мест</w:t>
            </w:r>
          </w:p>
        </w:tc>
        <w:tc>
          <w:tcPr>
            <w:tcW w:w="786" w:type="pct"/>
            <w:hideMark/>
          </w:tcPr>
          <w:p w14:paraId="0CE689C0" w14:textId="743DD4F1" w:rsidR="00C61044" w:rsidRPr="00A82C13" w:rsidRDefault="00C61044" w:rsidP="00C61044">
            <w:pPr>
              <w:ind w:firstLine="0"/>
              <w:jc w:val="center"/>
              <w:rPr>
                <w:sz w:val="22"/>
                <w:szCs w:val="22"/>
              </w:rPr>
            </w:pPr>
            <w:r w:rsidRPr="00A82C13">
              <w:rPr>
                <w:sz w:val="22"/>
                <w:szCs w:val="22"/>
              </w:rPr>
              <w:t xml:space="preserve">г. Тула, ул. Большая (Зареченский </w:t>
            </w:r>
            <w:r w:rsidR="002829C0">
              <w:rPr>
                <w:sz w:val="22"/>
                <w:szCs w:val="22"/>
              </w:rPr>
              <w:t>территориальный округ</w:t>
            </w:r>
            <w:r w:rsidRPr="00A82C13">
              <w:rPr>
                <w:sz w:val="22"/>
                <w:szCs w:val="22"/>
              </w:rPr>
              <w:t>)</w:t>
            </w:r>
          </w:p>
        </w:tc>
        <w:tc>
          <w:tcPr>
            <w:tcW w:w="584" w:type="pct"/>
            <w:hideMark/>
          </w:tcPr>
          <w:p w14:paraId="033F54C8" w14:textId="3DCAF1B0"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04FCF25C" w14:textId="5A5E59E1" w:rsidR="00C61044" w:rsidRPr="00A82C13" w:rsidRDefault="00CE7649" w:rsidP="00C61044">
            <w:pPr>
              <w:ind w:firstLine="0"/>
              <w:jc w:val="center"/>
              <w:rPr>
                <w:sz w:val="22"/>
                <w:szCs w:val="22"/>
              </w:rPr>
            </w:pPr>
            <w:r>
              <w:rPr>
                <w:sz w:val="22"/>
                <w:szCs w:val="22"/>
              </w:rPr>
              <w:t>жилая зона</w:t>
            </w:r>
          </w:p>
        </w:tc>
      </w:tr>
      <w:tr w:rsidR="00CF6ED1" w:rsidRPr="00A82C13" w14:paraId="56420183" w14:textId="76EA6253" w:rsidTr="00AE22F1">
        <w:trPr>
          <w:trHeight w:val="510"/>
        </w:trPr>
        <w:tc>
          <w:tcPr>
            <w:tcW w:w="218" w:type="pct"/>
          </w:tcPr>
          <w:p w14:paraId="4B7DBB81"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318F26C5" w14:textId="549E8434"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5BCF246A" w14:textId="1F48A770"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34B4CFF9" w14:textId="433A86BC"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179B58A7" w14:textId="77777777" w:rsidR="00C61044" w:rsidRPr="00A82C13" w:rsidRDefault="00C61044" w:rsidP="00C61044">
            <w:pPr>
              <w:ind w:firstLine="0"/>
              <w:jc w:val="center"/>
              <w:rPr>
                <w:sz w:val="22"/>
                <w:szCs w:val="22"/>
              </w:rPr>
            </w:pPr>
            <w:r w:rsidRPr="00A82C13">
              <w:rPr>
                <w:sz w:val="22"/>
                <w:szCs w:val="22"/>
              </w:rPr>
              <w:t>120 мест</w:t>
            </w:r>
          </w:p>
        </w:tc>
        <w:tc>
          <w:tcPr>
            <w:tcW w:w="786" w:type="pct"/>
            <w:hideMark/>
          </w:tcPr>
          <w:p w14:paraId="3DA4C64D" w14:textId="5964FD35" w:rsidR="00C61044" w:rsidRPr="00A82C13" w:rsidRDefault="00C61044" w:rsidP="00C61044">
            <w:pPr>
              <w:ind w:firstLine="0"/>
              <w:jc w:val="center"/>
              <w:rPr>
                <w:sz w:val="22"/>
                <w:szCs w:val="22"/>
              </w:rPr>
            </w:pPr>
            <w:r w:rsidRPr="00A82C13">
              <w:rPr>
                <w:sz w:val="22"/>
                <w:szCs w:val="22"/>
              </w:rPr>
              <w:t xml:space="preserve">д. Барсуки (Зареченский </w:t>
            </w:r>
            <w:r w:rsidR="002829C0">
              <w:rPr>
                <w:sz w:val="22"/>
                <w:szCs w:val="22"/>
              </w:rPr>
              <w:t>территориальный округ</w:t>
            </w:r>
            <w:r w:rsidRPr="00A82C13">
              <w:rPr>
                <w:sz w:val="22"/>
                <w:szCs w:val="22"/>
              </w:rPr>
              <w:t>)</w:t>
            </w:r>
          </w:p>
        </w:tc>
        <w:tc>
          <w:tcPr>
            <w:tcW w:w="584" w:type="pct"/>
            <w:hideMark/>
          </w:tcPr>
          <w:p w14:paraId="75584452" w14:textId="7391A18A"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18CAFF1E" w14:textId="6839E37A" w:rsidR="00C61044" w:rsidRPr="00A82C13" w:rsidRDefault="00CE7649" w:rsidP="00C61044">
            <w:pPr>
              <w:ind w:firstLine="0"/>
              <w:jc w:val="center"/>
              <w:rPr>
                <w:sz w:val="22"/>
                <w:szCs w:val="22"/>
              </w:rPr>
            </w:pPr>
            <w:r>
              <w:rPr>
                <w:sz w:val="22"/>
                <w:szCs w:val="22"/>
              </w:rPr>
              <w:t>жилая зона</w:t>
            </w:r>
          </w:p>
        </w:tc>
      </w:tr>
      <w:tr w:rsidR="00CF6ED1" w:rsidRPr="00A82C13" w14:paraId="00F632E2" w14:textId="3EA9EA34" w:rsidTr="00AE22F1">
        <w:trPr>
          <w:trHeight w:val="450"/>
        </w:trPr>
        <w:tc>
          <w:tcPr>
            <w:tcW w:w="218" w:type="pct"/>
          </w:tcPr>
          <w:p w14:paraId="3D40E504"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7D9EAFE7" w14:textId="77430015"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4BCF2EDF" w14:textId="21286C33"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664607E3" w14:textId="0631C63D"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27A9785E" w14:textId="77777777" w:rsidR="00C61044" w:rsidRPr="00A82C13" w:rsidRDefault="00C61044" w:rsidP="00C61044">
            <w:pPr>
              <w:ind w:firstLine="0"/>
              <w:jc w:val="center"/>
              <w:rPr>
                <w:sz w:val="22"/>
                <w:szCs w:val="22"/>
              </w:rPr>
            </w:pPr>
            <w:r w:rsidRPr="00A82C13">
              <w:rPr>
                <w:sz w:val="22"/>
                <w:szCs w:val="22"/>
              </w:rPr>
              <w:t>90 мест</w:t>
            </w:r>
          </w:p>
        </w:tc>
        <w:tc>
          <w:tcPr>
            <w:tcW w:w="786" w:type="pct"/>
            <w:hideMark/>
          </w:tcPr>
          <w:p w14:paraId="2B7B6D04" w14:textId="08C8916D" w:rsidR="00C61044" w:rsidRPr="00A82C13" w:rsidRDefault="00C61044" w:rsidP="00C61044">
            <w:pPr>
              <w:ind w:firstLine="0"/>
              <w:jc w:val="center"/>
              <w:rPr>
                <w:sz w:val="22"/>
                <w:szCs w:val="22"/>
              </w:rPr>
            </w:pPr>
            <w:r w:rsidRPr="00A82C13">
              <w:rPr>
                <w:sz w:val="22"/>
                <w:szCs w:val="22"/>
              </w:rPr>
              <w:t xml:space="preserve">п. Ленинский, (Зареченский </w:t>
            </w:r>
            <w:r w:rsidR="002829C0">
              <w:rPr>
                <w:sz w:val="22"/>
                <w:szCs w:val="22"/>
              </w:rPr>
              <w:t>территориальный округ</w:t>
            </w:r>
            <w:r w:rsidRPr="00A82C13">
              <w:rPr>
                <w:sz w:val="22"/>
                <w:szCs w:val="22"/>
              </w:rPr>
              <w:t>)</w:t>
            </w:r>
          </w:p>
        </w:tc>
        <w:tc>
          <w:tcPr>
            <w:tcW w:w="584" w:type="pct"/>
            <w:hideMark/>
          </w:tcPr>
          <w:p w14:paraId="3911F524" w14:textId="529B5F3D"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178AB199" w14:textId="079A5BFA" w:rsidR="00C61044" w:rsidRPr="00A82C13" w:rsidRDefault="00CE7649" w:rsidP="00C61044">
            <w:pPr>
              <w:ind w:firstLine="0"/>
              <w:jc w:val="center"/>
              <w:rPr>
                <w:sz w:val="22"/>
                <w:szCs w:val="22"/>
              </w:rPr>
            </w:pPr>
            <w:r>
              <w:rPr>
                <w:sz w:val="22"/>
                <w:szCs w:val="22"/>
              </w:rPr>
              <w:t>жилая зона</w:t>
            </w:r>
          </w:p>
        </w:tc>
      </w:tr>
      <w:tr w:rsidR="00CF6ED1" w:rsidRPr="00A82C13" w14:paraId="0F034A2A" w14:textId="3ECBF2DB" w:rsidTr="00AE22F1">
        <w:trPr>
          <w:trHeight w:val="510"/>
        </w:trPr>
        <w:tc>
          <w:tcPr>
            <w:tcW w:w="218" w:type="pct"/>
          </w:tcPr>
          <w:p w14:paraId="000AC28D"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37D6426A" w14:textId="70B2E7A8"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31BE9B69" w14:textId="6E0A78BA"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785CCFA0" w14:textId="052CDC4E"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1B962E14" w14:textId="77777777" w:rsidR="00C61044" w:rsidRPr="00A82C13" w:rsidRDefault="00C61044" w:rsidP="00C61044">
            <w:pPr>
              <w:ind w:firstLine="0"/>
              <w:jc w:val="center"/>
              <w:rPr>
                <w:sz w:val="22"/>
                <w:szCs w:val="22"/>
              </w:rPr>
            </w:pPr>
            <w:r w:rsidRPr="00A82C13">
              <w:rPr>
                <w:sz w:val="22"/>
                <w:szCs w:val="22"/>
              </w:rPr>
              <w:t>90 мест</w:t>
            </w:r>
          </w:p>
        </w:tc>
        <w:tc>
          <w:tcPr>
            <w:tcW w:w="786" w:type="pct"/>
            <w:hideMark/>
          </w:tcPr>
          <w:p w14:paraId="6B727FF8" w14:textId="69FD59A5" w:rsidR="00C61044" w:rsidRPr="00A82C13" w:rsidRDefault="00C61044" w:rsidP="00C61044">
            <w:pPr>
              <w:ind w:firstLine="0"/>
              <w:jc w:val="center"/>
              <w:rPr>
                <w:sz w:val="22"/>
                <w:szCs w:val="22"/>
              </w:rPr>
            </w:pPr>
            <w:r w:rsidRPr="00A82C13">
              <w:rPr>
                <w:sz w:val="22"/>
                <w:szCs w:val="22"/>
              </w:rPr>
              <w:t xml:space="preserve">с. Пятницкое (Зареченский </w:t>
            </w:r>
            <w:r w:rsidR="002829C0">
              <w:rPr>
                <w:sz w:val="22"/>
                <w:szCs w:val="22"/>
              </w:rPr>
              <w:t>территориальный округ</w:t>
            </w:r>
            <w:r w:rsidRPr="00A82C13">
              <w:rPr>
                <w:sz w:val="22"/>
                <w:szCs w:val="22"/>
              </w:rPr>
              <w:t>)</w:t>
            </w:r>
          </w:p>
        </w:tc>
        <w:tc>
          <w:tcPr>
            <w:tcW w:w="584" w:type="pct"/>
            <w:hideMark/>
          </w:tcPr>
          <w:p w14:paraId="22A42A9B" w14:textId="27B9505B"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31307ED8" w14:textId="438E8C05" w:rsidR="00C61044" w:rsidRPr="00A82C13" w:rsidRDefault="00CE7649" w:rsidP="00C61044">
            <w:pPr>
              <w:ind w:firstLine="0"/>
              <w:jc w:val="center"/>
              <w:rPr>
                <w:sz w:val="22"/>
                <w:szCs w:val="22"/>
              </w:rPr>
            </w:pPr>
            <w:r>
              <w:rPr>
                <w:sz w:val="22"/>
                <w:szCs w:val="22"/>
              </w:rPr>
              <w:t>жилая зона</w:t>
            </w:r>
          </w:p>
        </w:tc>
      </w:tr>
      <w:tr w:rsidR="00CF6ED1" w:rsidRPr="00A82C13" w14:paraId="748D1CE9" w14:textId="2C7F02A8" w:rsidTr="00AE22F1">
        <w:trPr>
          <w:trHeight w:val="510"/>
        </w:trPr>
        <w:tc>
          <w:tcPr>
            <w:tcW w:w="218" w:type="pct"/>
          </w:tcPr>
          <w:p w14:paraId="0C40D62C"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2E651034" w14:textId="0B7C74CB"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762B79E6" w14:textId="30FC6F20"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7CF052AE" w14:textId="66195C51"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2AA0CD3B" w14:textId="77777777" w:rsidR="00C61044" w:rsidRPr="00A82C13" w:rsidRDefault="00C61044" w:rsidP="00C61044">
            <w:pPr>
              <w:ind w:firstLine="0"/>
              <w:jc w:val="center"/>
              <w:rPr>
                <w:sz w:val="22"/>
                <w:szCs w:val="22"/>
              </w:rPr>
            </w:pPr>
            <w:r w:rsidRPr="00A82C13">
              <w:rPr>
                <w:sz w:val="22"/>
                <w:szCs w:val="22"/>
              </w:rPr>
              <w:t>90 мест</w:t>
            </w:r>
          </w:p>
        </w:tc>
        <w:tc>
          <w:tcPr>
            <w:tcW w:w="786" w:type="pct"/>
            <w:hideMark/>
          </w:tcPr>
          <w:p w14:paraId="75EE1930" w14:textId="363A4735" w:rsidR="00C61044" w:rsidRPr="00A82C13" w:rsidRDefault="00C61044" w:rsidP="00C61044">
            <w:pPr>
              <w:ind w:firstLine="0"/>
              <w:jc w:val="center"/>
              <w:rPr>
                <w:sz w:val="22"/>
                <w:szCs w:val="22"/>
              </w:rPr>
            </w:pPr>
            <w:r w:rsidRPr="00A82C13">
              <w:rPr>
                <w:sz w:val="22"/>
                <w:szCs w:val="22"/>
              </w:rPr>
              <w:t xml:space="preserve">д. Ильино (Зареченский </w:t>
            </w:r>
            <w:r w:rsidR="002829C0">
              <w:rPr>
                <w:sz w:val="22"/>
                <w:szCs w:val="22"/>
              </w:rPr>
              <w:t>территориальный округ</w:t>
            </w:r>
            <w:r w:rsidRPr="00A82C13">
              <w:rPr>
                <w:sz w:val="22"/>
                <w:szCs w:val="22"/>
              </w:rPr>
              <w:t>)</w:t>
            </w:r>
          </w:p>
        </w:tc>
        <w:tc>
          <w:tcPr>
            <w:tcW w:w="584" w:type="pct"/>
            <w:hideMark/>
          </w:tcPr>
          <w:p w14:paraId="4A492E96" w14:textId="0F3CADF8"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1F95A6DF" w14:textId="2F3A0989" w:rsidR="00C61044" w:rsidRPr="00A82C13" w:rsidRDefault="00CE7649" w:rsidP="00C61044">
            <w:pPr>
              <w:ind w:firstLine="0"/>
              <w:jc w:val="center"/>
              <w:rPr>
                <w:sz w:val="22"/>
                <w:szCs w:val="22"/>
              </w:rPr>
            </w:pPr>
            <w:r>
              <w:rPr>
                <w:sz w:val="22"/>
                <w:szCs w:val="22"/>
              </w:rPr>
              <w:t>жилая зона</w:t>
            </w:r>
          </w:p>
        </w:tc>
      </w:tr>
      <w:tr w:rsidR="00CF6ED1" w:rsidRPr="00A82C13" w14:paraId="31776A41" w14:textId="4B2F898F" w:rsidTr="00AE22F1">
        <w:trPr>
          <w:trHeight w:val="510"/>
        </w:trPr>
        <w:tc>
          <w:tcPr>
            <w:tcW w:w="218" w:type="pct"/>
          </w:tcPr>
          <w:p w14:paraId="649B107A"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2BD3FFA6" w14:textId="53024FE3"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7F034949" w14:textId="33CCE32C"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3C1F6863" w14:textId="321D89E4"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1BF462FA" w14:textId="77777777" w:rsidR="00C61044" w:rsidRPr="00A82C13" w:rsidRDefault="00C61044" w:rsidP="00C61044">
            <w:pPr>
              <w:ind w:firstLine="0"/>
              <w:jc w:val="center"/>
              <w:rPr>
                <w:sz w:val="22"/>
                <w:szCs w:val="22"/>
              </w:rPr>
            </w:pPr>
            <w:r w:rsidRPr="00A82C13">
              <w:rPr>
                <w:sz w:val="22"/>
                <w:szCs w:val="22"/>
              </w:rPr>
              <w:t>90 мест</w:t>
            </w:r>
          </w:p>
        </w:tc>
        <w:tc>
          <w:tcPr>
            <w:tcW w:w="786" w:type="pct"/>
            <w:hideMark/>
          </w:tcPr>
          <w:p w14:paraId="0985CF77" w14:textId="197CF8F2" w:rsidR="00C61044" w:rsidRPr="00A82C13" w:rsidRDefault="00C61044" w:rsidP="00C61044">
            <w:pPr>
              <w:ind w:firstLine="0"/>
              <w:jc w:val="center"/>
              <w:rPr>
                <w:sz w:val="22"/>
                <w:szCs w:val="22"/>
              </w:rPr>
            </w:pPr>
            <w:r w:rsidRPr="00A82C13">
              <w:rPr>
                <w:sz w:val="22"/>
                <w:szCs w:val="22"/>
              </w:rPr>
              <w:t xml:space="preserve">д. Кривцово (Зареченский </w:t>
            </w:r>
            <w:r w:rsidR="002829C0">
              <w:rPr>
                <w:sz w:val="22"/>
                <w:szCs w:val="22"/>
              </w:rPr>
              <w:t>территориальный округ</w:t>
            </w:r>
            <w:r w:rsidRPr="00A82C13">
              <w:rPr>
                <w:sz w:val="22"/>
                <w:szCs w:val="22"/>
              </w:rPr>
              <w:t>)</w:t>
            </w:r>
          </w:p>
        </w:tc>
        <w:tc>
          <w:tcPr>
            <w:tcW w:w="584" w:type="pct"/>
            <w:hideMark/>
          </w:tcPr>
          <w:p w14:paraId="6D74B602" w14:textId="376AFC39"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79BD16E6" w14:textId="0A00F87A" w:rsidR="00C61044" w:rsidRPr="00A82C13" w:rsidRDefault="00CE7649" w:rsidP="00C61044">
            <w:pPr>
              <w:ind w:firstLine="0"/>
              <w:jc w:val="center"/>
              <w:rPr>
                <w:sz w:val="22"/>
                <w:szCs w:val="22"/>
              </w:rPr>
            </w:pPr>
            <w:r>
              <w:rPr>
                <w:sz w:val="22"/>
                <w:szCs w:val="22"/>
              </w:rPr>
              <w:t>жилая зона</w:t>
            </w:r>
          </w:p>
        </w:tc>
      </w:tr>
      <w:tr w:rsidR="00CF6ED1" w:rsidRPr="00A82C13" w14:paraId="7440639A" w14:textId="66248198" w:rsidTr="00AE22F1">
        <w:trPr>
          <w:trHeight w:val="510"/>
        </w:trPr>
        <w:tc>
          <w:tcPr>
            <w:tcW w:w="218" w:type="pct"/>
          </w:tcPr>
          <w:p w14:paraId="4D341F72"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63A73E77" w14:textId="42B78930"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22144435" w14:textId="1DC8B73C"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7E896B15" w14:textId="514897E6"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78DE0FEB" w14:textId="77777777" w:rsidR="00C61044" w:rsidRPr="00A82C13" w:rsidRDefault="00C61044" w:rsidP="00C61044">
            <w:pPr>
              <w:ind w:firstLine="0"/>
              <w:jc w:val="center"/>
              <w:rPr>
                <w:sz w:val="22"/>
                <w:szCs w:val="22"/>
              </w:rPr>
            </w:pPr>
            <w:r w:rsidRPr="00A82C13">
              <w:rPr>
                <w:sz w:val="22"/>
                <w:szCs w:val="22"/>
              </w:rPr>
              <w:t>130 мест</w:t>
            </w:r>
          </w:p>
        </w:tc>
        <w:tc>
          <w:tcPr>
            <w:tcW w:w="786" w:type="pct"/>
            <w:hideMark/>
          </w:tcPr>
          <w:p w14:paraId="7A159DFB" w14:textId="130A8FDC" w:rsidR="00C61044" w:rsidRPr="00A82C13" w:rsidRDefault="00C61044" w:rsidP="00C61044">
            <w:pPr>
              <w:ind w:firstLine="0"/>
              <w:jc w:val="center"/>
              <w:rPr>
                <w:sz w:val="22"/>
                <w:szCs w:val="22"/>
              </w:rPr>
            </w:pPr>
            <w:r w:rsidRPr="00A82C13">
              <w:rPr>
                <w:sz w:val="22"/>
                <w:szCs w:val="22"/>
              </w:rPr>
              <w:t xml:space="preserve">д. Малахово (Зареченский </w:t>
            </w:r>
            <w:r w:rsidR="002829C0">
              <w:rPr>
                <w:sz w:val="22"/>
                <w:szCs w:val="22"/>
              </w:rPr>
              <w:t>территориальный округ</w:t>
            </w:r>
            <w:r w:rsidRPr="00A82C13">
              <w:rPr>
                <w:sz w:val="22"/>
                <w:szCs w:val="22"/>
              </w:rPr>
              <w:t>)</w:t>
            </w:r>
          </w:p>
        </w:tc>
        <w:tc>
          <w:tcPr>
            <w:tcW w:w="584" w:type="pct"/>
            <w:hideMark/>
          </w:tcPr>
          <w:p w14:paraId="2A5AB0E1" w14:textId="1F32FA68"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218C90CB" w14:textId="264A64A6" w:rsidR="00C61044" w:rsidRPr="00A82C13" w:rsidRDefault="00CE7649" w:rsidP="00C61044">
            <w:pPr>
              <w:ind w:firstLine="0"/>
              <w:jc w:val="center"/>
              <w:rPr>
                <w:sz w:val="22"/>
                <w:szCs w:val="22"/>
              </w:rPr>
            </w:pPr>
            <w:r>
              <w:rPr>
                <w:sz w:val="22"/>
                <w:szCs w:val="22"/>
              </w:rPr>
              <w:t>жилая зона</w:t>
            </w:r>
          </w:p>
        </w:tc>
      </w:tr>
      <w:tr w:rsidR="00CF6ED1" w:rsidRPr="00A82C13" w14:paraId="62A9426B" w14:textId="289B76CB" w:rsidTr="00AE22F1">
        <w:trPr>
          <w:trHeight w:val="510"/>
        </w:trPr>
        <w:tc>
          <w:tcPr>
            <w:tcW w:w="218" w:type="pct"/>
          </w:tcPr>
          <w:p w14:paraId="653A102A" w14:textId="77777777" w:rsidR="00C61044" w:rsidRPr="00A82C13" w:rsidRDefault="00C61044" w:rsidP="00C61044">
            <w:pPr>
              <w:pStyle w:val="af1"/>
              <w:numPr>
                <w:ilvl w:val="0"/>
                <w:numId w:val="14"/>
              </w:numPr>
              <w:ind w:left="283"/>
              <w:jc w:val="center"/>
              <w:rPr>
                <w:rFonts w:ascii="Times New Roman" w:hAnsi="Times New Roman"/>
                <w:sz w:val="22"/>
                <w:szCs w:val="22"/>
              </w:rPr>
            </w:pPr>
          </w:p>
        </w:tc>
        <w:tc>
          <w:tcPr>
            <w:tcW w:w="851" w:type="pct"/>
          </w:tcPr>
          <w:p w14:paraId="7F8B19F5" w14:textId="05241B41" w:rsidR="00C61044" w:rsidRPr="00A82C13" w:rsidRDefault="00CE7649" w:rsidP="00C61044">
            <w:pPr>
              <w:ind w:firstLine="0"/>
              <w:jc w:val="left"/>
              <w:rPr>
                <w:sz w:val="22"/>
                <w:szCs w:val="22"/>
              </w:rPr>
            </w:pPr>
            <w:r>
              <w:rPr>
                <w:sz w:val="22"/>
                <w:szCs w:val="22"/>
              </w:rPr>
              <w:t>оказание</w:t>
            </w:r>
            <w:r w:rsidR="00C61044" w:rsidRPr="00A82C13">
              <w:rPr>
                <w:sz w:val="22"/>
                <w:szCs w:val="22"/>
              </w:rPr>
              <w:t xml:space="preserve"> образовательных услуг в области дошкольного образования</w:t>
            </w:r>
          </w:p>
        </w:tc>
        <w:tc>
          <w:tcPr>
            <w:tcW w:w="781" w:type="pct"/>
            <w:hideMark/>
          </w:tcPr>
          <w:p w14:paraId="166FD221" w14:textId="48BFBF43" w:rsidR="00C61044" w:rsidRPr="00A82C13" w:rsidRDefault="00CE7649" w:rsidP="00C61044">
            <w:pPr>
              <w:ind w:firstLine="0"/>
              <w:jc w:val="left"/>
              <w:rPr>
                <w:sz w:val="22"/>
                <w:szCs w:val="22"/>
              </w:rPr>
            </w:pPr>
            <w:r>
              <w:rPr>
                <w:sz w:val="22"/>
                <w:szCs w:val="22"/>
              </w:rPr>
              <w:t>дошкольная</w:t>
            </w:r>
            <w:r w:rsidR="00C61044" w:rsidRPr="00A82C13">
              <w:rPr>
                <w:sz w:val="22"/>
                <w:szCs w:val="22"/>
              </w:rPr>
              <w:t xml:space="preserve"> образовательная организация</w:t>
            </w:r>
          </w:p>
        </w:tc>
        <w:tc>
          <w:tcPr>
            <w:tcW w:w="576" w:type="pct"/>
            <w:hideMark/>
          </w:tcPr>
          <w:p w14:paraId="5ADCF4DC" w14:textId="169A9009" w:rsidR="00C61044" w:rsidRPr="00A82C13" w:rsidRDefault="00CE7649" w:rsidP="00C61044">
            <w:pPr>
              <w:ind w:firstLine="0"/>
              <w:jc w:val="center"/>
              <w:rPr>
                <w:sz w:val="22"/>
                <w:szCs w:val="22"/>
              </w:rPr>
            </w:pPr>
            <w:r>
              <w:rPr>
                <w:sz w:val="22"/>
                <w:szCs w:val="22"/>
              </w:rPr>
              <w:t>строительство</w:t>
            </w:r>
          </w:p>
        </w:tc>
        <w:tc>
          <w:tcPr>
            <w:tcW w:w="582" w:type="pct"/>
            <w:hideMark/>
          </w:tcPr>
          <w:p w14:paraId="69AA7097" w14:textId="77777777" w:rsidR="00C61044" w:rsidRPr="00A82C13" w:rsidRDefault="00C61044" w:rsidP="00C61044">
            <w:pPr>
              <w:ind w:firstLine="0"/>
              <w:jc w:val="center"/>
              <w:rPr>
                <w:sz w:val="22"/>
                <w:szCs w:val="22"/>
              </w:rPr>
            </w:pPr>
            <w:r w:rsidRPr="00A82C13">
              <w:rPr>
                <w:sz w:val="22"/>
                <w:szCs w:val="22"/>
              </w:rPr>
              <w:t>130 мест</w:t>
            </w:r>
          </w:p>
        </w:tc>
        <w:tc>
          <w:tcPr>
            <w:tcW w:w="786" w:type="pct"/>
            <w:hideMark/>
          </w:tcPr>
          <w:p w14:paraId="4AAE346F" w14:textId="32E9B59B" w:rsidR="00C61044" w:rsidRPr="00A82C13" w:rsidRDefault="00C61044" w:rsidP="00C61044">
            <w:pPr>
              <w:ind w:firstLine="0"/>
              <w:jc w:val="center"/>
              <w:rPr>
                <w:sz w:val="22"/>
                <w:szCs w:val="22"/>
              </w:rPr>
            </w:pPr>
            <w:r w:rsidRPr="00A82C13">
              <w:rPr>
                <w:sz w:val="22"/>
                <w:szCs w:val="22"/>
              </w:rPr>
              <w:t xml:space="preserve">с. Слободка (Зареченский </w:t>
            </w:r>
            <w:r w:rsidR="002829C0">
              <w:rPr>
                <w:sz w:val="22"/>
                <w:szCs w:val="22"/>
              </w:rPr>
              <w:t>территориальный округ</w:t>
            </w:r>
            <w:r w:rsidRPr="00A82C13">
              <w:rPr>
                <w:sz w:val="22"/>
                <w:szCs w:val="22"/>
              </w:rPr>
              <w:t>)</w:t>
            </w:r>
          </w:p>
        </w:tc>
        <w:tc>
          <w:tcPr>
            <w:tcW w:w="584" w:type="pct"/>
            <w:hideMark/>
          </w:tcPr>
          <w:p w14:paraId="181E6F87" w14:textId="5368EF7F" w:rsidR="00C61044" w:rsidRPr="00A82C13" w:rsidRDefault="00CE7649" w:rsidP="00C61044">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6F290250" w14:textId="26975608" w:rsidR="00C61044" w:rsidRPr="00A82C13" w:rsidRDefault="00CE7649" w:rsidP="00C61044">
            <w:pPr>
              <w:ind w:firstLine="0"/>
              <w:jc w:val="center"/>
              <w:rPr>
                <w:sz w:val="22"/>
                <w:szCs w:val="22"/>
              </w:rPr>
            </w:pPr>
            <w:r>
              <w:rPr>
                <w:sz w:val="22"/>
                <w:szCs w:val="22"/>
              </w:rPr>
              <w:t>жилая зона</w:t>
            </w:r>
          </w:p>
        </w:tc>
      </w:tr>
      <w:tr w:rsidR="00CF6ED1" w:rsidRPr="00A82C13" w14:paraId="521632CA" w14:textId="134ABC96" w:rsidTr="00AE22F1">
        <w:trPr>
          <w:trHeight w:val="561"/>
        </w:trPr>
        <w:tc>
          <w:tcPr>
            <w:tcW w:w="218" w:type="pct"/>
          </w:tcPr>
          <w:p w14:paraId="1265DB70"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51" w:type="pct"/>
          </w:tcPr>
          <w:p w14:paraId="68A025FC" w14:textId="1A688502"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781" w:type="pct"/>
          </w:tcPr>
          <w:p w14:paraId="62DE2DA1"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tcPr>
          <w:p w14:paraId="008967B6" w14:textId="517A5443" w:rsidR="00C80FB3" w:rsidRPr="00A82C13" w:rsidRDefault="00CE7649" w:rsidP="00C80FB3">
            <w:pPr>
              <w:ind w:firstLine="0"/>
              <w:jc w:val="center"/>
              <w:rPr>
                <w:sz w:val="22"/>
                <w:szCs w:val="22"/>
              </w:rPr>
            </w:pPr>
            <w:r>
              <w:rPr>
                <w:sz w:val="22"/>
                <w:szCs w:val="22"/>
              </w:rPr>
              <w:t>строительство</w:t>
            </w:r>
          </w:p>
        </w:tc>
        <w:tc>
          <w:tcPr>
            <w:tcW w:w="582" w:type="pct"/>
          </w:tcPr>
          <w:p w14:paraId="325C6C03" w14:textId="77777777" w:rsidR="00C80FB3" w:rsidRPr="00A82C13" w:rsidRDefault="00C80FB3" w:rsidP="00C80FB3">
            <w:pPr>
              <w:ind w:firstLine="0"/>
              <w:jc w:val="center"/>
              <w:rPr>
                <w:sz w:val="22"/>
                <w:szCs w:val="22"/>
              </w:rPr>
            </w:pPr>
            <w:r w:rsidRPr="00A82C13">
              <w:rPr>
                <w:sz w:val="22"/>
                <w:szCs w:val="22"/>
              </w:rPr>
              <w:t>100 мест</w:t>
            </w:r>
          </w:p>
        </w:tc>
        <w:tc>
          <w:tcPr>
            <w:tcW w:w="786" w:type="pct"/>
          </w:tcPr>
          <w:p w14:paraId="1EA88017" w14:textId="5FD5F507" w:rsidR="00C80FB3" w:rsidRPr="00A82C13" w:rsidRDefault="00C80FB3" w:rsidP="00C80FB3">
            <w:pPr>
              <w:ind w:firstLine="0"/>
              <w:jc w:val="center"/>
              <w:rPr>
                <w:sz w:val="22"/>
                <w:szCs w:val="22"/>
              </w:rPr>
            </w:pPr>
            <w:r w:rsidRPr="00A82C13">
              <w:rPr>
                <w:sz w:val="22"/>
                <w:szCs w:val="22"/>
              </w:rPr>
              <w:t xml:space="preserve">г. Тула, ул.Рогова, д.30 (Привокзальный </w:t>
            </w:r>
            <w:r w:rsidR="002829C0">
              <w:rPr>
                <w:sz w:val="22"/>
                <w:szCs w:val="22"/>
              </w:rPr>
              <w:t>территориальный округ</w:t>
            </w:r>
            <w:r w:rsidRPr="00A82C13">
              <w:rPr>
                <w:sz w:val="22"/>
                <w:szCs w:val="22"/>
              </w:rPr>
              <w:t>)</w:t>
            </w:r>
          </w:p>
        </w:tc>
        <w:tc>
          <w:tcPr>
            <w:tcW w:w="584" w:type="pct"/>
          </w:tcPr>
          <w:p w14:paraId="4146BEE5" w14:textId="76127A01" w:rsidR="00C80FB3" w:rsidRPr="00A82C13" w:rsidRDefault="002829C0" w:rsidP="00C80FB3">
            <w:pPr>
              <w:ind w:firstLine="0"/>
              <w:jc w:val="center"/>
              <w:rPr>
                <w:sz w:val="22"/>
                <w:szCs w:val="22"/>
              </w:rPr>
            </w:pPr>
            <w:r>
              <w:rPr>
                <w:sz w:val="22"/>
                <w:szCs w:val="22"/>
              </w:rPr>
              <w:t>Первый этап</w:t>
            </w:r>
          </w:p>
        </w:tc>
        <w:tc>
          <w:tcPr>
            <w:tcW w:w="622" w:type="pct"/>
          </w:tcPr>
          <w:p w14:paraId="35319458" w14:textId="3650D394" w:rsidR="00C80FB3" w:rsidRPr="00A82C13" w:rsidRDefault="00CE7649" w:rsidP="00C80FB3">
            <w:pPr>
              <w:ind w:firstLine="0"/>
              <w:jc w:val="center"/>
              <w:rPr>
                <w:sz w:val="22"/>
                <w:szCs w:val="22"/>
              </w:rPr>
            </w:pPr>
            <w:r>
              <w:rPr>
                <w:sz w:val="22"/>
                <w:szCs w:val="22"/>
              </w:rPr>
              <w:t>жилая зона</w:t>
            </w:r>
          </w:p>
        </w:tc>
      </w:tr>
      <w:tr w:rsidR="00CF6ED1" w:rsidRPr="00A82C13" w14:paraId="6D35492A" w14:textId="4A14C33E" w:rsidTr="00AE22F1">
        <w:trPr>
          <w:trHeight w:val="838"/>
        </w:trPr>
        <w:tc>
          <w:tcPr>
            <w:tcW w:w="218" w:type="pct"/>
          </w:tcPr>
          <w:p w14:paraId="38A75E94"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51" w:type="pct"/>
          </w:tcPr>
          <w:p w14:paraId="07E41C86" w14:textId="003F9059"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781" w:type="pct"/>
          </w:tcPr>
          <w:p w14:paraId="55270277"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tcPr>
          <w:p w14:paraId="54967B80" w14:textId="513A911E" w:rsidR="00C80FB3" w:rsidRPr="00A82C13" w:rsidRDefault="00CE7649" w:rsidP="00C80FB3">
            <w:pPr>
              <w:ind w:firstLine="0"/>
              <w:jc w:val="center"/>
              <w:rPr>
                <w:sz w:val="22"/>
                <w:szCs w:val="22"/>
              </w:rPr>
            </w:pPr>
            <w:r>
              <w:rPr>
                <w:sz w:val="22"/>
                <w:szCs w:val="22"/>
              </w:rPr>
              <w:t>строительство</w:t>
            </w:r>
          </w:p>
        </w:tc>
        <w:tc>
          <w:tcPr>
            <w:tcW w:w="582" w:type="pct"/>
          </w:tcPr>
          <w:p w14:paraId="2C0CC966" w14:textId="77777777" w:rsidR="00C80FB3" w:rsidRPr="00A82C13" w:rsidRDefault="00C80FB3" w:rsidP="00C80FB3">
            <w:pPr>
              <w:ind w:firstLine="0"/>
              <w:jc w:val="center"/>
              <w:rPr>
                <w:sz w:val="22"/>
                <w:szCs w:val="22"/>
              </w:rPr>
            </w:pPr>
            <w:r w:rsidRPr="00A82C13">
              <w:rPr>
                <w:sz w:val="22"/>
                <w:szCs w:val="22"/>
              </w:rPr>
              <w:t>100 мест</w:t>
            </w:r>
          </w:p>
        </w:tc>
        <w:tc>
          <w:tcPr>
            <w:tcW w:w="786" w:type="pct"/>
          </w:tcPr>
          <w:p w14:paraId="0197171D" w14:textId="0368FB64" w:rsidR="00C80FB3" w:rsidRPr="00A82C13" w:rsidRDefault="00C80FB3" w:rsidP="00C80FB3">
            <w:pPr>
              <w:ind w:firstLine="0"/>
              <w:jc w:val="center"/>
              <w:rPr>
                <w:sz w:val="22"/>
                <w:szCs w:val="22"/>
              </w:rPr>
            </w:pPr>
            <w:r w:rsidRPr="00A82C13">
              <w:rPr>
                <w:sz w:val="22"/>
                <w:szCs w:val="22"/>
              </w:rPr>
              <w:t xml:space="preserve">г. Тула, ул.Майская, д.4 (Привокзальный </w:t>
            </w:r>
            <w:r w:rsidR="002829C0">
              <w:rPr>
                <w:sz w:val="22"/>
                <w:szCs w:val="22"/>
              </w:rPr>
              <w:t>территориальный округ</w:t>
            </w:r>
            <w:r w:rsidRPr="00A82C13">
              <w:rPr>
                <w:sz w:val="22"/>
                <w:szCs w:val="22"/>
              </w:rPr>
              <w:t>)</w:t>
            </w:r>
          </w:p>
        </w:tc>
        <w:tc>
          <w:tcPr>
            <w:tcW w:w="584" w:type="pct"/>
          </w:tcPr>
          <w:p w14:paraId="1C5E6AD6" w14:textId="3DCE4AB4" w:rsidR="00C80FB3" w:rsidRPr="00A82C13" w:rsidRDefault="002829C0" w:rsidP="00C80FB3">
            <w:pPr>
              <w:ind w:firstLine="0"/>
              <w:jc w:val="center"/>
              <w:rPr>
                <w:sz w:val="22"/>
                <w:szCs w:val="22"/>
              </w:rPr>
            </w:pPr>
            <w:r>
              <w:rPr>
                <w:sz w:val="22"/>
                <w:szCs w:val="22"/>
              </w:rPr>
              <w:t>Первый этап</w:t>
            </w:r>
          </w:p>
        </w:tc>
        <w:tc>
          <w:tcPr>
            <w:tcW w:w="622" w:type="pct"/>
          </w:tcPr>
          <w:p w14:paraId="1993021C" w14:textId="64CBA885" w:rsidR="00C80FB3" w:rsidRPr="00A82C13" w:rsidRDefault="00CE7649" w:rsidP="00C80FB3">
            <w:pPr>
              <w:ind w:firstLine="0"/>
              <w:jc w:val="center"/>
              <w:rPr>
                <w:sz w:val="22"/>
                <w:szCs w:val="22"/>
              </w:rPr>
            </w:pPr>
            <w:r>
              <w:rPr>
                <w:sz w:val="22"/>
                <w:szCs w:val="22"/>
              </w:rPr>
              <w:t>жилая зона</w:t>
            </w:r>
          </w:p>
        </w:tc>
      </w:tr>
      <w:tr w:rsidR="00CF6ED1" w:rsidRPr="00A82C13" w14:paraId="13FBB52A" w14:textId="37C4A4D2" w:rsidTr="00AE22F1">
        <w:trPr>
          <w:trHeight w:val="567"/>
        </w:trPr>
        <w:tc>
          <w:tcPr>
            <w:tcW w:w="218" w:type="pct"/>
          </w:tcPr>
          <w:p w14:paraId="3044C928"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51" w:type="pct"/>
          </w:tcPr>
          <w:p w14:paraId="59E5CD2F" w14:textId="606B8928"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781" w:type="pct"/>
            <w:hideMark/>
          </w:tcPr>
          <w:p w14:paraId="5FFD731E"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19362715" w14:textId="38CDDB78"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4D861AA8" w14:textId="77777777" w:rsidR="00C80FB3" w:rsidRPr="00A82C13" w:rsidRDefault="00C80FB3" w:rsidP="00C80FB3">
            <w:pPr>
              <w:ind w:firstLine="0"/>
              <w:jc w:val="center"/>
              <w:rPr>
                <w:sz w:val="22"/>
                <w:szCs w:val="22"/>
              </w:rPr>
            </w:pPr>
            <w:r w:rsidRPr="00A82C13">
              <w:rPr>
                <w:sz w:val="22"/>
                <w:szCs w:val="22"/>
              </w:rPr>
              <w:t>600 мест</w:t>
            </w:r>
          </w:p>
        </w:tc>
        <w:tc>
          <w:tcPr>
            <w:tcW w:w="786" w:type="pct"/>
            <w:hideMark/>
          </w:tcPr>
          <w:p w14:paraId="2CB98A8E" w14:textId="0623BD2A" w:rsidR="00C80FB3" w:rsidRPr="00A82C13" w:rsidRDefault="00C80FB3" w:rsidP="00C80FB3">
            <w:pPr>
              <w:ind w:firstLine="0"/>
              <w:jc w:val="center"/>
              <w:rPr>
                <w:sz w:val="22"/>
                <w:szCs w:val="22"/>
              </w:rPr>
            </w:pPr>
            <w:r w:rsidRPr="00A82C13">
              <w:rPr>
                <w:sz w:val="22"/>
                <w:szCs w:val="22"/>
              </w:rPr>
              <w:t xml:space="preserve">г. Тула, микрорайон Левобережный (Центральный </w:t>
            </w:r>
            <w:r w:rsidR="002829C0">
              <w:rPr>
                <w:sz w:val="22"/>
                <w:szCs w:val="22"/>
              </w:rPr>
              <w:t>территориальный округ</w:t>
            </w:r>
            <w:r w:rsidRPr="00A82C13">
              <w:rPr>
                <w:sz w:val="22"/>
                <w:szCs w:val="22"/>
              </w:rPr>
              <w:t>)</w:t>
            </w:r>
          </w:p>
        </w:tc>
        <w:tc>
          <w:tcPr>
            <w:tcW w:w="584" w:type="pct"/>
            <w:hideMark/>
          </w:tcPr>
          <w:p w14:paraId="65053629" w14:textId="6B488C4D" w:rsidR="00C80FB3" w:rsidRPr="00A82C13" w:rsidRDefault="002829C0" w:rsidP="00C80FB3">
            <w:pPr>
              <w:ind w:firstLine="0"/>
              <w:jc w:val="center"/>
              <w:rPr>
                <w:sz w:val="22"/>
                <w:szCs w:val="22"/>
              </w:rPr>
            </w:pPr>
            <w:r>
              <w:rPr>
                <w:sz w:val="22"/>
                <w:szCs w:val="22"/>
              </w:rPr>
              <w:t>Первый этап</w:t>
            </w:r>
          </w:p>
        </w:tc>
        <w:tc>
          <w:tcPr>
            <w:tcW w:w="622" w:type="pct"/>
          </w:tcPr>
          <w:p w14:paraId="0DF3CC0E" w14:textId="2A9A6034" w:rsidR="00C80FB3" w:rsidRPr="00A82C13" w:rsidRDefault="00CE7649" w:rsidP="00C80FB3">
            <w:pPr>
              <w:ind w:firstLine="0"/>
              <w:jc w:val="center"/>
              <w:rPr>
                <w:sz w:val="22"/>
                <w:szCs w:val="22"/>
              </w:rPr>
            </w:pPr>
            <w:r>
              <w:rPr>
                <w:sz w:val="22"/>
                <w:szCs w:val="22"/>
              </w:rPr>
              <w:t>жилая зона</w:t>
            </w:r>
          </w:p>
        </w:tc>
      </w:tr>
      <w:tr w:rsidR="00CF6ED1" w:rsidRPr="00A82C13" w14:paraId="167BE8F5" w14:textId="5CE7FEAA" w:rsidTr="00AE22F1">
        <w:trPr>
          <w:trHeight w:val="547"/>
        </w:trPr>
        <w:tc>
          <w:tcPr>
            <w:tcW w:w="218" w:type="pct"/>
          </w:tcPr>
          <w:p w14:paraId="3A61BFCF"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51" w:type="pct"/>
          </w:tcPr>
          <w:p w14:paraId="530840D7" w14:textId="0D353013"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781" w:type="pct"/>
            <w:hideMark/>
          </w:tcPr>
          <w:p w14:paraId="7EAC4D5F"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33212A7A" w14:textId="77777777" w:rsidR="00C80FB3" w:rsidRPr="00A82C13" w:rsidRDefault="00C80FB3" w:rsidP="00C80FB3">
            <w:pPr>
              <w:ind w:firstLine="0"/>
              <w:jc w:val="center"/>
              <w:rPr>
                <w:sz w:val="22"/>
                <w:szCs w:val="22"/>
              </w:rPr>
            </w:pPr>
            <w:r w:rsidRPr="00A82C13">
              <w:rPr>
                <w:sz w:val="22"/>
                <w:szCs w:val="22"/>
              </w:rPr>
              <w:t>реконструкция</w:t>
            </w:r>
          </w:p>
        </w:tc>
        <w:tc>
          <w:tcPr>
            <w:tcW w:w="582" w:type="pct"/>
            <w:hideMark/>
          </w:tcPr>
          <w:p w14:paraId="1A6752A1" w14:textId="77777777" w:rsidR="00C80FB3" w:rsidRPr="00A82C13" w:rsidRDefault="00C80FB3" w:rsidP="00C80FB3">
            <w:pPr>
              <w:ind w:firstLine="0"/>
              <w:jc w:val="center"/>
              <w:rPr>
                <w:sz w:val="22"/>
                <w:szCs w:val="22"/>
              </w:rPr>
            </w:pPr>
            <w:r w:rsidRPr="00A82C13">
              <w:rPr>
                <w:sz w:val="22"/>
                <w:szCs w:val="22"/>
              </w:rPr>
              <w:t>570 мест</w:t>
            </w:r>
          </w:p>
        </w:tc>
        <w:tc>
          <w:tcPr>
            <w:tcW w:w="786" w:type="pct"/>
            <w:hideMark/>
          </w:tcPr>
          <w:p w14:paraId="08D9A8D5" w14:textId="79FFAD1B" w:rsidR="00C80FB3" w:rsidRPr="00A82C13" w:rsidRDefault="00C80FB3" w:rsidP="00C80FB3">
            <w:pPr>
              <w:ind w:firstLine="0"/>
              <w:jc w:val="center"/>
              <w:rPr>
                <w:sz w:val="22"/>
                <w:szCs w:val="22"/>
              </w:rPr>
            </w:pPr>
            <w:r w:rsidRPr="00A82C13">
              <w:rPr>
                <w:sz w:val="22"/>
                <w:szCs w:val="22"/>
              </w:rPr>
              <w:t xml:space="preserve">г. Тула, микрорайон Левобережный (Центральный </w:t>
            </w:r>
            <w:r w:rsidR="002829C0">
              <w:rPr>
                <w:sz w:val="22"/>
                <w:szCs w:val="22"/>
              </w:rPr>
              <w:t>территориальный округ</w:t>
            </w:r>
            <w:r w:rsidRPr="00A82C13">
              <w:rPr>
                <w:sz w:val="22"/>
                <w:szCs w:val="22"/>
              </w:rPr>
              <w:t>)</w:t>
            </w:r>
          </w:p>
        </w:tc>
        <w:tc>
          <w:tcPr>
            <w:tcW w:w="584" w:type="pct"/>
            <w:hideMark/>
          </w:tcPr>
          <w:p w14:paraId="212EABA7" w14:textId="77152E3A" w:rsidR="00C80FB3" w:rsidRPr="00A82C13" w:rsidRDefault="00CE7649" w:rsidP="00C80FB3">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4B21A7D5" w14:textId="0E0A4C20" w:rsidR="00C80FB3" w:rsidRPr="00A82C13" w:rsidRDefault="00CE7649" w:rsidP="00C80FB3">
            <w:pPr>
              <w:ind w:firstLine="0"/>
              <w:jc w:val="center"/>
              <w:rPr>
                <w:sz w:val="22"/>
                <w:szCs w:val="22"/>
              </w:rPr>
            </w:pPr>
            <w:r>
              <w:rPr>
                <w:sz w:val="22"/>
                <w:szCs w:val="22"/>
              </w:rPr>
              <w:t>жилая зона</w:t>
            </w:r>
          </w:p>
        </w:tc>
      </w:tr>
      <w:tr w:rsidR="00CF6ED1" w:rsidRPr="00A82C13" w14:paraId="1372FE56" w14:textId="65307BAE" w:rsidTr="00AE22F1">
        <w:trPr>
          <w:trHeight w:val="510"/>
        </w:trPr>
        <w:tc>
          <w:tcPr>
            <w:tcW w:w="218" w:type="pct"/>
          </w:tcPr>
          <w:p w14:paraId="2AA4B6D4"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51" w:type="pct"/>
          </w:tcPr>
          <w:p w14:paraId="0C06A2DC" w14:textId="3231C19C"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781" w:type="pct"/>
            <w:hideMark/>
          </w:tcPr>
          <w:p w14:paraId="75A27C1B"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757FFBC3" w14:textId="7F64A8D7"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49EA4DAB" w14:textId="77777777" w:rsidR="00C80FB3" w:rsidRPr="00A82C13" w:rsidRDefault="00C80FB3" w:rsidP="00C80FB3">
            <w:pPr>
              <w:ind w:firstLine="0"/>
              <w:jc w:val="center"/>
              <w:rPr>
                <w:sz w:val="22"/>
                <w:szCs w:val="22"/>
              </w:rPr>
            </w:pPr>
            <w:r w:rsidRPr="00A82C13">
              <w:rPr>
                <w:sz w:val="22"/>
                <w:szCs w:val="22"/>
              </w:rPr>
              <w:t>600 мест</w:t>
            </w:r>
          </w:p>
        </w:tc>
        <w:tc>
          <w:tcPr>
            <w:tcW w:w="786" w:type="pct"/>
            <w:hideMark/>
          </w:tcPr>
          <w:p w14:paraId="3CB26D44" w14:textId="14315BDD" w:rsidR="00C80FB3" w:rsidRPr="00A82C13" w:rsidRDefault="00C80FB3" w:rsidP="00C80FB3">
            <w:pPr>
              <w:ind w:firstLine="0"/>
              <w:jc w:val="center"/>
              <w:rPr>
                <w:sz w:val="22"/>
                <w:szCs w:val="22"/>
              </w:rPr>
            </w:pPr>
            <w:r w:rsidRPr="00A82C13">
              <w:rPr>
                <w:sz w:val="22"/>
                <w:szCs w:val="22"/>
              </w:rPr>
              <w:t xml:space="preserve">с. Осиновая гора (Центральный </w:t>
            </w:r>
            <w:r w:rsidR="002829C0">
              <w:rPr>
                <w:sz w:val="22"/>
                <w:szCs w:val="22"/>
              </w:rPr>
              <w:t>территориальный округ</w:t>
            </w:r>
            <w:r w:rsidRPr="00A82C13">
              <w:rPr>
                <w:sz w:val="22"/>
                <w:szCs w:val="22"/>
              </w:rPr>
              <w:t>)</w:t>
            </w:r>
          </w:p>
        </w:tc>
        <w:tc>
          <w:tcPr>
            <w:tcW w:w="584" w:type="pct"/>
            <w:hideMark/>
          </w:tcPr>
          <w:p w14:paraId="2416A2DF" w14:textId="1CF2CFE8" w:rsidR="00C80FB3" w:rsidRPr="00A82C13" w:rsidRDefault="00CE7649" w:rsidP="00C80FB3">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1005B23B" w14:textId="5FE46A2E" w:rsidR="00C80FB3" w:rsidRPr="00A82C13" w:rsidRDefault="00CE7649" w:rsidP="00C80FB3">
            <w:pPr>
              <w:ind w:firstLine="0"/>
              <w:jc w:val="center"/>
              <w:rPr>
                <w:sz w:val="22"/>
                <w:szCs w:val="22"/>
              </w:rPr>
            </w:pPr>
            <w:r>
              <w:rPr>
                <w:sz w:val="22"/>
                <w:szCs w:val="22"/>
              </w:rPr>
              <w:t>жилая зона</w:t>
            </w:r>
          </w:p>
        </w:tc>
      </w:tr>
      <w:tr w:rsidR="00CF6ED1" w:rsidRPr="00A82C13" w14:paraId="2B0A15E1" w14:textId="45934A1D" w:rsidTr="00AE22F1">
        <w:trPr>
          <w:trHeight w:val="510"/>
        </w:trPr>
        <w:tc>
          <w:tcPr>
            <w:tcW w:w="218" w:type="pct"/>
          </w:tcPr>
          <w:p w14:paraId="3D93DAFF"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51" w:type="pct"/>
          </w:tcPr>
          <w:p w14:paraId="6C45337D" w14:textId="790EC9CE"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781" w:type="pct"/>
            <w:hideMark/>
          </w:tcPr>
          <w:p w14:paraId="35D52DDC"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4E4D16AE" w14:textId="60785657"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7E6BEF2B" w14:textId="77777777" w:rsidR="00C80FB3" w:rsidRPr="00A82C13" w:rsidRDefault="00C80FB3" w:rsidP="00C80FB3">
            <w:pPr>
              <w:ind w:firstLine="0"/>
              <w:jc w:val="center"/>
              <w:rPr>
                <w:sz w:val="22"/>
                <w:szCs w:val="22"/>
              </w:rPr>
            </w:pPr>
            <w:r w:rsidRPr="00A82C13">
              <w:rPr>
                <w:sz w:val="22"/>
                <w:szCs w:val="22"/>
              </w:rPr>
              <w:t>600 мест</w:t>
            </w:r>
          </w:p>
        </w:tc>
        <w:tc>
          <w:tcPr>
            <w:tcW w:w="786" w:type="pct"/>
            <w:hideMark/>
          </w:tcPr>
          <w:p w14:paraId="0DC33C49" w14:textId="76575AEF" w:rsidR="00C80FB3" w:rsidRPr="00A82C13" w:rsidRDefault="00C80FB3" w:rsidP="00C80FB3">
            <w:pPr>
              <w:ind w:firstLine="0"/>
              <w:jc w:val="center"/>
              <w:rPr>
                <w:sz w:val="22"/>
                <w:szCs w:val="22"/>
              </w:rPr>
            </w:pPr>
            <w:r w:rsidRPr="00A82C13">
              <w:rPr>
                <w:sz w:val="22"/>
                <w:szCs w:val="22"/>
              </w:rPr>
              <w:t xml:space="preserve">д. Малевка (Центральный </w:t>
            </w:r>
            <w:r w:rsidR="002829C0">
              <w:rPr>
                <w:sz w:val="22"/>
                <w:szCs w:val="22"/>
              </w:rPr>
              <w:t>территориальный округ</w:t>
            </w:r>
            <w:r w:rsidRPr="00A82C13">
              <w:rPr>
                <w:sz w:val="22"/>
                <w:szCs w:val="22"/>
              </w:rPr>
              <w:t>)</w:t>
            </w:r>
          </w:p>
        </w:tc>
        <w:tc>
          <w:tcPr>
            <w:tcW w:w="584" w:type="pct"/>
            <w:hideMark/>
          </w:tcPr>
          <w:p w14:paraId="15EC7325" w14:textId="76C8CECB" w:rsidR="00C80FB3" w:rsidRPr="00A82C13" w:rsidRDefault="00CE7649" w:rsidP="00C80FB3">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3E8F1BB8" w14:textId="669EBEE7" w:rsidR="00C80FB3" w:rsidRPr="00A82C13" w:rsidRDefault="00CE7649" w:rsidP="00C80FB3">
            <w:pPr>
              <w:ind w:firstLine="0"/>
              <w:jc w:val="center"/>
              <w:rPr>
                <w:sz w:val="22"/>
                <w:szCs w:val="22"/>
              </w:rPr>
            </w:pPr>
            <w:r>
              <w:rPr>
                <w:sz w:val="22"/>
                <w:szCs w:val="22"/>
              </w:rPr>
              <w:t>жилая зона</w:t>
            </w:r>
          </w:p>
        </w:tc>
      </w:tr>
      <w:tr w:rsidR="00CF6ED1" w:rsidRPr="00A82C13" w14:paraId="3D5AB7E6" w14:textId="13272BE0" w:rsidTr="00AE22F1">
        <w:trPr>
          <w:trHeight w:val="510"/>
        </w:trPr>
        <w:tc>
          <w:tcPr>
            <w:tcW w:w="218" w:type="pct"/>
          </w:tcPr>
          <w:p w14:paraId="3CF61E7F"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51" w:type="pct"/>
          </w:tcPr>
          <w:p w14:paraId="48FCCC19" w14:textId="6A588DF8"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781" w:type="pct"/>
            <w:hideMark/>
          </w:tcPr>
          <w:p w14:paraId="252EAC62"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0A97E227" w14:textId="0BF17B6D"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7FCBAEA2" w14:textId="77777777" w:rsidR="00C80FB3" w:rsidRPr="00A82C13" w:rsidRDefault="00C80FB3" w:rsidP="00C80FB3">
            <w:pPr>
              <w:ind w:firstLine="0"/>
              <w:jc w:val="center"/>
              <w:rPr>
                <w:sz w:val="22"/>
                <w:szCs w:val="22"/>
              </w:rPr>
            </w:pPr>
            <w:r w:rsidRPr="00A82C13">
              <w:rPr>
                <w:sz w:val="22"/>
                <w:szCs w:val="22"/>
              </w:rPr>
              <w:t>600 мест</w:t>
            </w:r>
          </w:p>
        </w:tc>
        <w:tc>
          <w:tcPr>
            <w:tcW w:w="786" w:type="pct"/>
            <w:hideMark/>
          </w:tcPr>
          <w:p w14:paraId="43F76D18" w14:textId="46B82DCF" w:rsidR="00C80FB3" w:rsidRPr="00A82C13" w:rsidRDefault="00C80FB3" w:rsidP="00C80FB3">
            <w:pPr>
              <w:ind w:firstLine="0"/>
              <w:jc w:val="center"/>
              <w:rPr>
                <w:sz w:val="22"/>
                <w:szCs w:val="22"/>
              </w:rPr>
            </w:pPr>
            <w:r w:rsidRPr="00A82C13">
              <w:rPr>
                <w:sz w:val="22"/>
                <w:szCs w:val="22"/>
              </w:rPr>
              <w:t xml:space="preserve">п. Ильинка (Центральный </w:t>
            </w:r>
            <w:r w:rsidR="002829C0">
              <w:rPr>
                <w:sz w:val="22"/>
                <w:szCs w:val="22"/>
              </w:rPr>
              <w:t>территориальный округ</w:t>
            </w:r>
            <w:r w:rsidRPr="00A82C13">
              <w:rPr>
                <w:sz w:val="22"/>
                <w:szCs w:val="22"/>
              </w:rPr>
              <w:t>)</w:t>
            </w:r>
          </w:p>
        </w:tc>
        <w:tc>
          <w:tcPr>
            <w:tcW w:w="584" w:type="pct"/>
            <w:hideMark/>
          </w:tcPr>
          <w:p w14:paraId="06210F75" w14:textId="209BE468" w:rsidR="00C80FB3" w:rsidRPr="00A82C13" w:rsidRDefault="00CE7649" w:rsidP="00C80FB3">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60CAF588" w14:textId="129B97DF" w:rsidR="00C80FB3" w:rsidRPr="00A82C13" w:rsidRDefault="00CE7649" w:rsidP="00C80FB3">
            <w:pPr>
              <w:ind w:firstLine="0"/>
              <w:jc w:val="center"/>
              <w:rPr>
                <w:sz w:val="22"/>
                <w:szCs w:val="22"/>
              </w:rPr>
            </w:pPr>
            <w:r>
              <w:rPr>
                <w:sz w:val="22"/>
                <w:szCs w:val="22"/>
              </w:rPr>
              <w:t>жилая зона</w:t>
            </w:r>
          </w:p>
        </w:tc>
      </w:tr>
      <w:tr w:rsidR="00CF6ED1" w:rsidRPr="00A82C13" w14:paraId="15286A4D" w14:textId="653A5558" w:rsidTr="00AE22F1">
        <w:trPr>
          <w:trHeight w:val="510"/>
        </w:trPr>
        <w:tc>
          <w:tcPr>
            <w:tcW w:w="218" w:type="pct"/>
          </w:tcPr>
          <w:p w14:paraId="5C4DB577"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51" w:type="pct"/>
          </w:tcPr>
          <w:p w14:paraId="2C3777F0" w14:textId="7C7E8235"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781" w:type="pct"/>
            <w:hideMark/>
          </w:tcPr>
          <w:p w14:paraId="670106A1"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2D684387" w14:textId="3026F06A"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13F3613F" w14:textId="77777777" w:rsidR="00C80FB3" w:rsidRPr="00A82C13" w:rsidRDefault="00C80FB3" w:rsidP="00C80FB3">
            <w:pPr>
              <w:ind w:firstLine="0"/>
              <w:jc w:val="center"/>
              <w:rPr>
                <w:sz w:val="22"/>
                <w:szCs w:val="22"/>
              </w:rPr>
            </w:pPr>
            <w:r w:rsidRPr="00A82C13">
              <w:rPr>
                <w:sz w:val="22"/>
                <w:szCs w:val="22"/>
              </w:rPr>
              <w:t>600 мест</w:t>
            </w:r>
          </w:p>
        </w:tc>
        <w:tc>
          <w:tcPr>
            <w:tcW w:w="786" w:type="pct"/>
            <w:hideMark/>
          </w:tcPr>
          <w:p w14:paraId="7AE66122" w14:textId="0DEFE033" w:rsidR="00C80FB3" w:rsidRPr="00A82C13" w:rsidRDefault="00C80FB3" w:rsidP="00C80FB3">
            <w:pPr>
              <w:ind w:firstLine="0"/>
              <w:jc w:val="center"/>
              <w:rPr>
                <w:sz w:val="22"/>
                <w:szCs w:val="22"/>
              </w:rPr>
            </w:pPr>
            <w:r w:rsidRPr="00A82C13">
              <w:rPr>
                <w:sz w:val="22"/>
                <w:szCs w:val="22"/>
              </w:rPr>
              <w:t xml:space="preserve">п. Сергеевский (Центральный </w:t>
            </w:r>
            <w:r w:rsidR="002829C0">
              <w:rPr>
                <w:sz w:val="22"/>
                <w:szCs w:val="22"/>
              </w:rPr>
              <w:t>территориальный округ</w:t>
            </w:r>
            <w:r w:rsidRPr="00A82C13">
              <w:rPr>
                <w:sz w:val="22"/>
                <w:szCs w:val="22"/>
              </w:rPr>
              <w:t>)</w:t>
            </w:r>
          </w:p>
        </w:tc>
        <w:tc>
          <w:tcPr>
            <w:tcW w:w="584" w:type="pct"/>
            <w:hideMark/>
          </w:tcPr>
          <w:p w14:paraId="73295ED8" w14:textId="78823564" w:rsidR="00C80FB3" w:rsidRPr="00A82C13" w:rsidRDefault="00CE7649" w:rsidP="00C80FB3">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09E9033D" w14:textId="757213AB" w:rsidR="00C80FB3" w:rsidRPr="00A82C13" w:rsidRDefault="00CE7649" w:rsidP="00C80FB3">
            <w:pPr>
              <w:ind w:firstLine="0"/>
              <w:jc w:val="center"/>
              <w:rPr>
                <w:sz w:val="22"/>
                <w:szCs w:val="22"/>
              </w:rPr>
            </w:pPr>
            <w:r>
              <w:rPr>
                <w:sz w:val="22"/>
                <w:szCs w:val="22"/>
              </w:rPr>
              <w:t>жилая зона</w:t>
            </w:r>
          </w:p>
        </w:tc>
      </w:tr>
      <w:tr w:rsidR="00CF6ED1" w:rsidRPr="00A82C13" w14:paraId="2B9708AF" w14:textId="4B2DEEB6" w:rsidTr="00AE22F1">
        <w:trPr>
          <w:trHeight w:val="510"/>
        </w:trPr>
        <w:tc>
          <w:tcPr>
            <w:tcW w:w="218" w:type="pct"/>
          </w:tcPr>
          <w:p w14:paraId="4A82B9C1"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51" w:type="pct"/>
          </w:tcPr>
          <w:p w14:paraId="141CFA48" w14:textId="2F8EE788"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781" w:type="pct"/>
            <w:hideMark/>
          </w:tcPr>
          <w:p w14:paraId="36BA557A"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256E0170" w14:textId="533B2646"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0839F08B" w14:textId="77777777" w:rsidR="00C80FB3" w:rsidRPr="00A82C13" w:rsidRDefault="00C80FB3" w:rsidP="00C80FB3">
            <w:pPr>
              <w:ind w:firstLine="0"/>
              <w:jc w:val="center"/>
              <w:rPr>
                <w:sz w:val="22"/>
                <w:szCs w:val="22"/>
              </w:rPr>
            </w:pPr>
            <w:r w:rsidRPr="00A82C13">
              <w:rPr>
                <w:sz w:val="22"/>
                <w:szCs w:val="22"/>
              </w:rPr>
              <w:t>600 мест</w:t>
            </w:r>
          </w:p>
        </w:tc>
        <w:tc>
          <w:tcPr>
            <w:tcW w:w="786" w:type="pct"/>
            <w:hideMark/>
          </w:tcPr>
          <w:p w14:paraId="31CDC995" w14:textId="203AAFE8" w:rsidR="00C80FB3" w:rsidRPr="00A82C13" w:rsidRDefault="00C80FB3" w:rsidP="00C80FB3">
            <w:pPr>
              <w:ind w:firstLine="0"/>
              <w:jc w:val="center"/>
              <w:rPr>
                <w:sz w:val="22"/>
                <w:szCs w:val="22"/>
              </w:rPr>
            </w:pPr>
            <w:r w:rsidRPr="00A82C13">
              <w:rPr>
                <w:sz w:val="22"/>
                <w:szCs w:val="22"/>
              </w:rPr>
              <w:t xml:space="preserve">д. Кишкино (Центральный </w:t>
            </w:r>
            <w:r w:rsidR="002829C0">
              <w:rPr>
                <w:sz w:val="22"/>
                <w:szCs w:val="22"/>
              </w:rPr>
              <w:t>территориальный округ</w:t>
            </w:r>
            <w:r w:rsidRPr="00A82C13">
              <w:rPr>
                <w:sz w:val="22"/>
                <w:szCs w:val="22"/>
              </w:rPr>
              <w:t>)</w:t>
            </w:r>
          </w:p>
        </w:tc>
        <w:tc>
          <w:tcPr>
            <w:tcW w:w="584" w:type="pct"/>
            <w:hideMark/>
          </w:tcPr>
          <w:p w14:paraId="3EBB1EBD" w14:textId="64754E92" w:rsidR="00C80FB3" w:rsidRPr="00A82C13" w:rsidRDefault="00CE7649" w:rsidP="00C80FB3">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3C2B94C2" w14:textId="4D2EE748" w:rsidR="00C80FB3" w:rsidRPr="00A82C13" w:rsidRDefault="00CE7649" w:rsidP="00C80FB3">
            <w:pPr>
              <w:ind w:firstLine="0"/>
              <w:jc w:val="center"/>
              <w:rPr>
                <w:sz w:val="22"/>
                <w:szCs w:val="22"/>
              </w:rPr>
            </w:pPr>
            <w:r>
              <w:rPr>
                <w:sz w:val="22"/>
                <w:szCs w:val="22"/>
              </w:rPr>
              <w:t>жилая зона</w:t>
            </w:r>
          </w:p>
        </w:tc>
      </w:tr>
      <w:tr w:rsidR="00CF6ED1" w:rsidRPr="00A82C13" w14:paraId="4D40A6C7" w14:textId="6EF6ABBE" w:rsidTr="00AE22F1">
        <w:trPr>
          <w:trHeight w:val="510"/>
        </w:trPr>
        <w:tc>
          <w:tcPr>
            <w:tcW w:w="218" w:type="pct"/>
          </w:tcPr>
          <w:p w14:paraId="5C34FB1D"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51" w:type="pct"/>
          </w:tcPr>
          <w:p w14:paraId="779263B2" w14:textId="1527B662"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781" w:type="pct"/>
          </w:tcPr>
          <w:p w14:paraId="46078D8A"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tcPr>
          <w:p w14:paraId="2ACDB3F0" w14:textId="4A985B9B" w:rsidR="00C80FB3" w:rsidRPr="00A82C13" w:rsidRDefault="00CE7649" w:rsidP="00C80FB3">
            <w:pPr>
              <w:ind w:firstLine="0"/>
              <w:jc w:val="center"/>
              <w:rPr>
                <w:sz w:val="22"/>
                <w:szCs w:val="22"/>
              </w:rPr>
            </w:pPr>
            <w:r>
              <w:rPr>
                <w:sz w:val="22"/>
                <w:szCs w:val="22"/>
              </w:rPr>
              <w:t>строительство</w:t>
            </w:r>
          </w:p>
        </w:tc>
        <w:tc>
          <w:tcPr>
            <w:tcW w:w="582" w:type="pct"/>
          </w:tcPr>
          <w:p w14:paraId="307CB8A2" w14:textId="77777777" w:rsidR="00C80FB3" w:rsidRPr="00A82C13" w:rsidRDefault="00C80FB3" w:rsidP="00C80FB3">
            <w:pPr>
              <w:ind w:firstLine="0"/>
              <w:jc w:val="center"/>
              <w:rPr>
                <w:sz w:val="22"/>
                <w:szCs w:val="22"/>
              </w:rPr>
            </w:pPr>
            <w:r w:rsidRPr="00A82C13">
              <w:rPr>
                <w:sz w:val="22"/>
                <w:szCs w:val="22"/>
              </w:rPr>
              <w:t>100 мест</w:t>
            </w:r>
          </w:p>
        </w:tc>
        <w:tc>
          <w:tcPr>
            <w:tcW w:w="786" w:type="pct"/>
          </w:tcPr>
          <w:p w14:paraId="3BC3EC67" w14:textId="3E68EBD3" w:rsidR="00C80FB3" w:rsidRPr="00A82C13" w:rsidRDefault="00C80FB3" w:rsidP="00C80FB3">
            <w:pPr>
              <w:ind w:firstLine="0"/>
              <w:jc w:val="center"/>
              <w:rPr>
                <w:sz w:val="22"/>
                <w:szCs w:val="22"/>
              </w:rPr>
            </w:pPr>
            <w:r w:rsidRPr="00A82C13">
              <w:rPr>
                <w:sz w:val="22"/>
                <w:szCs w:val="22"/>
              </w:rPr>
              <w:t xml:space="preserve">г. Тула, ул.Металлургов, 49 г (Пролетарский </w:t>
            </w:r>
            <w:r w:rsidR="002829C0">
              <w:rPr>
                <w:sz w:val="22"/>
                <w:szCs w:val="22"/>
              </w:rPr>
              <w:t>территориальный округ</w:t>
            </w:r>
            <w:r w:rsidRPr="00A82C13">
              <w:rPr>
                <w:sz w:val="22"/>
                <w:szCs w:val="22"/>
              </w:rPr>
              <w:t>)</w:t>
            </w:r>
          </w:p>
        </w:tc>
        <w:tc>
          <w:tcPr>
            <w:tcW w:w="584" w:type="pct"/>
          </w:tcPr>
          <w:p w14:paraId="6651052E" w14:textId="55BA8A4E" w:rsidR="00C80FB3" w:rsidRPr="00A82C13" w:rsidRDefault="002829C0" w:rsidP="00C80FB3">
            <w:pPr>
              <w:ind w:firstLine="0"/>
              <w:jc w:val="center"/>
              <w:rPr>
                <w:sz w:val="22"/>
                <w:szCs w:val="22"/>
              </w:rPr>
            </w:pPr>
            <w:r>
              <w:rPr>
                <w:sz w:val="22"/>
                <w:szCs w:val="22"/>
              </w:rPr>
              <w:t>Первый этап</w:t>
            </w:r>
          </w:p>
        </w:tc>
        <w:tc>
          <w:tcPr>
            <w:tcW w:w="622" w:type="pct"/>
          </w:tcPr>
          <w:p w14:paraId="08278CFE" w14:textId="08D538C0" w:rsidR="00C80FB3" w:rsidRPr="00A82C13" w:rsidRDefault="00CE7649" w:rsidP="00C80FB3">
            <w:pPr>
              <w:ind w:firstLine="0"/>
              <w:jc w:val="center"/>
              <w:rPr>
                <w:sz w:val="22"/>
                <w:szCs w:val="22"/>
              </w:rPr>
            </w:pPr>
            <w:r>
              <w:rPr>
                <w:sz w:val="22"/>
                <w:szCs w:val="22"/>
              </w:rPr>
              <w:t>жилая зона</w:t>
            </w:r>
          </w:p>
        </w:tc>
      </w:tr>
      <w:tr w:rsidR="00CF6ED1" w:rsidRPr="00A82C13" w14:paraId="7847496D" w14:textId="70588E37" w:rsidTr="00AE22F1">
        <w:trPr>
          <w:trHeight w:val="510"/>
        </w:trPr>
        <w:tc>
          <w:tcPr>
            <w:tcW w:w="218" w:type="pct"/>
          </w:tcPr>
          <w:p w14:paraId="444AFDCE"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51" w:type="pct"/>
          </w:tcPr>
          <w:p w14:paraId="0BF795B1" w14:textId="3B3B19B5"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781" w:type="pct"/>
            <w:hideMark/>
          </w:tcPr>
          <w:p w14:paraId="34365036"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22B00834" w14:textId="43B7DD31"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56376B89" w14:textId="77777777" w:rsidR="00C80FB3" w:rsidRPr="00A82C13" w:rsidRDefault="00C80FB3" w:rsidP="00C80FB3">
            <w:pPr>
              <w:ind w:firstLine="0"/>
              <w:jc w:val="center"/>
              <w:rPr>
                <w:sz w:val="22"/>
                <w:szCs w:val="22"/>
              </w:rPr>
            </w:pPr>
            <w:r w:rsidRPr="00A82C13">
              <w:rPr>
                <w:sz w:val="22"/>
                <w:szCs w:val="22"/>
              </w:rPr>
              <w:t>800 мест</w:t>
            </w:r>
          </w:p>
        </w:tc>
        <w:tc>
          <w:tcPr>
            <w:tcW w:w="786" w:type="pct"/>
            <w:hideMark/>
          </w:tcPr>
          <w:p w14:paraId="27254CE6" w14:textId="5C534CD6" w:rsidR="00C80FB3" w:rsidRPr="00A82C13" w:rsidRDefault="00C80FB3" w:rsidP="00C80FB3">
            <w:pPr>
              <w:ind w:firstLine="0"/>
              <w:jc w:val="center"/>
              <w:rPr>
                <w:sz w:val="22"/>
                <w:szCs w:val="22"/>
              </w:rPr>
            </w:pPr>
            <w:r w:rsidRPr="00A82C13">
              <w:rPr>
                <w:sz w:val="22"/>
                <w:szCs w:val="22"/>
              </w:rPr>
              <w:t xml:space="preserve">д. Алферьево (Пролетарский </w:t>
            </w:r>
            <w:r w:rsidR="002829C0">
              <w:rPr>
                <w:sz w:val="22"/>
                <w:szCs w:val="22"/>
              </w:rPr>
              <w:t>территориальный округ</w:t>
            </w:r>
            <w:r w:rsidRPr="00A82C13">
              <w:rPr>
                <w:sz w:val="22"/>
                <w:szCs w:val="22"/>
              </w:rPr>
              <w:t>)</w:t>
            </w:r>
          </w:p>
        </w:tc>
        <w:tc>
          <w:tcPr>
            <w:tcW w:w="584" w:type="pct"/>
            <w:hideMark/>
          </w:tcPr>
          <w:p w14:paraId="5D03DD22" w14:textId="4D1AE243" w:rsidR="00C80FB3" w:rsidRPr="00A82C13" w:rsidRDefault="00CE7649" w:rsidP="00C80FB3">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1054B8B0" w14:textId="44FCB74D" w:rsidR="00C80FB3" w:rsidRPr="00A82C13" w:rsidRDefault="00CE7649" w:rsidP="00C80FB3">
            <w:pPr>
              <w:ind w:firstLine="0"/>
              <w:jc w:val="center"/>
              <w:rPr>
                <w:sz w:val="22"/>
                <w:szCs w:val="22"/>
              </w:rPr>
            </w:pPr>
            <w:r>
              <w:rPr>
                <w:sz w:val="22"/>
                <w:szCs w:val="22"/>
              </w:rPr>
              <w:t>жилая зона</w:t>
            </w:r>
          </w:p>
        </w:tc>
      </w:tr>
      <w:tr w:rsidR="00CF6ED1" w:rsidRPr="00A82C13" w14:paraId="44C6C3C6" w14:textId="1D3DF036" w:rsidTr="00AE22F1">
        <w:trPr>
          <w:trHeight w:val="510"/>
        </w:trPr>
        <w:tc>
          <w:tcPr>
            <w:tcW w:w="218" w:type="pct"/>
          </w:tcPr>
          <w:p w14:paraId="61D8BFE6"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51" w:type="pct"/>
          </w:tcPr>
          <w:p w14:paraId="5346CA92" w14:textId="301EDE8A"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781" w:type="pct"/>
            <w:hideMark/>
          </w:tcPr>
          <w:p w14:paraId="5DD63215"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7D4C30CF" w14:textId="3EAE0716"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6EF96597" w14:textId="77777777" w:rsidR="00C80FB3" w:rsidRPr="00A82C13" w:rsidRDefault="00C80FB3" w:rsidP="00C80FB3">
            <w:pPr>
              <w:ind w:firstLine="0"/>
              <w:jc w:val="center"/>
              <w:rPr>
                <w:sz w:val="22"/>
                <w:szCs w:val="22"/>
              </w:rPr>
            </w:pPr>
            <w:r w:rsidRPr="00A82C13">
              <w:rPr>
                <w:sz w:val="22"/>
                <w:szCs w:val="22"/>
              </w:rPr>
              <w:t>800 мест</w:t>
            </w:r>
          </w:p>
        </w:tc>
        <w:tc>
          <w:tcPr>
            <w:tcW w:w="786" w:type="pct"/>
            <w:hideMark/>
          </w:tcPr>
          <w:p w14:paraId="70BB3D60" w14:textId="572F4169" w:rsidR="00C80FB3" w:rsidRPr="00A82C13" w:rsidRDefault="00C80FB3" w:rsidP="00C80FB3">
            <w:pPr>
              <w:ind w:firstLine="0"/>
              <w:jc w:val="center"/>
              <w:rPr>
                <w:sz w:val="22"/>
                <w:szCs w:val="22"/>
              </w:rPr>
            </w:pPr>
            <w:r w:rsidRPr="00A82C13">
              <w:rPr>
                <w:sz w:val="22"/>
                <w:szCs w:val="22"/>
              </w:rPr>
              <w:t xml:space="preserve">д. Страхово (Пролетарский </w:t>
            </w:r>
            <w:r w:rsidR="002829C0">
              <w:rPr>
                <w:sz w:val="22"/>
                <w:szCs w:val="22"/>
              </w:rPr>
              <w:t>территориальный округ</w:t>
            </w:r>
            <w:r w:rsidRPr="00A82C13">
              <w:rPr>
                <w:sz w:val="22"/>
                <w:szCs w:val="22"/>
              </w:rPr>
              <w:t>)</w:t>
            </w:r>
          </w:p>
        </w:tc>
        <w:tc>
          <w:tcPr>
            <w:tcW w:w="584" w:type="pct"/>
            <w:hideMark/>
          </w:tcPr>
          <w:p w14:paraId="5A2E7EE3" w14:textId="57D0834B" w:rsidR="00C80FB3" w:rsidRPr="00A82C13" w:rsidRDefault="00CE7649" w:rsidP="00C80FB3">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6C350AE7" w14:textId="5674B7ED" w:rsidR="00C80FB3" w:rsidRPr="00A82C13" w:rsidRDefault="00CE7649" w:rsidP="00C80FB3">
            <w:pPr>
              <w:ind w:firstLine="0"/>
              <w:jc w:val="center"/>
              <w:rPr>
                <w:sz w:val="22"/>
                <w:szCs w:val="22"/>
              </w:rPr>
            </w:pPr>
            <w:r>
              <w:rPr>
                <w:sz w:val="22"/>
                <w:szCs w:val="22"/>
              </w:rPr>
              <w:t>жилая зона</w:t>
            </w:r>
          </w:p>
        </w:tc>
      </w:tr>
      <w:tr w:rsidR="00CF6ED1" w:rsidRPr="00A82C13" w14:paraId="5320EC91" w14:textId="49F01E1A" w:rsidTr="00AE22F1">
        <w:trPr>
          <w:trHeight w:val="510"/>
        </w:trPr>
        <w:tc>
          <w:tcPr>
            <w:tcW w:w="218" w:type="pct"/>
          </w:tcPr>
          <w:p w14:paraId="18515FB2"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51" w:type="pct"/>
          </w:tcPr>
          <w:p w14:paraId="04D0DE33" w14:textId="24785C09"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781" w:type="pct"/>
            <w:hideMark/>
          </w:tcPr>
          <w:p w14:paraId="5BE8F649"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133D2B5C" w14:textId="3DD2CA05"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2CB51DEC" w14:textId="77777777" w:rsidR="00C80FB3" w:rsidRPr="00A82C13" w:rsidRDefault="00C80FB3" w:rsidP="00C80FB3">
            <w:pPr>
              <w:ind w:firstLine="0"/>
              <w:jc w:val="center"/>
              <w:rPr>
                <w:sz w:val="22"/>
                <w:szCs w:val="22"/>
              </w:rPr>
            </w:pPr>
            <w:r w:rsidRPr="00A82C13">
              <w:rPr>
                <w:sz w:val="22"/>
                <w:szCs w:val="22"/>
              </w:rPr>
              <w:t>600 мест</w:t>
            </w:r>
          </w:p>
        </w:tc>
        <w:tc>
          <w:tcPr>
            <w:tcW w:w="786" w:type="pct"/>
            <w:hideMark/>
          </w:tcPr>
          <w:p w14:paraId="3B49B4BC" w14:textId="09F7A8A5" w:rsidR="00C80FB3" w:rsidRPr="00A82C13" w:rsidRDefault="00C80FB3" w:rsidP="00C80FB3">
            <w:pPr>
              <w:ind w:firstLine="0"/>
              <w:jc w:val="center"/>
              <w:rPr>
                <w:sz w:val="22"/>
                <w:szCs w:val="22"/>
              </w:rPr>
            </w:pPr>
            <w:r w:rsidRPr="00A82C13">
              <w:rPr>
                <w:sz w:val="22"/>
                <w:szCs w:val="22"/>
              </w:rPr>
              <w:t xml:space="preserve">д. Новоселки (Пролетарский </w:t>
            </w:r>
            <w:r w:rsidR="002829C0">
              <w:rPr>
                <w:sz w:val="22"/>
                <w:szCs w:val="22"/>
              </w:rPr>
              <w:t>территориальный округ</w:t>
            </w:r>
            <w:r w:rsidRPr="00A82C13">
              <w:rPr>
                <w:sz w:val="22"/>
                <w:szCs w:val="22"/>
              </w:rPr>
              <w:t>)</w:t>
            </w:r>
          </w:p>
        </w:tc>
        <w:tc>
          <w:tcPr>
            <w:tcW w:w="584" w:type="pct"/>
            <w:hideMark/>
          </w:tcPr>
          <w:p w14:paraId="15A76D83" w14:textId="267495FE" w:rsidR="00C80FB3" w:rsidRPr="00A82C13" w:rsidRDefault="00CE7649" w:rsidP="00C80FB3">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1BBFB1BA" w14:textId="4051F538" w:rsidR="00C80FB3" w:rsidRPr="00A82C13" w:rsidRDefault="00CE7649" w:rsidP="00C80FB3">
            <w:pPr>
              <w:ind w:firstLine="0"/>
              <w:jc w:val="center"/>
              <w:rPr>
                <w:sz w:val="22"/>
                <w:szCs w:val="22"/>
              </w:rPr>
            </w:pPr>
            <w:r>
              <w:rPr>
                <w:sz w:val="22"/>
                <w:szCs w:val="22"/>
              </w:rPr>
              <w:t>жилая зона</w:t>
            </w:r>
          </w:p>
        </w:tc>
      </w:tr>
      <w:tr w:rsidR="00CF6ED1" w:rsidRPr="00A82C13" w14:paraId="6D97F11A" w14:textId="2411DDBA" w:rsidTr="00AE22F1">
        <w:trPr>
          <w:trHeight w:val="510"/>
        </w:trPr>
        <w:tc>
          <w:tcPr>
            <w:tcW w:w="218" w:type="pct"/>
          </w:tcPr>
          <w:p w14:paraId="3120566F"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51" w:type="pct"/>
          </w:tcPr>
          <w:p w14:paraId="40A0BF69" w14:textId="2BB9780C"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781" w:type="pct"/>
            <w:hideMark/>
          </w:tcPr>
          <w:p w14:paraId="71DBE5E0"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1C0EAE33" w14:textId="53B9EA57"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7A3D9CB0" w14:textId="77777777" w:rsidR="00C80FB3" w:rsidRPr="00A82C13" w:rsidRDefault="00C80FB3" w:rsidP="00C80FB3">
            <w:pPr>
              <w:ind w:firstLine="0"/>
              <w:jc w:val="center"/>
              <w:rPr>
                <w:sz w:val="22"/>
                <w:szCs w:val="22"/>
              </w:rPr>
            </w:pPr>
            <w:r w:rsidRPr="00A82C13">
              <w:rPr>
                <w:sz w:val="22"/>
                <w:szCs w:val="22"/>
              </w:rPr>
              <w:t>600 мест</w:t>
            </w:r>
          </w:p>
        </w:tc>
        <w:tc>
          <w:tcPr>
            <w:tcW w:w="786" w:type="pct"/>
            <w:hideMark/>
          </w:tcPr>
          <w:p w14:paraId="28B0F4B0" w14:textId="0B15FC40" w:rsidR="00C80FB3" w:rsidRPr="00A82C13" w:rsidRDefault="00C80FB3" w:rsidP="00C80FB3">
            <w:pPr>
              <w:ind w:firstLine="0"/>
              <w:jc w:val="center"/>
              <w:rPr>
                <w:sz w:val="22"/>
                <w:szCs w:val="22"/>
              </w:rPr>
            </w:pPr>
            <w:r w:rsidRPr="00A82C13">
              <w:rPr>
                <w:sz w:val="22"/>
                <w:szCs w:val="22"/>
              </w:rPr>
              <w:t xml:space="preserve">с. Теплое (Пролетарский </w:t>
            </w:r>
            <w:r w:rsidR="002829C0">
              <w:rPr>
                <w:sz w:val="22"/>
                <w:szCs w:val="22"/>
              </w:rPr>
              <w:t>территориальный округ</w:t>
            </w:r>
            <w:r w:rsidRPr="00A82C13">
              <w:rPr>
                <w:sz w:val="22"/>
                <w:szCs w:val="22"/>
              </w:rPr>
              <w:t>)</w:t>
            </w:r>
          </w:p>
        </w:tc>
        <w:tc>
          <w:tcPr>
            <w:tcW w:w="584" w:type="pct"/>
            <w:hideMark/>
          </w:tcPr>
          <w:p w14:paraId="27A7DB61" w14:textId="79632E60" w:rsidR="00C80FB3" w:rsidRPr="00A82C13" w:rsidRDefault="00CE7649" w:rsidP="00C80FB3">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5C73E20A" w14:textId="68112A89" w:rsidR="00C80FB3" w:rsidRPr="00A82C13" w:rsidRDefault="00CE7649" w:rsidP="00C80FB3">
            <w:pPr>
              <w:ind w:firstLine="0"/>
              <w:jc w:val="center"/>
              <w:rPr>
                <w:sz w:val="22"/>
                <w:szCs w:val="22"/>
              </w:rPr>
            </w:pPr>
            <w:r>
              <w:rPr>
                <w:sz w:val="22"/>
                <w:szCs w:val="22"/>
              </w:rPr>
              <w:t>жилая зона</w:t>
            </w:r>
          </w:p>
        </w:tc>
      </w:tr>
      <w:tr w:rsidR="00CF6ED1" w:rsidRPr="00A82C13" w14:paraId="36A7496F" w14:textId="64B37FAF" w:rsidTr="00AE22F1">
        <w:trPr>
          <w:trHeight w:val="557"/>
        </w:trPr>
        <w:tc>
          <w:tcPr>
            <w:tcW w:w="218" w:type="pct"/>
          </w:tcPr>
          <w:p w14:paraId="79095C9E"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51" w:type="pct"/>
          </w:tcPr>
          <w:p w14:paraId="77330212" w14:textId="62178C2D"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781" w:type="pct"/>
            <w:hideMark/>
          </w:tcPr>
          <w:p w14:paraId="7AE3634C"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00655712" w14:textId="61118B27"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4AC9F5C6" w14:textId="77777777" w:rsidR="00C80FB3" w:rsidRPr="00A82C13" w:rsidRDefault="00C80FB3" w:rsidP="00C80FB3">
            <w:pPr>
              <w:ind w:firstLine="0"/>
              <w:jc w:val="center"/>
              <w:rPr>
                <w:sz w:val="22"/>
                <w:szCs w:val="22"/>
              </w:rPr>
            </w:pPr>
            <w:r w:rsidRPr="00A82C13">
              <w:rPr>
                <w:sz w:val="22"/>
                <w:szCs w:val="22"/>
              </w:rPr>
              <w:t>600 мест</w:t>
            </w:r>
          </w:p>
        </w:tc>
        <w:tc>
          <w:tcPr>
            <w:tcW w:w="786" w:type="pct"/>
            <w:hideMark/>
          </w:tcPr>
          <w:p w14:paraId="40E69B87" w14:textId="3480EFC3" w:rsidR="00C80FB3" w:rsidRPr="00A82C13" w:rsidRDefault="00C80FB3" w:rsidP="00C80FB3">
            <w:pPr>
              <w:ind w:firstLine="0"/>
              <w:jc w:val="center"/>
              <w:rPr>
                <w:sz w:val="22"/>
                <w:szCs w:val="22"/>
              </w:rPr>
            </w:pPr>
            <w:r w:rsidRPr="00A82C13">
              <w:rPr>
                <w:sz w:val="22"/>
                <w:szCs w:val="22"/>
              </w:rPr>
              <w:t xml:space="preserve">г. Тула, мкр. Зеленстрой (Привокзальный </w:t>
            </w:r>
            <w:r w:rsidR="002829C0">
              <w:rPr>
                <w:sz w:val="22"/>
                <w:szCs w:val="22"/>
              </w:rPr>
              <w:t>территориальный округ</w:t>
            </w:r>
            <w:r w:rsidRPr="00A82C13">
              <w:rPr>
                <w:sz w:val="22"/>
                <w:szCs w:val="22"/>
              </w:rPr>
              <w:t>)</w:t>
            </w:r>
          </w:p>
        </w:tc>
        <w:tc>
          <w:tcPr>
            <w:tcW w:w="584" w:type="pct"/>
            <w:hideMark/>
          </w:tcPr>
          <w:p w14:paraId="69E94FCD" w14:textId="15EE9F38" w:rsidR="00C80FB3" w:rsidRPr="00A82C13" w:rsidRDefault="002829C0" w:rsidP="00C80FB3">
            <w:pPr>
              <w:ind w:firstLine="0"/>
              <w:jc w:val="center"/>
              <w:rPr>
                <w:sz w:val="22"/>
                <w:szCs w:val="22"/>
              </w:rPr>
            </w:pPr>
            <w:r>
              <w:rPr>
                <w:sz w:val="22"/>
                <w:szCs w:val="22"/>
              </w:rPr>
              <w:t>Первый этап</w:t>
            </w:r>
          </w:p>
        </w:tc>
        <w:tc>
          <w:tcPr>
            <w:tcW w:w="622" w:type="pct"/>
          </w:tcPr>
          <w:p w14:paraId="5536458C" w14:textId="244890C6" w:rsidR="00C80FB3" w:rsidRPr="00A82C13" w:rsidRDefault="00CE7649" w:rsidP="00C80FB3">
            <w:pPr>
              <w:ind w:firstLine="0"/>
              <w:jc w:val="center"/>
              <w:rPr>
                <w:sz w:val="22"/>
                <w:szCs w:val="22"/>
              </w:rPr>
            </w:pPr>
            <w:r>
              <w:rPr>
                <w:sz w:val="22"/>
                <w:szCs w:val="22"/>
              </w:rPr>
              <w:t>жилая зона</w:t>
            </w:r>
          </w:p>
        </w:tc>
      </w:tr>
      <w:tr w:rsidR="00CF6ED1" w:rsidRPr="00A82C13" w14:paraId="299B9AE3" w14:textId="1E16F80F" w:rsidTr="00AE22F1">
        <w:trPr>
          <w:trHeight w:val="551"/>
        </w:trPr>
        <w:tc>
          <w:tcPr>
            <w:tcW w:w="218" w:type="pct"/>
          </w:tcPr>
          <w:p w14:paraId="4AB8F89F"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51" w:type="pct"/>
          </w:tcPr>
          <w:p w14:paraId="3526C8AC" w14:textId="39720F5F"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781" w:type="pct"/>
            <w:hideMark/>
          </w:tcPr>
          <w:p w14:paraId="2BED5151"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4A555A4E" w14:textId="18131B1B"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47763FEC" w14:textId="77777777" w:rsidR="00C80FB3" w:rsidRPr="00A82C13" w:rsidRDefault="00C80FB3" w:rsidP="00C80FB3">
            <w:pPr>
              <w:ind w:firstLine="0"/>
              <w:jc w:val="center"/>
              <w:rPr>
                <w:sz w:val="22"/>
                <w:szCs w:val="22"/>
              </w:rPr>
            </w:pPr>
            <w:r w:rsidRPr="00A82C13">
              <w:rPr>
                <w:sz w:val="22"/>
                <w:szCs w:val="22"/>
              </w:rPr>
              <w:t>1450 мест</w:t>
            </w:r>
          </w:p>
        </w:tc>
        <w:tc>
          <w:tcPr>
            <w:tcW w:w="786" w:type="pct"/>
            <w:hideMark/>
          </w:tcPr>
          <w:p w14:paraId="1E7F158E" w14:textId="6F717C6B" w:rsidR="00C80FB3" w:rsidRPr="00A82C13" w:rsidRDefault="00C80FB3" w:rsidP="00C80FB3">
            <w:pPr>
              <w:ind w:firstLine="0"/>
              <w:jc w:val="center"/>
              <w:rPr>
                <w:sz w:val="22"/>
                <w:szCs w:val="22"/>
              </w:rPr>
            </w:pPr>
            <w:r w:rsidRPr="00A82C13">
              <w:rPr>
                <w:sz w:val="22"/>
                <w:szCs w:val="22"/>
              </w:rPr>
              <w:t xml:space="preserve">г. Тула, мкр. Новая Тула (Привокзальный </w:t>
            </w:r>
            <w:r w:rsidR="002829C0">
              <w:rPr>
                <w:sz w:val="22"/>
                <w:szCs w:val="22"/>
              </w:rPr>
              <w:t>территориальный округ</w:t>
            </w:r>
            <w:r w:rsidRPr="00A82C13">
              <w:rPr>
                <w:sz w:val="22"/>
                <w:szCs w:val="22"/>
              </w:rPr>
              <w:t>)</w:t>
            </w:r>
          </w:p>
        </w:tc>
        <w:tc>
          <w:tcPr>
            <w:tcW w:w="584" w:type="pct"/>
            <w:hideMark/>
          </w:tcPr>
          <w:p w14:paraId="0C6AB3BE" w14:textId="602D9321" w:rsidR="00C80FB3" w:rsidRPr="00A82C13" w:rsidRDefault="00CE7649" w:rsidP="00C80FB3">
            <w:pPr>
              <w:ind w:firstLine="0"/>
              <w:jc w:val="center"/>
              <w:rPr>
                <w:sz w:val="22"/>
                <w:szCs w:val="22"/>
              </w:rPr>
            </w:pPr>
            <w:r>
              <w:rPr>
                <w:sz w:val="22"/>
                <w:szCs w:val="22"/>
              </w:rPr>
              <w:t xml:space="preserve">расчетный </w:t>
            </w:r>
            <w:r w:rsidR="002829C0">
              <w:rPr>
                <w:sz w:val="22"/>
                <w:szCs w:val="22"/>
              </w:rPr>
              <w:t>срок</w:t>
            </w:r>
          </w:p>
          <w:p w14:paraId="747E3A9D" w14:textId="77777777" w:rsidR="00C80FB3" w:rsidRPr="00A82C13" w:rsidRDefault="00C80FB3" w:rsidP="00C80FB3">
            <w:pPr>
              <w:ind w:firstLine="0"/>
              <w:jc w:val="center"/>
              <w:rPr>
                <w:sz w:val="22"/>
                <w:szCs w:val="22"/>
              </w:rPr>
            </w:pPr>
          </w:p>
        </w:tc>
        <w:tc>
          <w:tcPr>
            <w:tcW w:w="622" w:type="pct"/>
          </w:tcPr>
          <w:p w14:paraId="72371603" w14:textId="4636D42C" w:rsidR="00C80FB3" w:rsidRPr="00A82C13" w:rsidRDefault="00CE7649" w:rsidP="00C80FB3">
            <w:pPr>
              <w:ind w:firstLine="0"/>
              <w:jc w:val="center"/>
              <w:rPr>
                <w:sz w:val="22"/>
                <w:szCs w:val="22"/>
              </w:rPr>
            </w:pPr>
            <w:r>
              <w:rPr>
                <w:sz w:val="22"/>
                <w:szCs w:val="22"/>
              </w:rPr>
              <w:t>жилая зона</w:t>
            </w:r>
          </w:p>
        </w:tc>
      </w:tr>
      <w:tr w:rsidR="00CF6ED1" w:rsidRPr="00A82C13" w14:paraId="27B3D7B8" w14:textId="465464A1" w:rsidTr="00AE22F1">
        <w:trPr>
          <w:trHeight w:val="559"/>
        </w:trPr>
        <w:tc>
          <w:tcPr>
            <w:tcW w:w="218" w:type="pct"/>
          </w:tcPr>
          <w:p w14:paraId="5191C810"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51" w:type="pct"/>
          </w:tcPr>
          <w:p w14:paraId="60B4E03B" w14:textId="780D07ED"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781" w:type="pct"/>
            <w:hideMark/>
          </w:tcPr>
          <w:p w14:paraId="160B3025"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4642C6D2" w14:textId="16113A31"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0AD235CB" w14:textId="77777777" w:rsidR="00C80FB3" w:rsidRPr="00A82C13" w:rsidRDefault="00C80FB3" w:rsidP="00C80FB3">
            <w:pPr>
              <w:ind w:firstLine="0"/>
              <w:jc w:val="center"/>
              <w:rPr>
                <w:sz w:val="22"/>
                <w:szCs w:val="22"/>
              </w:rPr>
            </w:pPr>
            <w:r w:rsidRPr="00A82C13">
              <w:rPr>
                <w:sz w:val="22"/>
                <w:szCs w:val="22"/>
              </w:rPr>
              <w:t>1450 мест</w:t>
            </w:r>
          </w:p>
        </w:tc>
        <w:tc>
          <w:tcPr>
            <w:tcW w:w="786" w:type="pct"/>
            <w:hideMark/>
          </w:tcPr>
          <w:p w14:paraId="3D665582" w14:textId="10984BA7" w:rsidR="00C80FB3" w:rsidRPr="00A82C13" w:rsidRDefault="00C80FB3" w:rsidP="00C80FB3">
            <w:pPr>
              <w:ind w:firstLine="0"/>
              <w:jc w:val="center"/>
              <w:rPr>
                <w:sz w:val="22"/>
                <w:szCs w:val="22"/>
              </w:rPr>
            </w:pPr>
            <w:r w:rsidRPr="00A82C13">
              <w:rPr>
                <w:sz w:val="22"/>
                <w:szCs w:val="22"/>
              </w:rPr>
              <w:t xml:space="preserve">г. Тула, мкр. Новая Тула (Привокзальный </w:t>
            </w:r>
            <w:r w:rsidR="002829C0">
              <w:rPr>
                <w:sz w:val="22"/>
                <w:szCs w:val="22"/>
              </w:rPr>
              <w:t>территориальный округ</w:t>
            </w:r>
            <w:r w:rsidRPr="00A82C13">
              <w:rPr>
                <w:sz w:val="22"/>
                <w:szCs w:val="22"/>
              </w:rPr>
              <w:t>)</w:t>
            </w:r>
          </w:p>
        </w:tc>
        <w:tc>
          <w:tcPr>
            <w:tcW w:w="584" w:type="pct"/>
            <w:hideMark/>
          </w:tcPr>
          <w:p w14:paraId="19EB2EE0" w14:textId="1A08A46D" w:rsidR="00C80FB3" w:rsidRPr="00A82C13" w:rsidRDefault="002829C0" w:rsidP="00C80FB3">
            <w:pPr>
              <w:ind w:firstLine="0"/>
              <w:jc w:val="center"/>
              <w:rPr>
                <w:sz w:val="22"/>
                <w:szCs w:val="22"/>
              </w:rPr>
            </w:pPr>
            <w:r>
              <w:rPr>
                <w:sz w:val="22"/>
                <w:szCs w:val="22"/>
              </w:rPr>
              <w:t>Первый этап</w:t>
            </w:r>
          </w:p>
          <w:p w14:paraId="6E720843" w14:textId="77777777" w:rsidR="00C80FB3" w:rsidRPr="00A82C13" w:rsidRDefault="00C80FB3" w:rsidP="00C80FB3">
            <w:pPr>
              <w:ind w:firstLine="0"/>
              <w:jc w:val="center"/>
              <w:rPr>
                <w:sz w:val="22"/>
                <w:szCs w:val="22"/>
              </w:rPr>
            </w:pPr>
          </w:p>
        </w:tc>
        <w:tc>
          <w:tcPr>
            <w:tcW w:w="622" w:type="pct"/>
          </w:tcPr>
          <w:p w14:paraId="2EA551ED" w14:textId="1CACA4A7" w:rsidR="00C80FB3" w:rsidRPr="00A82C13" w:rsidRDefault="00CE7649" w:rsidP="00C80FB3">
            <w:pPr>
              <w:ind w:firstLine="0"/>
              <w:jc w:val="center"/>
              <w:rPr>
                <w:sz w:val="22"/>
                <w:szCs w:val="22"/>
              </w:rPr>
            </w:pPr>
            <w:r>
              <w:rPr>
                <w:sz w:val="22"/>
                <w:szCs w:val="22"/>
              </w:rPr>
              <w:t>жилая зона</w:t>
            </w:r>
          </w:p>
        </w:tc>
      </w:tr>
      <w:tr w:rsidR="00CF6ED1" w:rsidRPr="00A82C13" w14:paraId="3075ECE3" w14:textId="1744B7FC" w:rsidTr="00AE22F1">
        <w:trPr>
          <w:trHeight w:val="517"/>
        </w:trPr>
        <w:tc>
          <w:tcPr>
            <w:tcW w:w="218" w:type="pct"/>
          </w:tcPr>
          <w:p w14:paraId="39677E8B"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51" w:type="pct"/>
          </w:tcPr>
          <w:p w14:paraId="526E6606" w14:textId="491A6A45"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781" w:type="pct"/>
            <w:hideMark/>
          </w:tcPr>
          <w:p w14:paraId="704CD19D"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4E126148" w14:textId="3CBBBA11"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322ADAB4" w14:textId="77777777" w:rsidR="00C80FB3" w:rsidRPr="00A82C13" w:rsidRDefault="00C80FB3" w:rsidP="00C80FB3">
            <w:pPr>
              <w:ind w:firstLine="0"/>
              <w:jc w:val="center"/>
              <w:rPr>
                <w:sz w:val="22"/>
                <w:szCs w:val="22"/>
              </w:rPr>
            </w:pPr>
            <w:r w:rsidRPr="00A82C13">
              <w:rPr>
                <w:sz w:val="22"/>
                <w:szCs w:val="22"/>
              </w:rPr>
              <w:t>1300 мест</w:t>
            </w:r>
          </w:p>
        </w:tc>
        <w:tc>
          <w:tcPr>
            <w:tcW w:w="786" w:type="pct"/>
            <w:hideMark/>
          </w:tcPr>
          <w:p w14:paraId="3114F32C" w14:textId="7E51C6BB" w:rsidR="00C80FB3" w:rsidRPr="00A82C13" w:rsidRDefault="00C80FB3" w:rsidP="00C80FB3">
            <w:pPr>
              <w:ind w:firstLine="0"/>
              <w:jc w:val="center"/>
              <w:rPr>
                <w:sz w:val="22"/>
                <w:szCs w:val="22"/>
              </w:rPr>
            </w:pPr>
            <w:r w:rsidRPr="00A82C13">
              <w:rPr>
                <w:sz w:val="22"/>
                <w:szCs w:val="22"/>
              </w:rPr>
              <w:t xml:space="preserve">г. Тула, новый микрорайон в районе Верхнее Елькино (Привокзальный </w:t>
            </w:r>
            <w:r w:rsidR="002829C0">
              <w:rPr>
                <w:sz w:val="22"/>
                <w:szCs w:val="22"/>
              </w:rPr>
              <w:t>территориальный округ</w:t>
            </w:r>
            <w:r w:rsidRPr="00A82C13">
              <w:rPr>
                <w:sz w:val="22"/>
                <w:szCs w:val="22"/>
              </w:rPr>
              <w:t>)</w:t>
            </w:r>
          </w:p>
        </w:tc>
        <w:tc>
          <w:tcPr>
            <w:tcW w:w="584" w:type="pct"/>
            <w:hideMark/>
          </w:tcPr>
          <w:p w14:paraId="0BC1B947" w14:textId="6DE3605B" w:rsidR="00C80FB3" w:rsidRPr="00A82C13" w:rsidRDefault="00CE7649" w:rsidP="00C80FB3">
            <w:pPr>
              <w:ind w:firstLine="0"/>
              <w:jc w:val="center"/>
              <w:rPr>
                <w:sz w:val="22"/>
                <w:szCs w:val="22"/>
              </w:rPr>
            </w:pPr>
            <w:r>
              <w:rPr>
                <w:sz w:val="22"/>
                <w:szCs w:val="22"/>
              </w:rPr>
              <w:t xml:space="preserve">расчетный </w:t>
            </w:r>
            <w:r w:rsidR="002829C0">
              <w:rPr>
                <w:sz w:val="22"/>
                <w:szCs w:val="22"/>
              </w:rPr>
              <w:t>срок</w:t>
            </w:r>
          </w:p>
          <w:p w14:paraId="21ED878D" w14:textId="77777777" w:rsidR="00C80FB3" w:rsidRPr="00A82C13" w:rsidRDefault="00C80FB3" w:rsidP="00C80FB3">
            <w:pPr>
              <w:ind w:firstLine="0"/>
              <w:jc w:val="center"/>
              <w:rPr>
                <w:sz w:val="22"/>
                <w:szCs w:val="22"/>
              </w:rPr>
            </w:pPr>
          </w:p>
        </w:tc>
        <w:tc>
          <w:tcPr>
            <w:tcW w:w="622" w:type="pct"/>
          </w:tcPr>
          <w:p w14:paraId="4252EB94" w14:textId="68AA1497" w:rsidR="00C80FB3" w:rsidRPr="00A82C13" w:rsidRDefault="00CE7649" w:rsidP="00C80FB3">
            <w:pPr>
              <w:ind w:firstLine="0"/>
              <w:jc w:val="center"/>
              <w:rPr>
                <w:sz w:val="22"/>
                <w:szCs w:val="22"/>
              </w:rPr>
            </w:pPr>
            <w:r>
              <w:rPr>
                <w:sz w:val="22"/>
                <w:szCs w:val="22"/>
              </w:rPr>
              <w:t>жилая зона</w:t>
            </w:r>
          </w:p>
        </w:tc>
      </w:tr>
      <w:tr w:rsidR="00CF6ED1" w:rsidRPr="00A82C13" w14:paraId="0F04786B" w14:textId="02246CFA" w:rsidTr="00AE22F1">
        <w:trPr>
          <w:trHeight w:val="758"/>
        </w:trPr>
        <w:tc>
          <w:tcPr>
            <w:tcW w:w="218" w:type="pct"/>
          </w:tcPr>
          <w:p w14:paraId="370D90F0"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51" w:type="pct"/>
          </w:tcPr>
          <w:p w14:paraId="1E7E242D" w14:textId="5D627AFB"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781" w:type="pct"/>
            <w:hideMark/>
          </w:tcPr>
          <w:p w14:paraId="683E95C8"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440505C7" w14:textId="486EECE1"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0FBB8142" w14:textId="77777777" w:rsidR="00C80FB3" w:rsidRPr="00A82C13" w:rsidRDefault="00C80FB3" w:rsidP="00C80FB3">
            <w:pPr>
              <w:ind w:firstLine="0"/>
              <w:jc w:val="center"/>
              <w:rPr>
                <w:sz w:val="22"/>
                <w:szCs w:val="22"/>
              </w:rPr>
            </w:pPr>
            <w:r w:rsidRPr="00A82C13">
              <w:rPr>
                <w:sz w:val="22"/>
                <w:szCs w:val="22"/>
              </w:rPr>
              <w:t>543 мест</w:t>
            </w:r>
          </w:p>
        </w:tc>
        <w:tc>
          <w:tcPr>
            <w:tcW w:w="786" w:type="pct"/>
            <w:hideMark/>
          </w:tcPr>
          <w:p w14:paraId="275A6BEA" w14:textId="5493933E" w:rsidR="00C80FB3" w:rsidRPr="00A82C13" w:rsidRDefault="00C80FB3" w:rsidP="00C80FB3">
            <w:pPr>
              <w:ind w:firstLine="0"/>
              <w:jc w:val="center"/>
              <w:rPr>
                <w:sz w:val="22"/>
                <w:szCs w:val="22"/>
              </w:rPr>
            </w:pPr>
            <w:r w:rsidRPr="00A82C13">
              <w:rPr>
                <w:sz w:val="22"/>
                <w:szCs w:val="22"/>
              </w:rPr>
              <w:t xml:space="preserve">г. Тула, микрорайон по ул. Генерала Маргелова и пр. Ленина (Привокзальный </w:t>
            </w:r>
            <w:r w:rsidR="002829C0">
              <w:rPr>
                <w:sz w:val="22"/>
                <w:szCs w:val="22"/>
              </w:rPr>
              <w:t>территориальный округ</w:t>
            </w:r>
            <w:r w:rsidRPr="00A82C13">
              <w:rPr>
                <w:sz w:val="22"/>
                <w:szCs w:val="22"/>
              </w:rPr>
              <w:t>)</w:t>
            </w:r>
          </w:p>
        </w:tc>
        <w:tc>
          <w:tcPr>
            <w:tcW w:w="584" w:type="pct"/>
            <w:hideMark/>
          </w:tcPr>
          <w:p w14:paraId="52EAA68E" w14:textId="28602C82" w:rsidR="00C80FB3" w:rsidRPr="00A82C13" w:rsidRDefault="00CE7649" w:rsidP="00C80FB3">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4A756EFD" w14:textId="691D9A2C" w:rsidR="00C80FB3" w:rsidRPr="00A82C13" w:rsidRDefault="00CE7649" w:rsidP="00C80FB3">
            <w:pPr>
              <w:ind w:firstLine="0"/>
              <w:jc w:val="center"/>
              <w:rPr>
                <w:sz w:val="22"/>
                <w:szCs w:val="22"/>
              </w:rPr>
            </w:pPr>
            <w:r>
              <w:rPr>
                <w:sz w:val="22"/>
                <w:szCs w:val="22"/>
              </w:rPr>
              <w:t>жилая зона</w:t>
            </w:r>
          </w:p>
        </w:tc>
      </w:tr>
      <w:tr w:rsidR="00CF6ED1" w:rsidRPr="00A82C13" w14:paraId="794987B6" w14:textId="162FB449" w:rsidTr="00AE22F1">
        <w:trPr>
          <w:trHeight w:val="510"/>
        </w:trPr>
        <w:tc>
          <w:tcPr>
            <w:tcW w:w="218" w:type="pct"/>
          </w:tcPr>
          <w:p w14:paraId="398C6AC0"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51" w:type="pct"/>
          </w:tcPr>
          <w:p w14:paraId="5AE82556" w14:textId="08F77FC2"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781" w:type="pct"/>
            <w:hideMark/>
          </w:tcPr>
          <w:p w14:paraId="16ED2910"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234D15F8" w14:textId="3ED8168E"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5F5085B0" w14:textId="77777777" w:rsidR="00C80FB3" w:rsidRPr="00A82C13" w:rsidRDefault="00C80FB3" w:rsidP="00C80FB3">
            <w:pPr>
              <w:ind w:firstLine="0"/>
              <w:jc w:val="center"/>
              <w:rPr>
                <w:sz w:val="22"/>
                <w:szCs w:val="22"/>
              </w:rPr>
            </w:pPr>
            <w:r w:rsidRPr="00A82C13">
              <w:rPr>
                <w:sz w:val="22"/>
                <w:szCs w:val="22"/>
              </w:rPr>
              <w:t>1300 мест</w:t>
            </w:r>
          </w:p>
        </w:tc>
        <w:tc>
          <w:tcPr>
            <w:tcW w:w="786" w:type="pct"/>
            <w:hideMark/>
          </w:tcPr>
          <w:p w14:paraId="2F258C6D" w14:textId="425F31EB" w:rsidR="00C80FB3" w:rsidRPr="00A82C13" w:rsidRDefault="00C80FB3" w:rsidP="00C80FB3">
            <w:pPr>
              <w:ind w:firstLine="0"/>
              <w:jc w:val="center"/>
              <w:rPr>
                <w:sz w:val="22"/>
                <w:szCs w:val="22"/>
              </w:rPr>
            </w:pPr>
            <w:r w:rsidRPr="00A82C13">
              <w:rPr>
                <w:sz w:val="22"/>
                <w:szCs w:val="22"/>
              </w:rPr>
              <w:t xml:space="preserve">д. Новая Мыза (Привокзальный </w:t>
            </w:r>
            <w:r w:rsidR="002829C0">
              <w:rPr>
                <w:sz w:val="22"/>
                <w:szCs w:val="22"/>
              </w:rPr>
              <w:t>территориальный округ</w:t>
            </w:r>
            <w:r w:rsidRPr="00A82C13">
              <w:rPr>
                <w:sz w:val="22"/>
                <w:szCs w:val="22"/>
              </w:rPr>
              <w:t>)</w:t>
            </w:r>
          </w:p>
        </w:tc>
        <w:tc>
          <w:tcPr>
            <w:tcW w:w="584" w:type="pct"/>
            <w:hideMark/>
          </w:tcPr>
          <w:p w14:paraId="4E89031E" w14:textId="49A473C5" w:rsidR="00C80FB3" w:rsidRPr="00A82C13" w:rsidRDefault="00CE7649" w:rsidP="00C80FB3">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3F240CDE" w14:textId="2284272E" w:rsidR="00C80FB3" w:rsidRPr="00A82C13" w:rsidRDefault="00CE7649" w:rsidP="00C80FB3">
            <w:pPr>
              <w:ind w:firstLine="0"/>
              <w:jc w:val="center"/>
              <w:rPr>
                <w:sz w:val="22"/>
                <w:szCs w:val="22"/>
              </w:rPr>
            </w:pPr>
            <w:r>
              <w:rPr>
                <w:sz w:val="22"/>
                <w:szCs w:val="22"/>
              </w:rPr>
              <w:t>жилая зона</w:t>
            </w:r>
          </w:p>
        </w:tc>
      </w:tr>
      <w:tr w:rsidR="00CF6ED1" w:rsidRPr="00A82C13" w14:paraId="517F41E7" w14:textId="650E6AE7" w:rsidTr="00AE22F1">
        <w:trPr>
          <w:trHeight w:val="510"/>
        </w:trPr>
        <w:tc>
          <w:tcPr>
            <w:tcW w:w="218" w:type="pct"/>
          </w:tcPr>
          <w:p w14:paraId="14E84DF3"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51" w:type="pct"/>
          </w:tcPr>
          <w:p w14:paraId="2F032E6F" w14:textId="2FA65657"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781" w:type="pct"/>
            <w:hideMark/>
          </w:tcPr>
          <w:p w14:paraId="281912EC"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64F79CDB" w14:textId="506A749D"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0A497573" w14:textId="77777777" w:rsidR="00C80FB3" w:rsidRPr="00A82C13" w:rsidRDefault="00C80FB3" w:rsidP="00C80FB3">
            <w:pPr>
              <w:ind w:firstLine="0"/>
              <w:jc w:val="center"/>
              <w:rPr>
                <w:sz w:val="22"/>
                <w:szCs w:val="22"/>
              </w:rPr>
            </w:pPr>
            <w:r w:rsidRPr="00A82C13">
              <w:rPr>
                <w:sz w:val="22"/>
                <w:szCs w:val="22"/>
              </w:rPr>
              <w:t>1300 мест</w:t>
            </w:r>
          </w:p>
        </w:tc>
        <w:tc>
          <w:tcPr>
            <w:tcW w:w="786" w:type="pct"/>
            <w:hideMark/>
          </w:tcPr>
          <w:p w14:paraId="3F2B61DE" w14:textId="0E0D510C" w:rsidR="00C80FB3" w:rsidRPr="00A82C13" w:rsidRDefault="00C80FB3" w:rsidP="00C80FB3">
            <w:pPr>
              <w:ind w:firstLine="0"/>
              <w:jc w:val="center"/>
              <w:rPr>
                <w:sz w:val="22"/>
                <w:szCs w:val="22"/>
              </w:rPr>
            </w:pPr>
            <w:r w:rsidRPr="00A82C13">
              <w:rPr>
                <w:sz w:val="22"/>
                <w:szCs w:val="22"/>
              </w:rPr>
              <w:t xml:space="preserve">п. Иншинский (Привокзальный </w:t>
            </w:r>
            <w:r w:rsidR="002829C0">
              <w:rPr>
                <w:sz w:val="22"/>
                <w:szCs w:val="22"/>
              </w:rPr>
              <w:t>территориальный округ</w:t>
            </w:r>
            <w:r w:rsidRPr="00A82C13">
              <w:rPr>
                <w:sz w:val="22"/>
                <w:szCs w:val="22"/>
              </w:rPr>
              <w:t>)</w:t>
            </w:r>
          </w:p>
        </w:tc>
        <w:tc>
          <w:tcPr>
            <w:tcW w:w="584" w:type="pct"/>
            <w:hideMark/>
          </w:tcPr>
          <w:p w14:paraId="7E56581D" w14:textId="4DED7AF1" w:rsidR="00C80FB3" w:rsidRPr="00A82C13" w:rsidRDefault="00CE7649" w:rsidP="00C80FB3">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7527F9FB" w14:textId="21606B4C" w:rsidR="00C80FB3" w:rsidRPr="00A82C13" w:rsidRDefault="00CE7649" w:rsidP="00C80FB3">
            <w:pPr>
              <w:ind w:firstLine="0"/>
              <w:jc w:val="center"/>
              <w:rPr>
                <w:sz w:val="22"/>
                <w:szCs w:val="22"/>
              </w:rPr>
            </w:pPr>
            <w:r>
              <w:rPr>
                <w:sz w:val="22"/>
                <w:szCs w:val="22"/>
              </w:rPr>
              <w:t>жилая зона</w:t>
            </w:r>
          </w:p>
        </w:tc>
      </w:tr>
      <w:tr w:rsidR="00CF6ED1" w:rsidRPr="00A82C13" w14:paraId="66549F64" w14:textId="19ADF8C3" w:rsidTr="00AE22F1">
        <w:trPr>
          <w:trHeight w:val="510"/>
        </w:trPr>
        <w:tc>
          <w:tcPr>
            <w:tcW w:w="218" w:type="pct"/>
          </w:tcPr>
          <w:p w14:paraId="1A100E04"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51" w:type="pct"/>
          </w:tcPr>
          <w:p w14:paraId="74F673C9" w14:textId="2C2F4583"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781" w:type="pct"/>
            <w:hideMark/>
          </w:tcPr>
          <w:p w14:paraId="2DC4D909"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73C70136" w14:textId="28370783"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348677BE" w14:textId="77777777" w:rsidR="00C80FB3" w:rsidRPr="00A82C13" w:rsidRDefault="00C80FB3" w:rsidP="00C80FB3">
            <w:pPr>
              <w:ind w:firstLine="0"/>
              <w:jc w:val="center"/>
              <w:rPr>
                <w:sz w:val="22"/>
                <w:szCs w:val="22"/>
              </w:rPr>
            </w:pPr>
            <w:r w:rsidRPr="00A82C13">
              <w:rPr>
                <w:sz w:val="22"/>
                <w:szCs w:val="22"/>
              </w:rPr>
              <w:t>1300 мест</w:t>
            </w:r>
          </w:p>
        </w:tc>
        <w:tc>
          <w:tcPr>
            <w:tcW w:w="786" w:type="pct"/>
            <w:hideMark/>
          </w:tcPr>
          <w:p w14:paraId="25AC8912" w14:textId="62B1FDBB" w:rsidR="00C80FB3" w:rsidRPr="00A82C13" w:rsidRDefault="00C80FB3" w:rsidP="00C80FB3">
            <w:pPr>
              <w:ind w:firstLine="0"/>
              <w:jc w:val="center"/>
              <w:rPr>
                <w:sz w:val="22"/>
                <w:szCs w:val="22"/>
              </w:rPr>
            </w:pPr>
            <w:r w:rsidRPr="00A82C13">
              <w:rPr>
                <w:sz w:val="22"/>
                <w:szCs w:val="22"/>
              </w:rPr>
              <w:t xml:space="preserve">д. Кожино (Привокзальный </w:t>
            </w:r>
            <w:r w:rsidR="002829C0">
              <w:rPr>
                <w:sz w:val="22"/>
                <w:szCs w:val="22"/>
              </w:rPr>
              <w:t>территориальный округ</w:t>
            </w:r>
            <w:r w:rsidRPr="00A82C13">
              <w:rPr>
                <w:sz w:val="22"/>
                <w:szCs w:val="22"/>
              </w:rPr>
              <w:t>)</w:t>
            </w:r>
          </w:p>
        </w:tc>
        <w:tc>
          <w:tcPr>
            <w:tcW w:w="584" w:type="pct"/>
            <w:hideMark/>
          </w:tcPr>
          <w:p w14:paraId="6713313B" w14:textId="48E57533" w:rsidR="00C80FB3" w:rsidRPr="00A82C13" w:rsidRDefault="00CE7649" w:rsidP="00C80FB3">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422D1DF1" w14:textId="3F82F4F0" w:rsidR="00C80FB3" w:rsidRPr="00A82C13" w:rsidRDefault="00CE7649" w:rsidP="00C80FB3">
            <w:pPr>
              <w:ind w:firstLine="0"/>
              <w:jc w:val="center"/>
              <w:rPr>
                <w:sz w:val="22"/>
                <w:szCs w:val="22"/>
              </w:rPr>
            </w:pPr>
            <w:r>
              <w:rPr>
                <w:sz w:val="22"/>
                <w:szCs w:val="22"/>
              </w:rPr>
              <w:t>жилая зона</w:t>
            </w:r>
          </w:p>
        </w:tc>
      </w:tr>
      <w:tr w:rsidR="00CF6ED1" w:rsidRPr="00A82C13" w14:paraId="04740118" w14:textId="57E27CDE" w:rsidTr="00AE22F1">
        <w:trPr>
          <w:trHeight w:val="510"/>
        </w:trPr>
        <w:tc>
          <w:tcPr>
            <w:tcW w:w="218" w:type="pct"/>
          </w:tcPr>
          <w:p w14:paraId="57739BF0"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51" w:type="pct"/>
          </w:tcPr>
          <w:p w14:paraId="09323383" w14:textId="55748098"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781" w:type="pct"/>
            <w:hideMark/>
          </w:tcPr>
          <w:p w14:paraId="65EEDC97"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179168F2" w14:textId="330D2CD6"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4073C875" w14:textId="77777777" w:rsidR="00C80FB3" w:rsidRPr="00A82C13" w:rsidRDefault="00C80FB3" w:rsidP="00C80FB3">
            <w:pPr>
              <w:ind w:firstLine="0"/>
              <w:jc w:val="center"/>
              <w:rPr>
                <w:sz w:val="22"/>
                <w:szCs w:val="22"/>
              </w:rPr>
            </w:pPr>
            <w:r w:rsidRPr="00A82C13">
              <w:rPr>
                <w:sz w:val="22"/>
                <w:szCs w:val="22"/>
              </w:rPr>
              <w:t>1300 мест</w:t>
            </w:r>
          </w:p>
        </w:tc>
        <w:tc>
          <w:tcPr>
            <w:tcW w:w="786" w:type="pct"/>
            <w:hideMark/>
          </w:tcPr>
          <w:p w14:paraId="34DE015A" w14:textId="360D1E6B" w:rsidR="00C80FB3" w:rsidRPr="00A82C13" w:rsidRDefault="00C80FB3" w:rsidP="00C80FB3">
            <w:pPr>
              <w:ind w:firstLine="0"/>
              <w:jc w:val="center"/>
              <w:rPr>
                <w:sz w:val="22"/>
                <w:szCs w:val="22"/>
              </w:rPr>
            </w:pPr>
            <w:r w:rsidRPr="00A82C13">
              <w:rPr>
                <w:sz w:val="22"/>
                <w:szCs w:val="22"/>
              </w:rPr>
              <w:t xml:space="preserve">д. Зайцево (Привокзальный </w:t>
            </w:r>
            <w:r w:rsidR="002829C0">
              <w:rPr>
                <w:sz w:val="22"/>
                <w:szCs w:val="22"/>
              </w:rPr>
              <w:t>территориальный округ</w:t>
            </w:r>
            <w:r w:rsidRPr="00A82C13">
              <w:rPr>
                <w:sz w:val="22"/>
                <w:szCs w:val="22"/>
              </w:rPr>
              <w:t>)</w:t>
            </w:r>
          </w:p>
        </w:tc>
        <w:tc>
          <w:tcPr>
            <w:tcW w:w="584" w:type="pct"/>
            <w:hideMark/>
          </w:tcPr>
          <w:p w14:paraId="43E6B329" w14:textId="69B9771B" w:rsidR="00C80FB3" w:rsidRPr="00A82C13" w:rsidRDefault="00CE7649" w:rsidP="00C80FB3">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26DD3415" w14:textId="55158493" w:rsidR="00C80FB3" w:rsidRPr="00A82C13" w:rsidRDefault="00CE7649" w:rsidP="00C80FB3">
            <w:pPr>
              <w:ind w:firstLine="0"/>
              <w:jc w:val="center"/>
              <w:rPr>
                <w:sz w:val="22"/>
                <w:szCs w:val="22"/>
              </w:rPr>
            </w:pPr>
            <w:r>
              <w:rPr>
                <w:sz w:val="22"/>
                <w:szCs w:val="22"/>
              </w:rPr>
              <w:t>жилая зона</w:t>
            </w:r>
          </w:p>
        </w:tc>
      </w:tr>
      <w:tr w:rsidR="00CF6ED1" w:rsidRPr="00A82C13" w14:paraId="441B9B1A" w14:textId="0F23BE88" w:rsidTr="00AE22F1">
        <w:trPr>
          <w:trHeight w:val="510"/>
        </w:trPr>
        <w:tc>
          <w:tcPr>
            <w:tcW w:w="218" w:type="pct"/>
          </w:tcPr>
          <w:p w14:paraId="715A96FC"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51" w:type="pct"/>
          </w:tcPr>
          <w:p w14:paraId="3B5F3443" w14:textId="5F90C392"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781" w:type="pct"/>
            <w:hideMark/>
          </w:tcPr>
          <w:p w14:paraId="4E64CBC6"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0BEA582E" w14:textId="43FFA0C8"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384589BE" w14:textId="77777777" w:rsidR="00C80FB3" w:rsidRPr="00A82C13" w:rsidRDefault="00C80FB3" w:rsidP="00C80FB3">
            <w:pPr>
              <w:ind w:firstLine="0"/>
              <w:jc w:val="center"/>
              <w:rPr>
                <w:sz w:val="22"/>
                <w:szCs w:val="22"/>
              </w:rPr>
            </w:pPr>
            <w:r w:rsidRPr="00A82C13">
              <w:rPr>
                <w:sz w:val="22"/>
                <w:szCs w:val="22"/>
              </w:rPr>
              <w:t>1300 мест</w:t>
            </w:r>
          </w:p>
        </w:tc>
        <w:tc>
          <w:tcPr>
            <w:tcW w:w="786" w:type="pct"/>
            <w:hideMark/>
          </w:tcPr>
          <w:p w14:paraId="5EC21E3B" w14:textId="3C6BC4E8" w:rsidR="00C80FB3" w:rsidRPr="00A82C13" w:rsidRDefault="00C80FB3" w:rsidP="00C80FB3">
            <w:pPr>
              <w:ind w:firstLine="0"/>
              <w:jc w:val="center"/>
              <w:rPr>
                <w:sz w:val="22"/>
                <w:szCs w:val="22"/>
              </w:rPr>
            </w:pPr>
            <w:r w:rsidRPr="00A82C13">
              <w:rPr>
                <w:sz w:val="22"/>
                <w:szCs w:val="22"/>
              </w:rPr>
              <w:t xml:space="preserve">д. Долгое (Привокзальный </w:t>
            </w:r>
            <w:r w:rsidR="002829C0">
              <w:rPr>
                <w:sz w:val="22"/>
                <w:szCs w:val="22"/>
              </w:rPr>
              <w:t>территориальный округ</w:t>
            </w:r>
            <w:r w:rsidRPr="00A82C13">
              <w:rPr>
                <w:sz w:val="22"/>
                <w:szCs w:val="22"/>
              </w:rPr>
              <w:t>)</w:t>
            </w:r>
          </w:p>
        </w:tc>
        <w:tc>
          <w:tcPr>
            <w:tcW w:w="584" w:type="pct"/>
            <w:hideMark/>
          </w:tcPr>
          <w:p w14:paraId="580E9FF7" w14:textId="2BDCE52D" w:rsidR="00C80FB3" w:rsidRPr="00A82C13" w:rsidRDefault="00CE7649" w:rsidP="00C80FB3">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69512405" w14:textId="4FB18682" w:rsidR="00C80FB3" w:rsidRPr="00A82C13" w:rsidRDefault="00CE7649" w:rsidP="00C80FB3">
            <w:pPr>
              <w:ind w:firstLine="0"/>
              <w:jc w:val="center"/>
              <w:rPr>
                <w:sz w:val="22"/>
                <w:szCs w:val="22"/>
              </w:rPr>
            </w:pPr>
            <w:r>
              <w:rPr>
                <w:sz w:val="22"/>
                <w:szCs w:val="22"/>
              </w:rPr>
              <w:t>жилая зона</w:t>
            </w:r>
          </w:p>
        </w:tc>
      </w:tr>
      <w:tr w:rsidR="00CF6ED1" w:rsidRPr="00A82C13" w14:paraId="16097374" w14:textId="68DFD1FE" w:rsidTr="00AE22F1">
        <w:trPr>
          <w:trHeight w:val="510"/>
        </w:trPr>
        <w:tc>
          <w:tcPr>
            <w:tcW w:w="218" w:type="pct"/>
          </w:tcPr>
          <w:p w14:paraId="7219FC26"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51" w:type="pct"/>
          </w:tcPr>
          <w:p w14:paraId="69EB377C" w14:textId="07C28B7A"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781" w:type="pct"/>
            <w:hideMark/>
          </w:tcPr>
          <w:p w14:paraId="7FBC8FA5"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7FDFB9F4" w14:textId="50C5EE49"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44EDC026" w14:textId="77777777" w:rsidR="00C80FB3" w:rsidRPr="00A82C13" w:rsidRDefault="00C80FB3" w:rsidP="00C80FB3">
            <w:pPr>
              <w:ind w:firstLine="0"/>
              <w:jc w:val="center"/>
              <w:rPr>
                <w:sz w:val="22"/>
                <w:szCs w:val="22"/>
              </w:rPr>
            </w:pPr>
            <w:r w:rsidRPr="00A82C13">
              <w:rPr>
                <w:sz w:val="22"/>
                <w:szCs w:val="22"/>
              </w:rPr>
              <w:t>1300 мест</w:t>
            </w:r>
          </w:p>
        </w:tc>
        <w:tc>
          <w:tcPr>
            <w:tcW w:w="786" w:type="pct"/>
            <w:hideMark/>
          </w:tcPr>
          <w:p w14:paraId="6FF14B0B" w14:textId="48176CF6" w:rsidR="00C80FB3" w:rsidRPr="00A82C13" w:rsidRDefault="00C80FB3" w:rsidP="00C80FB3">
            <w:pPr>
              <w:ind w:firstLine="0"/>
              <w:jc w:val="center"/>
              <w:rPr>
                <w:sz w:val="22"/>
                <w:szCs w:val="22"/>
              </w:rPr>
            </w:pPr>
            <w:r w:rsidRPr="00A82C13">
              <w:rPr>
                <w:sz w:val="22"/>
                <w:szCs w:val="22"/>
              </w:rPr>
              <w:t xml:space="preserve">д. Струково (Привокзальный </w:t>
            </w:r>
            <w:r w:rsidR="002829C0">
              <w:rPr>
                <w:sz w:val="22"/>
                <w:szCs w:val="22"/>
              </w:rPr>
              <w:t>территориальный округ</w:t>
            </w:r>
            <w:r w:rsidRPr="00A82C13">
              <w:rPr>
                <w:sz w:val="22"/>
                <w:szCs w:val="22"/>
              </w:rPr>
              <w:t>)</w:t>
            </w:r>
          </w:p>
        </w:tc>
        <w:tc>
          <w:tcPr>
            <w:tcW w:w="584" w:type="pct"/>
            <w:hideMark/>
          </w:tcPr>
          <w:p w14:paraId="16D8CBA7" w14:textId="368B92EB" w:rsidR="00C80FB3" w:rsidRPr="00A82C13" w:rsidRDefault="00CE7649" w:rsidP="00C80FB3">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6D87F8FA" w14:textId="5D244736" w:rsidR="00C80FB3" w:rsidRPr="00A82C13" w:rsidRDefault="00CE7649" w:rsidP="00C80FB3">
            <w:pPr>
              <w:ind w:firstLine="0"/>
              <w:jc w:val="center"/>
              <w:rPr>
                <w:sz w:val="22"/>
                <w:szCs w:val="22"/>
              </w:rPr>
            </w:pPr>
            <w:r>
              <w:rPr>
                <w:sz w:val="22"/>
                <w:szCs w:val="22"/>
              </w:rPr>
              <w:t>жилая зона</w:t>
            </w:r>
          </w:p>
        </w:tc>
      </w:tr>
      <w:tr w:rsidR="00CF6ED1" w:rsidRPr="00A82C13" w14:paraId="1EBEFADD" w14:textId="14678AC1" w:rsidTr="00AE22F1">
        <w:trPr>
          <w:trHeight w:val="510"/>
        </w:trPr>
        <w:tc>
          <w:tcPr>
            <w:tcW w:w="218" w:type="pct"/>
          </w:tcPr>
          <w:p w14:paraId="039EDBF2"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51" w:type="pct"/>
          </w:tcPr>
          <w:p w14:paraId="00688C3D" w14:textId="7DE9E04F"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781" w:type="pct"/>
            <w:hideMark/>
          </w:tcPr>
          <w:p w14:paraId="45D8B1EA"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252E28DD" w14:textId="170FCFA9"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76E279C1" w14:textId="77777777" w:rsidR="00C80FB3" w:rsidRPr="00A82C13" w:rsidRDefault="00C80FB3" w:rsidP="00C80FB3">
            <w:pPr>
              <w:ind w:firstLine="0"/>
              <w:jc w:val="center"/>
              <w:rPr>
                <w:sz w:val="22"/>
                <w:szCs w:val="22"/>
              </w:rPr>
            </w:pPr>
            <w:r w:rsidRPr="00A82C13">
              <w:rPr>
                <w:sz w:val="22"/>
                <w:szCs w:val="22"/>
              </w:rPr>
              <w:t>1300 мест</w:t>
            </w:r>
          </w:p>
        </w:tc>
        <w:tc>
          <w:tcPr>
            <w:tcW w:w="786" w:type="pct"/>
            <w:hideMark/>
          </w:tcPr>
          <w:p w14:paraId="6965C84A" w14:textId="564E6B59" w:rsidR="00C80FB3" w:rsidRPr="00A82C13" w:rsidRDefault="00C80FB3" w:rsidP="00C80FB3">
            <w:pPr>
              <w:ind w:firstLine="0"/>
              <w:jc w:val="center"/>
              <w:rPr>
                <w:sz w:val="22"/>
                <w:szCs w:val="22"/>
              </w:rPr>
            </w:pPr>
            <w:r w:rsidRPr="00A82C13">
              <w:rPr>
                <w:sz w:val="22"/>
                <w:szCs w:val="22"/>
              </w:rPr>
              <w:t xml:space="preserve">д. Малахово (Привокзальный </w:t>
            </w:r>
            <w:r w:rsidR="002829C0">
              <w:rPr>
                <w:sz w:val="22"/>
                <w:szCs w:val="22"/>
              </w:rPr>
              <w:t>территориальный округ</w:t>
            </w:r>
            <w:r w:rsidRPr="00A82C13">
              <w:rPr>
                <w:sz w:val="22"/>
                <w:szCs w:val="22"/>
              </w:rPr>
              <w:t>)</w:t>
            </w:r>
          </w:p>
        </w:tc>
        <w:tc>
          <w:tcPr>
            <w:tcW w:w="584" w:type="pct"/>
            <w:hideMark/>
          </w:tcPr>
          <w:p w14:paraId="00C19D5F" w14:textId="67D2F66B" w:rsidR="00C80FB3" w:rsidRPr="00A82C13" w:rsidRDefault="00CE7649" w:rsidP="00C80FB3">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6342D25F" w14:textId="71CB1623" w:rsidR="00C80FB3" w:rsidRPr="00A82C13" w:rsidRDefault="00CE7649" w:rsidP="00C80FB3">
            <w:pPr>
              <w:ind w:firstLine="0"/>
              <w:jc w:val="center"/>
              <w:rPr>
                <w:sz w:val="22"/>
                <w:szCs w:val="22"/>
              </w:rPr>
            </w:pPr>
            <w:r>
              <w:rPr>
                <w:sz w:val="22"/>
                <w:szCs w:val="22"/>
              </w:rPr>
              <w:t>жилая зона</w:t>
            </w:r>
          </w:p>
        </w:tc>
      </w:tr>
      <w:tr w:rsidR="00CF6ED1" w:rsidRPr="00A82C13" w14:paraId="5124BF3F" w14:textId="158D7290" w:rsidTr="00AE22F1">
        <w:trPr>
          <w:trHeight w:val="510"/>
        </w:trPr>
        <w:tc>
          <w:tcPr>
            <w:tcW w:w="218" w:type="pct"/>
          </w:tcPr>
          <w:p w14:paraId="1FAAB05A"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51" w:type="pct"/>
          </w:tcPr>
          <w:p w14:paraId="723C3749" w14:textId="4AE00351"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781" w:type="pct"/>
            <w:hideMark/>
          </w:tcPr>
          <w:p w14:paraId="0B21D1C3"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2B78E6CE" w14:textId="55838D28"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583B32D1" w14:textId="77777777" w:rsidR="00C80FB3" w:rsidRPr="00A82C13" w:rsidRDefault="00C80FB3" w:rsidP="00C80FB3">
            <w:pPr>
              <w:ind w:firstLine="0"/>
              <w:jc w:val="center"/>
              <w:rPr>
                <w:sz w:val="22"/>
                <w:szCs w:val="22"/>
              </w:rPr>
            </w:pPr>
            <w:r w:rsidRPr="00A82C13">
              <w:rPr>
                <w:sz w:val="22"/>
                <w:szCs w:val="22"/>
              </w:rPr>
              <w:t>1300 мест</w:t>
            </w:r>
          </w:p>
        </w:tc>
        <w:tc>
          <w:tcPr>
            <w:tcW w:w="786" w:type="pct"/>
            <w:hideMark/>
          </w:tcPr>
          <w:p w14:paraId="72196ECA" w14:textId="5541F167" w:rsidR="00C80FB3" w:rsidRPr="00A82C13" w:rsidRDefault="00C80FB3" w:rsidP="00C80FB3">
            <w:pPr>
              <w:ind w:firstLine="0"/>
              <w:jc w:val="center"/>
              <w:rPr>
                <w:sz w:val="22"/>
                <w:szCs w:val="22"/>
              </w:rPr>
            </w:pPr>
            <w:r w:rsidRPr="00A82C13">
              <w:rPr>
                <w:sz w:val="22"/>
                <w:szCs w:val="22"/>
              </w:rPr>
              <w:t xml:space="preserve">п. Новый (Привокзальный </w:t>
            </w:r>
            <w:r w:rsidR="002829C0">
              <w:rPr>
                <w:sz w:val="22"/>
                <w:szCs w:val="22"/>
              </w:rPr>
              <w:t>территориальный округ</w:t>
            </w:r>
            <w:r w:rsidRPr="00A82C13">
              <w:rPr>
                <w:sz w:val="22"/>
                <w:szCs w:val="22"/>
              </w:rPr>
              <w:t>)</w:t>
            </w:r>
          </w:p>
        </w:tc>
        <w:tc>
          <w:tcPr>
            <w:tcW w:w="584" w:type="pct"/>
            <w:hideMark/>
          </w:tcPr>
          <w:p w14:paraId="54BC26AE" w14:textId="124CF46A" w:rsidR="00C80FB3" w:rsidRPr="00A82C13" w:rsidRDefault="00CE7649" w:rsidP="00C80FB3">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6E70AEF0" w14:textId="55CE2B1A" w:rsidR="00C80FB3" w:rsidRPr="00A82C13" w:rsidRDefault="00CE7649" w:rsidP="00C80FB3">
            <w:pPr>
              <w:ind w:firstLine="0"/>
              <w:jc w:val="center"/>
              <w:rPr>
                <w:sz w:val="22"/>
                <w:szCs w:val="22"/>
              </w:rPr>
            </w:pPr>
            <w:r>
              <w:rPr>
                <w:sz w:val="22"/>
                <w:szCs w:val="22"/>
              </w:rPr>
              <w:t>жилая зона</w:t>
            </w:r>
          </w:p>
        </w:tc>
      </w:tr>
      <w:tr w:rsidR="00CF6ED1" w:rsidRPr="00A82C13" w14:paraId="62CEA447" w14:textId="73F428F7" w:rsidTr="00AE22F1">
        <w:trPr>
          <w:trHeight w:val="510"/>
        </w:trPr>
        <w:tc>
          <w:tcPr>
            <w:tcW w:w="218" w:type="pct"/>
          </w:tcPr>
          <w:p w14:paraId="09C9AC28"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51" w:type="pct"/>
          </w:tcPr>
          <w:p w14:paraId="18DE2CF6" w14:textId="1522403A"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781" w:type="pct"/>
            <w:hideMark/>
          </w:tcPr>
          <w:p w14:paraId="1E6F9636"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39E25BFA" w14:textId="34B68C0E"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3BEF4ECD" w14:textId="77777777" w:rsidR="00C80FB3" w:rsidRPr="00A82C13" w:rsidRDefault="00C80FB3" w:rsidP="00C80FB3">
            <w:pPr>
              <w:ind w:firstLine="0"/>
              <w:jc w:val="center"/>
              <w:rPr>
                <w:sz w:val="22"/>
                <w:szCs w:val="22"/>
              </w:rPr>
            </w:pPr>
            <w:r w:rsidRPr="00A82C13">
              <w:rPr>
                <w:sz w:val="22"/>
                <w:szCs w:val="22"/>
              </w:rPr>
              <w:t>550 мест</w:t>
            </w:r>
          </w:p>
        </w:tc>
        <w:tc>
          <w:tcPr>
            <w:tcW w:w="786" w:type="pct"/>
            <w:hideMark/>
          </w:tcPr>
          <w:p w14:paraId="66AEE52A" w14:textId="1998291A" w:rsidR="00C80FB3" w:rsidRPr="00A82C13" w:rsidRDefault="00C80FB3" w:rsidP="00C80FB3">
            <w:pPr>
              <w:ind w:firstLine="0"/>
              <w:jc w:val="center"/>
              <w:rPr>
                <w:sz w:val="22"/>
                <w:szCs w:val="22"/>
              </w:rPr>
            </w:pPr>
            <w:r w:rsidRPr="00A82C13">
              <w:rPr>
                <w:sz w:val="22"/>
                <w:szCs w:val="22"/>
              </w:rPr>
              <w:t xml:space="preserve">с. Маслово (Привокзальный </w:t>
            </w:r>
            <w:r w:rsidR="002829C0">
              <w:rPr>
                <w:sz w:val="22"/>
                <w:szCs w:val="22"/>
              </w:rPr>
              <w:t>территориальный округ</w:t>
            </w:r>
            <w:r w:rsidRPr="00A82C13">
              <w:rPr>
                <w:sz w:val="22"/>
                <w:szCs w:val="22"/>
              </w:rPr>
              <w:t>)</w:t>
            </w:r>
          </w:p>
        </w:tc>
        <w:tc>
          <w:tcPr>
            <w:tcW w:w="584" w:type="pct"/>
            <w:hideMark/>
          </w:tcPr>
          <w:p w14:paraId="5E9A5C2A" w14:textId="6D61E8CB" w:rsidR="00C80FB3" w:rsidRPr="00A82C13" w:rsidRDefault="00CE7649" w:rsidP="00C80FB3">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78D48EA1" w14:textId="18A12B9D" w:rsidR="00C80FB3" w:rsidRPr="00A82C13" w:rsidRDefault="00CE7649" w:rsidP="00C80FB3">
            <w:pPr>
              <w:ind w:firstLine="0"/>
              <w:jc w:val="center"/>
              <w:rPr>
                <w:sz w:val="22"/>
                <w:szCs w:val="22"/>
              </w:rPr>
            </w:pPr>
            <w:r>
              <w:rPr>
                <w:sz w:val="22"/>
                <w:szCs w:val="22"/>
              </w:rPr>
              <w:t>жилая зона</w:t>
            </w:r>
          </w:p>
        </w:tc>
      </w:tr>
      <w:tr w:rsidR="00CF6ED1" w:rsidRPr="00A82C13" w14:paraId="31F7E964" w14:textId="0D709CEB" w:rsidTr="00AE22F1">
        <w:trPr>
          <w:trHeight w:val="510"/>
        </w:trPr>
        <w:tc>
          <w:tcPr>
            <w:tcW w:w="218" w:type="pct"/>
          </w:tcPr>
          <w:p w14:paraId="2C811CA6"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51" w:type="pct"/>
          </w:tcPr>
          <w:p w14:paraId="7034D283" w14:textId="419B2CBF"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781" w:type="pct"/>
            <w:hideMark/>
          </w:tcPr>
          <w:p w14:paraId="357CCCFF"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0FD13193" w14:textId="40E4722E"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67678D32" w14:textId="77777777" w:rsidR="00C80FB3" w:rsidRPr="00A82C13" w:rsidRDefault="00C80FB3" w:rsidP="00C80FB3">
            <w:pPr>
              <w:ind w:firstLine="0"/>
              <w:jc w:val="center"/>
              <w:rPr>
                <w:sz w:val="22"/>
                <w:szCs w:val="22"/>
              </w:rPr>
            </w:pPr>
            <w:r w:rsidRPr="00A82C13">
              <w:rPr>
                <w:sz w:val="22"/>
                <w:szCs w:val="22"/>
              </w:rPr>
              <w:t>550 мест</w:t>
            </w:r>
          </w:p>
        </w:tc>
        <w:tc>
          <w:tcPr>
            <w:tcW w:w="786" w:type="pct"/>
            <w:hideMark/>
          </w:tcPr>
          <w:p w14:paraId="0AA0AB3B" w14:textId="703C0D99" w:rsidR="00C80FB3" w:rsidRPr="00A82C13" w:rsidRDefault="00C80FB3" w:rsidP="00C80FB3">
            <w:pPr>
              <w:ind w:firstLine="0"/>
              <w:jc w:val="center"/>
              <w:rPr>
                <w:sz w:val="22"/>
                <w:szCs w:val="22"/>
              </w:rPr>
            </w:pPr>
            <w:r w:rsidRPr="00A82C13">
              <w:rPr>
                <w:sz w:val="22"/>
                <w:szCs w:val="22"/>
              </w:rPr>
              <w:t xml:space="preserve">д. Коптево (Привокзальный </w:t>
            </w:r>
            <w:r w:rsidR="002829C0">
              <w:rPr>
                <w:sz w:val="22"/>
                <w:szCs w:val="22"/>
              </w:rPr>
              <w:t>территориальный округ</w:t>
            </w:r>
            <w:r w:rsidRPr="00A82C13">
              <w:rPr>
                <w:sz w:val="22"/>
                <w:szCs w:val="22"/>
              </w:rPr>
              <w:t>)</w:t>
            </w:r>
          </w:p>
        </w:tc>
        <w:tc>
          <w:tcPr>
            <w:tcW w:w="584" w:type="pct"/>
            <w:hideMark/>
          </w:tcPr>
          <w:p w14:paraId="50D5B7C5" w14:textId="2CE3AFC1" w:rsidR="00C80FB3" w:rsidRPr="00A82C13" w:rsidRDefault="00CE7649" w:rsidP="00C80FB3">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3440A289" w14:textId="419C57D6" w:rsidR="00C80FB3" w:rsidRPr="00A82C13" w:rsidRDefault="00CE7649" w:rsidP="00C80FB3">
            <w:pPr>
              <w:ind w:firstLine="0"/>
              <w:jc w:val="center"/>
              <w:rPr>
                <w:sz w:val="22"/>
                <w:szCs w:val="22"/>
              </w:rPr>
            </w:pPr>
            <w:r>
              <w:rPr>
                <w:sz w:val="22"/>
                <w:szCs w:val="22"/>
              </w:rPr>
              <w:t>жилая зона</w:t>
            </w:r>
          </w:p>
        </w:tc>
      </w:tr>
      <w:tr w:rsidR="00CF6ED1" w:rsidRPr="00A82C13" w14:paraId="09EE6766" w14:textId="2EA84055" w:rsidTr="00AE22F1">
        <w:trPr>
          <w:trHeight w:val="510"/>
        </w:trPr>
        <w:tc>
          <w:tcPr>
            <w:tcW w:w="218" w:type="pct"/>
          </w:tcPr>
          <w:p w14:paraId="0EC17F97"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51" w:type="pct"/>
          </w:tcPr>
          <w:p w14:paraId="30488AAA" w14:textId="04DBC15D"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781" w:type="pct"/>
            <w:hideMark/>
          </w:tcPr>
          <w:p w14:paraId="69FC682F"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1335B768" w14:textId="086B6203"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0EC9CC94" w14:textId="77777777" w:rsidR="00C80FB3" w:rsidRPr="00A82C13" w:rsidRDefault="00C80FB3" w:rsidP="00C80FB3">
            <w:pPr>
              <w:ind w:firstLine="0"/>
              <w:jc w:val="center"/>
              <w:rPr>
                <w:sz w:val="22"/>
                <w:szCs w:val="22"/>
              </w:rPr>
            </w:pPr>
            <w:r w:rsidRPr="00A82C13">
              <w:rPr>
                <w:sz w:val="22"/>
                <w:szCs w:val="22"/>
              </w:rPr>
              <w:t>550 мест</w:t>
            </w:r>
          </w:p>
        </w:tc>
        <w:tc>
          <w:tcPr>
            <w:tcW w:w="786" w:type="pct"/>
            <w:hideMark/>
          </w:tcPr>
          <w:p w14:paraId="6EB9FB4A" w14:textId="70E3A445" w:rsidR="00C80FB3" w:rsidRPr="00A82C13" w:rsidRDefault="00C80FB3" w:rsidP="00C80FB3">
            <w:pPr>
              <w:ind w:firstLine="0"/>
              <w:jc w:val="center"/>
              <w:rPr>
                <w:sz w:val="22"/>
                <w:szCs w:val="22"/>
              </w:rPr>
            </w:pPr>
            <w:r w:rsidRPr="00A82C13">
              <w:rPr>
                <w:sz w:val="22"/>
                <w:szCs w:val="22"/>
              </w:rPr>
              <w:t xml:space="preserve">с. Алешня (Привокзальный </w:t>
            </w:r>
            <w:r w:rsidR="002829C0">
              <w:rPr>
                <w:sz w:val="22"/>
                <w:szCs w:val="22"/>
              </w:rPr>
              <w:t>территориальный округ</w:t>
            </w:r>
            <w:r w:rsidRPr="00A82C13">
              <w:rPr>
                <w:sz w:val="22"/>
                <w:szCs w:val="22"/>
              </w:rPr>
              <w:t>)</w:t>
            </w:r>
          </w:p>
        </w:tc>
        <w:tc>
          <w:tcPr>
            <w:tcW w:w="584" w:type="pct"/>
            <w:hideMark/>
          </w:tcPr>
          <w:p w14:paraId="6FEA488E" w14:textId="12689347" w:rsidR="00C80FB3" w:rsidRPr="00A82C13" w:rsidRDefault="00CE7649" w:rsidP="00C80FB3">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07B8B933" w14:textId="00517CC9" w:rsidR="00C80FB3" w:rsidRPr="00A82C13" w:rsidRDefault="00CE7649" w:rsidP="00C80FB3">
            <w:pPr>
              <w:ind w:firstLine="0"/>
              <w:jc w:val="center"/>
              <w:rPr>
                <w:sz w:val="22"/>
                <w:szCs w:val="22"/>
              </w:rPr>
            </w:pPr>
            <w:r>
              <w:rPr>
                <w:sz w:val="22"/>
                <w:szCs w:val="22"/>
              </w:rPr>
              <w:t>жилая зона</w:t>
            </w:r>
          </w:p>
        </w:tc>
      </w:tr>
      <w:tr w:rsidR="00CF6ED1" w:rsidRPr="00A82C13" w14:paraId="50F6A607" w14:textId="54A59578" w:rsidTr="00AE22F1">
        <w:trPr>
          <w:trHeight w:val="510"/>
        </w:trPr>
        <w:tc>
          <w:tcPr>
            <w:tcW w:w="218" w:type="pct"/>
          </w:tcPr>
          <w:p w14:paraId="1A01789E"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51" w:type="pct"/>
          </w:tcPr>
          <w:p w14:paraId="457D0097" w14:textId="72A1F72B"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781" w:type="pct"/>
            <w:hideMark/>
          </w:tcPr>
          <w:p w14:paraId="678C8DB9"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1625EF7D" w14:textId="639EF333"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48615CDC" w14:textId="77777777" w:rsidR="00C80FB3" w:rsidRPr="00A82C13" w:rsidRDefault="00C80FB3" w:rsidP="00C80FB3">
            <w:pPr>
              <w:ind w:firstLine="0"/>
              <w:jc w:val="center"/>
              <w:rPr>
                <w:sz w:val="22"/>
                <w:szCs w:val="22"/>
              </w:rPr>
            </w:pPr>
            <w:r w:rsidRPr="00A82C13">
              <w:rPr>
                <w:sz w:val="22"/>
                <w:szCs w:val="22"/>
              </w:rPr>
              <w:t>550 мест</w:t>
            </w:r>
          </w:p>
        </w:tc>
        <w:tc>
          <w:tcPr>
            <w:tcW w:w="786" w:type="pct"/>
            <w:hideMark/>
          </w:tcPr>
          <w:p w14:paraId="5A344494" w14:textId="7466149D" w:rsidR="00C80FB3" w:rsidRPr="00A82C13" w:rsidRDefault="00C80FB3" w:rsidP="00C80FB3">
            <w:pPr>
              <w:ind w:firstLine="0"/>
              <w:jc w:val="center"/>
              <w:rPr>
                <w:sz w:val="22"/>
                <w:szCs w:val="22"/>
              </w:rPr>
            </w:pPr>
            <w:r w:rsidRPr="00A82C13">
              <w:rPr>
                <w:sz w:val="22"/>
                <w:szCs w:val="22"/>
              </w:rPr>
              <w:t xml:space="preserve">с. Федоровка (Привокзальный </w:t>
            </w:r>
            <w:r w:rsidR="002829C0">
              <w:rPr>
                <w:sz w:val="22"/>
                <w:szCs w:val="22"/>
              </w:rPr>
              <w:t>территориальный округ</w:t>
            </w:r>
            <w:r w:rsidRPr="00A82C13">
              <w:rPr>
                <w:sz w:val="22"/>
                <w:szCs w:val="22"/>
              </w:rPr>
              <w:t>)</w:t>
            </w:r>
          </w:p>
        </w:tc>
        <w:tc>
          <w:tcPr>
            <w:tcW w:w="584" w:type="pct"/>
            <w:hideMark/>
          </w:tcPr>
          <w:p w14:paraId="2237C7BF" w14:textId="3D83213B" w:rsidR="00C80FB3" w:rsidRPr="00A82C13" w:rsidRDefault="00CE7649" w:rsidP="00C80FB3">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6F64026B" w14:textId="409D089B" w:rsidR="00C80FB3" w:rsidRPr="00A82C13" w:rsidRDefault="00CE7649" w:rsidP="00C80FB3">
            <w:pPr>
              <w:ind w:firstLine="0"/>
              <w:jc w:val="center"/>
              <w:rPr>
                <w:sz w:val="22"/>
                <w:szCs w:val="22"/>
              </w:rPr>
            </w:pPr>
            <w:r>
              <w:rPr>
                <w:sz w:val="22"/>
                <w:szCs w:val="22"/>
              </w:rPr>
              <w:t>жилая зона</w:t>
            </w:r>
          </w:p>
        </w:tc>
      </w:tr>
      <w:tr w:rsidR="00CF6ED1" w:rsidRPr="00A82C13" w14:paraId="72B95C73" w14:textId="6ABDBD4D" w:rsidTr="00AE22F1">
        <w:trPr>
          <w:trHeight w:val="801"/>
        </w:trPr>
        <w:tc>
          <w:tcPr>
            <w:tcW w:w="218" w:type="pct"/>
          </w:tcPr>
          <w:p w14:paraId="214C4ADD"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51" w:type="pct"/>
          </w:tcPr>
          <w:p w14:paraId="06E0BE7B" w14:textId="2EED8A67"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781" w:type="pct"/>
            <w:hideMark/>
          </w:tcPr>
          <w:p w14:paraId="76F81F04"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27CACE59" w14:textId="5E5FABAF"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2A5AE368" w14:textId="77777777" w:rsidR="00C80FB3" w:rsidRPr="00A82C13" w:rsidRDefault="00C80FB3" w:rsidP="00C80FB3">
            <w:pPr>
              <w:ind w:firstLine="0"/>
              <w:jc w:val="center"/>
              <w:rPr>
                <w:sz w:val="22"/>
                <w:szCs w:val="22"/>
              </w:rPr>
            </w:pPr>
            <w:r w:rsidRPr="00A82C13">
              <w:rPr>
                <w:sz w:val="22"/>
                <w:szCs w:val="22"/>
              </w:rPr>
              <w:t>1100 мест</w:t>
            </w:r>
          </w:p>
        </w:tc>
        <w:tc>
          <w:tcPr>
            <w:tcW w:w="786" w:type="pct"/>
            <w:hideMark/>
          </w:tcPr>
          <w:p w14:paraId="7BD2D3A9" w14:textId="0C1305BE" w:rsidR="00C80FB3" w:rsidRPr="00A82C13" w:rsidRDefault="00C80FB3" w:rsidP="00C80FB3">
            <w:pPr>
              <w:ind w:firstLine="0"/>
              <w:jc w:val="center"/>
              <w:rPr>
                <w:sz w:val="22"/>
                <w:szCs w:val="22"/>
              </w:rPr>
            </w:pPr>
            <w:r w:rsidRPr="00A82C13">
              <w:rPr>
                <w:sz w:val="22"/>
                <w:szCs w:val="22"/>
              </w:rPr>
              <w:t xml:space="preserve">г. Тула, микрорайон </w:t>
            </w:r>
            <w:r w:rsidRPr="00A82C13">
              <w:rPr>
                <w:sz w:val="22"/>
                <w:szCs w:val="22"/>
              </w:rPr>
              <w:br/>
            </w:r>
            <w:r w:rsidR="00123C71" w:rsidRPr="00A82C13">
              <w:rPr>
                <w:sz w:val="22"/>
                <w:szCs w:val="22"/>
              </w:rPr>
              <w:t>"</w:t>
            </w:r>
            <w:r w:rsidRPr="00A82C13">
              <w:rPr>
                <w:sz w:val="22"/>
                <w:szCs w:val="22"/>
              </w:rPr>
              <w:t>Красные ворота</w:t>
            </w:r>
            <w:r w:rsidR="00123C71" w:rsidRPr="00A82C13">
              <w:rPr>
                <w:sz w:val="22"/>
                <w:szCs w:val="22"/>
              </w:rPr>
              <w:t>"</w:t>
            </w:r>
            <w:r w:rsidRPr="00A82C13">
              <w:rPr>
                <w:sz w:val="22"/>
                <w:szCs w:val="22"/>
              </w:rPr>
              <w:t xml:space="preserve"> (Зареченсктй </w:t>
            </w:r>
            <w:r w:rsidR="002829C0">
              <w:rPr>
                <w:sz w:val="22"/>
                <w:szCs w:val="22"/>
              </w:rPr>
              <w:t>территориальный округ</w:t>
            </w:r>
            <w:r w:rsidRPr="00A82C13">
              <w:rPr>
                <w:sz w:val="22"/>
                <w:szCs w:val="22"/>
              </w:rPr>
              <w:t>)</w:t>
            </w:r>
          </w:p>
        </w:tc>
        <w:tc>
          <w:tcPr>
            <w:tcW w:w="584" w:type="pct"/>
            <w:hideMark/>
          </w:tcPr>
          <w:p w14:paraId="620EF427" w14:textId="7452969A" w:rsidR="00C80FB3" w:rsidRPr="00A82C13" w:rsidRDefault="002829C0" w:rsidP="00C80FB3">
            <w:pPr>
              <w:ind w:firstLine="0"/>
              <w:jc w:val="center"/>
              <w:rPr>
                <w:sz w:val="22"/>
                <w:szCs w:val="22"/>
              </w:rPr>
            </w:pPr>
            <w:r>
              <w:rPr>
                <w:sz w:val="22"/>
                <w:szCs w:val="22"/>
              </w:rPr>
              <w:t>Первый этап</w:t>
            </w:r>
          </w:p>
        </w:tc>
        <w:tc>
          <w:tcPr>
            <w:tcW w:w="622" w:type="pct"/>
          </w:tcPr>
          <w:p w14:paraId="0C142BB0" w14:textId="72706576" w:rsidR="00C80FB3" w:rsidRPr="00A82C13" w:rsidRDefault="00CE7649" w:rsidP="00C80FB3">
            <w:pPr>
              <w:ind w:firstLine="0"/>
              <w:jc w:val="center"/>
              <w:rPr>
                <w:sz w:val="22"/>
                <w:szCs w:val="22"/>
              </w:rPr>
            </w:pPr>
            <w:r>
              <w:rPr>
                <w:sz w:val="22"/>
                <w:szCs w:val="22"/>
              </w:rPr>
              <w:t>жилая зона</w:t>
            </w:r>
          </w:p>
        </w:tc>
      </w:tr>
      <w:tr w:rsidR="00CF6ED1" w:rsidRPr="00A82C13" w14:paraId="59A67D0D" w14:textId="7CDCA3F3" w:rsidTr="00AE22F1">
        <w:trPr>
          <w:trHeight w:val="685"/>
        </w:trPr>
        <w:tc>
          <w:tcPr>
            <w:tcW w:w="218" w:type="pct"/>
          </w:tcPr>
          <w:p w14:paraId="4C1C9147"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51" w:type="pct"/>
          </w:tcPr>
          <w:p w14:paraId="7EFE210A" w14:textId="551DAE92"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781" w:type="pct"/>
            <w:hideMark/>
          </w:tcPr>
          <w:p w14:paraId="76466B13"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0686AE38" w14:textId="1759DD34"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77D646A0" w14:textId="77777777" w:rsidR="00C80FB3" w:rsidRPr="00A82C13" w:rsidRDefault="00C80FB3" w:rsidP="00C80FB3">
            <w:pPr>
              <w:ind w:firstLine="0"/>
              <w:jc w:val="center"/>
              <w:rPr>
                <w:sz w:val="22"/>
                <w:szCs w:val="22"/>
              </w:rPr>
            </w:pPr>
            <w:r w:rsidRPr="00A82C13">
              <w:rPr>
                <w:sz w:val="22"/>
                <w:szCs w:val="22"/>
              </w:rPr>
              <w:t>825 мест</w:t>
            </w:r>
          </w:p>
        </w:tc>
        <w:tc>
          <w:tcPr>
            <w:tcW w:w="786" w:type="pct"/>
            <w:hideMark/>
          </w:tcPr>
          <w:p w14:paraId="72604F60" w14:textId="555F9321" w:rsidR="00C80FB3" w:rsidRPr="00A82C13" w:rsidRDefault="00C80FB3" w:rsidP="00C80FB3">
            <w:pPr>
              <w:ind w:firstLine="0"/>
              <w:jc w:val="center"/>
              <w:rPr>
                <w:sz w:val="22"/>
                <w:szCs w:val="22"/>
              </w:rPr>
            </w:pPr>
            <w:r w:rsidRPr="00A82C13">
              <w:rPr>
                <w:sz w:val="22"/>
                <w:szCs w:val="22"/>
              </w:rPr>
              <w:t xml:space="preserve">г. Тула, микрорайон </w:t>
            </w:r>
            <w:r w:rsidRPr="00A82C13">
              <w:rPr>
                <w:sz w:val="22"/>
                <w:szCs w:val="22"/>
              </w:rPr>
              <w:br/>
            </w:r>
            <w:r w:rsidR="00123C71" w:rsidRPr="00A82C13">
              <w:rPr>
                <w:sz w:val="22"/>
                <w:szCs w:val="22"/>
              </w:rPr>
              <w:t>"</w:t>
            </w:r>
            <w:r w:rsidRPr="00A82C13">
              <w:rPr>
                <w:sz w:val="22"/>
                <w:szCs w:val="22"/>
              </w:rPr>
              <w:t>Красные ворота</w:t>
            </w:r>
            <w:r w:rsidR="00123C71" w:rsidRPr="00A82C13">
              <w:rPr>
                <w:sz w:val="22"/>
                <w:szCs w:val="22"/>
              </w:rPr>
              <w:t>"</w:t>
            </w:r>
            <w:r w:rsidRPr="00A82C13">
              <w:rPr>
                <w:sz w:val="22"/>
                <w:szCs w:val="22"/>
              </w:rPr>
              <w:t xml:space="preserve"> (Зареченский </w:t>
            </w:r>
            <w:r w:rsidR="002829C0">
              <w:rPr>
                <w:sz w:val="22"/>
                <w:szCs w:val="22"/>
              </w:rPr>
              <w:t>территориальный округ</w:t>
            </w:r>
            <w:r w:rsidRPr="00A82C13">
              <w:rPr>
                <w:sz w:val="22"/>
                <w:szCs w:val="22"/>
              </w:rPr>
              <w:t>)</w:t>
            </w:r>
          </w:p>
        </w:tc>
        <w:tc>
          <w:tcPr>
            <w:tcW w:w="584" w:type="pct"/>
            <w:hideMark/>
          </w:tcPr>
          <w:p w14:paraId="73D1FB66" w14:textId="66930DF3" w:rsidR="00C80FB3" w:rsidRPr="00A82C13" w:rsidRDefault="00CE7649" w:rsidP="00C80FB3">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378A9724" w14:textId="2EAF95F3" w:rsidR="00C80FB3" w:rsidRPr="00A82C13" w:rsidRDefault="00CE7649" w:rsidP="00C80FB3">
            <w:pPr>
              <w:ind w:firstLine="0"/>
              <w:jc w:val="center"/>
              <w:rPr>
                <w:sz w:val="22"/>
                <w:szCs w:val="22"/>
              </w:rPr>
            </w:pPr>
            <w:r>
              <w:rPr>
                <w:sz w:val="22"/>
                <w:szCs w:val="22"/>
              </w:rPr>
              <w:t>жилая зона</w:t>
            </w:r>
          </w:p>
        </w:tc>
      </w:tr>
      <w:tr w:rsidR="00CF6ED1" w:rsidRPr="00A82C13" w14:paraId="746F35EA" w14:textId="5AD50F47" w:rsidTr="00AE22F1">
        <w:trPr>
          <w:trHeight w:val="540"/>
        </w:trPr>
        <w:tc>
          <w:tcPr>
            <w:tcW w:w="218" w:type="pct"/>
          </w:tcPr>
          <w:p w14:paraId="63184572" w14:textId="77777777" w:rsidR="00C80FB3" w:rsidRPr="00A82C13" w:rsidRDefault="00C80FB3" w:rsidP="00C80FB3">
            <w:pPr>
              <w:pStyle w:val="af1"/>
              <w:numPr>
                <w:ilvl w:val="0"/>
                <w:numId w:val="14"/>
              </w:numPr>
              <w:ind w:left="283"/>
              <w:jc w:val="center"/>
              <w:rPr>
                <w:rFonts w:ascii="Times New Roman" w:hAnsi="Times New Roman"/>
                <w:sz w:val="22"/>
                <w:szCs w:val="22"/>
              </w:rPr>
            </w:pPr>
          </w:p>
        </w:tc>
        <w:tc>
          <w:tcPr>
            <w:tcW w:w="851" w:type="pct"/>
          </w:tcPr>
          <w:p w14:paraId="352D0B91" w14:textId="2DD29D6C" w:rsidR="00C80FB3" w:rsidRPr="00A82C13" w:rsidRDefault="00CE7649" w:rsidP="00C80FB3">
            <w:pPr>
              <w:ind w:firstLine="0"/>
              <w:jc w:val="left"/>
              <w:rPr>
                <w:sz w:val="22"/>
                <w:szCs w:val="22"/>
              </w:rPr>
            </w:pPr>
            <w:r>
              <w:rPr>
                <w:sz w:val="22"/>
                <w:szCs w:val="22"/>
              </w:rPr>
              <w:t>оказание</w:t>
            </w:r>
            <w:r w:rsidR="00C80FB3" w:rsidRPr="00A82C13">
              <w:rPr>
                <w:sz w:val="22"/>
                <w:szCs w:val="22"/>
              </w:rPr>
              <w:t xml:space="preserve"> образовательных услуг в области начального, среднего образования</w:t>
            </w:r>
          </w:p>
        </w:tc>
        <w:tc>
          <w:tcPr>
            <w:tcW w:w="781" w:type="pct"/>
            <w:hideMark/>
          </w:tcPr>
          <w:p w14:paraId="1C219BC2" w14:textId="77777777" w:rsidR="00C80FB3" w:rsidRPr="00A82C13" w:rsidRDefault="00C80FB3" w:rsidP="00C80FB3">
            <w:pPr>
              <w:ind w:firstLine="0"/>
              <w:jc w:val="left"/>
              <w:rPr>
                <w:sz w:val="22"/>
                <w:szCs w:val="22"/>
              </w:rPr>
            </w:pPr>
            <w:r w:rsidRPr="00A82C13">
              <w:rPr>
                <w:sz w:val="22"/>
                <w:szCs w:val="22"/>
              </w:rPr>
              <w:t>общеобразовательная организация</w:t>
            </w:r>
          </w:p>
        </w:tc>
        <w:tc>
          <w:tcPr>
            <w:tcW w:w="576" w:type="pct"/>
            <w:hideMark/>
          </w:tcPr>
          <w:p w14:paraId="50613266" w14:textId="1064EB61" w:rsidR="00C80FB3" w:rsidRPr="00A82C13" w:rsidRDefault="00CE7649" w:rsidP="00C80FB3">
            <w:pPr>
              <w:ind w:firstLine="0"/>
              <w:jc w:val="center"/>
              <w:rPr>
                <w:sz w:val="22"/>
                <w:szCs w:val="22"/>
              </w:rPr>
            </w:pPr>
            <w:r>
              <w:rPr>
                <w:sz w:val="22"/>
                <w:szCs w:val="22"/>
              </w:rPr>
              <w:t>строительство</w:t>
            </w:r>
          </w:p>
        </w:tc>
        <w:tc>
          <w:tcPr>
            <w:tcW w:w="582" w:type="pct"/>
            <w:hideMark/>
          </w:tcPr>
          <w:p w14:paraId="3BD7537D" w14:textId="77777777" w:rsidR="00C80FB3" w:rsidRPr="00A82C13" w:rsidRDefault="00C80FB3" w:rsidP="00C80FB3">
            <w:pPr>
              <w:ind w:firstLine="0"/>
              <w:jc w:val="center"/>
              <w:rPr>
                <w:sz w:val="22"/>
                <w:szCs w:val="22"/>
              </w:rPr>
            </w:pPr>
            <w:r w:rsidRPr="00A82C13">
              <w:rPr>
                <w:sz w:val="22"/>
                <w:szCs w:val="22"/>
              </w:rPr>
              <w:t>2500 мест</w:t>
            </w:r>
          </w:p>
        </w:tc>
        <w:tc>
          <w:tcPr>
            <w:tcW w:w="786" w:type="pct"/>
            <w:hideMark/>
          </w:tcPr>
          <w:p w14:paraId="4EAAB37B" w14:textId="5AD50F7C" w:rsidR="00C80FB3" w:rsidRPr="00A82C13" w:rsidRDefault="00C80FB3" w:rsidP="00C80FB3">
            <w:pPr>
              <w:ind w:firstLine="0"/>
              <w:jc w:val="center"/>
              <w:rPr>
                <w:sz w:val="22"/>
                <w:szCs w:val="22"/>
              </w:rPr>
            </w:pPr>
            <w:r w:rsidRPr="00A82C13">
              <w:rPr>
                <w:sz w:val="22"/>
                <w:szCs w:val="22"/>
              </w:rPr>
              <w:t xml:space="preserve">г. Тула, микрорайон </w:t>
            </w:r>
            <w:r w:rsidRPr="00A82C13">
              <w:rPr>
                <w:sz w:val="22"/>
                <w:szCs w:val="22"/>
              </w:rPr>
              <w:br/>
              <w:t xml:space="preserve">Северо-Восточный (Зареченский </w:t>
            </w:r>
            <w:r w:rsidR="002829C0">
              <w:rPr>
                <w:sz w:val="22"/>
                <w:szCs w:val="22"/>
              </w:rPr>
              <w:t>территориальный округ</w:t>
            </w:r>
            <w:r w:rsidRPr="00A82C13">
              <w:rPr>
                <w:sz w:val="22"/>
                <w:szCs w:val="22"/>
              </w:rPr>
              <w:t>)</w:t>
            </w:r>
          </w:p>
        </w:tc>
        <w:tc>
          <w:tcPr>
            <w:tcW w:w="584" w:type="pct"/>
            <w:hideMark/>
          </w:tcPr>
          <w:p w14:paraId="05B4640F" w14:textId="1D7B6744" w:rsidR="00C80FB3" w:rsidRPr="00A82C13" w:rsidRDefault="00CE7649" w:rsidP="00C80FB3">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3AB7F068" w14:textId="3C9647FB" w:rsidR="00C80FB3" w:rsidRPr="00A82C13" w:rsidRDefault="00CE7649" w:rsidP="00C80FB3">
            <w:pPr>
              <w:ind w:firstLine="0"/>
              <w:jc w:val="center"/>
              <w:rPr>
                <w:sz w:val="22"/>
                <w:szCs w:val="22"/>
              </w:rPr>
            </w:pPr>
            <w:r>
              <w:rPr>
                <w:sz w:val="22"/>
                <w:szCs w:val="22"/>
              </w:rPr>
              <w:t>жилая зона</w:t>
            </w:r>
          </w:p>
        </w:tc>
      </w:tr>
      <w:tr w:rsidR="00CF6ED1" w:rsidRPr="00A82C13" w14:paraId="2C18D109" w14:textId="77777777" w:rsidTr="00AE22F1">
        <w:trPr>
          <w:trHeight w:val="540"/>
        </w:trPr>
        <w:tc>
          <w:tcPr>
            <w:tcW w:w="218" w:type="pct"/>
          </w:tcPr>
          <w:p w14:paraId="4A540816"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51" w:type="pct"/>
          </w:tcPr>
          <w:p w14:paraId="34BF4F03" w14:textId="77777777" w:rsidR="00CF6ED1" w:rsidRPr="00CF6ED1" w:rsidRDefault="00CF6ED1" w:rsidP="00CF6ED1">
            <w:pPr>
              <w:ind w:firstLine="0"/>
              <w:jc w:val="left"/>
              <w:rPr>
                <w:sz w:val="22"/>
                <w:szCs w:val="22"/>
              </w:rPr>
            </w:pPr>
            <w:r w:rsidRPr="00CF6ED1">
              <w:rPr>
                <w:sz w:val="22"/>
                <w:szCs w:val="22"/>
              </w:rPr>
              <w:t xml:space="preserve">Осуществление образовательной деятельности по основным </w:t>
            </w:r>
          </w:p>
          <w:p w14:paraId="14C71195" w14:textId="2A46FD15" w:rsidR="0078684B" w:rsidRPr="00A82C13" w:rsidRDefault="00CF6ED1" w:rsidP="00CF6ED1">
            <w:pPr>
              <w:ind w:firstLine="0"/>
              <w:jc w:val="left"/>
              <w:rPr>
                <w:sz w:val="22"/>
                <w:szCs w:val="22"/>
              </w:rPr>
            </w:pPr>
            <w:r w:rsidRPr="00CF6ED1">
              <w:rPr>
                <w:sz w:val="22"/>
                <w:szCs w:val="22"/>
              </w:rPr>
              <w:t>общеобразовательным программам и дополнительным образовательным программам.</w:t>
            </w:r>
          </w:p>
        </w:tc>
        <w:tc>
          <w:tcPr>
            <w:tcW w:w="781" w:type="pct"/>
          </w:tcPr>
          <w:p w14:paraId="33FA2F96" w14:textId="543795FC" w:rsidR="0078684B" w:rsidRPr="00A82C13" w:rsidRDefault="00503E26" w:rsidP="0078684B">
            <w:pPr>
              <w:ind w:firstLine="0"/>
              <w:jc w:val="left"/>
              <w:rPr>
                <w:sz w:val="22"/>
                <w:szCs w:val="22"/>
              </w:rPr>
            </w:pPr>
            <w:r>
              <w:rPr>
                <w:sz w:val="22"/>
                <w:szCs w:val="22"/>
              </w:rPr>
              <w:t>«Общеобразовательная школа на 600 мест в Пролетарском территориальном округе, ЖК «Новая Голландия»</w:t>
            </w:r>
          </w:p>
        </w:tc>
        <w:tc>
          <w:tcPr>
            <w:tcW w:w="576" w:type="pct"/>
          </w:tcPr>
          <w:p w14:paraId="200058A6" w14:textId="35FDFE27" w:rsidR="0078684B" w:rsidRPr="00A82C13" w:rsidRDefault="00CE7649" w:rsidP="0078684B">
            <w:pPr>
              <w:ind w:firstLine="0"/>
              <w:jc w:val="center"/>
              <w:rPr>
                <w:sz w:val="22"/>
                <w:szCs w:val="22"/>
              </w:rPr>
            </w:pPr>
            <w:r>
              <w:rPr>
                <w:sz w:val="22"/>
                <w:szCs w:val="22"/>
              </w:rPr>
              <w:t>строительство</w:t>
            </w:r>
          </w:p>
        </w:tc>
        <w:tc>
          <w:tcPr>
            <w:tcW w:w="582" w:type="pct"/>
          </w:tcPr>
          <w:p w14:paraId="485592E6" w14:textId="36575120" w:rsidR="0078684B" w:rsidRPr="00A82C13" w:rsidRDefault="0078684B" w:rsidP="0078684B">
            <w:pPr>
              <w:ind w:firstLine="0"/>
              <w:jc w:val="center"/>
              <w:rPr>
                <w:sz w:val="22"/>
                <w:szCs w:val="22"/>
              </w:rPr>
            </w:pPr>
            <w:r>
              <w:rPr>
                <w:sz w:val="22"/>
                <w:szCs w:val="22"/>
              </w:rPr>
              <w:t>600 мест</w:t>
            </w:r>
          </w:p>
        </w:tc>
        <w:tc>
          <w:tcPr>
            <w:tcW w:w="786" w:type="pct"/>
          </w:tcPr>
          <w:p w14:paraId="15F15D0C" w14:textId="58DC4A76" w:rsidR="0078684B" w:rsidRPr="00A82C13" w:rsidRDefault="00CF6ED1" w:rsidP="00CF6ED1">
            <w:pPr>
              <w:ind w:firstLine="0"/>
              <w:jc w:val="center"/>
              <w:rPr>
                <w:sz w:val="22"/>
                <w:szCs w:val="22"/>
              </w:rPr>
            </w:pPr>
            <w:r w:rsidRPr="001D4735">
              <w:rPr>
                <w:sz w:val="22"/>
                <w:szCs w:val="22"/>
              </w:rPr>
              <w:t xml:space="preserve">Тульская область, </w:t>
            </w:r>
            <w:r>
              <w:rPr>
                <w:sz w:val="22"/>
                <w:szCs w:val="22"/>
              </w:rPr>
              <w:t>городской округ город Тула, город Тула, шоссе Веневское</w:t>
            </w:r>
          </w:p>
        </w:tc>
        <w:tc>
          <w:tcPr>
            <w:tcW w:w="584" w:type="pct"/>
          </w:tcPr>
          <w:p w14:paraId="678B4084" w14:textId="094E5278" w:rsidR="0078684B" w:rsidRPr="00A82C13" w:rsidRDefault="002829C0" w:rsidP="0078684B">
            <w:pPr>
              <w:ind w:firstLine="0"/>
              <w:jc w:val="center"/>
              <w:rPr>
                <w:sz w:val="22"/>
                <w:szCs w:val="22"/>
              </w:rPr>
            </w:pPr>
            <w:r>
              <w:rPr>
                <w:sz w:val="22"/>
                <w:szCs w:val="22"/>
              </w:rPr>
              <w:t>Первый этап</w:t>
            </w:r>
          </w:p>
        </w:tc>
        <w:tc>
          <w:tcPr>
            <w:tcW w:w="622" w:type="pct"/>
          </w:tcPr>
          <w:p w14:paraId="6436F9C4" w14:textId="76D798F6" w:rsidR="0078684B" w:rsidRPr="00A82C13" w:rsidRDefault="00CE7649" w:rsidP="0078684B">
            <w:pPr>
              <w:ind w:firstLine="0"/>
              <w:jc w:val="center"/>
              <w:rPr>
                <w:sz w:val="22"/>
                <w:szCs w:val="22"/>
              </w:rPr>
            </w:pPr>
            <w:r>
              <w:rPr>
                <w:sz w:val="22"/>
                <w:szCs w:val="22"/>
              </w:rPr>
              <w:t>жилая зона</w:t>
            </w:r>
          </w:p>
        </w:tc>
      </w:tr>
      <w:tr w:rsidR="00CF6ED1" w:rsidRPr="00A82C13" w14:paraId="47F85386" w14:textId="3D8EA8E9" w:rsidTr="00AE22F1">
        <w:trPr>
          <w:trHeight w:val="510"/>
        </w:trPr>
        <w:tc>
          <w:tcPr>
            <w:tcW w:w="218" w:type="pct"/>
          </w:tcPr>
          <w:p w14:paraId="69744120"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51" w:type="pct"/>
          </w:tcPr>
          <w:p w14:paraId="2BF350DA" w14:textId="35DE6769" w:rsidR="0078684B" w:rsidRPr="00A82C13" w:rsidRDefault="00CE7649" w:rsidP="0078684B">
            <w:pPr>
              <w:ind w:firstLine="0"/>
              <w:jc w:val="left"/>
              <w:rPr>
                <w:sz w:val="22"/>
                <w:szCs w:val="22"/>
              </w:rPr>
            </w:pPr>
            <w:r>
              <w:rPr>
                <w:sz w:val="22"/>
                <w:szCs w:val="22"/>
              </w:rPr>
              <w:t>оказание</w:t>
            </w:r>
            <w:r w:rsidR="0078684B" w:rsidRPr="00A82C13">
              <w:rPr>
                <w:sz w:val="22"/>
                <w:szCs w:val="22"/>
              </w:rPr>
              <w:t xml:space="preserve"> образовательных услуг в области начального, среднего образования</w:t>
            </w:r>
          </w:p>
        </w:tc>
        <w:tc>
          <w:tcPr>
            <w:tcW w:w="781" w:type="pct"/>
            <w:hideMark/>
          </w:tcPr>
          <w:p w14:paraId="30718813" w14:textId="77777777" w:rsidR="0078684B" w:rsidRPr="00A82C13" w:rsidRDefault="0078684B" w:rsidP="0078684B">
            <w:pPr>
              <w:ind w:firstLine="0"/>
              <w:jc w:val="left"/>
              <w:rPr>
                <w:sz w:val="22"/>
                <w:szCs w:val="22"/>
              </w:rPr>
            </w:pPr>
            <w:r w:rsidRPr="00A82C13">
              <w:rPr>
                <w:sz w:val="22"/>
                <w:szCs w:val="22"/>
              </w:rPr>
              <w:t>общеобразовательная организация</w:t>
            </w:r>
          </w:p>
        </w:tc>
        <w:tc>
          <w:tcPr>
            <w:tcW w:w="576" w:type="pct"/>
            <w:hideMark/>
          </w:tcPr>
          <w:p w14:paraId="0E7E0251" w14:textId="1F7E95B3" w:rsidR="0078684B" w:rsidRPr="00A82C13" w:rsidRDefault="00CE7649" w:rsidP="0078684B">
            <w:pPr>
              <w:ind w:firstLine="0"/>
              <w:jc w:val="center"/>
              <w:rPr>
                <w:sz w:val="22"/>
                <w:szCs w:val="22"/>
              </w:rPr>
            </w:pPr>
            <w:r>
              <w:rPr>
                <w:sz w:val="22"/>
                <w:szCs w:val="22"/>
              </w:rPr>
              <w:t>строительство</w:t>
            </w:r>
          </w:p>
        </w:tc>
        <w:tc>
          <w:tcPr>
            <w:tcW w:w="582" w:type="pct"/>
            <w:hideMark/>
          </w:tcPr>
          <w:p w14:paraId="132BA6DC" w14:textId="77777777" w:rsidR="0078684B" w:rsidRPr="00A82C13" w:rsidRDefault="0078684B" w:rsidP="0078684B">
            <w:pPr>
              <w:ind w:firstLine="0"/>
              <w:jc w:val="center"/>
              <w:rPr>
                <w:sz w:val="22"/>
                <w:szCs w:val="22"/>
              </w:rPr>
            </w:pPr>
            <w:r w:rsidRPr="00A82C13">
              <w:rPr>
                <w:sz w:val="22"/>
                <w:szCs w:val="22"/>
              </w:rPr>
              <w:t>400 мест</w:t>
            </w:r>
          </w:p>
        </w:tc>
        <w:tc>
          <w:tcPr>
            <w:tcW w:w="786" w:type="pct"/>
            <w:hideMark/>
          </w:tcPr>
          <w:p w14:paraId="0CACF9B3" w14:textId="568375D3" w:rsidR="0078684B" w:rsidRPr="00A82C13" w:rsidRDefault="0078684B" w:rsidP="0078684B">
            <w:pPr>
              <w:ind w:firstLine="0"/>
              <w:jc w:val="center"/>
              <w:rPr>
                <w:sz w:val="22"/>
                <w:szCs w:val="22"/>
              </w:rPr>
            </w:pPr>
            <w:r w:rsidRPr="00A82C13">
              <w:rPr>
                <w:sz w:val="22"/>
                <w:szCs w:val="22"/>
              </w:rPr>
              <w:t xml:space="preserve">д. Барсуки (Зареченский </w:t>
            </w:r>
            <w:r w:rsidR="002829C0">
              <w:rPr>
                <w:sz w:val="22"/>
                <w:szCs w:val="22"/>
              </w:rPr>
              <w:t>территориальный округ</w:t>
            </w:r>
            <w:r w:rsidRPr="00A82C13">
              <w:rPr>
                <w:sz w:val="22"/>
                <w:szCs w:val="22"/>
              </w:rPr>
              <w:t>)</w:t>
            </w:r>
          </w:p>
        </w:tc>
        <w:tc>
          <w:tcPr>
            <w:tcW w:w="584" w:type="pct"/>
            <w:hideMark/>
          </w:tcPr>
          <w:p w14:paraId="62F40F35" w14:textId="73537C0F" w:rsidR="0078684B" w:rsidRPr="00A82C13" w:rsidRDefault="00CE7649" w:rsidP="0078684B">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24F2D866" w14:textId="44F6DA83" w:rsidR="0078684B" w:rsidRPr="00A82C13" w:rsidRDefault="00CE7649" w:rsidP="0078684B">
            <w:pPr>
              <w:ind w:firstLine="0"/>
              <w:jc w:val="center"/>
              <w:rPr>
                <w:sz w:val="22"/>
                <w:szCs w:val="22"/>
              </w:rPr>
            </w:pPr>
            <w:r>
              <w:rPr>
                <w:sz w:val="22"/>
                <w:szCs w:val="22"/>
              </w:rPr>
              <w:t>жилая зона</w:t>
            </w:r>
          </w:p>
        </w:tc>
      </w:tr>
      <w:tr w:rsidR="00CF6ED1" w:rsidRPr="00A82C13" w14:paraId="5BB1AB91" w14:textId="13648E29" w:rsidTr="00AE22F1">
        <w:trPr>
          <w:trHeight w:val="534"/>
        </w:trPr>
        <w:tc>
          <w:tcPr>
            <w:tcW w:w="218" w:type="pct"/>
          </w:tcPr>
          <w:p w14:paraId="1CA90B68"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51" w:type="pct"/>
          </w:tcPr>
          <w:p w14:paraId="1C275273" w14:textId="06EFB128" w:rsidR="0078684B" w:rsidRPr="00A82C13" w:rsidRDefault="00CE7649" w:rsidP="0078684B">
            <w:pPr>
              <w:ind w:firstLine="0"/>
              <w:jc w:val="left"/>
              <w:rPr>
                <w:sz w:val="22"/>
                <w:szCs w:val="22"/>
              </w:rPr>
            </w:pPr>
            <w:r>
              <w:rPr>
                <w:sz w:val="22"/>
                <w:szCs w:val="22"/>
              </w:rPr>
              <w:t>оказание</w:t>
            </w:r>
            <w:r w:rsidR="0078684B" w:rsidRPr="00A82C13">
              <w:rPr>
                <w:sz w:val="22"/>
                <w:szCs w:val="22"/>
              </w:rPr>
              <w:t xml:space="preserve"> образовательных услуг в области начального, среднего образования</w:t>
            </w:r>
          </w:p>
        </w:tc>
        <w:tc>
          <w:tcPr>
            <w:tcW w:w="781" w:type="pct"/>
            <w:hideMark/>
          </w:tcPr>
          <w:p w14:paraId="2B92CC10" w14:textId="77777777" w:rsidR="0078684B" w:rsidRPr="00A82C13" w:rsidRDefault="0078684B" w:rsidP="0078684B">
            <w:pPr>
              <w:ind w:firstLine="0"/>
              <w:jc w:val="left"/>
              <w:rPr>
                <w:sz w:val="22"/>
                <w:szCs w:val="22"/>
              </w:rPr>
            </w:pPr>
            <w:r w:rsidRPr="00A82C13">
              <w:rPr>
                <w:sz w:val="22"/>
                <w:szCs w:val="22"/>
              </w:rPr>
              <w:t>общеобразовательная организация</w:t>
            </w:r>
          </w:p>
        </w:tc>
        <w:tc>
          <w:tcPr>
            <w:tcW w:w="576" w:type="pct"/>
            <w:hideMark/>
          </w:tcPr>
          <w:p w14:paraId="39AB43D3" w14:textId="2FACD292" w:rsidR="0078684B" w:rsidRPr="00A82C13" w:rsidRDefault="00CE7649" w:rsidP="0078684B">
            <w:pPr>
              <w:ind w:firstLine="0"/>
              <w:jc w:val="center"/>
              <w:rPr>
                <w:sz w:val="22"/>
                <w:szCs w:val="22"/>
              </w:rPr>
            </w:pPr>
            <w:r>
              <w:rPr>
                <w:sz w:val="22"/>
                <w:szCs w:val="22"/>
              </w:rPr>
              <w:t>строительство</w:t>
            </w:r>
          </w:p>
        </w:tc>
        <w:tc>
          <w:tcPr>
            <w:tcW w:w="582" w:type="pct"/>
            <w:hideMark/>
          </w:tcPr>
          <w:p w14:paraId="7A55D076" w14:textId="77777777" w:rsidR="0078684B" w:rsidRPr="00A82C13" w:rsidRDefault="0078684B" w:rsidP="0078684B">
            <w:pPr>
              <w:ind w:firstLine="0"/>
              <w:jc w:val="center"/>
              <w:rPr>
                <w:sz w:val="22"/>
                <w:szCs w:val="22"/>
              </w:rPr>
            </w:pPr>
            <w:r w:rsidRPr="00A82C13">
              <w:rPr>
                <w:sz w:val="22"/>
                <w:szCs w:val="22"/>
              </w:rPr>
              <w:t>400 мест</w:t>
            </w:r>
          </w:p>
        </w:tc>
        <w:tc>
          <w:tcPr>
            <w:tcW w:w="786" w:type="pct"/>
            <w:hideMark/>
          </w:tcPr>
          <w:p w14:paraId="492B44C4" w14:textId="5D949B91" w:rsidR="0078684B" w:rsidRPr="00A82C13" w:rsidRDefault="0078684B" w:rsidP="0078684B">
            <w:pPr>
              <w:ind w:firstLine="0"/>
              <w:jc w:val="center"/>
              <w:rPr>
                <w:sz w:val="22"/>
                <w:szCs w:val="22"/>
              </w:rPr>
            </w:pPr>
            <w:r w:rsidRPr="00A82C13">
              <w:rPr>
                <w:sz w:val="22"/>
                <w:szCs w:val="22"/>
              </w:rPr>
              <w:t xml:space="preserve">п. Ленинский, (Зареченский </w:t>
            </w:r>
            <w:r w:rsidR="002829C0">
              <w:rPr>
                <w:sz w:val="22"/>
                <w:szCs w:val="22"/>
              </w:rPr>
              <w:t>территориальный округ</w:t>
            </w:r>
            <w:r w:rsidRPr="00A82C13">
              <w:rPr>
                <w:sz w:val="22"/>
                <w:szCs w:val="22"/>
              </w:rPr>
              <w:t>)</w:t>
            </w:r>
          </w:p>
        </w:tc>
        <w:tc>
          <w:tcPr>
            <w:tcW w:w="584" w:type="pct"/>
            <w:hideMark/>
          </w:tcPr>
          <w:p w14:paraId="1BF9DD76" w14:textId="65B1FC62" w:rsidR="0078684B" w:rsidRPr="00A82C13" w:rsidRDefault="00CE7649" w:rsidP="0078684B">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13AE6ADA" w14:textId="5187D6CC" w:rsidR="0078684B" w:rsidRPr="00A82C13" w:rsidRDefault="00CE7649" w:rsidP="0078684B">
            <w:pPr>
              <w:ind w:firstLine="0"/>
              <w:jc w:val="center"/>
              <w:rPr>
                <w:sz w:val="22"/>
                <w:szCs w:val="22"/>
              </w:rPr>
            </w:pPr>
            <w:r>
              <w:rPr>
                <w:sz w:val="22"/>
                <w:szCs w:val="22"/>
              </w:rPr>
              <w:t>жилая зона</w:t>
            </w:r>
          </w:p>
        </w:tc>
      </w:tr>
      <w:tr w:rsidR="00CF6ED1" w:rsidRPr="00A82C13" w14:paraId="0408782A" w14:textId="2545EA44" w:rsidTr="00AE22F1">
        <w:trPr>
          <w:trHeight w:val="510"/>
        </w:trPr>
        <w:tc>
          <w:tcPr>
            <w:tcW w:w="218" w:type="pct"/>
          </w:tcPr>
          <w:p w14:paraId="4A0FC041"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51" w:type="pct"/>
          </w:tcPr>
          <w:p w14:paraId="594F4AA3" w14:textId="2F3C74BA" w:rsidR="0078684B" w:rsidRPr="00A82C13" w:rsidRDefault="00CE7649" w:rsidP="0078684B">
            <w:pPr>
              <w:ind w:firstLine="0"/>
              <w:jc w:val="left"/>
              <w:rPr>
                <w:sz w:val="22"/>
                <w:szCs w:val="22"/>
              </w:rPr>
            </w:pPr>
            <w:r>
              <w:rPr>
                <w:sz w:val="22"/>
                <w:szCs w:val="22"/>
              </w:rPr>
              <w:t>оказание</w:t>
            </w:r>
            <w:r w:rsidR="0078684B" w:rsidRPr="00A82C13">
              <w:rPr>
                <w:sz w:val="22"/>
                <w:szCs w:val="22"/>
              </w:rPr>
              <w:t xml:space="preserve"> образовательных услуг в области начального, среднего образования</w:t>
            </w:r>
          </w:p>
        </w:tc>
        <w:tc>
          <w:tcPr>
            <w:tcW w:w="781" w:type="pct"/>
            <w:hideMark/>
          </w:tcPr>
          <w:p w14:paraId="51EF44ED" w14:textId="77777777" w:rsidR="0078684B" w:rsidRPr="00A82C13" w:rsidRDefault="0078684B" w:rsidP="0078684B">
            <w:pPr>
              <w:ind w:firstLine="0"/>
              <w:jc w:val="left"/>
              <w:rPr>
                <w:sz w:val="22"/>
                <w:szCs w:val="22"/>
              </w:rPr>
            </w:pPr>
            <w:r w:rsidRPr="00A82C13">
              <w:rPr>
                <w:sz w:val="22"/>
                <w:szCs w:val="22"/>
              </w:rPr>
              <w:t>общеобразовательная организация</w:t>
            </w:r>
          </w:p>
        </w:tc>
        <w:tc>
          <w:tcPr>
            <w:tcW w:w="576" w:type="pct"/>
            <w:hideMark/>
          </w:tcPr>
          <w:p w14:paraId="63341FA6" w14:textId="5142C77F" w:rsidR="0078684B" w:rsidRPr="00A82C13" w:rsidRDefault="00CE7649" w:rsidP="0078684B">
            <w:pPr>
              <w:ind w:firstLine="0"/>
              <w:jc w:val="center"/>
              <w:rPr>
                <w:sz w:val="22"/>
                <w:szCs w:val="22"/>
              </w:rPr>
            </w:pPr>
            <w:r>
              <w:rPr>
                <w:sz w:val="22"/>
                <w:szCs w:val="22"/>
              </w:rPr>
              <w:t>строительство</w:t>
            </w:r>
          </w:p>
        </w:tc>
        <w:tc>
          <w:tcPr>
            <w:tcW w:w="582" w:type="pct"/>
            <w:hideMark/>
          </w:tcPr>
          <w:p w14:paraId="61AEFE31" w14:textId="77777777" w:rsidR="0078684B" w:rsidRPr="00A82C13" w:rsidRDefault="0078684B" w:rsidP="0078684B">
            <w:pPr>
              <w:ind w:firstLine="0"/>
              <w:jc w:val="center"/>
              <w:rPr>
                <w:sz w:val="22"/>
                <w:szCs w:val="22"/>
              </w:rPr>
            </w:pPr>
            <w:r w:rsidRPr="00A82C13">
              <w:rPr>
                <w:sz w:val="22"/>
                <w:szCs w:val="22"/>
              </w:rPr>
              <w:t>500 мест</w:t>
            </w:r>
          </w:p>
        </w:tc>
        <w:tc>
          <w:tcPr>
            <w:tcW w:w="786" w:type="pct"/>
            <w:hideMark/>
          </w:tcPr>
          <w:p w14:paraId="115A844E" w14:textId="71DE416B" w:rsidR="0078684B" w:rsidRPr="00A82C13" w:rsidRDefault="0078684B" w:rsidP="0078684B">
            <w:pPr>
              <w:ind w:firstLine="0"/>
              <w:jc w:val="center"/>
              <w:rPr>
                <w:sz w:val="22"/>
                <w:szCs w:val="22"/>
              </w:rPr>
            </w:pPr>
            <w:r w:rsidRPr="00A82C13">
              <w:rPr>
                <w:sz w:val="22"/>
                <w:szCs w:val="22"/>
              </w:rPr>
              <w:t xml:space="preserve">д. Варфоломеево (Зареченский </w:t>
            </w:r>
            <w:r w:rsidR="002829C0">
              <w:rPr>
                <w:sz w:val="22"/>
                <w:szCs w:val="22"/>
              </w:rPr>
              <w:t>территориальный округ</w:t>
            </w:r>
            <w:r w:rsidRPr="00A82C13">
              <w:rPr>
                <w:sz w:val="22"/>
                <w:szCs w:val="22"/>
              </w:rPr>
              <w:t>)</w:t>
            </w:r>
          </w:p>
        </w:tc>
        <w:tc>
          <w:tcPr>
            <w:tcW w:w="584" w:type="pct"/>
            <w:hideMark/>
          </w:tcPr>
          <w:p w14:paraId="58926A65" w14:textId="4F44F5F4" w:rsidR="0078684B" w:rsidRPr="00A82C13" w:rsidRDefault="00CE7649" w:rsidP="0078684B">
            <w:pPr>
              <w:ind w:firstLine="0"/>
              <w:jc w:val="center"/>
              <w:rPr>
                <w:sz w:val="22"/>
                <w:szCs w:val="22"/>
              </w:rPr>
            </w:pPr>
            <w:r>
              <w:rPr>
                <w:sz w:val="22"/>
                <w:szCs w:val="22"/>
              </w:rPr>
              <w:t xml:space="preserve">расчетный </w:t>
            </w:r>
            <w:r w:rsidR="002829C0">
              <w:rPr>
                <w:sz w:val="22"/>
                <w:szCs w:val="22"/>
              </w:rPr>
              <w:t>срок</w:t>
            </w:r>
          </w:p>
        </w:tc>
        <w:tc>
          <w:tcPr>
            <w:tcW w:w="622" w:type="pct"/>
          </w:tcPr>
          <w:p w14:paraId="0638E79B" w14:textId="64E26567" w:rsidR="0078684B" w:rsidRPr="00A82C13" w:rsidRDefault="00CE7649" w:rsidP="0078684B">
            <w:pPr>
              <w:ind w:firstLine="0"/>
              <w:jc w:val="center"/>
              <w:rPr>
                <w:sz w:val="22"/>
                <w:szCs w:val="22"/>
              </w:rPr>
            </w:pPr>
            <w:r>
              <w:rPr>
                <w:sz w:val="22"/>
                <w:szCs w:val="22"/>
              </w:rPr>
              <w:t>жилая зона</w:t>
            </w:r>
          </w:p>
        </w:tc>
      </w:tr>
      <w:tr w:rsidR="00CF6ED1" w:rsidRPr="00A82C13" w14:paraId="6A8E48F3" w14:textId="5019E1ED" w:rsidTr="00AE22F1">
        <w:trPr>
          <w:trHeight w:hRule="exact" w:val="1180"/>
        </w:trPr>
        <w:tc>
          <w:tcPr>
            <w:tcW w:w="218" w:type="pct"/>
          </w:tcPr>
          <w:p w14:paraId="53F6A412"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51" w:type="pct"/>
          </w:tcPr>
          <w:p w14:paraId="380124F3" w14:textId="77777777" w:rsidR="0078684B" w:rsidRPr="00A82C13" w:rsidRDefault="0078684B" w:rsidP="0078684B">
            <w:pPr>
              <w:ind w:firstLine="0"/>
              <w:jc w:val="left"/>
              <w:rPr>
                <w:sz w:val="22"/>
                <w:szCs w:val="22"/>
              </w:rPr>
            </w:pPr>
            <w:r w:rsidRPr="00A82C13">
              <w:rPr>
                <w:sz w:val="22"/>
                <w:szCs w:val="22"/>
              </w:rPr>
              <w:t>организация дополнительного образования</w:t>
            </w:r>
          </w:p>
        </w:tc>
        <w:tc>
          <w:tcPr>
            <w:tcW w:w="781" w:type="pct"/>
            <w:hideMark/>
          </w:tcPr>
          <w:p w14:paraId="1EF35306" w14:textId="77777777" w:rsidR="0078684B" w:rsidRPr="00A82C13" w:rsidRDefault="0078684B" w:rsidP="0078684B">
            <w:pPr>
              <w:ind w:firstLine="0"/>
              <w:jc w:val="left"/>
              <w:rPr>
                <w:sz w:val="22"/>
                <w:szCs w:val="22"/>
              </w:rPr>
            </w:pPr>
            <w:r w:rsidRPr="00A82C13">
              <w:rPr>
                <w:sz w:val="22"/>
                <w:szCs w:val="22"/>
              </w:rPr>
              <w:t>центр детского творчества</w:t>
            </w:r>
          </w:p>
        </w:tc>
        <w:tc>
          <w:tcPr>
            <w:tcW w:w="576" w:type="pct"/>
            <w:hideMark/>
          </w:tcPr>
          <w:p w14:paraId="77C4D15D" w14:textId="46A2AC2E" w:rsidR="0078684B" w:rsidRPr="00A82C13" w:rsidRDefault="00CE7649" w:rsidP="0078684B">
            <w:pPr>
              <w:ind w:firstLine="0"/>
              <w:jc w:val="center"/>
              <w:rPr>
                <w:sz w:val="22"/>
                <w:szCs w:val="22"/>
              </w:rPr>
            </w:pPr>
            <w:r>
              <w:rPr>
                <w:sz w:val="22"/>
                <w:szCs w:val="22"/>
              </w:rPr>
              <w:t>строительство</w:t>
            </w:r>
          </w:p>
        </w:tc>
        <w:tc>
          <w:tcPr>
            <w:tcW w:w="582" w:type="pct"/>
            <w:hideMark/>
          </w:tcPr>
          <w:p w14:paraId="54A0C1DD" w14:textId="77777777" w:rsidR="0078684B" w:rsidRPr="00A82C13" w:rsidRDefault="0078684B" w:rsidP="0078684B">
            <w:pPr>
              <w:ind w:firstLine="0"/>
              <w:jc w:val="center"/>
              <w:rPr>
                <w:sz w:val="22"/>
                <w:szCs w:val="22"/>
              </w:rPr>
            </w:pPr>
            <w:r w:rsidRPr="00A82C13">
              <w:rPr>
                <w:sz w:val="22"/>
                <w:szCs w:val="22"/>
              </w:rPr>
              <w:t>400 мест</w:t>
            </w:r>
          </w:p>
        </w:tc>
        <w:tc>
          <w:tcPr>
            <w:tcW w:w="786" w:type="pct"/>
            <w:hideMark/>
          </w:tcPr>
          <w:p w14:paraId="363A1679" w14:textId="3F2B2757" w:rsidR="0078684B" w:rsidRPr="00A82C13" w:rsidRDefault="0078684B" w:rsidP="0078684B">
            <w:pPr>
              <w:ind w:firstLine="0"/>
              <w:jc w:val="center"/>
              <w:rPr>
                <w:sz w:val="22"/>
                <w:szCs w:val="22"/>
              </w:rPr>
            </w:pPr>
            <w:r w:rsidRPr="00A82C13">
              <w:rPr>
                <w:sz w:val="22"/>
                <w:szCs w:val="22"/>
              </w:rPr>
              <w:t xml:space="preserve">г. Тула (Центральный </w:t>
            </w:r>
            <w:r w:rsidR="002829C0">
              <w:rPr>
                <w:sz w:val="22"/>
                <w:szCs w:val="22"/>
              </w:rPr>
              <w:t>территориальный округ</w:t>
            </w:r>
            <w:r w:rsidRPr="00A82C13">
              <w:rPr>
                <w:sz w:val="22"/>
                <w:szCs w:val="22"/>
              </w:rPr>
              <w:t>)</w:t>
            </w:r>
          </w:p>
        </w:tc>
        <w:tc>
          <w:tcPr>
            <w:tcW w:w="584" w:type="pct"/>
            <w:hideMark/>
          </w:tcPr>
          <w:p w14:paraId="6D7CFBF7" w14:textId="53AA4887" w:rsidR="0078684B" w:rsidRPr="00A82C13" w:rsidRDefault="002829C0" w:rsidP="0078684B">
            <w:pPr>
              <w:ind w:firstLine="0"/>
              <w:jc w:val="center"/>
              <w:rPr>
                <w:sz w:val="22"/>
                <w:szCs w:val="22"/>
              </w:rPr>
            </w:pPr>
            <w:r>
              <w:rPr>
                <w:sz w:val="22"/>
                <w:szCs w:val="22"/>
              </w:rPr>
              <w:t>Первый этап</w:t>
            </w:r>
          </w:p>
          <w:p w14:paraId="6EDB3507" w14:textId="77777777" w:rsidR="0078684B" w:rsidRPr="00A82C13" w:rsidRDefault="0078684B" w:rsidP="0078684B">
            <w:pPr>
              <w:ind w:firstLine="0"/>
              <w:jc w:val="center"/>
              <w:rPr>
                <w:sz w:val="22"/>
                <w:szCs w:val="22"/>
              </w:rPr>
            </w:pPr>
          </w:p>
        </w:tc>
        <w:tc>
          <w:tcPr>
            <w:tcW w:w="622" w:type="pct"/>
          </w:tcPr>
          <w:p w14:paraId="0BFD18EB" w14:textId="5D23A089" w:rsidR="0078684B" w:rsidRPr="00A82C13" w:rsidRDefault="00CE7649" w:rsidP="0078684B">
            <w:pPr>
              <w:ind w:firstLine="0"/>
              <w:jc w:val="center"/>
              <w:rPr>
                <w:sz w:val="22"/>
                <w:szCs w:val="22"/>
              </w:rPr>
            </w:pPr>
            <w:r>
              <w:rPr>
                <w:sz w:val="22"/>
                <w:szCs w:val="22"/>
              </w:rPr>
              <w:t>жилая зона</w:t>
            </w:r>
          </w:p>
        </w:tc>
      </w:tr>
      <w:tr w:rsidR="00CF6ED1" w:rsidRPr="00A82C13" w14:paraId="702C9138" w14:textId="07B19E5B" w:rsidTr="00AE22F1">
        <w:trPr>
          <w:trHeight w:val="510"/>
        </w:trPr>
        <w:tc>
          <w:tcPr>
            <w:tcW w:w="218" w:type="pct"/>
          </w:tcPr>
          <w:p w14:paraId="6F917268"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51" w:type="pct"/>
          </w:tcPr>
          <w:p w14:paraId="39DF01B5" w14:textId="77777777" w:rsidR="0078684B" w:rsidRPr="00A82C13" w:rsidRDefault="0078684B" w:rsidP="0078684B">
            <w:pPr>
              <w:ind w:firstLine="0"/>
              <w:jc w:val="left"/>
              <w:rPr>
                <w:sz w:val="22"/>
                <w:szCs w:val="22"/>
              </w:rPr>
            </w:pPr>
            <w:r w:rsidRPr="00A82C13">
              <w:rPr>
                <w:sz w:val="22"/>
                <w:szCs w:val="22"/>
              </w:rPr>
              <w:t>организация дополнительного образования</w:t>
            </w:r>
          </w:p>
        </w:tc>
        <w:tc>
          <w:tcPr>
            <w:tcW w:w="781" w:type="pct"/>
            <w:hideMark/>
          </w:tcPr>
          <w:p w14:paraId="3B515565" w14:textId="77777777" w:rsidR="0078684B" w:rsidRPr="00A82C13" w:rsidRDefault="0078684B" w:rsidP="0078684B">
            <w:pPr>
              <w:ind w:firstLine="0"/>
              <w:jc w:val="left"/>
              <w:rPr>
                <w:sz w:val="22"/>
                <w:szCs w:val="22"/>
              </w:rPr>
            </w:pPr>
            <w:r w:rsidRPr="00A82C13">
              <w:rPr>
                <w:sz w:val="22"/>
                <w:szCs w:val="22"/>
              </w:rPr>
              <w:t>центр детского творчества</w:t>
            </w:r>
          </w:p>
        </w:tc>
        <w:tc>
          <w:tcPr>
            <w:tcW w:w="576" w:type="pct"/>
            <w:hideMark/>
          </w:tcPr>
          <w:p w14:paraId="3A45D8F6" w14:textId="79D7B80E" w:rsidR="0078684B" w:rsidRPr="00A82C13" w:rsidRDefault="002829C0" w:rsidP="0078684B">
            <w:pPr>
              <w:ind w:firstLine="0"/>
              <w:jc w:val="center"/>
              <w:rPr>
                <w:sz w:val="22"/>
                <w:szCs w:val="22"/>
              </w:rPr>
            </w:pPr>
            <w:r>
              <w:rPr>
                <w:sz w:val="22"/>
                <w:szCs w:val="22"/>
              </w:rPr>
              <w:t>Строительство</w:t>
            </w:r>
          </w:p>
        </w:tc>
        <w:tc>
          <w:tcPr>
            <w:tcW w:w="582" w:type="pct"/>
            <w:hideMark/>
          </w:tcPr>
          <w:p w14:paraId="24A123F8" w14:textId="77777777" w:rsidR="0078684B" w:rsidRPr="00A82C13" w:rsidRDefault="0078684B" w:rsidP="0078684B">
            <w:pPr>
              <w:ind w:firstLine="0"/>
              <w:jc w:val="center"/>
              <w:rPr>
                <w:sz w:val="22"/>
                <w:szCs w:val="22"/>
              </w:rPr>
            </w:pPr>
            <w:r w:rsidRPr="00A82C13">
              <w:rPr>
                <w:sz w:val="22"/>
                <w:szCs w:val="22"/>
              </w:rPr>
              <w:t>150 мест</w:t>
            </w:r>
          </w:p>
        </w:tc>
        <w:tc>
          <w:tcPr>
            <w:tcW w:w="786" w:type="pct"/>
            <w:hideMark/>
          </w:tcPr>
          <w:p w14:paraId="54EDA953" w14:textId="55F89EB6" w:rsidR="0078684B" w:rsidRPr="00A82C13" w:rsidRDefault="0078684B" w:rsidP="0078684B">
            <w:pPr>
              <w:ind w:firstLine="0"/>
              <w:jc w:val="center"/>
              <w:rPr>
                <w:sz w:val="22"/>
                <w:szCs w:val="22"/>
              </w:rPr>
            </w:pPr>
            <w:r w:rsidRPr="00A82C13">
              <w:rPr>
                <w:sz w:val="22"/>
                <w:szCs w:val="22"/>
              </w:rPr>
              <w:t xml:space="preserve">п. Ильинка (Центральный </w:t>
            </w:r>
            <w:r w:rsidR="002829C0">
              <w:rPr>
                <w:sz w:val="22"/>
                <w:szCs w:val="22"/>
              </w:rPr>
              <w:t>территориальный округ</w:t>
            </w:r>
            <w:r w:rsidRPr="00A82C13">
              <w:rPr>
                <w:sz w:val="22"/>
                <w:szCs w:val="22"/>
              </w:rPr>
              <w:t>)</w:t>
            </w:r>
          </w:p>
        </w:tc>
        <w:tc>
          <w:tcPr>
            <w:tcW w:w="584" w:type="pct"/>
            <w:hideMark/>
          </w:tcPr>
          <w:p w14:paraId="3C85B2E3" w14:textId="7FC6131B" w:rsidR="0078684B" w:rsidRPr="00A82C13" w:rsidRDefault="002829C0" w:rsidP="0078684B">
            <w:pPr>
              <w:ind w:firstLine="0"/>
              <w:jc w:val="center"/>
              <w:rPr>
                <w:sz w:val="22"/>
                <w:szCs w:val="22"/>
              </w:rPr>
            </w:pPr>
            <w:r>
              <w:rPr>
                <w:sz w:val="22"/>
                <w:szCs w:val="22"/>
              </w:rPr>
              <w:t>Первый этап</w:t>
            </w:r>
          </w:p>
        </w:tc>
        <w:tc>
          <w:tcPr>
            <w:tcW w:w="622" w:type="pct"/>
          </w:tcPr>
          <w:p w14:paraId="4414B843" w14:textId="3938EA0B" w:rsidR="0078684B" w:rsidRPr="00A82C13" w:rsidRDefault="00CE7649" w:rsidP="0078684B">
            <w:pPr>
              <w:ind w:firstLine="0"/>
              <w:jc w:val="center"/>
              <w:rPr>
                <w:sz w:val="22"/>
                <w:szCs w:val="22"/>
              </w:rPr>
            </w:pPr>
            <w:r>
              <w:rPr>
                <w:sz w:val="22"/>
                <w:szCs w:val="22"/>
              </w:rPr>
              <w:t>жилая зона</w:t>
            </w:r>
          </w:p>
        </w:tc>
      </w:tr>
      <w:tr w:rsidR="00CF6ED1" w:rsidRPr="00A82C13" w14:paraId="78DBE238" w14:textId="69EDCCD0" w:rsidTr="00AE22F1">
        <w:trPr>
          <w:trHeight w:val="510"/>
        </w:trPr>
        <w:tc>
          <w:tcPr>
            <w:tcW w:w="218" w:type="pct"/>
          </w:tcPr>
          <w:p w14:paraId="78CBFA9D"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51" w:type="pct"/>
          </w:tcPr>
          <w:p w14:paraId="445A612E" w14:textId="77777777" w:rsidR="0078684B" w:rsidRPr="00A82C13" w:rsidRDefault="0078684B" w:rsidP="0078684B">
            <w:pPr>
              <w:ind w:firstLine="0"/>
              <w:jc w:val="left"/>
              <w:rPr>
                <w:sz w:val="22"/>
                <w:szCs w:val="22"/>
              </w:rPr>
            </w:pPr>
            <w:r w:rsidRPr="00A82C13">
              <w:rPr>
                <w:sz w:val="22"/>
                <w:szCs w:val="22"/>
              </w:rPr>
              <w:t>организация дополнительного образования</w:t>
            </w:r>
          </w:p>
        </w:tc>
        <w:tc>
          <w:tcPr>
            <w:tcW w:w="781" w:type="pct"/>
            <w:hideMark/>
          </w:tcPr>
          <w:p w14:paraId="5A4EFD32" w14:textId="77777777" w:rsidR="0078684B" w:rsidRPr="00A82C13" w:rsidRDefault="0078684B" w:rsidP="0078684B">
            <w:pPr>
              <w:ind w:firstLine="0"/>
              <w:jc w:val="left"/>
              <w:rPr>
                <w:sz w:val="22"/>
                <w:szCs w:val="22"/>
              </w:rPr>
            </w:pPr>
            <w:r w:rsidRPr="00A82C13">
              <w:rPr>
                <w:sz w:val="22"/>
                <w:szCs w:val="22"/>
              </w:rPr>
              <w:t>центр детского творчества</w:t>
            </w:r>
          </w:p>
        </w:tc>
        <w:tc>
          <w:tcPr>
            <w:tcW w:w="576" w:type="pct"/>
            <w:hideMark/>
          </w:tcPr>
          <w:p w14:paraId="23545F0D" w14:textId="63C36725" w:rsidR="0078684B" w:rsidRPr="00A82C13" w:rsidRDefault="002829C0" w:rsidP="0078684B">
            <w:pPr>
              <w:ind w:firstLine="0"/>
              <w:jc w:val="center"/>
              <w:rPr>
                <w:sz w:val="22"/>
                <w:szCs w:val="22"/>
              </w:rPr>
            </w:pPr>
            <w:r>
              <w:rPr>
                <w:sz w:val="22"/>
                <w:szCs w:val="22"/>
              </w:rPr>
              <w:t>Строительство</w:t>
            </w:r>
          </w:p>
        </w:tc>
        <w:tc>
          <w:tcPr>
            <w:tcW w:w="582" w:type="pct"/>
            <w:hideMark/>
          </w:tcPr>
          <w:p w14:paraId="76CF412C" w14:textId="77777777" w:rsidR="0078684B" w:rsidRPr="00A82C13" w:rsidRDefault="0078684B" w:rsidP="0078684B">
            <w:pPr>
              <w:ind w:firstLine="0"/>
              <w:jc w:val="center"/>
              <w:rPr>
                <w:sz w:val="22"/>
                <w:szCs w:val="22"/>
              </w:rPr>
            </w:pPr>
            <w:r w:rsidRPr="00A82C13">
              <w:rPr>
                <w:sz w:val="22"/>
                <w:szCs w:val="22"/>
              </w:rPr>
              <w:t>150 мест</w:t>
            </w:r>
          </w:p>
        </w:tc>
        <w:tc>
          <w:tcPr>
            <w:tcW w:w="786" w:type="pct"/>
            <w:hideMark/>
          </w:tcPr>
          <w:p w14:paraId="080431D2" w14:textId="5BC5DED9" w:rsidR="0078684B" w:rsidRPr="00A82C13" w:rsidRDefault="0078684B" w:rsidP="0078684B">
            <w:pPr>
              <w:ind w:firstLine="0"/>
              <w:jc w:val="center"/>
              <w:rPr>
                <w:sz w:val="22"/>
                <w:szCs w:val="22"/>
              </w:rPr>
            </w:pPr>
            <w:r w:rsidRPr="00A82C13">
              <w:rPr>
                <w:sz w:val="22"/>
                <w:szCs w:val="22"/>
              </w:rPr>
              <w:t xml:space="preserve">п. Петелино (Центральный </w:t>
            </w:r>
            <w:r w:rsidR="002829C0">
              <w:rPr>
                <w:sz w:val="22"/>
                <w:szCs w:val="22"/>
              </w:rPr>
              <w:t>территориальный округ</w:t>
            </w:r>
            <w:r w:rsidRPr="00A82C13">
              <w:rPr>
                <w:sz w:val="22"/>
                <w:szCs w:val="22"/>
              </w:rPr>
              <w:t>)</w:t>
            </w:r>
          </w:p>
        </w:tc>
        <w:tc>
          <w:tcPr>
            <w:tcW w:w="584" w:type="pct"/>
            <w:hideMark/>
          </w:tcPr>
          <w:p w14:paraId="23F7EA15" w14:textId="7BB335A1" w:rsidR="0078684B" w:rsidRPr="00A82C13" w:rsidRDefault="002829C0" w:rsidP="0078684B">
            <w:pPr>
              <w:ind w:firstLine="0"/>
              <w:jc w:val="center"/>
              <w:rPr>
                <w:sz w:val="22"/>
                <w:szCs w:val="22"/>
              </w:rPr>
            </w:pPr>
            <w:r>
              <w:rPr>
                <w:sz w:val="22"/>
                <w:szCs w:val="22"/>
              </w:rPr>
              <w:t>Расчетный срок</w:t>
            </w:r>
          </w:p>
        </w:tc>
        <w:tc>
          <w:tcPr>
            <w:tcW w:w="622" w:type="pct"/>
          </w:tcPr>
          <w:p w14:paraId="62D725AC" w14:textId="1C587BF7" w:rsidR="0078684B" w:rsidRPr="00A82C13" w:rsidRDefault="00CE7649" w:rsidP="0078684B">
            <w:pPr>
              <w:ind w:firstLine="0"/>
              <w:jc w:val="center"/>
              <w:rPr>
                <w:sz w:val="22"/>
                <w:szCs w:val="22"/>
              </w:rPr>
            </w:pPr>
            <w:r>
              <w:rPr>
                <w:sz w:val="22"/>
                <w:szCs w:val="22"/>
              </w:rPr>
              <w:t>жилая зона</w:t>
            </w:r>
          </w:p>
        </w:tc>
      </w:tr>
      <w:tr w:rsidR="00CF6ED1" w:rsidRPr="00A82C13" w14:paraId="681F5F5A" w14:textId="72CD16B7" w:rsidTr="00AE22F1">
        <w:trPr>
          <w:trHeight w:val="510"/>
        </w:trPr>
        <w:tc>
          <w:tcPr>
            <w:tcW w:w="218" w:type="pct"/>
          </w:tcPr>
          <w:p w14:paraId="26828032"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51" w:type="pct"/>
          </w:tcPr>
          <w:p w14:paraId="777CCFC2" w14:textId="77777777" w:rsidR="0078684B" w:rsidRPr="00A82C13" w:rsidRDefault="0078684B" w:rsidP="0078684B">
            <w:pPr>
              <w:ind w:firstLine="0"/>
              <w:jc w:val="left"/>
              <w:rPr>
                <w:sz w:val="22"/>
                <w:szCs w:val="22"/>
              </w:rPr>
            </w:pPr>
            <w:r w:rsidRPr="00A82C13">
              <w:rPr>
                <w:sz w:val="22"/>
                <w:szCs w:val="22"/>
              </w:rPr>
              <w:t>организация дополнительного образования</w:t>
            </w:r>
          </w:p>
        </w:tc>
        <w:tc>
          <w:tcPr>
            <w:tcW w:w="781" w:type="pct"/>
            <w:hideMark/>
          </w:tcPr>
          <w:p w14:paraId="0A3B3E44" w14:textId="77777777" w:rsidR="0078684B" w:rsidRPr="00A82C13" w:rsidRDefault="0078684B" w:rsidP="0078684B">
            <w:pPr>
              <w:ind w:firstLine="0"/>
              <w:jc w:val="left"/>
              <w:rPr>
                <w:sz w:val="22"/>
                <w:szCs w:val="22"/>
              </w:rPr>
            </w:pPr>
            <w:r w:rsidRPr="00A82C13">
              <w:rPr>
                <w:sz w:val="22"/>
                <w:szCs w:val="22"/>
              </w:rPr>
              <w:t>центр детского творчества</w:t>
            </w:r>
          </w:p>
        </w:tc>
        <w:tc>
          <w:tcPr>
            <w:tcW w:w="576" w:type="pct"/>
            <w:hideMark/>
          </w:tcPr>
          <w:p w14:paraId="1DD062B0" w14:textId="1D0742A6" w:rsidR="0078684B" w:rsidRPr="00A82C13" w:rsidRDefault="002829C0" w:rsidP="0078684B">
            <w:pPr>
              <w:ind w:firstLine="0"/>
              <w:jc w:val="center"/>
              <w:rPr>
                <w:sz w:val="22"/>
                <w:szCs w:val="22"/>
              </w:rPr>
            </w:pPr>
            <w:r>
              <w:rPr>
                <w:sz w:val="22"/>
                <w:szCs w:val="22"/>
              </w:rPr>
              <w:t>Строительство</w:t>
            </w:r>
          </w:p>
        </w:tc>
        <w:tc>
          <w:tcPr>
            <w:tcW w:w="582" w:type="pct"/>
            <w:hideMark/>
          </w:tcPr>
          <w:p w14:paraId="5E66C550" w14:textId="77777777" w:rsidR="0078684B" w:rsidRPr="00A82C13" w:rsidRDefault="0078684B" w:rsidP="0078684B">
            <w:pPr>
              <w:ind w:firstLine="0"/>
              <w:jc w:val="center"/>
              <w:rPr>
                <w:sz w:val="22"/>
                <w:szCs w:val="22"/>
              </w:rPr>
            </w:pPr>
            <w:r w:rsidRPr="00A82C13">
              <w:rPr>
                <w:sz w:val="22"/>
                <w:szCs w:val="22"/>
              </w:rPr>
              <w:t>125 мест</w:t>
            </w:r>
          </w:p>
        </w:tc>
        <w:tc>
          <w:tcPr>
            <w:tcW w:w="786" w:type="pct"/>
            <w:hideMark/>
          </w:tcPr>
          <w:p w14:paraId="27AC83ED" w14:textId="7D7AB945" w:rsidR="0078684B" w:rsidRPr="00A82C13" w:rsidRDefault="0078684B" w:rsidP="0078684B">
            <w:pPr>
              <w:ind w:firstLine="0"/>
              <w:jc w:val="center"/>
              <w:rPr>
                <w:sz w:val="22"/>
                <w:szCs w:val="22"/>
              </w:rPr>
            </w:pPr>
            <w:r w:rsidRPr="00A82C13">
              <w:rPr>
                <w:sz w:val="22"/>
                <w:szCs w:val="22"/>
              </w:rPr>
              <w:t xml:space="preserve">п. Молодёжный (Пролетарский </w:t>
            </w:r>
            <w:r w:rsidR="002829C0">
              <w:rPr>
                <w:sz w:val="22"/>
                <w:szCs w:val="22"/>
              </w:rPr>
              <w:t>территориальный округ</w:t>
            </w:r>
            <w:r w:rsidRPr="00A82C13">
              <w:rPr>
                <w:sz w:val="22"/>
                <w:szCs w:val="22"/>
              </w:rPr>
              <w:t>)</w:t>
            </w:r>
          </w:p>
        </w:tc>
        <w:tc>
          <w:tcPr>
            <w:tcW w:w="584" w:type="pct"/>
            <w:hideMark/>
          </w:tcPr>
          <w:p w14:paraId="204DEA39" w14:textId="325EF99A" w:rsidR="0078684B" w:rsidRPr="00A82C13" w:rsidRDefault="002829C0" w:rsidP="0078684B">
            <w:pPr>
              <w:ind w:firstLine="0"/>
              <w:jc w:val="center"/>
              <w:rPr>
                <w:sz w:val="22"/>
                <w:szCs w:val="22"/>
              </w:rPr>
            </w:pPr>
            <w:r>
              <w:rPr>
                <w:sz w:val="22"/>
                <w:szCs w:val="22"/>
              </w:rPr>
              <w:t>Первый этап</w:t>
            </w:r>
          </w:p>
        </w:tc>
        <w:tc>
          <w:tcPr>
            <w:tcW w:w="622" w:type="pct"/>
          </w:tcPr>
          <w:p w14:paraId="40ED6583" w14:textId="35D53997" w:rsidR="0078684B" w:rsidRPr="00A82C13" w:rsidRDefault="00CE7649" w:rsidP="0078684B">
            <w:pPr>
              <w:ind w:firstLine="0"/>
              <w:jc w:val="center"/>
              <w:rPr>
                <w:sz w:val="22"/>
                <w:szCs w:val="22"/>
              </w:rPr>
            </w:pPr>
            <w:r>
              <w:rPr>
                <w:sz w:val="22"/>
                <w:szCs w:val="22"/>
              </w:rPr>
              <w:t>жилая зона</w:t>
            </w:r>
          </w:p>
        </w:tc>
      </w:tr>
      <w:tr w:rsidR="00CF6ED1" w:rsidRPr="00A82C13" w14:paraId="3CB309A9" w14:textId="6E5C3651" w:rsidTr="00AE22F1">
        <w:trPr>
          <w:trHeight w:val="510"/>
        </w:trPr>
        <w:tc>
          <w:tcPr>
            <w:tcW w:w="218" w:type="pct"/>
          </w:tcPr>
          <w:p w14:paraId="1699E6F3"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51" w:type="pct"/>
          </w:tcPr>
          <w:p w14:paraId="293DB74B" w14:textId="77777777" w:rsidR="0078684B" w:rsidRPr="00A82C13" w:rsidRDefault="0078684B" w:rsidP="0078684B">
            <w:pPr>
              <w:ind w:firstLine="0"/>
              <w:jc w:val="left"/>
              <w:rPr>
                <w:sz w:val="22"/>
                <w:szCs w:val="22"/>
              </w:rPr>
            </w:pPr>
            <w:r w:rsidRPr="00A82C13">
              <w:rPr>
                <w:sz w:val="22"/>
                <w:szCs w:val="22"/>
              </w:rPr>
              <w:t>организация дополнительного образования</w:t>
            </w:r>
          </w:p>
        </w:tc>
        <w:tc>
          <w:tcPr>
            <w:tcW w:w="781" w:type="pct"/>
            <w:hideMark/>
          </w:tcPr>
          <w:p w14:paraId="3FAD88DF" w14:textId="77777777" w:rsidR="0078684B" w:rsidRPr="00A82C13" w:rsidRDefault="0078684B" w:rsidP="0078684B">
            <w:pPr>
              <w:ind w:firstLine="0"/>
              <w:jc w:val="left"/>
              <w:rPr>
                <w:sz w:val="22"/>
                <w:szCs w:val="22"/>
              </w:rPr>
            </w:pPr>
            <w:r w:rsidRPr="00A82C13">
              <w:rPr>
                <w:sz w:val="22"/>
                <w:szCs w:val="22"/>
              </w:rPr>
              <w:t>центр детского творчества</w:t>
            </w:r>
          </w:p>
        </w:tc>
        <w:tc>
          <w:tcPr>
            <w:tcW w:w="576" w:type="pct"/>
            <w:hideMark/>
          </w:tcPr>
          <w:p w14:paraId="7F689791" w14:textId="7223CB66" w:rsidR="0078684B" w:rsidRPr="00A82C13" w:rsidRDefault="002829C0" w:rsidP="0078684B">
            <w:pPr>
              <w:ind w:firstLine="0"/>
              <w:jc w:val="center"/>
              <w:rPr>
                <w:sz w:val="22"/>
                <w:szCs w:val="22"/>
              </w:rPr>
            </w:pPr>
            <w:r>
              <w:rPr>
                <w:sz w:val="22"/>
                <w:szCs w:val="22"/>
              </w:rPr>
              <w:t>Строительство</w:t>
            </w:r>
          </w:p>
        </w:tc>
        <w:tc>
          <w:tcPr>
            <w:tcW w:w="582" w:type="pct"/>
            <w:hideMark/>
          </w:tcPr>
          <w:p w14:paraId="6A8B9D98" w14:textId="77777777" w:rsidR="0078684B" w:rsidRPr="00A82C13" w:rsidRDefault="0078684B" w:rsidP="0078684B">
            <w:pPr>
              <w:ind w:firstLine="0"/>
              <w:jc w:val="center"/>
              <w:rPr>
                <w:sz w:val="22"/>
                <w:szCs w:val="22"/>
              </w:rPr>
            </w:pPr>
            <w:r w:rsidRPr="00A82C13">
              <w:rPr>
                <w:sz w:val="22"/>
                <w:szCs w:val="22"/>
              </w:rPr>
              <w:t>125 мест</w:t>
            </w:r>
          </w:p>
        </w:tc>
        <w:tc>
          <w:tcPr>
            <w:tcW w:w="786" w:type="pct"/>
            <w:hideMark/>
          </w:tcPr>
          <w:p w14:paraId="0929BD3E" w14:textId="122C70A4" w:rsidR="0078684B" w:rsidRPr="00A82C13" w:rsidRDefault="0078684B" w:rsidP="0078684B">
            <w:pPr>
              <w:ind w:firstLine="0"/>
              <w:jc w:val="center"/>
              <w:rPr>
                <w:sz w:val="22"/>
                <w:szCs w:val="22"/>
              </w:rPr>
            </w:pPr>
            <w:r w:rsidRPr="00A82C13">
              <w:rPr>
                <w:sz w:val="22"/>
                <w:szCs w:val="22"/>
              </w:rPr>
              <w:t xml:space="preserve">п. Торхово (Пролетарский </w:t>
            </w:r>
            <w:r w:rsidR="002829C0">
              <w:rPr>
                <w:sz w:val="22"/>
                <w:szCs w:val="22"/>
              </w:rPr>
              <w:t>территориальный округ</w:t>
            </w:r>
            <w:r w:rsidRPr="00A82C13">
              <w:rPr>
                <w:sz w:val="22"/>
                <w:szCs w:val="22"/>
              </w:rPr>
              <w:t>)</w:t>
            </w:r>
          </w:p>
        </w:tc>
        <w:tc>
          <w:tcPr>
            <w:tcW w:w="584" w:type="pct"/>
            <w:hideMark/>
          </w:tcPr>
          <w:p w14:paraId="214DB204" w14:textId="70D550AB" w:rsidR="0078684B" w:rsidRPr="00A82C13" w:rsidRDefault="002829C0" w:rsidP="0078684B">
            <w:pPr>
              <w:ind w:firstLine="0"/>
              <w:jc w:val="center"/>
              <w:rPr>
                <w:sz w:val="22"/>
                <w:szCs w:val="22"/>
              </w:rPr>
            </w:pPr>
            <w:r>
              <w:rPr>
                <w:sz w:val="22"/>
                <w:szCs w:val="22"/>
              </w:rPr>
              <w:t>Расчетный срок</w:t>
            </w:r>
          </w:p>
        </w:tc>
        <w:tc>
          <w:tcPr>
            <w:tcW w:w="622" w:type="pct"/>
          </w:tcPr>
          <w:p w14:paraId="629CB88F" w14:textId="72B6A50C" w:rsidR="0078684B" w:rsidRPr="00A82C13" w:rsidRDefault="00CE7649" w:rsidP="0078684B">
            <w:pPr>
              <w:ind w:firstLine="0"/>
              <w:jc w:val="center"/>
              <w:rPr>
                <w:sz w:val="22"/>
                <w:szCs w:val="22"/>
              </w:rPr>
            </w:pPr>
            <w:r>
              <w:rPr>
                <w:sz w:val="22"/>
                <w:szCs w:val="22"/>
              </w:rPr>
              <w:t>жилая зона</w:t>
            </w:r>
          </w:p>
        </w:tc>
      </w:tr>
      <w:tr w:rsidR="00CF6ED1" w:rsidRPr="00A82C13" w14:paraId="106A296F" w14:textId="31613EF6" w:rsidTr="00AE22F1">
        <w:trPr>
          <w:trHeight w:val="510"/>
        </w:trPr>
        <w:tc>
          <w:tcPr>
            <w:tcW w:w="218" w:type="pct"/>
          </w:tcPr>
          <w:p w14:paraId="3B8679CD"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51" w:type="pct"/>
          </w:tcPr>
          <w:p w14:paraId="30FB8C68" w14:textId="77777777" w:rsidR="0078684B" w:rsidRPr="00A82C13" w:rsidRDefault="0078684B" w:rsidP="0078684B">
            <w:pPr>
              <w:ind w:firstLine="0"/>
              <w:jc w:val="left"/>
              <w:rPr>
                <w:sz w:val="22"/>
                <w:szCs w:val="22"/>
              </w:rPr>
            </w:pPr>
            <w:r w:rsidRPr="00A82C13">
              <w:rPr>
                <w:sz w:val="22"/>
                <w:szCs w:val="22"/>
              </w:rPr>
              <w:t>организация дополнительного образования</w:t>
            </w:r>
          </w:p>
        </w:tc>
        <w:tc>
          <w:tcPr>
            <w:tcW w:w="781" w:type="pct"/>
            <w:hideMark/>
          </w:tcPr>
          <w:p w14:paraId="3D4650F1" w14:textId="77777777" w:rsidR="0078684B" w:rsidRPr="00A82C13" w:rsidRDefault="0078684B" w:rsidP="0078684B">
            <w:pPr>
              <w:ind w:firstLine="0"/>
              <w:jc w:val="left"/>
              <w:rPr>
                <w:sz w:val="22"/>
                <w:szCs w:val="22"/>
              </w:rPr>
            </w:pPr>
            <w:r w:rsidRPr="00A82C13">
              <w:rPr>
                <w:sz w:val="22"/>
                <w:szCs w:val="22"/>
              </w:rPr>
              <w:t>центр детского творчества</w:t>
            </w:r>
          </w:p>
        </w:tc>
        <w:tc>
          <w:tcPr>
            <w:tcW w:w="576" w:type="pct"/>
            <w:hideMark/>
          </w:tcPr>
          <w:p w14:paraId="4D9BFB40" w14:textId="27D6362B" w:rsidR="0078684B" w:rsidRPr="00A82C13" w:rsidRDefault="002829C0" w:rsidP="0078684B">
            <w:pPr>
              <w:ind w:firstLine="0"/>
              <w:jc w:val="center"/>
              <w:rPr>
                <w:sz w:val="22"/>
                <w:szCs w:val="22"/>
              </w:rPr>
            </w:pPr>
            <w:r>
              <w:rPr>
                <w:sz w:val="22"/>
                <w:szCs w:val="22"/>
              </w:rPr>
              <w:t>Строительство</w:t>
            </w:r>
          </w:p>
        </w:tc>
        <w:tc>
          <w:tcPr>
            <w:tcW w:w="582" w:type="pct"/>
            <w:hideMark/>
          </w:tcPr>
          <w:p w14:paraId="7402ADF3" w14:textId="77777777" w:rsidR="0078684B" w:rsidRPr="00A82C13" w:rsidRDefault="0078684B" w:rsidP="0078684B">
            <w:pPr>
              <w:ind w:firstLine="0"/>
              <w:jc w:val="center"/>
              <w:rPr>
                <w:sz w:val="22"/>
                <w:szCs w:val="22"/>
              </w:rPr>
            </w:pPr>
            <w:r w:rsidRPr="00A82C13">
              <w:rPr>
                <w:sz w:val="22"/>
                <w:szCs w:val="22"/>
              </w:rPr>
              <w:t>80 мест</w:t>
            </w:r>
          </w:p>
        </w:tc>
        <w:tc>
          <w:tcPr>
            <w:tcW w:w="786" w:type="pct"/>
            <w:hideMark/>
          </w:tcPr>
          <w:p w14:paraId="25D82C1B" w14:textId="26162A79" w:rsidR="0078684B" w:rsidRPr="00A82C13" w:rsidRDefault="0078684B" w:rsidP="0078684B">
            <w:pPr>
              <w:ind w:firstLine="0"/>
              <w:jc w:val="center"/>
              <w:rPr>
                <w:sz w:val="22"/>
                <w:szCs w:val="22"/>
              </w:rPr>
            </w:pPr>
            <w:r w:rsidRPr="00A82C13">
              <w:rPr>
                <w:sz w:val="22"/>
                <w:szCs w:val="22"/>
              </w:rPr>
              <w:t xml:space="preserve">п. Шатск (Пролетарский </w:t>
            </w:r>
            <w:r w:rsidR="002829C0">
              <w:rPr>
                <w:sz w:val="22"/>
                <w:szCs w:val="22"/>
              </w:rPr>
              <w:t>территориальный округ</w:t>
            </w:r>
            <w:r w:rsidRPr="00A82C13">
              <w:rPr>
                <w:sz w:val="22"/>
                <w:szCs w:val="22"/>
              </w:rPr>
              <w:t>)</w:t>
            </w:r>
          </w:p>
        </w:tc>
        <w:tc>
          <w:tcPr>
            <w:tcW w:w="584" w:type="pct"/>
            <w:hideMark/>
          </w:tcPr>
          <w:p w14:paraId="7120BFC7" w14:textId="730384CC" w:rsidR="0078684B" w:rsidRPr="00A82C13" w:rsidRDefault="002829C0" w:rsidP="0078684B">
            <w:pPr>
              <w:ind w:firstLine="0"/>
              <w:jc w:val="center"/>
              <w:rPr>
                <w:sz w:val="22"/>
                <w:szCs w:val="22"/>
              </w:rPr>
            </w:pPr>
            <w:r>
              <w:rPr>
                <w:sz w:val="22"/>
                <w:szCs w:val="22"/>
              </w:rPr>
              <w:t>Расчетный срок</w:t>
            </w:r>
          </w:p>
        </w:tc>
        <w:tc>
          <w:tcPr>
            <w:tcW w:w="622" w:type="pct"/>
          </w:tcPr>
          <w:p w14:paraId="7AB92440" w14:textId="24C3FD57" w:rsidR="0078684B" w:rsidRPr="00A82C13" w:rsidRDefault="00CE7649" w:rsidP="0078684B">
            <w:pPr>
              <w:ind w:firstLine="0"/>
              <w:jc w:val="center"/>
              <w:rPr>
                <w:sz w:val="22"/>
                <w:szCs w:val="22"/>
              </w:rPr>
            </w:pPr>
            <w:r>
              <w:rPr>
                <w:sz w:val="22"/>
                <w:szCs w:val="22"/>
              </w:rPr>
              <w:t>жилая зона</w:t>
            </w:r>
          </w:p>
        </w:tc>
      </w:tr>
      <w:tr w:rsidR="00CF6ED1" w:rsidRPr="00A82C13" w14:paraId="0A19CF96" w14:textId="2BB0B6FE" w:rsidTr="00AE22F1">
        <w:trPr>
          <w:trHeight w:val="882"/>
        </w:trPr>
        <w:tc>
          <w:tcPr>
            <w:tcW w:w="218" w:type="pct"/>
          </w:tcPr>
          <w:p w14:paraId="53C44FC7"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51" w:type="pct"/>
          </w:tcPr>
          <w:p w14:paraId="2D3577EF" w14:textId="77777777" w:rsidR="0078684B" w:rsidRPr="00A82C13" w:rsidRDefault="0078684B" w:rsidP="0078684B">
            <w:pPr>
              <w:ind w:firstLine="0"/>
              <w:jc w:val="left"/>
              <w:rPr>
                <w:sz w:val="22"/>
                <w:szCs w:val="22"/>
              </w:rPr>
            </w:pPr>
            <w:r w:rsidRPr="00A82C13">
              <w:rPr>
                <w:sz w:val="22"/>
                <w:szCs w:val="22"/>
              </w:rPr>
              <w:t>организация дополнительного образования</w:t>
            </w:r>
          </w:p>
        </w:tc>
        <w:tc>
          <w:tcPr>
            <w:tcW w:w="781" w:type="pct"/>
            <w:hideMark/>
          </w:tcPr>
          <w:p w14:paraId="7746E237" w14:textId="77777777" w:rsidR="0078684B" w:rsidRPr="00A82C13" w:rsidRDefault="0078684B" w:rsidP="0078684B">
            <w:pPr>
              <w:ind w:firstLine="0"/>
              <w:jc w:val="left"/>
              <w:rPr>
                <w:sz w:val="22"/>
                <w:szCs w:val="22"/>
              </w:rPr>
            </w:pPr>
            <w:r w:rsidRPr="00A82C13">
              <w:rPr>
                <w:sz w:val="22"/>
                <w:szCs w:val="22"/>
              </w:rPr>
              <w:t>центр детского творчества</w:t>
            </w:r>
          </w:p>
        </w:tc>
        <w:tc>
          <w:tcPr>
            <w:tcW w:w="576" w:type="pct"/>
            <w:hideMark/>
          </w:tcPr>
          <w:p w14:paraId="75614260" w14:textId="056544A3" w:rsidR="0078684B" w:rsidRPr="00A82C13" w:rsidRDefault="002829C0" w:rsidP="0078684B">
            <w:pPr>
              <w:ind w:firstLine="0"/>
              <w:jc w:val="center"/>
              <w:rPr>
                <w:sz w:val="22"/>
                <w:szCs w:val="22"/>
              </w:rPr>
            </w:pPr>
            <w:r>
              <w:rPr>
                <w:sz w:val="22"/>
                <w:szCs w:val="22"/>
              </w:rPr>
              <w:t>Строительство</w:t>
            </w:r>
          </w:p>
        </w:tc>
        <w:tc>
          <w:tcPr>
            <w:tcW w:w="582" w:type="pct"/>
            <w:hideMark/>
          </w:tcPr>
          <w:p w14:paraId="2F3C5A62" w14:textId="77777777" w:rsidR="0078684B" w:rsidRPr="00A82C13" w:rsidRDefault="0078684B" w:rsidP="0078684B">
            <w:pPr>
              <w:ind w:firstLine="0"/>
              <w:jc w:val="center"/>
              <w:rPr>
                <w:sz w:val="22"/>
                <w:szCs w:val="22"/>
              </w:rPr>
            </w:pPr>
            <w:r w:rsidRPr="00A82C13">
              <w:rPr>
                <w:sz w:val="22"/>
                <w:szCs w:val="22"/>
              </w:rPr>
              <w:t>80 мест</w:t>
            </w:r>
          </w:p>
        </w:tc>
        <w:tc>
          <w:tcPr>
            <w:tcW w:w="786" w:type="pct"/>
            <w:hideMark/>
          </w:tcPr>
          <w:p w14:paraId="39641EAB" w14:textId="253219A9" w:rsidR="0078684B" w:rsidRPr="00A82C13" w:rsidRDefault="0078684B" w:rsidP="0078684B">
            <w:pPr>
              <w:ind w:firstLine="0"/>
              <w:jc w:val="center"/>
              <w:rPr>
                <w:sz w:val="22"/>
                <w:szCs w:val="22"/>
              </w:rPr>
            </w:pPr>
            <w:r w:rsidRPr="00A82C13">
              <w:rPr>
                <w:sz w:val="22"/>
                <w:szCs w:val="22"/>
              </w:rPr>
              <w:t xml:space="preserve">с. Теплое (Пролетарский </w:t>
            </w:r>
            <w:r w:rsidR="002829C0">
              <w:rPr>
                <w:sz w:val="22"/>
                <w:szCs w:val="22"/>
              </w:rPr>
              <w:t>территориальный округ</w:t>
            </w:r>
            <w:r w:rsidRPr="00A82C13">
              <w:rPr>
                <w:sz w:val="22"/>
                <w:szCs w:val="22"/>
              </w:rPr>
              <w:t>)</w:t>
            </w:r>
          </w:p>
        </w:tc>
        <w:tc>
          <w:tcPr>
            <w:tcW w:w="584" w:type="pct"/>
            <w:hideMark/>
          </w:tcPr>
          <w:p w14:paraId="50F96162" w14:textId="51543977" w:rsidR="0078684B" w:rsidRPr="00A82C13" w:rsidRDefault="002829C0" w:rsidP="0078684B">
            <w:pPr>
              <w:ind w:firstLine="0"/>
              <w:jc w:val="center"/>
              <w:rPr>
                <w:sz w:val="22"/>
                <w:szCs w:val="22"/>
              </w:rPr>
            </w:pPr>
            <w:r>
              <w:rPr>
                <w:sz w:val="22"/>
                <w:szCs w:val="22"/>
              </w:rPr>
              <w:t>Расчетный срок</w:t>
            </w:r>
          </w:p>
        </w:tc>
        <w:tc>
          <w:tcPr>
            <w:tcW w:w="622" w:type="pct"/>
          </w:tcPr>
          <w:p w14:paraId="3568FEF9" w14:textId="1D60A8E8" w:rsidR="0078684B" w:rsidRPr="00A82C13" w:rsidRDefault="00CE7649" w:rsidP="0078684B">
            <w:pPr>
              <w:ind w:firstLine="0"/>
              <w:jc w:val="center"/>
              <w:rPr>
                <w:sz w:val="22"/>
                <w:szCs w:val="22"/>
              </w:rPr>
            </w:pPr>
            <w:r>
              <w:rPr>
                <w:sz w:val="22"/>
                <w:szCs w:val="22"/>
              </w:rPr>
              <w:t>жилая зона</w:t>
            </w:r>
          </w:p>
        </w:tc>
      </w:tr>
      <w:tr w:rsidR="00CF6ED1" w:rsidRPr="00A82C13" w14:paraId="503E6CD3" w14:textId="180A61FD" w:rsidTr="00AE22F1">
        <w:trPr>
          <w:trHeight w:val="510"/>
        </w:trPr>
        <w:tc>
          <w:tcPr>
            <w:tcW w:w="218" w:type="pct"/>
          </w:tcPr>
          <w:p w14:paraId="1B3D5EF3"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51" w:type="pct"/>
          </w:tcPr>
          <w:p w14:paraId="1C703F43" w14:textId="77777777" w:rsidR="0078684B" w:rsidRPr="00A82C13" w:rsidRDefault="0078684B" w:rsidP="0078684B">
            <w:pPr>
              <w:ind w:firstLine="0"/>
              <w:jc w:val="left"/>
              <w:rPr>
                <w:sz w:val="22"/>
                <w:szCs w:val="22"/>
              </w:rPr>
            </w:pPr>
            <w:r w:rsidRPr="00A82C13">
              <w:rPr>
                <w:sz w:val="22"/>
                <w:szCs w:val="22"/>
              </w:rPr>
              <w:t>организация дополнительного образования</w:t>
            </w:r>
          </w:p>
        </w:tc>
        <w:tc>
          <w:tcPr>
            <w:tcW w:w="781" w:type="pct"/>
            <w:hideMark/>
          </w:tcPr>
          <w:p w14:paraId="19379C8C" w14:textId="77777777" w:rsidR="0078684B" w:rsidRPr="00A82C13" w:rsidRDefault="0078684B" w:rsidP="0078684B">
            <w:pPr>
              <w:ind w:firstLine="0"/>
              <w:jc w:val="left"/>
              <w:rPr>
                <w:sz w:val="22"/>
                <w:szCs w:val="22"/>
              </w:rPr>
            </w:pPr>
            <w:r w:rsidRPr="00A82C13">
              <w:rPr>
                <w:sz w:val="22"/>
                <w:szCs w:val="22"/>
              </w:rPr>
              <w:t>центр детского творчества</w:t>
            </w:r>
          </w:p>
        </w:tc>
        <w:tc>
          <w:tcPr>
            <w:tcW w:w="576" w:type="pct"/>
            <w:hideMark/>
          </w:tcPr>
          <w:p w14:paraId="057D6AF9" w14:textId="37762C53" w:rsidR="0078684B" w:rsidRPr="00A82C13" w:rsidRDefault="002829C0" w:rsidP="0078684B">
            <w:pPr>
              <w:ind w:firstLine="0"/>
              <w:jc w:val="center"/>
              <w:rPr>
                <w:sz w:val="22"/>
                <w:szCs w:val="22"/>
              </w:rPr>
            </w:pPr>
            <w:r>
              <w:rPr>
                <w:sz w:val="22"/>
                <w:szCs w:val="22"/>
              </w:rPr>
              <w:t>Строительство</w:t>
            </w:r>
          </w:p>
        </w:tc>
        <w:tc>
          <w:tcPr>
            <w:tcW w:w="582" w:type="pct"/>
            <w:hideMark/>
          </w:tcPr>
          <w:p w14:paraId="377D8A34" w14:textId="77777777" w:rsidR="0078684B" w:rsidRPr="00A82C13" w:rsidRDefault="0078684B" w:rsidP="0078684B">
            <w:pPr>
              <w:ind w:firstLine="0"/>
              <w:jc w:val="center"/>
              <w:rPr>
                <w:sz w:val="22"/>
                <w:szCs w:val="22"/>
              </w:rPr>
            </w:pPr>
            <w:r w:rsidRPr="00A82C13">
              <w:rPr>
                <w:sz w:val="22"/>
                <w:szCs w:val="22"/>
              </w:rPr>
              <w:t>85 мест</w:t>
            </w:r>
          </w:p>
        </w:tc>
        <w:tc>
          <w:tcPr>
            <w:tcW w:w="786" w:type="pct"/>
            <w:hideMark/>
          </w:tcPr>
          <w:p w14:paraId="662BCC1F" w14:textId="76311A39" w:rsidR="0078684B" w:rsidRPr="00A82C13" w:rsidRDefault="0078684B" w:rsidP="0078684B">
            <w:pPr>
              <w:ind w:firstLine="0"/>
              <w:jc w:val="center"/>
              <w:rPr>
                <w:sz w:val="22"/>
                <w:szCs w:val="22"/>
              </w:rPr>
            </w:pPr>
            <w:r w:rsidRPr="00A82C13">
              <w:rPr>
                <w:sz w:val="22"/>
                <w:szCs w:val="22"/>
              </w:rPr>
              <w:t xml:space="preserve">п. Иншинский (Привокзальный </w:t>
            </w:r>
            <w:r w:rsidR="002829C0">
              <w:rPr>
                <w:sz w:val="22"/>
                <w:szCs w:val="22"/>
              </w:rPr>
              <w:t>территориальный округ</w:t>
            </w:r>
            <w:r w:rsidRPr="00A82C13">
              <w:rPr>
                <w:sz w:val="22"/>
                <w:szCs w:val="22"/>
              </w:rPr>
              <w:t>)</w:t>
            </w:r>
          </w:p>
        </w:tc>
        <w:tc>
          <w:tcPr>
            <w:tcW w:w="584" w:type="pct"/>
            <w:hideMark/>
          </w:tcPr>
          <w:p w14:paraId="3942BC4B" w14:textId="3AD5ACD6" w:rsidR="0078684B" w:rsidRPr="00A82C13" w:rsidRDefault="002829C0" w:rsidP="0078684B">
            <w:pPr>
              <w:ind w:firstLine="0"/>
              <w:jc w:val="center"/>
              <w:rPr>
                <w:sz w:val="22"/>
                <w:szCs w:val="22"/>
              </w:rPr>
            </w:pPr>
            <w:r>
              <w:rPr>
                <w:sz w:val="22"/>
                <w:szCs w:val="22"/>
              </w:rPr>
              <w:t>Первый этап</w:t>
            </w:r>
          </w:p>
        </w:tc>
        <w:tc>
          <w:tcPr>
            <w:tcW w:w="622" w:type="pct"/>
          </w:tcPr>
          <w:p w14:paraId="615DDDFB" w14:textId="50B830B4" w:rsidR="0078684B" w:rsidRPr="00A82C13" w:rsidRDefault="00CE7649" w:rsidP="0078684B">
            <w:pPr>
              <w:ind w:firstLine="0"/>
              <w:jc w:val="center"/>
              <w:rPr>
                <w:sz w:val="22"/>
                <w:szCs w:val="22"/>
              </w:rPr>
            </w:pPr>
            <w:r>
              <w:rPr>
                <w:sz w:val="22"/>
                <w:szCs w:val="22"/>
              </w:rPr>
              <w:t>жилая зона</w:t>
            </w:r>
          </w:p>
        </w:tc>
      </w:tr>
      <w:tr w:rsidR="00CF6ED1" w:rsidRPr="00A82C13" w14:paraId="04B456FB" w14:textId="6919D36D" w:rsidTr="00AE22F1">
        <w:trPr>
          <w:trHeight w:val="510"/>
        </w:trPr>
        <w:tc>
          <w:tcPr>
            <w:tcW w:w="218" w:type="pct"/>
          </w:tcPr>
          <w:p w14:paraId="05E1C3DB"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51" w:type="pct"/>
          </w:tcPr>
          <w:p w14:paraId="41235CEF" w14:textId="77777777" w:rsidR="0078684B" w:rsidRPr="00A82C13" w:rsidRDefault="0078684B" w:rsidP="0078684B">
            <w:pPr>
              <w:ind w:firstLine="0"/>
              <w:jc w:val="left"/>
              <w:rPr>
                <w:sz w:val="22"/>
                <w:szCs w:val="22"/>
              </w:rPr>
            </w:pPr>
            <w:r w:rsidRPr="00A82C13">
              <w:rPr>
                <w:sz w:val="22"/>
                <w:szCs w:val="22"/>
              </w:rPr>
              <w:t>организация дополнительного образования</w:t>
            </w:r>
          </w:p>
        </w:tc>
        <w:tc>
          <w:tcPr>
            <w:tcW w:w="781" w:type="pct"/>
            <w:hideMark/>
          </w:tcPr>
          <w:p w14:paraId="04B11565" w14:textId="77777777" w:rsidR="0078684B" w:rsidRPr="00A82C13" w:rsidRDefault="0078684B" w:rsidP="0078684B">
            <w:pPr>
              <w:ind w:firstLine="0"/>
              <w:jc w:val="left"/>
              <w:rPr>
                <w:sz w:val="22"/>
                <w:szCs w:val="22"/>
              </w:rPr>
            </w:pPr>
            <w:r w:rsidRPr="00A82C13">
              <w:rPr>
                <w:sz w:val="22"/>
                <w:szCs w:val="22"/>
              </w:rPr>
              <w:t>центр детского творчества</w:t>
            </w:r>
          </w:p>
        </w:tc>
        <w:tc>
          <w:tcPr>
            <w:tcW w:w="576" w:type="pct"/>
            <w:hideMark/>
          </w:tcPr>
          <w:p w14:paraId="188E6BA2" w14:textId="526E9397" w:rsidR="0078684B" w:rsidRPr="00A82C13" w:rsidRDefault="002829C0" w:rsidP="0078684B">
            <w:pPr>
              <w:ind w:firstLine="0"/>
              <w:jc w:val="center"/>
              <w:rPr>
                <w:sz w:val="22"/>
                <w:szCs w:val="22"/>
              </w:rPr>
            </w:pPr>
            <w:r>
              <w:rPr>
                <w:sz w:val="22"/>
                <w:szCs w:val="22"/>
              </w:rPr>
              <w:t>Строительство</w:t>
            </w:r>
          </w:p>
        </w:tc>
        <w:tc>
          <w:tcPr>
            <w:tcW w:w="582" w:type="pct"/>
            <w:hideMark/>
          </w:tcPr>
          <w:p w14:paraId="2AC3D236" w14:textId="77777777" w:rsidR="0078684B" w:rsidRPr="00A82C13" w:rsidRDefault="0078684B" w:rsidP="0078684B">
            <w:pPr>
              <w:ind w:firstLine="0"/>
              <w:jc w:val="center"/>
              <w:rPr>
                <w:sz w:val="22"/>
                <w:szCs w:val="22"/>
              </w:rPr>
            </w:pPr>
            <w:r w:rsidRPr="00A82C13">
              <w:rPr>
                <w:sz w:val="22"/>
                <w:szCs w:val="22"/>
              </w:rPr>
              <w:t>85 мест</w:t>
            </w:r>
          </w:p>
        </w:tc>
        <w:tc>
          <w:tcPr>
            <w:tcW w:w="786" w:type="pct"/>
            <w:hideMark/>
          </w:tcPr>
          <w:p w14:paraId="35642979" w14:textId="144A4A55" w:rsidR="0078684B" w:rsidRPr="00A82C13" w:rsidRDefault="0078684B" w:rsidP="0078684B">
            <w:pPr>
              <w:ind w:firstLine="0"/>
              <w:jc w:val="center"/>
              <w:rPr>
                <w:sz w:val="22"/>
                <w:szCs w:val="22"/>
              </w:rPr>
            </w:pPr>
            <w:r w:rsidRPr="00A82C13">
              <w:rPr>
                <w:sz w:val="22"/>
                <w:szCs w:val="22"/>
              </w:rPr>
              <w:t xml:space="preserve">с. Зайцево (Привокзальный </w:t>
            </w:r>
            <w:r w:rsidR="002829C0">
              <w:rPr>
                <w:sz w:val="22"/>
                <w:szCs w:val="22"/>
              </w:rPr>
              <w:t>территориальный округ</w:t>
            </w:r>
            <w:r w:rsidRPr="00A82C13">
              <w:rPr>
                <w:sz w:val="22"/>
                <w:szCs w:val="22"/>
              </w:rPr>
              <w:t>)</w:t>
            </w:r>
          </w:p>
        </w:tc>
        <w:tc>
          <w:tcPr>
            <w:tcW w:w="584" w:type="pct"/>
            <w:hideMark/>
          </w:tcPr>
          <w:p w14:paraId="5E97E836" w14:textId="13EBF223" w:rsidR="0078684B" w:rsidRPr="00A82C13" w:rsidRDefault="002829C0" w:rsidP="0078684B">
            <w:pPr>
              <w:ind w:firstLine="0"/>
              <w:jc w:val="center"/>
              <w:rPr>
                <w:sz w:val="22"/>
                <w:szCs w:val="22"/>
              </w:rPr>
            </w:pPr>
            <w:r>
              <w:rPr>
                <w:sz w:val="22"/>
                <w:szCs w:val="22"/>
              </w:rPr>
              <w:t>Расчетный срок</w:t>
            </w:r>
          </w:p>
        </w:tc>
        <w:tc>
          <w:tcPr>
            <w:tcW w:w="622" w:type="pct"/>
          </w:tcPr>
          <w:p w14:paraId="1ED0F65C" w14:textId="0C912FC2" w:rsidR="0078684B" w:rsidRPr="00A82C13" w:rsidRDefault="00CE7649" w:rsidP="0078684B">
            <w:pPr>
              <w:ind w:firstLine="0"/>
              <w:jc w:val="center"/>
              <w:rPr>
                <w:sz w:val="22"/>
                <w:szCs w:val="22"/>
              </w:rPr>
            </w:pPr>
            <w:r>
              <w:rPr>
                <w:sz w:val="22"/>
                <w:szCs w:val="22"/>
              </w:rPr>
              <w:t>жилая зона</w:t>
            </w:r>
          </w:p>
        </w:tc>
      </w:tr>
      <w:tr w:rsidR="00CF6ED1" w:rsidRPr="00A82C13" w14:paraId="24C5FA17" w14:textId="5187E144" w:rsidTr="00AE22F1">
        <w:trPr>
          <w:trHeight w:val="510"/>
        </w:trPr>
        <w:tc>
          <w:tcPr>
            <w:tcW w:w="218" w:type="pct"/>
          </w:tcPr>
          <w:p w14:paraId="15799C39"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51" w:type="pct"/>
          </w:tcPr>
          <w:p w14:paraId="756B03A8" w14:textId="77777777" w:rsidR="0078684B" w:rsidRPr="00A82C13" w:rsidRDefault="0078684B" w:rsidP="0078684B">
            <w:pPr>
              <w:ind w:firstLine="0"/>
              <w:jc w:val="left"/>
              <w:rPr>
                <w:sz w:val="22"/>
                <w:szCs w:val="22"/>
              </w:rPr>
            </w:pPr>
            <w:r w:rsidRPr="00A82C13">
              <w:rPr>
                <w:sz w:val="22"/>
                <w:szCs w:val="22"/>
              </w:rPr>
              <w:t>организация дополнительного образования</w:t>
            </w:r>
          </w:p>
        </w:tc>
        <w:tc>
          <w:tcPr>
            <w:tcW w:w="781" w:type="pct"/>
            <w:hideMark/>
          </w:tcPr>
          <w:p w14:paraId="257832C7" w14:textId="77777777" w:rsidR="0078684B" w:rsidRPr="00A82C13" w:rsidRDefault="0078684B" w:rsidP="0078684B">
            <w:pPr>
              <w:ind w:firstLine="0"/>
              <w:jc w:val="left"/>
              <w:rPr>
                <w:sz w:val="22"/>
                <w:szCs w:val="22"/>
              </w:rPr>
            </w:pPr>
            <w:r w:rsidRPr="00A82C13">
              <w:rPr>
                <w:sz w:val="22"/>
                <w:szCs w:val="22"/>
              </w:rPr>
              <w:t>центр детского творчества</w:t>
            </w:r>
          </w:p>
        </w:tc>
        <w:tc>
          <w:tcPr>
            <w:tcW w:w="576" w:type="pct"/>
            <w:hideMark/>
          </w:tcPr>
          <w:p w14:paraId="0F40C1C1" w14:textId="4684788C" w:rsidR="0078684B" w:rsidRPr="00A82C13" w:rsidRDefault="002829C0" w:rsidP="0078684B">
            <w:pPr>
              <w:ind w:firstLine="0"/>
              <w:jc w:val="center"/>
              <w:rPr>
                <w:sz w:val="22"/>
                <w:szCs w:val="22"/>
              </w:rPr>
            </w:pPr>
            <w:r>
              <w:rPr>
                <w:sz w:val="22"/>
                <w:szCs w:val="22"/>
              </w:rPr>
              <w:t>Строительство</w:t>
            </w:r>
          </w:p>
        </w:tc>
        <w:tc>
          <w:tcPr>
            <w:tcW w:w="582" w:type="pct"/>
            <w:hideMark/>
          </w:tcPr>
          <w:p w14:paraId="4255CB33" w14:textId="77777777" w:rsidR="0078684B" w:rsidRPr="00A82C13" w:rsidRDefault="0078684B" w:rsidP="0078684B">
            <w:pPr>
              <w:ind w:firstLine="0"/>
              <w:jc w:val="center"/>
              <w:rPr>
                <w:sz w:val="22"/>
                <w:szCs w:val="22"/>
              </w:rPr>
            </w:pPr>
            <w:r w:rsidRPr="00A82C13">
              <w:rPr>
                <w:sz w:val="22"/>
                <w:szCs w:val="22"/>
              </w:rPr>
              <w:t>85 мест</w:t>
            </w:r>
          </w:p>
        </w:tc>
        <w:tc>
          <w:tcPr>
            <w:tcW w:w="786" w:type="pct"/>
            <w:hideMark/>
          </w:tcPr>
          <w:p w14:paraId="7061454E" w14:textId="384FCED3" w:rsidR="0078684B" w:rsidRPr="00A82C13" w:rsidRDefault="0078684B" w:rsidP="0078684B">
            <w:pPr>
              <w:ind w:firstLine="0"/>
              <w:jc w:val="center"/>
              <w:rPr>
                <w:sz w:val="22"/>
                <w:szCs w:val="22"/>
              </w:rPr>
            </w:pPr>
            <w:r w:rsidRPr="00A82C13">
              <w:rPr>
                <w:sz w:val="22"/>
                <w:szCs w:val="22"/>
              </w:rPr>
              <w:t xml:space="preserve">д. Новая Мыза (Привокзальный </w:t>
            </w:r>
            <w:r w:rsidR="002829C0">
              <w:rPr>
                <w:sz w:val="22"/>
                <w:szCs w:val="22"/>
              </w:rPr>
              <w:t>территориальный округ</w:t>
            </w:r>
            <w:r w:rsidRPr="00A82C13">
              <w:rPr>
                <w:sz w:val="22"/>
                <w:szCs w:val="22"/>
              </w:rPr>
              <w:t>)</w:t>
            </w:r>
          </w:p>
        </w:tc>
        <w:tc>
          <w:tcPr>
            <w:tcW w:w="584" w:type="pct"/>
            <w:hideMark/>
          </w:tcPr>
          <w:p w14:paraId="5EACC31C" w14:textId="7E16F97A" w:rsidR="0078684B" w:rsidRPr="00A82C13" w:rsidRDefault="002829C0" w:rsidP="0078684B">
            <w:pPr>
              <w:ind w:firstLine="0"/>
              <w:jc w:val="center"/>
              <w:rPr>
                <w:sz w:val="22"/>
                <w:szCs w:val="22"/>
              </w:rPr>
            </w:pPr>
            <w:r>
              <w:rPr>
                <w:sz w:val="22"/>
                <w:szCs w:val="22"/>
              </w:rPr>
              <w:t>Расчетный срок</w:t>
            </w:r>
          </w:p>
        </w:tc>
        <w:tc>
          <w:tcPr>
            <w:tcW w:w="622" w:type="pct"/>
          </w:tcPr>
          <w:p w14:paraId="64D9D03B" w14:textId="4B38BB38" w:rsidR="0078684B" w:rsidRPr="00A82C13" w:rsidRDefault="00CE7649" w:rsidP="0078684B">
            <w:pPr>
              <w:ind w:firstLine="0"/>
              <w:jc w:val="center"/>
              <w:rPr>
                <w:sz w:val="22"/>
                <w:szCs w:val="22"/>
              </w:rPr>
            </w:pPr>
            <w:r>
              <w:rPr>
                <w:sz w:val="22"/>
                <w:szCs w:val="22"/>
              </w:rPr>
              <w:t>жилая зона</w:t>
            </w:r>
          </w:p>
        </w:tc>
      </w:tr>
      <w:tr w:rsidR="00CF6ED1" w:rsidRPr="00A82C13" w14:paraId="1ED88B0B" w14:textId="1316622B" w:rsidTr="00AE22F1">
        <w:trPr>
          <w:trHeight w:val="510"/>
        </w:trPr>
        <w:tc>
          <w:tcPr>
            <w:tcW w:w="218" w:type="pct"/>
          </w:tcPr>
          <w:p w14:paraId="5A1813EE"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51" w:type="pct"/>
          </w:tcPr>
          <w:p w14:paraId="68C1678D" w14:textId="77777777" w:rsidR="0078684B" w:rsidRPr="00A82C13" w:rsidRDefault="0078684B" w:rsidP="0078684B">
            <w:pPr>
              <w:ind w:firstLine="0"/>
              <w:jc w:val="left"/>
              <w:rPr>
                <w:sz w:val="22"/>
                <w:szCs w:val="22"/>
              </w:rPr>
            </w:pPr>
            <w:r w:rsidRPr="00A82C13">
              <w:rPr>
                <w:sz w:val="22"/>
                <w:szCs w:val="22"/>
              </w:rPr>
              <w:t>организация дополнительного образования</w:t>
            </w:r>
          </w:p>
        </w:tc>
        <w:tc>
          <w:tcPr>
            <w:tcW w:w="781" w:type="pct"/>
            <w:hideMark/>
          </w:tcPr>
          <w:p w14:paraId="5EAE811C" w14:textId="77777777" w:rsidR="0078684B" w:rsidRPr="00A82C13" w:rsidRDefault="0078684B" w:rsidP="0078684B">
            <w:pPr>
              <w:ind w:firstLine="0"/>
              <w:jc w:val="left"/>
              <w:rPr>
                <w:sz w:val="22"/>
                <w:szCs w:val="22"/>
              </w:rPr>
            </w:pPr>
            <w:r w:rsidRPr="00A82C13">
              <w:rPr>
                <w:sz w:val="22"/>
                <w:szCs w:val="22"/>
              </w:rPr>
              <w:t>центр детского творчества</w:t>
            </w:r>
          </w:p>
        </w:tc>
        <w:tc>
          <w:tcPr>
            <w:tcW w:w="576" w:type="pct"/>
            <w:hideMark/>
          </w:tcPr>
          <w:p w14:paraId="679BF6CC" w14:textId="2F0DDA7E" w:rsidR="0078684B" w:rsidRPr="00A82C13" w:rsidRDefault="002829C0" w:rsidP="0078684B">
            <w:pPr>
              <w:ind w:firstLine="0"/>
              <w:jc w:val="center"/>
              <w:rPr>
                <w:sz w:val="22"/>
                <w:szCs w:val="22"/>
              </w:rPr>
            </w:pPr>
            <w:r>
              <w:rPr>
                <w:sz w:val="22"/>
                <w:szCs w:val="22"/>
              </w:rPr>
              <w:t>Строительство</w:t>
            </w:r>
          </w:p>
        </w:tc>
        <w:tc>
          <w:tcPr>
            <w:tcW w:w="582" w:type="pct"/>
            <w:hideMark/>
          </w:tcPr>
          <w:p w14:paraId="6557D1F7" w14:textId="77777777" w:rsidR="0078684B" w:rsidRPr="00A82C13" w:rsidRDefault="0078684B" w:rsidP="0078684B">
            <w:pPr>
              <w:ind w:firstLine="0"/>
              <w:jc w:val="center"/>
              <w:rPr>
                <w:sz w:val="22"/>
                <w:szCs w:val="22"/>
              </w:rPr>
            </w:pPr>
            <w:r w:rsidRPr="00A82C13">
              <w:rPr>
                <w:sz w:val="22"/>
                <w:szCs w:val="22"/>
              </w:rPr>
              <w:t>85 мест</w:t>
            </w:r>
          </w:p>
        </w:tc>
        <w:tc>
          <w:tcPr>
            <w:tcW w:w="786" w:type="pct"/>
            <w:hideMark/>
          </w:tcPr>
          <w:p w14:paraId="751ED31C" w14:textId="668B83C8" w:rsidR="0078684B" w:rsidRPr="00A82C13" w:rsidRDefault="0078684B" w:rsidP="0078684B">
            <w:pPr>
              <w:ind w:firstLine="0"/>
              <w:jc w:val="center"/>
              <w:rPr>
                <w:sz w:val="22"/>
                <w:szCs w:val="22"/>
              </w:rPr>
            </w:pPr>
            <w:r w:rsidRPr="00A82C13">
              <w:rPr>
                <w:sz w:val="22"/>
                <w:szCs w:val="22"/>
              </w:rPr>
              <w:t xml:space="preserve">п. Новый (Привокзальный </w:t>
            </w:r>
            <w:r w:rsidR="002829C0">
              <w:rPr>
                <w:sz w:val="22"/>
                <w:szCs w:val="22"/>
              </w:rPr>
              <w:t>территориальный округ</w:t>
            </w:r>
            <w:r w:rsidRPr="00A82C13">
              <w:rPr>
                <w:sz w:val="22"/>
                <w:szCs w:val="22"/>
              </w:rPr>
              <w:t>)</w:t>
            </w:r>
          </w:p>
        </w:tc>
        <w:tc>
          <w:tcPr>
            <w:tcW w:w="584" w:type="pct"/>
            <w:hideMark/>
          </w:tcPr>
          <w:p w14:paraId="3A95C5F8" w14:textId="58E11A6C" w:rsidR="0078684B" w:rsidRPr="00A82C13" w:rsidRDefault="002829C0" w:rsidP="0078684B">
            <w:pPr>
              <w:ind w:firstLine="0"/>
              <w:jc w:val="center"/>
              <w:rPr>
                <w:sz w:val="22"/>
                <w:szCs w:val="22"/>
              </w:rPr>
            </w:pPr>
            <w:r>
              <w:rPr>
                <w:sz w:val="22"/>
                <w:szCs w:val="22"/>
              </w:rPr>
              <w:t>Расчетный срок</w:t>
            </w:r>
          </w:p>
        </w:tc>
        <w:tc>
          <w:tcPr>
            <w:tcW w:w="622" w:type="pct"/>
          </w:tcPr>
          <w:p w14:paraId="5CC0D353" w14:textId="0E1AE6F3" w:rsidR="0078684B" w:rsidRPr="00A82C13" w:rsidRDefault="00CE7649" w:rsidP="0078684B">
            <w:pPr>
              <w:ind w:firstLine="0"/>
              <w:jc w:val="center"/>
              <w:rPr>
                <w:sz w:val="22"/>
                <w:szCs w:val="22"/>
              </w:rPr>
            </w:pPr>
            <w:r>
              <w:rPr>
                <w:sz w:val="22"/>
                <w:szCs w:val="22"/>
              </w:rPr>
              <w:t>жилая зона</w:t>
            </w:r>
          </w:p>
        </w:tc>
      </w:tr>
      <w:tr w:rsidR="00CF6ED1" w:rsidRPr="00A82C13" w14:paraId="02869C12" w14:textId="6C7810D5" w:rsidTr="00AE22F1">
        <w:trPr>
          <w:trHeight w:val="510"/>
        </w:trPr>
        <w:tc>
          <w:tcPr>
            <w:tcW w:w="218" w:type="pct"/>
          </w:tcPr>
          <w:p w14:paraId="745AF790"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51" w:type="pct"/>
          </w:tcPr>
          <w:p w14:paraId="60D855F5" w14:textId="77777777" w:rsidR="0078684B" w:rsidRPr="00A82C13" w:rsidRDefault="0078684B" w:rsidP="0078684B">
            <w:pPr>
              <w:ind w:firstLine="0"/>
              <w:jc w:val="left"/>
              <w:rPr>
                <w:sz w:val="22"/>
                <w:szCs w:val="22"/>
              </w:rPr>
            </w:pPr>
            <w:r w:rsidRPr="00A82C13">
              <w:rPr>
                <w:sz w:val="22"/>
                <w:szCs w:val="22"/>
              </w:rPr>
              <w:t>организация дополнительного образования</w:t>
            </w:r>
          </w:p>
        </w:tc>
        <w:tc>
          <w:tcPr>
            <w:tcW w:w="781" w:type="pct"/>
            <w:hideMark/>
          </w:tcPr>
          <w:p w14:paraId="66668193" w14:textId="77777777" w:rsidR="0078684B" w:rsidRPr="00A82C13" w:rsidRDefault="0078684B" w:rsidP="0078684B">
            <w:pPr>
              <w:ind w:firstLine="0"/>
              <w:jc w:val="left"/>
              <w:rPr>
                <w:sz w:val="22"/>
                <w:szCs w:val="22"/>
              </w:rPr>
            </w:pPr>
            <w:r w:rsidRPr="00A82C13">
              <w:rPr>
                <w:sz w:val="22"/>
                <w:szCs w:val="22"/>
              </w:rPr>
              <w:t>центр детского творчества</w:t>
            </w:r>
          </w:p>
        </w:tc>
        <w:tc>
          <w:tcPr>
            <w:tcW w:w="576" w:type="pct"/>
            <w:hideMark/>
          </w:tcPr>
          <w:p w14:paraId="0585E1FC" w14:textId="7C483CD3" w:rsidR="0078684B" w:rsidRPr="00A82C13" w:rsidRDefault="002829C0" w:rsidP="0078684B">
            <w:pPr>
              <w:ind w:firstLine="0"/>
              <w:jc w:val="center"/>
              <w:rPr>
                <w:sz w:val="22"/>
                <w:szCs w:val="22"/>
              </w:rPr>
            </w:pPr>
            <w:r>
              <w:rPr>
                <w:sz w:val="22"/>
                <w:szCs w:val="22"/>
              </w:rPr>
              <w:t>Строительство</w:t>
            </w:r>
          </w:p>
        </w:tc>
        <w:tc>
          <w:tcPr>
            <w:tcW w:w="582" w:type="pct"/>
            <w:hideMark/>
          </w:tcPr>
          <w:p w14:paraId="7C3B4481" w14:textId="77777777" w:rsidR="0078684B" w:rsidRPr="00A82C13" w:rsidRDefault="0078684B" w:rsidP="0078684B">
            <w:pPr>
              <w:ind w:firstLine="0"/>
              <w:jc w:val="center"/>
              <w:rPr>
                <w:sz w:val="22"/>
                <w:szCs w:val="22"/>
              </w:rPr>
            </w:pPr>
            <w:r w:rsidRPr="00A82C13">
              <w:rPr>
                <w:sz w:val="22"/>
                <w:szCs w:val="22"/>
              </w:rPr>
              <w:t>60 мест</w:t>
            </w:r>
          </w:p>
        </w:tc>
        <w:tc>
          <w:tcPr>
            <w:tcW w:w="786" w:type="pct"/>
            <w:hideMark/>
          </w:tcPr>
          <w:p w14:paraId="08BFFF67" w14:textId="15DE7604" w:rsidR="0078684B" w:rsidRPr="00A82C13" w:rsidRDefault="0078684B" w:rsidP="0078684B">
            <w:pPr>
              <w:ind w:firstLine="0"/>
              <w:jc w:val="center"/>
              <w:rPr>
                <w:sz w:val="22"/>
                <w:szCs w:val="22"/>
              </w:rPr>
            </w:pPr>
            <w:r w:rsidRPr="00A82C13">
              <w:rPr>
                <w:sz w:val="22"/>
                <w:szCs w:val="22"/>
              </w:rPr>
              <w:t xml:space="preserve">с. Федоровка (Привокзальный </w:t>
            </w:r>
            <w:r w:rsidR="002829C0">
              <w:rPr>
                <w:sz w:val="22"/>
                <w:szCs w:val="22"/>
              </w:rPr>
              <w:t>территориальный округ</w:t>
            </w:r>
            <w:r w:rsidRPr="00A82C13">
              <w:rPr>
                <w:sz w:val="22"/>
                <w:szCs w:val="22"/>
              </w:rPr>
              <w:t>)</w:t>
            </w:r>
          </w:p>
        </w:tc>
        <w:tc>
          <w:tcPr>
            <w:tcW w:w="584" w:type="pct"/>
            <w:hideMark/>
          </w:tcPr>
          <w:p w14:paraId="48B5D3AE" w14:textId="21F8840D" w:rsidR="0078684B" w:rsidRPr="00A82C13" w:rsidRDefault="002829C0" w:rsidP="0078684B">
            <w:pPr>
              <w:ind w:firstLine="0"/>
              <w:jc w:val="center"/>
              <w:rPr>
                <w:sz w:val="22"/>
                <w:szCs w:val="22"/>
              </w:rPr>
            </w:pPr>
            <w:r>
              <w:rPr>
                <w:sz w:val="22"/>
                <w:szCs w:val="22"/>
              </w:rPr>
              <w:t>Расчетный срок</w:t>
            </w:r>
          </w:p>
        </w:tc>
        <w:tc>
          <w:tcPr>
            <w:tcW w:w="622" w:type="pct"/>
          </w:tcPr>
          <w:p w14:paraId="552ABAFB" w14:textId="50D12A8D" w:rsidR="0078684B" w:rsidRPr="00A82C13" w:rsidRDefault="00CE7649" w:rsidP="0078684B">
            <w:pPr>
              <w:ind w:firstLine="0"/>
              <w:jc w:val="center"/>
              <w:rPr>
                <w:sz w:val="22"/>
                <w:szCs w:val="22"/>
              </w:rPr>
            </w:pPr>
            <w:r>
              <w:rPr>
                <w:sz w:val="22"/>
                <w:szCs w:val="22"/>
              </w:rPr>
              <w:t>жилая зона</w:t>
            </w:r>
          </w:p>
        </w:tc>
      </w:tr>
      <w:tr w:rsidR="00CF6ED1" w:rsidRPr="00A82C13" w14:paraId="4952948A" w14:textId="635415E9" w:rsidTr="00AE22F1">
        <w:trPr>
          <w:trHeight w:val="510"/>
        </w:trPr>
        <w:tc>
          <w:tcPr>
            <w:tcW w:w="218" w:type="pct"/>
          </w:tcPr>
          <w:p w14:paraId="011E1A90"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51" w:type="pct"/>
          </w:tcPr>
          <w:p w14:paraId="7AEDA662" w14:textId="77777777" w:rsidR="0078684B" w:rsidRPr="00A82C13" w:rsidRDefault="0078684B" w:rsidP="0078684B">
            <w:pPr>
              <w:ind w:firstLine="0"/>
              <w:jc w:val="left"/>
              <w:rPr>
                <w:sz w:val="22"/>
                <w:szCs w:val="22"/>
              </w:rPr>
            </w:pPr>
            <w:r w:rsidRPr="00A82C13">
              <w:rPr>
                <w:sz w:val="22"/>
                <w:szCs w:val="22"/>
              </w:rPr>
              <w:t>организация дополнительного образования</w:t>
            </w:r>
          </w:p>
        </w:tc>
        <w:tc>
          <w:tcPr>
            <w:tcW w:w="781" w:type="pct"/>
            <w:hideMark/>
          </w:tcPr>
          <w:p w14:paraId="0A14E48D" w14:textId="77777777" w:rsidR="0078684B" w:rsidRPr="00A82C13" w:rsidRDefault="0078684B" w:rsidP="0078684B">
            <w:pPr>
              <w:ind w:firstLine="0"/>
              <w:jc w:val="left"/>
              <w:rPr>
                <w:sz w:val="22"/>
                <w:szCs w:val="22"/>
              </w:rPr>
            </w:pPr>
            <w:r w:rsidRPr="00A82C13">
              <w:rPr>
                <w:sz w:val="22"/>
                <w:szCs w:val="22"/>
              </w:rPr>
              <w:t>центр детского творчества</w:t>
            </w:r>
          </w:p>
        </w:tc>
        <w:tc>
          <w:tcPr>
            <w:tcW w:w="576" w:type="pct"/>
            <w:hideMark/>
          </w:tcPr>
          <w:p w14:paraId="5E90ABB2" w14:textId="4827964E" w:rsidR="0078684B" w:rsidRPr="00A82C13" w:rsidRDefault="002829C0" w:rsidP="0078684B">
            <w:pPr>
              <w:ind w:firstLine="0"/>
              <w:jc w:val="center"/>
              <w:rPr>
                <w:sz w:val="22"/>
                <w:szCs w:val="22"/>
              </w:rPr>
            </w:pPr>
            <w:r>
              <w:rPr>
                <w:sz w:val="22"/>
                <w:szCs w:val="22"/>
              </w:rPr>
              <w:t>Строительство</w:t>
            </w:r>
          </w:p>
        </w:tc>
        <w:tc>
          <w:tcPr>
            <w:tcW w:w="582" w:type="pct"/>
            <w:hideMark/>
          </w:tcPr>
          <w:p w14:paraId="6F17A786" w14:textId="77777777" w:rsidR="0078684B" w:rsidRPr="00A82C13" w:rsidRDefault="0078684B" w:rsidP="0078684B">
            <w:pPr>
              <w:ind w:firstLine="0"/>
              <w:jc w:val="center"/>
              <w:rPr>
                <w:sz w:val="22"/>
                <w:szCs w:val="22"/>
              </w:rPr>
            </w:pPr>
            <w:r w:rsidRPr="00A82C13">
              <w:rPr>
                <w:sz w:val="22"/>
                <w:szCs w:val="22"/>
              </w:rPr>
              <w:t>65 мест</w:t>
            </w:r>
          </w:p>
        </w:tc>
        <w:tc>
          <w:tcPr>
            <w:tcW w:w="786" w:type="pct"/>
            <w:hideMark/>
          </w:tcPr>
          <w:p w14:paraId="7982B40A" w14:textId="5F03D0DE" w:rsidR="0078684B" w:rsidRPr="00A82C13" w:rsidRDefault="0078684B" w:rsidP="0078684B">
            <w:pPr>
              <w:ind w:firstLine="0"/>
              <w:jc w:val="center"/>
              <w:rPr>
                <w:sz w:val="22"/>
                <w:szCs w:val="22"/>
              </w:rPr>
            </w:pPr>
            <w:r w:rsidRPr="00A82C13">
              <w:rPr>
                <w:sz w:val="22"/>
                <w:szCs w:val="22"/>
              </w:rPr>
              <w:t xml:space="preserve">с. Алешня (Привокзальный </w:t>
            </w:r>
            <w:r w:rsidR="002829C0">
              <w:rPr>
                <w:sz w:val="22"/>
                <w:szCs w:val="22"/>
              </w:rPr>
              <w:t>территориальный округ</w:t>
            </w:r>
            <w:r w:rsidRPr="00A82C13">
              <w:rPr>
                <w:sz w:val="22"/>
                <w:szCs w:val="22"/>
              </w:rPr>
              <w:t>)</w:t>
            </w:r>
          </w:p>
        </w:tc>
        <w:tc>
          <w:tcPr>
            <w:tcW w:w="584" w:type="pct"/>
            <w:hideMark/>
          </w:tcPr>
          <w:p w14:paraId="2641E749" w14:textId="41951A8C" w:rsidR="0078684B" w:rsidRPr="00A82C13" w:rsidRDefault="002829C0" w:rsidP="0078684B">
            <w:pPr>
              <w:ind w:firstLine="0"/>
              <w:jc w:val="center"/>
              <w:rPr>
                <w:sz w:val="22"/>
                <w:szCs w:val="22"/>
              </w:rPr>
            </w:pPr>
            <w:r>
              <w:rPr>
                <w:sz w:val="22"/>
                <w:szCs w:val="22"/>
              </w:rPr>
              <w:t>Расчетный срок</w:t>
            </w:r>
          </w:p>
        </w:tc>
        <w:tc>
          <w:tcPr>
            <w:tcW w:w="622" w:type="pct"/>
          </w:tcPr>
          <w:p w14:paraId="2BD9669C" w14:textId="36FC8AF6" w:rsidR="0078684B" w:rsidRPr="00A82C13" w:rsidRDefault="00CE7649" w:rsidP="0078684B">
            <w:pPr>
              <w:ind w:firstLine="0"/>
              <w:jc w:val="center"/>
              <w:rPr>
                <w:sz w:val="22"/>
                <w:szCs w:val="22"/>
              </w:rPr>
            </w:pPr>
            <w:r>
              <w:rPr>
                <w:sz w:val="22"/>
                <w:szCs w:val="22"/>
              </w:rPr>
              <w:t>жилая зона</w:t>
            </w:r>
          </w:p>
        </w:tc>
      </w:tr>
      <w:tr w:rsidR="00CF6ED1" w:rsidRPr="00A82C13" w14:paraId="0C7864FF" w14:textId="4E4235C7" w:rsidTr="00AE22F1">
        <w:trPr>
          <w:trHeight w:val="510"/>
        </w:trPr>
        <w:tc>
          <w:tcPr>
            <w:tcW w:w="218" w:type="pct"/>
          </w:tcPr>
          <w:p w14:paraId="001954BE"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51" w:type="pct"/>
          </w:tcPr>
          <w:p w14:paraId="66D4B1FF" w14:textId="77777777" w:rsidR="0078684B" w:rsidRPr="00A82C13" w:rsidRDefault="0078684B" w:rsidP="0078684B">
            <w:pPr>
              <w:ind w:firstLine="0"/>
              <w:jc w:val="left"/>
              <w:rPr>
                <w:sz w:val="22"/>
                <w:szCs w:val="22"/>
              </w:rPr>
            </w:pPr>
            <w:r w:rsidRPr="00A82C13">
              <w:rPr>
                <w:sz w:val="22"/>
                <w:szCs w:val="22"/>
              </w:rPr>
              <w:t>организация дополнительного образования</w:t>
            </w:r>
          </w:p>
        </w:tc>
        <w:tc>
          <w:tcPr>
            <w:tcW w:w="781" w:type="pct"/>
            <w:hideMark/>
          </w:tcPr>
          <w:p w14:paraId="08BD6D97" w14:textId="77777777" w:rsidR="0078684B" w:rsidRPr="00A82C13" w:rsidRDefault="0078684B" w:rsidP="0078684B">
            <w:pPr>
              <w:ind w:firstLine="0"/>
              <w:jc w:val="left"/>
              <w:rPr>
                <w:sz w:val="22"/>
                <w:szCs w:val="22"/>
              </w:rPr>
            </w:pPr>
            <w:r w:rsidRPr="00A82C13">
              <w:rPr>
                <w:sz w:val="22"/>
                <w:szCs w:val="22"/>
              </w:rPr>
              <w:t>центр детского творчества</w:t>
            </w:r>
          </w:p>
        </w:tc>
        <w:tc>
          <w:tcPr>
            <w:tcW w:w="576" w:type="pct"/>
            <w:hideMark/>
          </w:tcPr>
          <w:p w14:paraId="6621F4D2" w14:textId="60A30B28" w:rsidR="0078684B" w:rsidRPr="00A82C13" w:rsidRDefault="002829C0" w:rsidP="0078684B">
            <w:pPr>
              <w:ind w:firstLine="0"/>
              <w:jc w:val="center"/>
              <w:rPr>
                <w:sz w:val="22"/>
                <w:szCs w:val="22"/>
              </w:rPr>
            </w:pPr>
            <w:r>
              <w:rPr>
                <w:sz w:val="22"/>
                <w:szCs w:val="22"/>
              </w:rPr>
              <w:t>Строительство</w:t>
            </w:r>
          </w:p>
        </w:tc>
        <w:tc>
          <w:tcPr>
            <w:tcW w:w="582" w:type="pct"/>
            <w:hideMark/>
          </w:tcPr>
          <w:p w14:paraId="3FBA1A9E" w14:textId="77777777" w:rsidR="0078684B" w:rsidRPr="00A82C13" w:rsidRDefault="0078684B" w:rsidP="0078684B">
            <w:pPr>
              <w:ind w:firstLine="0"/>
              <w:jc w:val="center"/>
              <w:rPr>
                <w:sz w:val="22"/>
                <w:szCs w:val="22"/>
              </w:rPr>
            </w:pPr>
            <w:r w:rsidRPr="00A82C13">
              <w:rPr>
                <w:sz w:val="22"/>
                <w:szCs w:val="22"/>
              </w:rPr>
              <w:t>60 мест</w:t>
            </w:r>
          </w:p>
        </w:tc>
        <w:tc>
          <w:tcPr>
            <w:tcW w:w="786" w:type="pct"/>
            <w:hideMark/>
          </w:tcPr>
          <w:p w14:paraId="619C02AD" w14:textId="7021A937" w:rsidR="0078684B" w:rsidRPr="00A82C13" w:rsidRDefault="0078684B" w:rsidP="0078684B">
            <w:pPr>
              <w:ind w:firstLine="0"/>
              <w:jc w:val="center"/>
              <w:rPr>
                <w:sz w:val="22"/>
                <w:szCs w:val="22"/>
              </w:rPr>
            </w:pPr>
            <w:r w:rsidRPr="00A82C13">
              <w:rPr>
                <w:sz w:val="22"/>
                <w:szCs w:val="22"/>
              </w:rPr>
              <w:t xml:space="preserve">с. Маслово (Привокзальный </w:t>
            </w:r>
            <w:r w:rsidR="002829C0">
              <w:rPr>
                <w:sz w:val="22"/>
                <w:szCs w:val="22"/>
              </w:rPr>
              <w:t>территориальный округ</w:t>
            </w:r>
            <w:r w:rsidRPr="00A82C13">
              <w:rPr>
                <w:sz w:val="22"/>
                <w:szCs w:val="22"/>
              </w:rPr>
              <w:t>)</w:t>
            </w:r>
          </w:p>
        </w:tc>
        <w:tc>
          <w:tcPr>
            <w:tcW w:w="584" w:type="pct"/>
            <w:hideMark/>
          </w:tcPr>
          <w:p w14:paraId="391F9A8A" w14:textId="7491AE2B" w:rsidR="0078684B" w:rsidRPr="00A82C13" w:rsidRDefault="002829C0" w:rsidP="0078684B">
            <w:pPr>
              <w:ind w:firstLine="0"/>
              <w:jc w:val="center"/>
              <w:rPr>
                <w:sz w:val="22"/>
                <w:szCs w:val="22"/>
              </w:rPr>
            </w:pPr>
            <w:r>
              <w:rPr>
                <w:sz w:val="22"/>
                <w:szCs w:val="22"/>
              </w:rPr>
              <w:t>Расчетный срок</w:t>
            </w:r>
          </w:p>
        </w:tc>
        <w:tc>
          <w:tcPr>
            <w:tcW w:w="622" w:type="pct"/>
          </w:tcPr>
          <w:p w14:paraId="5D15FB97" w14:textId="6FAF8C7C" w:rsidR="0078684B" w:rsidRPr="00A82C13" w:rsidRDefault="00CE7649" w:rsidP="0078684B">
            <w:pPr>
              <w:ind w:firstLine="0"/>
              <w:jc w:val="center"/>
              <w:rPr>
                <w:sz w:val="22"/>
                <w:szCs w:val="22"/>
              </w:rPr>
            </w:pPr>
            <w:r>
              <w:rPr>
                <w:sz w:val="22"/>
                <w:szCs w:val="22"/>
              </w:rPr>
              <w:t>жилая зона</w:t>
            </w:r>
          </w:p>
        </w:tc>
      </w:tr>
      <w:tr w:rsidR="00CF6ED1" w:rsidRPr="00A82C13" w14:paraId="489180E9" w14:textId="2F61CA11" w:rsidTr="00AE22F1">
        <w:trPr>
          <w:trHeight w:val="20"/>
        </w:trPr>
        <w:tc>
          <w:tcPr>
            <w:tcW w:w="218" w:type="pct"/>
          </w:tcPr>
          <w:p w14:paraId="01C73B58"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51" w:type="pct"/>
          </w:tcPr>
          <w:p w14:paraId="533C54FE" w14:textId="77777777" w:rsidR="0078684B" w:rsidRPr="00A82C13" w:rsidRDefault="0078684B" w:rsidP="0078684B">
            <w:pPr>
              <w:ind w:firstLine="0"/>
              <w:jc w:val="left"/>
              <w:rPr>
                <w:sz w:val="22"/>
                <w:szCs w:val="22"/>
              </w:rPr>
            </w:pPr>
            <w:r w:rsidRPr="00A82C13">
              <w:rPr>
                <w:sz w:val="22"/>
                <w:szCs w:val="22"/>
              </w:rPr>
              <w:t>организация дополнительного образования</w:t>
            </w:r>
          </w:p>
        </w:tc>
        <w:tc>
          <w:tcPr>
            <w:tcW w:w="781" w:type="pct"/>
            <w:hideMark/>
          </w:tcPr>
          <w:p w14:paraId="4C956CB1" w14:textId="77777777" w:rsidR="0078684B" w:rsidRPr="00A82C13" w:rsidRDefault="0078684B" w:rsidP="0078684B">
            <w:pPr>
              <w:ind w:firstLine="0"/>
              <w:jc w:val="left"/>
              <w:rPr>
                <w:sz w:val="22"/>
                <w:szCs w:val="22"/>
              </w:rPr>
            </w:pPr>
            <w:r w:rsidRPr="00A82C13">
              <w:rPr>
                <w:sz w:val="22"/>
                <w:szCs w:val="22"/>
              </w:rPr>
              <w:t>центр детского творчества</w:t>
            </w:r>
          </w:p>
        </w:tc>
        <w:tc>
          <w:tcPr>
            <w:tcW w:w="576" w:type="pct"/>
            <w:hideMark/>
          </w:tcPr>
          <w:p w14:paraId="1B7799AB" w14:textId="363F2E78" w:rsidR="0078684B" w:rsidRPr="00A82C13" w:rsidRDefault="002829C0" w:rsidP="0078684B">
            <w:pPr>
              <w:ind w:firstLine="0"/>
              <w:jc w:val="center"/>
              <w:rPr>
                <w:sz w:val="22"/>
                <w:szCs w:val="22"/>
              </w:rPr>
            </w:pPr>
            <w:r>
              <w:rPr>
                <w:sz w:val="22"/>
                <w:szCs w:val="22"/>
              </w:rPr>
              <w:t>Строительство</w:t>
            </w:r>
          </w:p>
        </w:tc>
        <w:tc>
          <w:tcPr>
            <w:tcW w:w="582" w:type="pct"/>
            <w:hideMark/>
          </w:tcPr>
          <w:p w14:paraId="564F0704" w14:textId="77777777" w:rsidR="0078684B" w:rsidRPr="00A82C13" w:rsidRDefault="0078684B" w:rsidP="0078684B">
            <w:pPr>
              <w:ind w:firstLine="0"/>
              <w:jc w:val="center"/>
              <w:rPr>
                <w:sz w:val="22"/>
                <w:szCs w:val="22"/>
              </w:rPr>
            </w:pPr>
            <w:r w:rsidRPr="00A82C13">
              <w:rPr>
                <w:sz w:val="22"/>
                <w:szCs w:val="22"/>
              </w:rPr>
              <w:t>65 мест</w:t>
            </w:r>
          </w:p>
        </w:tc>
        <w:tc>
          <w:tcPr>
            <w:tcW w:w="786" w:type="pct"/>
            <w:hideMark/>
          </w:tcPr>
          <w:p w14:paraId="30CD12C0" w14:textId="1157F4AC" w:rsidR="0078684B" w:rsidRPr="00A82C13" w:rsidRDefault="0078684B" w:rsidP="0078684B">
            <w:pPr>
              <w:ind w:firstLine="0"/>
              <w:jc w:val="center"/>
              <w:rPr>
                <w:sz w:val="22"/>
                <w:szCs w:val="22"/>
              </w:rPr>
            </w:pPr>
            <w:r w:rsidRPr="00A82C13">
              <w:rPr>
                <w:sz w:val="22"/>
                <w:szCs w:val="22"/>
              </w:rPr>
              <w:t xml:space="preserve">д. Коптево (Привокзальный </w:t>
            </w:r>
            <w:r w:rsidR="002829C0">
              <w:rPr>
                <w:sz w:val="22"/>
                <w:szCs w:val="22"/>
              </w:rPr>
              <w:t>территориальный округ</w:t>
            </w:r>
            <w:r w:rsidRPr="00A82C13">
              <w:rPr>
                <w:sz w:val="22"/>
                <w:szCs w:val="22"/>
              </w:rPr>
              <w:t>)</w:t>
            </w:r>
          </w:p>
        </w:tc>
        <w:tc>
          <w:tcPr>
            <w:tcW w:w="584" w:type="pct"/>
            <w:hideMark/>
          </w:tcPr>
          <w:p w14:paraId="4655119D" w14:textId="3B2A6C32" w:rsidR="0078684B" w:rsidRPr="00A82C13" w:rsidRDefault="002829C0" w:rsidP="0078684B">
            <w:pPr>
              <w:ind w:firstLine="0"/>
              <w:jc w:val="center"/>
              <w:rPr>
                <w:sz w:val="22"/>
                <w:szCs w:val="22"/>
              </w:rPr>
            </w:pPr>
            <w:r>
              <w:rPr>
                <w:sz w:val="22"/>
                <w:szCs w:val="22"/>
              </w:rPr>
              <w:t>Расчетный срок</w:t>
            </w:r>
          </w:p>
        </w:tc>
        <w:tc>
          <w:tcPr>
            <w:tcW w:w="622" w:type="pct"/>
          </w:tcPr>
          <w:p w14:paraId="5591AB77" w14:textId="6543118B" w:rsidR="0078684B" w:rsidRPr="00A82C13" w:rsidRDefault="00CE7649" w:rsidP="0078684B">
            <w:pPr>
              <w:ind w:firstLine="0"/>
              <w:jc w:val="center"/>
              <w:rPr>
                <w:sz w:val="22"/>
                <w:szCs w:val="22"/>
              </w:rPr>
            </w:pPr>
            <w:r>
              <w:rPr>
                <w:sz w:val="22"/>
                <w:szCs w:val="22"/>
              </w:rPr>
              <w:t>жилая зона</w:t>
            </w:r>
          </w:p>
        </w:tc>
      </w:tr>
      <w:tr w:rsidR="00CF6ED1" w:rsidRPr="00A82C13" w14:paraId="64038AA4" w14:textId="506BE466" w:rsidTr="00AE22F1">
        <w:trPr>
          <w:trHeight w:val="20"/>
        </w:trPr>
        <w:tc>
          <w:tcPr>
            <w:tcW w:w="218" w:type="pct"/>
          </w:tcPr>
          <w:p w14:paraId="110B526C"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51" w:type="pct"/>
          </w:tcPr>
          <w:p w14:paraId="7A65C2A9" w14:textId="77777777" w:rsidR="0078684B" w:rsidRPr="00A82C13" w:rsidRDefault="0078684B" w:rsidP="0078684B">
            <w:pPr>
              <w:ind w:firstLine="0"/>
              <w:jc w:val="left"/>
              <w:rPr>
                <w:sz w:val="22"/>
                <w:szCs w:val="22"/>
              </w:rPr>
            </w:pPr>
            <w:r w:rsidRPr="00A82C13">
              <w:rPr>
                <w:sz w:val="22"/>
                <w:szCs w:val="22"/>
              </w:rPr>
              <w:t>организация дополнительного образования</w:t>
            </w:r>
          </w:p>
        </w:tc>
        <w:tc>
          <w:tcPr>
            <w:tcW w:w="781" w:type="pct"/>
            <w:hideMark/>
          </w:tcPr>
          <w:p w14:paraId="2CE9CDE6" w14:textId="77777777" w:rsidR="0078684B" w:rsidRPr="00A82C13" w:rsidRDefault="0078684B" w:rsidP="0078684B">
            <w:pPr>
              <w:ind w:firstLine="0"/>
              <w:jc w:val="left"/>
              <w:rPr>
                <w:sz w:val="22"/>
                <w:szCs w:val="22"/>
              </w:rPr>
            </w:pPr>
            <w:r w:rsidRPr="00A82C13">
              <w:rPr>
                <w:sz w:val="22"/>
                <w:szCs w:val="22"/>
              </w:rPr>
              <w:t>центр детского творчества</w:t>
            </w:r>
          </w:p>
        </w:tc>
        <w:tc>
          <w:tcPr>
            <w:tcW w:w="576" w:type="pct"/>
            <w:hideMark/>
          </w:tcPr>
          <w:p w14:paraId="208CB7D0" w14:textId="18C1E484" w:rsidR="0078684B" w:rsidRPr="00A82C13" w:rsidRDefault="002829C0" w:rsidP="0078684B">
            <w:pPr>
              <w:ind w:firstLine="0"/>
              <w:jc w:val="center"/>
              <w:rPr>
                <w:sz w:val="22"/>
                <w:szCs w:val="22"/>
              </w:rPr>
            </w:pPr>
            <w:r>
              <w:rPr>
                <w:sz w:val="22"/>
                <w:szCs w:val="22"/>
              </w:rPr>
              <w:t>Строительство</w:t>
            </w:r>
          </w:p>
        </w:tc>
        <w:tc>
          <w:tcPr>
            <w:tcW w:w="582" w:type="pct"/>
            <w:hideMark/>
          </w:tcPr>
          <w:p w14:paraId="5174766F" w14:textId="77777777" w:rsidR="0078684B" w:rsidRPr="00A82C13" w:rsidRDefault="0078684B" w:rsidP="0078684B">
            <w:pPr>
              <w:ind w:firstLine="0"/>
              <w:jc w:val="center"/>
              <w:rPr>
                <w:sz w:val="22"/>
                <w:szCs w:val="22"/>
              </w:rPr>
            </w:pPr>
            <w:r w:rsidRPr="00A82C13">
              <w:rPr>
                <w:sz w:val="22"/>
                <w:szCs w:val="22"/>
              </w:rPr>
              <w:t>70 мест</w:t>
            </w:r>
          </w:p>
        </w:tc>
        <w:tc>
          <w:tcPr>
            <w:tcW w:w="786" w:type="pct"/>
            <w:hideMark/>
          </w:tcPr>
          <w:p w14:paraId="7BF07249" w14:textId="49F1F9E8" w:rsidR="0078684B" w:rsidRPr="00A82C13" w:rsidRDefault="0078684B" w:rsidP="0078684B">
            <w:pPr>
              <w:ind w:firstLine="0"/>
              <w:jc w:val="center"/>
              <w:rPr>
                <w:sz w:val="22"/>
                <w:szCs w:val="22"/>
              </w:rPr>
            </w:pPr>
            <w:r w:rsidRPr="00A82C13">
              <w:rPr>
                <w:sz w:val="22"/>
                <w:szCs w:val="22"/>
              </w:rPr>
              <w:t xml:space="preserve">п. Плеханово (Зареченский </w:t>
            </w:r>
            <w:r w:rsidR="002829C0">
              <w:rPr>
                <w:sz w:val="22"/>
                <w:szCs w:val="22"/>
              </w:rPr>
              <w:t>территориальный округ</w:t>
            </w:r>
            <w:r w:rsidRPr="00A82C13">
              <w:rPr>
                <w:sz w:val="22"/>
                <w:szCs w:val="22"/>
              </w:rPr>
              <w:t>)</w:t>
            </w:r>
          </w:p>
        </w:tc>
        <w:tc>
          <w:tcPr>
            <w:tcW w:w="584" w:type="pct"/>
            <w:hideMark/>
          </w:tcPr>
          <w:p w14:paraId="525D6549" w14:textId="67568775" w:rsidR="0078684B" w:rsidRPr="00A82C13" w:rsidRDefault="002829C0" w:rsidP="0078684B">
            <w:pPr>
              <w:ind w:firstLine="0"/>
              <w:jc w:val="center"/>
              <w:rPr>
                <w:sz w:val="22"/>
                <w:szCs w:val="22"/>
              </w:rPr>
            </w:pPr>
            <w:r>
              <w:rPr>
                <w:sz w:val="22"/>
                <w:szCs w:val="22"/>
              </w:rPr>
              <w:t>Первый этап</w:t>
            </w:r>
          </w:p>
        </w:tc>
        <w:tc>
          <w:tcPr>
            <w:tcW w:w="622" w:type="pct"/>
          </w:tcPr>
          <w:p w14:paraId="5625F3AC" w14:textId="2DC63CBB" w:rsidR="0078684B" w:rsidRPr="00A82C13" w:rsidRDefault="00CE7649" w:rsidP="0078684B">
            <w:pPr>
              <w:ind w:firstLine="0"/>
              <w:jc w:val="center"/>
              <w:rPr>
                <w:sz w:val="22"/>
                <w:szCs w:val="22"/>
              </w:rPr>
            </w:pPr>
            <w:r>
              <w:rPr>
                <w:sz w:val="22"/>
                <w:szCs w:val="22"/>
              </w:rPr>
              <w:t>жилая зона</w:t>
            </w:r>
          </w:p>
        </w:tc>
      </w:tr>
      <w:tr w:rsidR="00CF6ED1" w:rsidRPr="00A82C13" w14:paraId="7DBA5AF2" w14:textId="0901E66E" w:rsidTr="00AE22F1">
        <w:trPr>
          <w:trHeight w:val="20"/>
        </w:trPr>
        <w:tc>
          <w:tcPr>
            <w:tcW w:w="218" w:type="pct"/>
          </w:tcPr>
          <w:p w14:paraId="76EAAFB5"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51" w:type="pct"/>
          </w:tcPr>
          <w:p w14:paraId="2463B5CE" w14:textId="77777777" w:rsidR="0078684B" w:rsidRPr="00A82C13" w:rsidRDefault="0078684B" w:rsidP="0078684B">
            <w:pPr>
              <w:ind w:firstLine="0"/>
              <w:jc w:val="left"/>
              <w:rPr>
                <w:sz w:val="22"/>
                <w:szCs w:val="22"/>
              </w:rPr>
            </w:pPr>
            <w:r w:rsidRPr="00A82C13">
              <w:rPr>
                <w:sz w:val="22"/>
                <w:szCs w:val="22"/>
              </w:rPr>
              <w:t>организация дополнительного образования</w:t>
            </w:r>
          </w:p>
        </w:tc>
        <w:tc>
          <w:tcPr>
            <w:tcW w:w="781" w:type="pct"/>
            <w:hideMark/>
          </w:tcPr>
          <w:p w14:paraId="20426DD7" w14:textId="77777777" w:rsidR="0078684B" w:rsidRPr="00A82C13" w:rsidRDefault="0078684B" w:rsidP="0078684B">
            <w:pPr>
              <w:ind w:firstLine="0"/>
              <w:jc w:val="left"/>
              <w:rPr>
                <w:sz w:val="22"/>
                <w:szCs w:val="22"/>
              </w:rPr>
            </w:pPr>
            <w:r w:rsidRPr="00A82C13">
              <w:rPr>
                <w:sz w:val="22"/>
                <w:szCs w:val="22"/>
              </w:rPr>
              <w:t>центр детского творчества</w:t>
            </w:r>
          </w:p>
        </w:tc>
        <w:tc>
          <w:tcPr>
            <w:tcW w:w="576" w:type="pct"/>
            <w:hideMark/>
          </w:tcPr>
          <w:p w14:paraId="2F7C87F4" w14:textId="797CC37A" w:rsidR="0078684B" w:rsidRPr="00A82C13" w:rsidRDefault="002829C0" w:rsidP="0078684B">
            <w:pPr>
              <w:ind w:firstLine="0"/>
              <w:jc w:val="center"/>
              <w:rPr>
                <w:sz w:val="22"/>
                <w:szCs w:val="22"/>
              </w:rPr>
            </w:pPr>
            <w:r>
              <w:rPr>
                <w:sz w:val="22"/>
                <w:szCs w:val="22"/>
              </w:rPr>
              <w:t>Строительство</w:t>
            </w:r>
          </w:p>
        </w:tc>
        <w:tc>
          <w:tcPr>
            <w:tcW w:w="582" w:type="pct"/>
            <w:hideMark/>
          </w:tcPr>
          <w:p w14:paraId="577873FB" w14:textId="77777777" w:rsidR="0078684B" w:rsidRPr="00A82C13" w:rsidRDefault="0078684B" w:rsidP="0078684B">
            <w:pPr>
              <w:ind w:firstLine="0"/>
              <w:jc w:val="center"/>
              <w:rPr>
                <w:sz w:val="22"/>
                <w:szCs w:val="22"/>
              </w:rPr>
            </w:pPr>
            <w:r w:rsidRPr="00A82C13">
              <w:rPr>
                <w:sz w:val="22"/>
                <w:szCs w:val="22"/>
              </w:rPr>
              <w:t>100 мест</w:t>
            </w:r>
          </w:p>
        </w:tc>
        <w:tc>
          <w:tcPr>
            <w:tcW w:w="786" w:type="pct"/>
            <w:hideMark/>
          </w:tcPr>
          <w:p w14:paraId="430643F1" w14:textId="0769E086" w:rsidR="0078684B" w:rsidRPr="00A82C13" w:rsidRDefault="0078684B" w:rsidP="0078684B">
            <w:pPr>
              <w:ind w:firstLine="0"/>
              <w:jc w:val="center"/>
              <w:rPr>
                <w:sz w:val="22"/>
                <w:szCs w:val="22"/>
              </w:rPr>
            </w:pPr>
            <w:r w:rsidRPr="00A82C13">
              <w:rPr>
                <w:sz w:val="22"/>
                <w:szCs w:val="22"/>
              </w:rPr>
              <w:t xml:space="preserve">п. Рождественский (Зареченский </w:t>
            </w:r>
            <w:r w:rsidR="002829C0">
              <w:rPr>
                <w:sz w:val="22"/>
                <w:szCs w:val="22"/>
              </w:rPr>
              <w:t>территориальный округ</w:t>
            </w:r>
            <w:r w:rsidRPr="00A82C13">
              <w:rPr>
                <w:sz w:val="22"/>
                <w:szCs w:val="22"/>
              </w:rPr>
              <w:t>)</w:t>
            </w:r>
          </w:p>
        </w:tc>
        <w:tc>
          <w:tcPr>
            <w:tcW w:w="584" w:type="pct"/>
            <w:hideMark/>
          </w:tcPr>
          <w:p w14:paraId="626953A2" w14:textId="4D360272" w:rsidR="0078684B" w:rsidRPr="00A82C13" w:rsidRDefault="002829C0" w:rsidP="0078684B">
            <w:pPr>
              <w:ind w:firstLine="0"/>
              <w:jc w:val="center"/>
              <w:rPr>
                <w:sz w:val="22"/>
                <w:szCs w:val="22"/>
              </w:rPr>
            </w:pPr>
            <w:r>
              <w:rPr>
                <w:sz w:val="22"/>
                <w:szCs w:val="22"/>
              </w:rPr>
              <w:t>Расчетный срок</w:t>
            </w:r>
          </w:p>
        </w:tc>
        <w:tc>
          <w:tcPr>
            <w:tcW w:w="622" w:type="pct"/>
          </w:tcPr>
          <w:p w14:paraId="28F1AE61" w14:textId="15D5A1B9" w:rsidR="0078684B" w:rsidRPr="00A82C13" w:rsidRDefault="00CE7649" w:rsidP="0078684B">
            <w:pPr>
              <w:ind w:firstLine="0"/>
              <w:jc w:val="center"/>
              <w:rPr>
                <w:sz w:val="22"/>
                <w:szCs w:val="22"/>
              </w:rPr>
            </w:pPr>
            <w:r>
              <w:rPr>
                <w:sz w:val="22"/>
                <w:szCs w:val="22"/>
              </w:rPr>
              <w:t>жилая зона</w:t>
            </w:r>
          </w:p>
        </w:tc>
      </w:tr>
      <w:tr w:rsidR="00CF6ED1" w:rsidRPr="00A82C13" w14:paraId="40F5E7D8" w14:textId="5ABB7D5A" w:rsidTr="00AE22F1">
        <w:trPr>
          <w:trHeight w:val="20"/>
        </w:trPr>
        <w:tc>
          <w:tcPr>
            <w:tcW w:w="218" w:type="pct"/>
          </w:tcPr>
          <w:p w14:paraId="713FE1BC"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51" w:type="pct"/>
          </w:tcPr>
          <w:p w14:paraId="3AC3D1D3" w14:textId="77777777" w:rsidR="0078684B" w:rsidRPr="00A82C13" w:rsidRDefault="0078684B" w:rsidP="0078684B">
            <w:pPr>
              <w:ind w:firstLine="0"/>
              <w:jc w:val="left"/>
              <w:rPr>
                <w:sz w:val="22"/>
                <w:szCs w:val="22"/>
              </w:rPr>
            </w:pPr>
            <w:r w:rsidRPr="00A82C13">
              <w:rPr>
                <w:sz w:val="22"/>
                <w:szCs w:val="22"/>
              </w:rPr>
              <w:t>организация дополнительного образования</w:t>
            </w:r>
          </w:p>
        </w:tc>
        <w:tc>
          <w:tcPr>
            <w:tcW w:w="781" w:type="pct"/>
            <w:hideMark/>
          </w:tcPr>
          <w:p w14:paraId="05554E1E" w14:textId="77777777" w:rsidR="0078684B" w:rsidRPr="00A82C13" w:rsidRDefault="0078684B" w:rsidP="0078684B">
            <w:pPr>
              <w:ind w:firstLine="0"/>
              <w:jc w:val="left"/>
              <w:rPr>
                <w:sz w:val="22"/>
                <w:szCs w:val="22"/>
              </w:rPr>
            </w:pPr>
            <w:r w:rsidRPr="00A82C13">
              <w:rPr>
                <w:sz w:val="22"/>
                <w:szCs w:val="22"/>
              </w:rPr>
              <w:t>центр детского творчества</w:t>
            </w:r>
          </w:p>
        </w:tc>
        <w:tc>
          <w:tcPr>
            <w:tcW w:w="576" w:type="pct"/>
            <w:hideMark/>
          </w:tcPr>
          <w:p w14:paraId="34A28CCC" w14:textId="125FD45E" w:rsidR="0078684B" w:rsidRPr="00A82C13" w:rsidRDefault="002829C0" w:rsidP="0078684B">
            <w:pPr>
              <w:ind w:firstLine="0"/>
              <w:jc w:val="center"/>
              <w:rPr>
                <w:sz w:val="22"/>
                <w:szCs w:val="22"/>
              </w:rPr>
            </w:pPr>
            <w:r>
              <w:rPr>
                <w:sz w:val="22"/>
                <w:szCs w:val="22"/>
              </w:rPr>
              <w:t>Строительство</w:t>
            </w:r>
          </w:p>
        </w:tc>
        <w:tc>
          <w:tcPr>
            <w:tcW w:w="582" w:type="pct"/>
            <w:hideMark/>
          </w:tcPr>
          <w:p w14:paraId="5B0034EA" w14:textId="77777777" w:rsidR="0078684B" w:rsidRPr="00A82C13" w:rsidRDefault="0078684B" w:rsidP="0078684B">
            <w:pPr>
              <w:ind w:firstLine="0"/>
              <w:jc w:val="center"/>
              <w:rPr>
                <w:sz w:val="22"/>
                <w:szCs w:val="22"/>
              </w:rPr>
            </w:pPr>
            <w:r w:rsidRPr="00A82C13">
              <w:rPr>
                <w:sz w:val="22"/>
                <w:szCs w:val="22"/>
              </w:rPr>
              <w:t>100 мест</w:t>
            </w:r>
          </w:p>
        </w:tc>
        <w:tc>
          <w:tcPr>
            <w:tcW w:w="786" w:type="pct"/>
            <w:hideMark/>
          </w:tcPr>
          <w:p w14:paraId="31FAE7CD" w14:textId="70F58F26" w:rsidR="0078684B" w:rsidRPr="00A82C13" w:rsidRDefault="0078684B" w:rsidP="0078684B">
            <w:pPr>
              <w:ind w:firstLine="0"/>
              <w:jc w:val="center"/>
              <w:rPr>
                <w:sz w:val="22"/>
                <w:szCs w:val="22"/>
              </w:rPr>
            </w:pPr>
            <w:r w:rsidRPr="00A82C13">
              <w:rPr>
                <w:sz w:val="22"/>
                <w:szCs w:val="22"/>
              </w:rPr>
              <w:t xml:space="preserve">п. Октябрьский (Зареченский </w:t>
            </w:r>
            <w:r w:rsidR="002829C0">
              <w:rPr>
                <w:sz w:val="22"/>
                <w:szCs w:val="22"/>
              </w:rPr>
              <w:t>территориальный округ</w:t>
            </w:r>
            <w:r w:rsidRPr="00A82C13">
              <w:rPr>
                <w:sz w:val="22"/>
                <w:szCs w:val="22"/>
              </w:rPr>
              <w:t>)</w:t>
            </w:r>
          </w:p>
        </w:tc>
        <w:tc>
          <w:tcPr>
            <w:tcW w:w="584" w:type="pct"/>
            <w:hideMark/>
          </w:tcPr>
          <w:p w14:paraId="019B6171" w14:textId="62B3DB65" w:rsidR="0078684B" w:rsidRPr="00A82C13" w:rsidRDefault="002829C0" w:rsidP="0078684B">
            <w:pPr>
              <w:ind w:firstLine="0"/>
              <w:jc w:val="center"/>
              <w:rPr>
                <w:sz w:val="22"/>
                <w:szCs w:val="22"/>
              </w:rPr>
            </w:pPr>
            <w:r>
              <w:rPr>
                <w:sz w:val="22"/>
                <w:szCs w:val="22"/>
              </w:rPr>
              <w:t>Расчетный срок</w:t>
            </w:r>
          </w:p>
        </w:tc>
        <w:tc>
          <w:tcPr>
            <w:tcW w:w="622" w:type="pct"/>
          </w:tcPr>
          <w:p w14:paraId="65C4D5C9" w14:textId="736B5C45" w:rsidR="0078684B" w:rsidRPr="00A82C13" w:rsidRDefault="00CE7649" w:rsidP="0078684B">
            <w:pPr>
              <w:ind w:firstLine="0"/>
              <w:jc w:val="center"/>
              <w:rPr>
                <w:sz w:val="22"/>
                <w:szCs w:val="22"/>
              </w:rPr>
            </w:pPr>
            <w:r>
              <w:rPr>
                <w:sz w:val="22"/>
                <w:szCs w:val="22"/>
              </w:rPr>
              <w:t>жилая зона</w:t>
            </w:r>
          </w:p>
        </w:tc>
      </w:tr>
      <w:tr w:rsidR="00CF6ED1" w:rsidRPr="00A82C13" w14:paraId="6BE3BB84" w14:textId="4B4A7608" w:rsidTr="00AE22F1">
        <w:trPr>
          <w:trHeight w:val="20"/>
        </w:trPr>
        <w:tc>
          <w:tcPr>
            <w:tcW w:w="218" w:type="pct"/>
          </w:tcPr>
          <w:p w14:paraId="34CC215D"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51" w:type="pct"/>
          </w:tcPr>
          <w:p w14:paraId="1628AE33" w14:textId="77777777" w:rsidR="0078684B" w:rsidRPr="00A82C13" w:rsidRDefault="0078684B" w:rsidP="0078684B">
            <w:pPr>
              <w:ind w:firstLine="0"/>
              <w:jc w:val="left"/>
              <w:rPr>
                <w:sz w:val="22"/>
                <w:szCs w:val="22"/>
              </w:rPr>
            </w:pPr>
            <w:r w:rsidRPr="00A82C13">
              <w:rPr>
                <w:sz w:val="22"/>
                <w:szCs w:val="22"/>
              </w:rPr>
              <w:t>организация дополнительного образования</w:t>
            </w:r>
          </w:p>
        </w:tc>
        <w:tc>
          <w:tcPr>
            <w:tcW w:w="781" w:type="pct"/>
            <w:hideMark/>
          </w:tcPr>
          <w:p w14:paraId="31AFA3F5" w14:textId="77777777" w:rsidR="0078684B" w:rsidRPr="00A82C13" w:rsidRDefault="0078684B" w:rsidP="0078684B">
            <w:pPr>
              <w:ind w:firstLine="0"/>
              <w:jc w:val="left"/>
              <w:rPr>
                <w:sz w:val="22"/>
                <w:szCs w:val="22"/>
              </w:rPr>
            </w:pPr>
            <w:r w:rsidRPr="00A82C13">
              <w:rPr>
                <w:sz w:val="22"/>
                <w:szCs w:val="22"/>
              </w:rPr>
              <w:t>центр детского творчества</w:t>
            </w:r>
          </w:p>
        </w:tc>
        <w:tc>
          <w:tcPr>
            <w:tcW w:w="576" w:type="pct"/>
            <w:hideMark/>
          </w:tcPr>
          <w:p w14:paraId="3A31C825" w14:textId="4582EFCA" w:rsidR="0078684B" w:rsidRPr="00A82C13" w:rsidRDefault="002829C0" w:rsidP="0078684B">
            <w:pPr>
              <w:ind w:firstLine="0"/>
              <w:jc w:val="center"/>
              <w:rPr>
                <w:sz w:val="22"/>
                <w:szCs w:val="22"/>
              </w:rPr>
            </w:pPr>
            <w:r>
              <w:rPr>
                <w:sz w:val="22"/>
                <w:szCs w:val="22"/>
              </w:rPr>
              <w:t>Строительство</w:t>
            </w:r>
          </w:p>
        </w:tc>
        <w:tc>
          <w:tcPr>
            <w:tcW w:w="582" w:type="pct"/>
            <w:hideMark/>
          </w:tcPr>
          <w:p w14:paraId="22D7FAA0" w14:textId="77777777" w:rsidR="0078684B" w:rsidRPr="00A82C13" w:rsidRDefault="0078684B" w:rsidP="0078684B">
            <w:pPr>
              <w:ind w:firstLine="0"/>
              <w:jc w:val="center"/>
              <w:rPr>
                <w:sz w:val="22"/>
                <w:szCs w:val="22"/>
              </w:rPr>
            </w:pPr>
            <w:r w:rsidRPr="00A82C13">
              <w:rPr>
                <w:sz w:val="22"/>
                <w:szCs w:val="22"/>
              </w:rPr>
              <w:t>60 мест</w:t>
            </w:r>
          </w:p>
        </w:tc>
        <w:tc>
          <w:tcPr>
            <w:tcW w:w="786" w:type="pct"/>
            <w:hideMark/>
          </w:tcPr>
          <w:p w14:paraId="52B69508" w14:textId="609632A6" w:rsidR="0078684B" w:rsidRPr="00A82C13" w:rsidRDefault="0078684B" w:rsidP="0078684B">
            <w:pPr>
              <w:ind w:firstLine="0"/>
              <w:jc w:val="center"/>
              <w:rPr>
                <w:sz w:val="22"/>
                <w:szCs w:val="22"/>
              </w:rPr>
            </w:pPr>
            <w:r w:rsidRPr="00A82C13">
              <w:rPr>
                <w:sz w:val="22"/>
                <w:szCs w:val="22"/>
              </w:rPr>
              <w:t xml:space="preserve">с. Хрущево (Зареченский </w:t>
            </w:r>
            <w:r w:rsidR="002829C0">
              <w:rPr>
                <w:sz w:val="22"/>
                <w:szCs w:val="22"/>
              </w:rPr>
              <w:t>территориальный округ</w:t>
            </w:r>
            <w:r w:rsidRPr="00A82C13">
              <w:rPr>
                <w:sz w:val="22"/>
                <w:szCs w:val="22"/>
              </w:rPr>
              <w:t>)</w:t>
            </w:r>
          </w:p>
        </w:tc>
        <w:tc>
          <w:tcPr>
            <w:tcW w:w="584" w:type="pct"/>
            <w:hideMark/>
          </w:tcPr>
          <w:p w14:paraId="418023A1" w14:textId="4DC116B8" w:rsidR="0078684B" w:rsidRPr="00A82C13" w:rsidRDefault="002829C0" w:rsidP="0078684B">
            <w:pPr>
              <w:ind w:firstLine="0"/>
              <w:jc w:val="center"/>
              <w:rPr>
                <w:sz w:val="22"/>
                <w:szCs w:val="22"/>
              </w:rPr>
            </w:pPr>
            <w:r>
              <w:rPr>
                <w:sz w:val="22"/>
                <w:szCs w:val="22"/>
              </w:rPr>
              <w:t>Расчетный срок</w:t>
            </w:r>
          </w:p>
        </w:tc>
        <w:tc>
          <w:tcPr>
            <w:tcW w:w="622" w:type="pct"/>
          </w:tcPr>
          <w:p w14:paraId="029EEDF9" w14:textId="6F936129" w:rsidR="0078684B" w:rsidRPr="00A82C13" w:rsidRDefault="00CE7649" w:rsidP="0078684B">
            <w:pPr>
              <w:ind w:firstLine="0"/>
              <w:jc w:val="center"/>
              <w:rPr>
                <w:sz w:val="22"/>
                <w:szCs w:val="22"/>
              </w:rPr>
            </w:pPr>
            <w:r>
              <w:rPr>
                <w:sz w:val="22"/>
                <w:szCs w:val="22"/>
              </w:rPr>
              <w:t>жилая зона</w:t>
            </w:r>
          </w:p>
        </w:tc>
      </w:tr>
      <w:tr w:rsidR="00CF6ED1" w:rsidRPr="00A82C13" w14:paraId="183AD6B9" w14:textId="261C0D80" w:rsidTr="00AE22F1">
        <w:trPr>
          <w:trHeight w:val="20"/>
        </w:trPr>
        <w:tc>
          <w:tcPr>
            <w:tcW w:w="218" w:type="pct"/>
          </w:tcPr>
          <w:p w14:paraId="1A9DA39A"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51" w:type="pct"/>
          </w:tcPr>
          <w:p w14:paraId="2C9A0D1C" w14:textId="2F125B05" w:rsidR="0078684B" w:rsidRPr="00A82C13" w:rsidRDefault="002829C0" w:rsidP="0078684B">
            <w:pPr>
              <w:ind w:firstLine="0"/>
              <w:jc w:val="left"/>
              <w:rPr>
                <w:sz w:val="22"/>
                <w:szCs w:val="22"/>
              </w:rPr>
            </w:pPr>
            <w:r>
              <w:rPr>
                <w:sz w:val="22"/>
                <w:szCs w:val="22"/>
              </w:rPr>
              <w:t>Оказание</w:t>
            </w:r>
            <w:r w:rsidR="0078684B" w:rsidRPr="00A82C13">
              <w:rPr>
                <w:sz w:val="22"/>
                <w:szCs w:val="22"/>
              </w:rPr>
              <w:t xml:space="preserve"> образовательных услуг в области начального, среднего образования</w:t>
            </w:r>
          </w:p>
        </w:tc>
        <w:tc>
          <w:tcPr>
            <w:tcW w:w="781" w:type="pct"/>
          </w:tcPr>
          <w:p w14:paraId="2CF5AD8F" w14:textId="77777777" w:rsidR="0078684B" w:rsidRPr="00A82C13" w:rsidRDefault="0078684B" w:rsidP="0078684B">
            <w:pPr>
              <w:ind w:firstLine="0"/>
              <w:jc w:val="left"/>
              <w:rPr>
                <w:sz w:val="22"/>
                <w:szCs w:val="22"/>
              </w:rPr>
            </w:pPr>
            <w:r w:rsidRPr="00A82C13">
              <w:rPr>
                <w:sz w:val="22"/>
                <w:szCs w:val="22"/>
              </w:rPr>
              <w:t>общеобразовательная организация</w:t>
            </w:r>
          </w:p>
        </w:tc>
        <w:tc>
          <w:tcPr>
            <w:tcW w:w="576" w:type="pct"/>
          </w:tcPr>
          <w:p w14:paraId="68101E3D" w14:textId="7049A9F4" w:rsidR="0078684B" w:rsidRPr="00A82C13" w:rsidRDefault="002829C0" w:rsidP="0078684B">
            <w:pPr>
              <w:ind w:firstLine="0"/>
              <w:jc w:val="center"/>
              <w:rPr>
                <w:sz w:val="22"/>
                <w:szCs w:val="22"/>
              </w:rPr>
            </w:pPr>
            <w:r>
              <w:rPr>
                <w:sz w:val="22"/>
                <w:szCs w:val="22"/>
              </w:rPr>
              <w:t>Строительство</w:t>
            </w:r>
          </w:p>
        </w:tc>
        <w:tc>
          <w:tcPr>
            <w:tcW w:w="582" w:type="pct"/>
          </w:tcPr>
          <w:p w14:paraId="4D64FB74" w14:textId="77777777" w:rsidR="0078684B" w:rsidRPr="00A82C13" w:rsidRDefault="0078684B" w:rsidP="0078684B">
            <w:pPr>
              <w:ind w:firstLine="0"/>
              <w:jc w:val="center"/>
              <w:rPr>
                <w:sz w:val="22"/>
                <w:szCs w:val="22"/>
              </w:rPr>
            </w:pPr>
            <w:r w:rsidRPr="00A82C13">
              <w:rPr>
                <w:sz w:val="22"/>
                <w:szCs w:val="22"/>
              </w:rPr>
              <w:t>600 мест</w:t>
            </w:r>
          </w:p>
        </w:tc>
        <w:tc>
          <w:tcPr>
            <w:tcW w:w="786" w:type="pct"/>
          </w:tcPr>
          <w:p w14:paraId="360F5D32" w14:textId="77777777" w:rsidR="0078684B" w:rsidRPr="00A82C13" w:rsidRDefault="0078684B" w:rsidP="0078684B">
            <w:pPr>
              <w:ind w:firstLine="0"/>
              <w:jc w:val="center"/>
              <w:rPr>
                <w:sz w:val="22"/>
                <w:szCs w:val="22"/>
              </w:rPr>
            </w:pPr>
            <w:r w:rsidRPr="00A82C13">
              <w:rPr>
                <w:sz w:val="22"/>
                <w:szCs w:val="22"/>
              </w:rPr>
              <w:t xml:space="preserve">г. Тула, </w:t>
            </w:r>
          </w:p>
          <w:p w14:paraId="067708A8" w14:textId="77777777" w:rsidR="0078684B" w:rsidRPr="00A82C13" w:rsidRDefault="0078684B" w:rsidP="0078684B">
            <w:pPr>
              <w:ind w:firstLine="0"/>
              <w:jc w:val="center"/>
              <w:rPr>
                <w:sz w:val="22"/>
                <w:szCs w:val="22"/>
              </w:rPr>
            </w:pPr>
            <w:r w:rsidRPr="00A82C13">
              <w:rPr>
                <w:sz w:val="22"/>
                <w:szCs w:val="22"/>
              </w:rPr>
              <w:t>2-й Западный,</w:t>
            </w:r>
          </w:p>
          <w:p w14:paraId="1F93BF11" w14:textId="1A763761" w:rsidR="0078684B" w:rsidRPr="00A82C13" w:rsidRDefault="0078684B" w:rsidP="0078684B">
            <w:pPr>
              <w:ind w:firstLine="0"/>
              <w:jc w:val="center"/>
              <w:rPr>
                <w:sz w:val="22"/>
                <w:szCs w:val="22"/>
              </w:rPr>
            </w:pPr>
            <w:r w:rsidRPr="00A82C13">
              <w:rPr>
                <w:sz w:val="22"/>
                <w:szCs w:val="22"/>
              </w:rPr>
              <w:t xml:space="preserve"> ул. Маяковского (Центральный </w:t>
            </w:r>
            <w:r w:rsidR="002829C0">
              <w:rPr>
                <w:sz w:val="22"/>
                <w:szCs w:val="22"/>
              </w:rPr>
              <w:t>территориальный округ</w:t>
            </w:r>
            <w:r w:rsidRPr="00A82C13">
              <w:rPr>
                <w:sz w:val="22"/>
                <w:szCs w:val="22"/>
              </w:rPr>
              <w:t>)</w:t>
            </w:r>
          </w:p>
        </w:tc>
        <w:tc>
          <w:tcPr>
            <w:tcW w:w="584" w:type="pct"/>
          </w:tcPr>
          <w:p w14:paraId="0215C533" w14:textId="39134F0F" w:rsidR="0078684B" w:rsidRPr="00A82C13" w:rsidRDefault="002829C0" w:rsidP="0078684B">
            <w:pPr>
              <w:ind w:firstLine="0"/>
              <w:jc w:val="center"/>
              <w:rPr>
                <w:sz w:val="22"/>
                <w:szCs w:val="22"/>
              </w:rPr>
            </w:pPr>
            <w:r>
              <w:rPr>
                <w:sz w:val="22"/>
                <w:szCs w:val="22"/>
              </w:rPr>
              <w:t>Первый этап</w:t>
            </w:r>
          </w:p>
        </w:tc>
        <w:tc>
          <w:tcPr>
            <w:tcW w:w="622" w:type="pct"/>
          </w:tcPr>
          <w:p w14:paraId="1D3EA924" w14:textId="0C1461AB" w:rsidR="0078684B" w:rsidRPr="00A82C13" w:rsidRDefault="00CE7649" w:rsidP="0078684B">
            <w:pPr>
              <w:ind w:firstLine="0"/>
              <w:jc w:val="center"/>
              <w:rPr>
                <w:sz w:val="22"/>
                <w:szCs w:val="22"/>
              </w:rPr>
            </w:pPr>
            <w:r>
              <w:rPr>
                <w:sz w:val="22"/>
                <w:szCs w:val="22"/>
              </w:rPr>
              <w:t>жилая зона</w:t>
            </w:r>
          </w:p>
        </w:tc>
      </w:tr>
      <w:tr w:rsidR="00CF6ED1" w:rsidRPr="00A82C13" w14:paraId="220D4D6D" w14:textId="07EB990E" w:rsidTr="00AE22F1">
        <w:trPr>
          <w:trHeight w:val="20"/>
        </w:trPr>
        <w:tc>
          <w:tcPr>
            <w:tcW w:w="218" w:type="pct"/>
          </w:tcPr>
          <w:p w14:paraId="244C3C98"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51" w:type="pct"/>
          </w:tcPr>
          <w:p w14:paraId="1BBD6558" w14:textId="58ECA327" w:rsidR="0078684B" w:rsidRPr="00A82C13" w:rsidRDefault="002829C0" w:rsidP="0078684B">
            <w:pPr>
              <w:ind w:firstLine="0"/>
              <w:jc w:val="left"/>
              <w:rPr>
                <w:sz w:val="22"/>
                <w:szCs w:val="22"/>
              </w:rPr>
            </w:pPr>
            <w:r>
              <w:rPr>
                <w:sz w:val="22"/>
                <w:szCs w:val="22"/>
              </w:rPr>
              <w:t>Оказание</w:t>
            </w:r>
            <w:r w:rsidR="0078684B" w:rsidRPr="00A82C13">
              <w:rPr>
                <w:sz w:val="22"/>
                <w:szCs w:val="22"/>
              </w:rPr>
              <w:t xml:space="preserve"> образовательных услуг в области дошкольного образования</w:t>
            </w:r>
          </w:p>
        </w:tc>
        <w:tc>
          <w:tcPr>
            <w:tcW w:w="781" w:type="pct"/>
          </w:tcPr>
          <w:p w14:paraId="4BE59771" w14:textId="21A0F18B" w:rsidR="0078684B" w:rsidRPr="00A82C13" w:rsidRDefault="002829C0" w:rsidP="0078684B">
            <w:pPr>
              <w:ind w:firstLine="0"/>
              <w:jc w:val="left"/>
              <w:rPr>
                <w:sz w:val="22"/>
                <w:szCs w:val="22"/>
              </w:rPr>
            </w:pPr>
            <w:r>
              <w:rPr>
                <w:sz w:val="22"/>
                <w:szCs w:val="22"/>
              </w:rPr>
              <w:t>Дошкольная</w:t>
            </w:r>
            <w:r w:rsidR="0078684B" w:rsidRPr="00A82C13">
              <w:rPr>
                <w:sz w:val="22"/>
                <w:szCs w:val="22"/>
              </w:rPr>
              <w:t xml:space="preserve"> образовательная организация</w:t>
            </w:r>
          </w:p>
        </w:tc>
        <w:tc>
          <w:tcPr>
            <w:tcW w:w="576" w:type="pct"/>
          </w:tcPr>
          <w:p w14:paraId="41EFA5EA" w14:textId="75B6E46D" w:rsidR="0078684B" w:rsidRPr="00A82C13" w:rsidRDefault="002829C0" w:rsidP="0078684B">
            <w:pPr>
              <w:ind w:firstLine="0"/>
              <w:jc w:val="center"/>
              <w:rPr>
                <w:sz w:val="22"/>
                <w:szCs w:val="22"/>
              </w:rPr>
            </w:pPr>
            <w:r>
              <w:rPr>
                <w:sz w:val="22"/>
                <w:szCs w:val="22"/>
              </w:rPr>
              <w:t>Строительство</w:t>
            </w:r>
          </w:p>
        </w:tc>
        <w:tc>
          <w:tcPr>
            <w:tcW w:w="582" w:type="pct"/>
          </w:tcPr>
          <w:p w14:paraId="21BCD003" w14:textId="77777777" w:rsidR="0078684B" w:rsidRPr="00A82C13" w:rsidRDefault="0078684B" w:rsidP="0078684B">
            <w:pPr>
              <w:ind w:firstLine="0"/>
              <w:jc w:val="center"/>
              <w:rPr>
                <w:sz w:val="22"/>
                <w:szCs w:val="22"/>
              </w:rPr>
            </w:pPr>
            <w:r w:rsidRPr="00A82C13">
              <w:rPr>
                <w:sz w:val="22"/>
                <w:szCs w:val="22"/>
              </w:rPr>
              <w:t>200 мест</w:t>
            </w:r>
          </w:p>
        </w:tc>
        <w:tc>
          <w:tcPr>
            <w:tcW w:w="786" w:type="pct"/>
          </w:tcPr>
          <w:p w14:paraId="6384B9EF" w14:textId="77777777" w:rsidR="0078684B" w:rsidRPr="00A82C13" w:rsidRDefault="0078684B" w:rsidP="0078684B">
            <w:pPr>
              <w:ind w:firstLine="0"/>
              <w:jc w:val="center"/>
              <w:rPr>
                <w:sz w:val="22"/>
                <w:szCs w:val="22"/>
              </w:rPr>
            </w:pPr>
            <w:r w:rsidRPr="00A82C13">
              <w:rPr>
                <w:sz w:val="22"/>
                <w:szCs w:val="22"/>
              </w:rPr>
              <w:t xml:space="preserve">г. Тула, </w:t>
            </w:r>
          </w:p>
          <w:p w14:paraId="75DE0486" w14:textId="77777777" w:rsidR="0078684B" w:rsidRPr="00A82C13" w:rsidRDefault="0078684B" w:rsidP="0078684B">
            <w:pPr>
              <w:ind w:firstLine="0"/>
              <w:jc w:val="center"/>
              <w:rPr>
                <w:sz w:val="22"/>
                <w:szCs w:val="22"/>
              </w:rPr>
            </w:pPr>
            <w:r w:rsidRPr="00A82C13">
              <w:rPr>
                <w:sz w:val="22"/>
                <w:szCs w:val="22"/>
              </w:rPr>
              <w:t>2-й Западный,</w:t>
            </w:r>
          </w:p>
          <w:p w14:paraId="61608ECD" w14:textId="18E7D08C" w:rsidR="0078684B" w:rsidRPr="00A82C13" w:rsidRDefault="0078684B" w:rsidP="0078684B">
            <w:pPr>
              <w:ind w:firstLine="0"/>
              <w:jc w:val="center"/>
              <w:rPr>
                <w:sz w:val="22"/>
                <w:szCs w:val="22"/>
              </w:rPr>
            </w:pPr>
            <w:r w:rsidRPr="00A82C13">
              <w:rPr>
                <w:sz w:val="22"/>
                <w:szCs w:val="22"/>
              </w:rPr>
              <w:t xml:space="preserve"> ул. Маяковского (Центральный </w:t>
            </w:r>
            <w:r w:rsidR="002829C0">
              <w:rPr>
                <w:sz w:val="22"/>
                <w:szCs w:val="22"/>
              </w:rPr>
              <w:t>территориальный округ</w:t>
            </w:r>
            <w:r w:rsidRPr="00A82C13">
              <w:rPr>
                <w:sz w:val="22"/>
                <w:szCs w:val="22"/>
              </w:rPr>
              <w:t>)</w:t>
            </w:r>
          </w:p>
        </w:tc>
        <w:tc>
          <w:tcPr>
            <w:tcW w:w="584" w:type="pct"/>
          </w:tcPr>
          <w:p w14:paraId="50532DB5" w14:textId="2E8F9286" w:rsidR="0078684B" w:rsidRPr="00A82C13" w:rsidRDefault="002829C0" w:rsidP="0078684B">
            <w:pPr>
              <w:ind w:firstLine="0"/>
              <w:jc w:val="center"/>
              <w:rPr>
                <w:sz w:val="22"/>
                <w:szCs w:val="22"/>
              </w:rPr>
            </w:pPr>
            <w:r>
              <w:rPr>
                <w:sz w:val="22"/>
                <w:szCs w:val="22"/>
              </w:rPr>
              <w:t>Первый этап</w:t>
            </w:r>
          </w:p>
        </w:tc>
        <w:tc>
          <w:tcPr>
            <w:tcW w:w="622" w:type="pct"/>
          </w:tcPr>
          <w:p w14:paraId="745B72CB" w14:textId="0D5E4202" w:rsidR="0078684B" w:rsidRPr="00A82C13" w:rsidRDefault="00CE7649" w:rsidP="0078684B">
            <w:pPr>
              <w:ind w:firstLine="0"/>
              <w:jc w:val="center"/>
              <w:rPr>
                <w:sz w:val="22"/>
                <w:szCs w:val="22"/>
              </w:rPr>
            </w:pPr>
            <w:r>
              <w:rPr>
                <w:sz w:val="22"/>
                <w:szCs w:val="22"/>
              </w:rPr>
              <w:t>жилая зона</w:t>
            </w:r>
          </w:p>
        </w:tc>
      </w:tr>
      <w:tr w:rsidR="00CF6ED1" w:rsidRPr="00A82C13" w14:paraId="1AE975C2" w14:textId="734FC53D" w:rsidTr="00AE22F1">
        <w:trPr>
          <w:trHeight w:val="20"/>
        </w:trPr>
        <w:tc>
          <w:tcPr>
            <w:tcW w:w="218" w:type="pct"/>
          </w:tcPr>
          <w:p w14:paraId="73600BD0"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51" w:type="pct"/>
          </w:tcPr>
          <w:p w14:paraId="46B213C3" w14:textId="5DFE9A03" w:rsidR="0078684B" w:rsidRPr="00A82C13" w:rsidRDefault="002829C0" w:rsidP="0078684B">
            <w:pPr>
              <w:ind w:firstLine="0"/>
              <w:jc w:val="left"/>
              <w:rPr>
                <w:sz w:val="22"/>
                <w:szCs w:val="22"/>
              </w:rPr>
            </w:pPr>
            <w:r>
              <w:rPr>
                <w:sz w:val="22"/>
                <w:szCs w:val="22"/>
              </w:rPr>
              <w:t>Оказание</w:t>
            </w:r>
            <w:r w:rsidR="0078684B" w:rsidRPr="00A82C13">
              <w:rPr>
                <w:sz w:val="22"/>
                <w:szCs w:val="22"/>
              </w:rPr>
              <w:t xml:space="preserve"> образовательных услуг в области дошкольного образования</w:t>
            </w:r>
          </w:p>
        </w:tc>
        <w:tc>
          <w:tcPr>
            <w:tcW w:w="781" w:type="pct"/>
          </w:tcPr>
          <w:p w14:paraId="38ACFA94" w14:textId="7974FD76" w:rsidR="0078684B" w:rsidRPr="00A82C13" w:rsidRDefault="002829C0" w:rsidP="0078684B">
            <w:pPr>
              <w:ind w:firstLine="0"/>
              <w:jc w:val="left"/>
              <w:rPr>
                <w:sz w:val="22"/>
                <w:szCs w:val="22"/>
              </w:rPr>
            </w:pPr>
            <w:r>
              <w:rPr>
                <w:sz w:val="22"/>
                <w:szCs w:val="22"/>
              </w:rPr>
              <w:t>Дошкольная</w:t>
            </w:r>
            <w:r w:rsidR="0078684B" w:rsidRPr="00A82C13">
              <w:rPr>
                <w:sz w:val="22"/>
                <w:szCs w:val="22"/>
              </w:rPr>
              <w:t xml:space="preserve"> образовательная организация</w:t>
            </w:r>
          </w:p>
        </w:tc>
        <w:tc>
          <w:tcPr>
            <w:tcW w:w="576" w:type="pct"/>
          </w:tcPr>
          <w:p w14:paraId="5F15D854" w14:textId="5CB22290" w:rsidR="0078684B" w:rsidRPr="00A82C13" w:rsidRDefault="002829C0" w:rsidP="0078684B">
            <w:pPr>
              <w:ind w:firstLine="0"/>
              <w:jc w:val="center"/>
              <w:rPr>
                <w:sz w:val="22"/>
                <w:szCs w:val="22"/>
              </w:rPr>
            </w:pPr>
            <w:r>
              <w:rPr>
                <w:sz w:val="22"/>
                <w:szCs w:val="22"/>
              </w:rPr>
              <w:t>Строительство</w:t>
            </w:r>
          </w:p>
        </w:tc>
        <w:tc>
          <w:tcPr>
            <w:tcW w:w="582" w:type="pct"/>
          </w:tcPr>
          <w:p w14:paraId="6419032D" w14:textId="77777777" w:rsidR="0078684B" w:rsidRPr="00A82C13" w:rsidRDefault="0078684B" w:rsidP="0078684B">
            <w:pPr>
              <w:ind w:firstLine="0"/>
              <w:jc w:val="center"/>
              <w:rPr>
                <w:sz w:val="22"/>
                <w:szCs w:val="22"/>
              </w:rPr>
            </w:pPr>
            <w:r w:rsidRPr="00A82C13">
              <w:rPr>
                <w:sz w:val="22"/>
                <w:szCs w:val="22"/>
              </w:rPr>
              <w:t>200 мест</w:t>
            </w:r>
          </w:p>
        </w:tc>
        <w:tc>
          <w:tcPr>
            <w:tcW w:w="786" w:type="pct"/>
          </w:tcPr>
          <w:p w14:paraId="2E9BCE6F" w14:textId="27F816A0" w:rsidR="0078684B" w:rsidRPr="00A82C13" w:rsidRDefault="0078684B" w:rsidP="0078684B">
            <w:pPr>
              <w:ind w:firstLine="0"/>
              <w:jc w:val="center"/>
              <w:rPr>
                <w:sz w:val="22"/>
                <w:szCs w:val="22"/>
              </w:rPr>
            </w:pPr>
            <w:r w:rsidRPr="00A82C13">
              <w:rPr>
                <w:sz w:val="22"/>
                <w:szCs w:val="22"/>
              </w:rPr>
              <w:t xml:space="preserve">г. Тула, микрорайон между д. Маслово и ул. Маршала Жукова </w:t>
            </w:r>
          </w:p>
          <w:p w14:paraId="2A4B402F" w14:textId="5A37A9D7" w:rsidR="0078684B" w:rsidRPr="00A82C13" w:rsidRDefault="0078684B" w:rsidP="0078684B">
            <w:pPr>
              <w:ind w:firstLine="0"/>
              <w:jc w:val="center"/>
              <w:rPr>
                <w:sz w:val="22"/>
                <w:szCs w:val="22"/>
              </w:rPr>
            </w:pPr>
            <w:r w:rsidRPr="00A82C13">
              <w:rPr>
                <w:sz w:val="22"/>
                <w:szCs w:val="22"/>
              </w:rPr>
              <w:t xml:space="preserve">(Привокзальный </w:t>
            </w:r>
            <w:r w:rsidR="002829C0">
              <w:rPr>
                <w:sz w:val="22"/>
                <w:szCs w:val="22"/>
              </w:rPr>
              <w:t>территориальный округ</w:t>
            </w:r>
            <w:r w:rsidRPr="00A82C13">
              <w:rPr>
                <w:sz w:val="22"/>
                <w:szCs w:val="22"/>
              </w:rPr>
              <w:t>)</w:t>
            </w:r>
          </w:p>
        </w:tc>
        <w:tc>
          <w:tcPr>
            <w:tcW w:w="584" w:type="pct"/>
          </w:tcPr>
          <w:p w14:paraId="23EA05F8" w14:textId="7AE20253" w:rsidR="0078684B" w:rsidRPr="00A82C13" w:rsidRDefault="002829C0" w:rsidP="0078684B">
            <w:pPr>
              <w:ind w:firstLine="0"/>
              <w:jc w:val="center"/>
              <w:rPr>
                <w:sz w:val="22"/>
                <w:szCs w:val="22"/>
              </w:rPr>
            </w:pPr>
            <w:r>
              <w:rPr>
                <w:sz w:val="22"/>
                <w:szCs w:val="22"/>
              </w:rPr>
              <w:t>Расчетный срок</w:t>
            </w:r>
          </w:p>
          <w:p w14:paraId="63F3CC17" w14:textId="77777777" w:rsidR="0078684B" w:rsidRPr="00A82C13" w:rsidRDefault="0078684B" w:rsidP="0078684B">
            <w:pPr>
              <w:ind w:firstLine="0"/>
              <w:jc w:val="center"/>
              <w:rPr>
                <w:b/>
                <w:sz w:val="22"/>
                <w:szCs w:val="22"/>
              </w:rPr>
            </w:pPr>
          </w:p>
        </w:tc>
        <w:tc>
          <w:tcPr>
            <w:tcW w:w="622" w:type="pct"/>
          </w:tcPr>
          <w:p w14:paraId="564E99CA" w14:textId="33C82930" w:rsidR="0078684B" w:rsidRPr="00A82C13" w:rsidRDefault="00CE7649" w:rsidP="0078684B">
            <w:pPr>
              <w:ind w:firstLine="0"/>
              <w:jc w:val="center"/>
              <w:rPr>
                <w:sz w:val="22"/>
                <w:szCs w:val="22"/>
              </w:rPr>
            </w:pPr>
            <w:r>
              <w:rPr>
                <w:sz w:val="22"/>
                <w:szCs w:val="22"/>
              </w:rPr>
              <w:t>жилая зона</w:t>
            </w:r>
          </w:p>
        </w:tc>
      </w:tr>
      <w:tr w:rsidR="00CF6ED1" w:rsidRPr="00A82C13" w14:paraId="347D0351" w14:textId="206EB220" w:rsidTr="00AE22F1">
        <w:trPr>
          <w:trHeight w:val="20"/>
        </w:trPr>
        <w:tc>
          <w:tcPr>
            <w:tcW w:w="218" w:type="pct"/>
          </w:tcPr>
          <w:p w14:paraId="0957606E" w14:textId="77777777" w:rsidR="0078684B" w:rsidRPr="00A82C13" w:rsidRDefault="0078684B" w:rsidP="0078684B">
            <w:pPr>
              <w:pStyle w:val="af1"/>
              <w:numPr>
                <w:ilvl w:val="0"/>
                <w:numId w:val="14"/>
              </w:numPr>
              <w:ind w:left="283"/>
              <w:jc w:val="center"/>
              <w:rPr>
                <w:rFonts w:ascii="Times New Roman" w:hAnsi="Times New Roman"/>
                <w:sz w:val="22"/>
                <w:szCs w:val="22"/>
              </w:rPr>
            </w:pPr>
          </w:p>
        </w:tc>
        <w:tc>
          <w:tcPr>
            <w:tcW w:w="851" w:type="pct"/>
          </w:tcPr>
          <w:p w14:paraId="22F71F56" w14:textId="3C9D607E" w:rsidR="00085558" w:rsidRPr="00085558" w:rsidRDefault="00085558" w:rsidP="00085558">
            <w:pPr>
              <w:ind w:firstLine="0"/>
              <w:jc w:val="left"/>
              <w:rPr>
                <w:sz w:val="22"/>
                <w:szCs w:val="22"/>
              </w:rPr>
            </w:pPr>
            <w:r>
              <w:rPr>
                <w:sz w:val="22"/>
                <w:szCs w:val="22"/>
              </w:rPr>
              <w:t>О</w:t>
            </w:r>
            <w:r w:rsidRPr="00085558">
              <w:rPr>
                <w:sz w:val="22"/>
                <w:szCs w:val="22"/>
              </w:rPr>
              <w:t>существлени</w:t>
            </w:r>
            <w:r>
              <w:rPr>
                <w:sz w:val="22"/>
                <w:szCs w:val="22"/>
              </w:rPr>
              <w:t>е</w:t>
            </w:r>
            <w:r w:rsidRPr="00085558">
              <w:rPr>
                <w:sz w:val="22"/>
                <w:szCs w:val="22"/>
              </w:rPr>
              <w:t xml:space="preserve"> образовательной деятельности по основным </w:t>
            </w:r>
          </w:p>
          <w:p w14:paraId="781B2457" w14:textId="7D79EE3F" w:rsidR="0078684B" w:rsidRPr="00A82C13" w:rsidRDefault="00085558" w:rsidP="00085558">
            <w:pPr>
              <w:ind w:firstLine="0"/>
              <w:jc w:val="left"/>
              <w:rPr>
                <w:sz w:val="22"/>
                <w:szCs w:val="22"/>
              </w:rPr>
            </w:pPr>
            <w:r w:rsidRPr="00085558">
              <w:rPr>
                <w:sz w:val="22"/>
                <w:szCs w:val="22"/>
              </w:rPr>
              <w:t>общеобразовательным программам и дополнительным образовательным программам.</w:t>
            </w:r>
          </w:p>
        </w:tc>
        <w:tc>
          <w:tcPr>
            <w:tcW w:w="781" w:type="pct"/>
          </w:tcPr>
          <w:p w14:paraId="6F0CC7CA" w14:textId="77777777" w:rsidR="001D4735" w:rsidRPr="001D4735" w:rsidRDefault="001D4735" w:rsidP="001D4735">
            <w:pPr>
              <w:ind w:firstLine="0"/>
              <w:jc w:val="left"/>
              <w:rPr>
                <w:sz w:val="22"/>
                <w:szCs w:val="22"/>
              </w:rPr>
            </w:pPr>
            <w:r w:rsidRPr="001D4735">
              <w:rPr>
                <w:sz w:val="22"/>
                <w:szCs w:val="22"/>
              </w:rPr>
              <w:t>«Строительство школы в Привокзальном территориальном</w:t>
            </w:r>
          </w:p>
          <w:p w14:paraId="444E0947" w14:textId="58597250" w:rsidR="0078684B" w:rsidRPr="00A82C13" w:rsidRDefault="001D4735" w:rsidP="001D4735">
            <w:pPr>
              <w:ind w:firstLine="0"/>
              <w:jc w:val="left"/>
              <w:rPr>
                <w:sz w:val="22"/>
                <w:szCs w:val="22"/>
              </w:rPr>
            </w:pPr>
            <w:r w:rsidRPr="001D4735">
              <w:rPr>
                <w:sz w:val="22"/>
                <w:szCs w:val="22"/>
              </w:rPr>
              <w:t>округе в ЖК «Балтийский», в т.ч. ПИР»</w:t>
            </w:r>
          </w:p>
        </w:tc>
        <w:tc>
          <w:tcPr>
            <w:tcW w:w="576" w:type="pct"/>
          </w:tcPr>
          <w:p w14:paraId="00C6C363" w14:textId="3DED5A2C" w:rsidR="0078684B" w:rsidRPr="00A82C13" w:rsidRDefault="002829C0" w:rsidP="0078684B">
            <w:pPr>
              <w:ind w:firstLine="0"/>
              <w:jc w:val="center"/>
              <w:rPr>
                <w:sz w:val="22"/>
                <w:szCs w:val="22"/>
              </w:rPr>
            </w:pPr>
            <w:r>
              <w:rPr>
                <w:sz w:val="22"/>
                <w:szCs w:val="22"/>
              </w:rPr>
              <w:t>Строительство</w:t>
            </w:r>
          </w:p>
        </w:tc>
        <w:tc>
          <w:tcPr>
            <w:tcW w:w="582" w:type="pct"/>
          </w:tcPr>
          <w:p w14:paraId="6442513A" w14:textId="49391187" w:rsidR="0078684B" w:rsidRPr="00A82C13" w:rsidRDefault="0078684B" w:rsidP="001D4735">
            <w:pPr>
              <w:ind w:firstLine="0"/>
              <w:jc w:val="center"/>
              <w:rPr>
                <w:sz w:val="22"/>
                <w:szCs w:val="22"/>
              </w:rPr>
            </w:pPr>
            <w:r w:rsidRPr="00A82C13">
              <w:rPr>
                <w:sz w:val="22"/>
                <w:szCs w:val="22"/>
              </w:rPr>
              <w:t>1</w:t>
            </w:r>
            <w:r w:rsidR="001D4735">
              <w:rPr>
                <w:sz w:val="22"/>
                <w:szCs w:val="22"/>
              </w:rPr>
              <w:t>1</w:t>
            </w:r>
            <w:r w:rsidRPr="00A82C13">
              <w:rPr>
                <w:sz w:val="22"/>
                <w:szCs w:val="22"/>
              </w:rPr>
              <w:t>00 мест</w:t>
            </w:r>
          </w:p>
        </w:tc>
        <w:tc>
          <w:tcPr>
            <w:tcW w:w="786" w:type="pct"/>
          </w:tcPr>
          <w:p w14:paraId="37450F37" w14:textId="77777777" w:rsidR="001D4735" w:rsidRPr="001D4735" w:rsidRDefault="001D4735" w:rsidP="001D4735">
            <w:pPr>
              <w:ind w:firstLine="0"/>
              <w:jc w:val="center"/>
              <w:rPr>
                <w:sz w:val="22"/>
                <w:szCs w:val="22"/>
              </w:rPr>
            </w:pPr>
            <w:r w:rsidRPr="001D4735">
              <w:rPr>
                <w:sz w:val="22"/>
                <w:szCs w:val="22"/>
              </w:rPr>
              <w:t xml:space="preserve">Тульская область, Привокзальный территориальный </w:t>
            </w:r>
          </w:p>
          <w:p w14:paraId="469EC641" w14:textId="6F658A98" w:rsidR="0078684B" w:rsidRPr="00A82C13" w:rsidRDefault="001D4735" w:rsidP="001D4735">
            <w:pPr>
              <w:ind w:firstLine="0"/>
              <w:jc w:val="center"/>
              <w:rPr>
                <w:sz w:val="22"/>
                <w:szCs w:val="22"/>
              </w:rPr>
            </w:pPr>
            <w:r w:rsidRPr="001D4735">
              <w:rPr>
                <w:sz w:val="22"/>
                <w:szCs w:val="22"/>
              </w:rPr>
              <w:t>округ, ЖК «Балтийский»</w:t>
            </w:r>
          </w:p>
        </w:tc>
        <w:tc>
          <w:tcPr>
            <w:tcW w:w="584" w:type="pct"/>
          </w:tcPr>
          <w:p w14:paraId="542898DC" w14:textId="52933325" w:rsidR="0078684B" w:rsidRPr="00A82C13" w:rsidRDefault="002829C0" w:rsidP="0078684B">
            <w:pPr>
              <w:ind w:firstLine="0"/>
              <w:jc w:val="center"/>
              <w:rPr>
                <w:sz w:val="22"/>
                <w:szCs w:val="22"/>
              </w:rPr>
            </w:pPr>
            <w:r>
              <w:rPr>
                <w:sz w:val="22"/>
                <w:szCs w:val="22"/>
              </w:rPr>
              <w:t>Первый этап</w:t>
            </w:r>
          </w:p>
        </w:tc>
        <w:tc>
          <w:tcPr>
            <w:tcW w:w="622" w:type="pct"/>
          </w:tcPr>
          <w:p w14:paraId="51B44400" w14:textId="701E2915" w:rsidR="0078684B" w:rsidRPr="00A82C13" w:rsidRDefault="00CE7649" w:rsidP="0078684B">
            <w:pPr>
              <w:ind w:firstLine="0"/>
              <w:jc w:val="center"/>
              <w:rPr>
                <w:sz w:val="22"/>
                <w:szCs w:val="22"/>
              </w:rPr>
            </w:pPr>
            <w:r>
              <w:rPr>
                <w:sz w:val="22"/>
                <w:szCs w:val="22"/>
              </w:rPr>
              <w:t>жилая зона</w:t>
            </w:r>
          </w:p>
        </w:tc>
      </w:tr>
    </w:tbl>
    <w:p w14:paraId="3AF51AA2" w14:textId="77777777" w:rsidR="00AD6C08" w:rsidRPr="00A82C13" w:rsidRDefault="00AD6C08" w:rsidP="00AD6C08">
      <w:pPr>
        <w:pStyle w:val="afffff5"/>
        <w:rPr>
          <w:rFonts w:ascii="Times New Roman" w:hAnsi="Times New Roman"/>
        </w:rPr>
      </w:pPr>
      <w:bookmarkStart w:id="3" w:name="_Toc522707723"/>
    </w:p>
    <w:bookmarkEnd w:id="3"/>
    <w:p w14:paraId="680B9B61" w14:textId="77777777" w:rsidR="00DA15AF" w:rsidRPr="00A82C13" w:rsidRDefault="00DA15AF">
      <w:pPr>
        <w:rPr>
          <w:sz w:val="22"/>
          <w:szCs w:val="22"/>
        </w:rPr>
      </w:pPr>
    </w:p>
    <w:p w14:paraId="2054D2F9" w14:textId="77777777" w:rsidR="00E0706A" w:rsidRPr="00A82C13" w:rsidRDefault="00E0706A">
      <w:pPr>
        <w:rPr>
          <w:sz w:val="22"/>
          <w:szCs w:val="22"/>
        </w:rPr>
      </w:pPr>
      <w:r w:rsidRPr="00A82C13">
        <w:rPr>
          <w:sz w:val="22"/>
          <w:szCs w:val="22"/>
        </w:rPr>
        <w:br w:type="page"/>
      </w:r>
    </w:p>
    <w:p w14:paraId="712E6229" w14:textId="77777777" w:rsidR="00906568" w:rsidRPr="00A82C13" w:rsidRDefault="00906568">
      <w:pPr>
        <w:rPr>
          <w:sz w:val="22"/>
          <w:szCs w:val="22"/>
        </w:rPr>
      </w:pPr>
    </w:p>
    <w:p w14:paraId="1B78B895" w14:textId="77777777" w:rsidR="00672FC4" w:rsidRPr="00A82C13" w:rsidRDefault="00672FC4" w:rsidP="00672FC4">
      <w:pPr>
        <w:pStyle w:val="30"/>
        <w:spacing w:before="0"/>
        <w:rPr>
          <w:rFonts w:ascii="Times New Roman" w:hAnsi="Times New Roman"/>
          <w:i/>
        </w:rPr>
      </w:pPr>
      <w:bookmarkStart w:id="4" w:name="_Toc495331739"/>
      <w:bookmarkStart w:id="5" w:name="_Toc522707722"/>
      <w:bookmarkStart w:id="6" w:name="_Toc139893128"/>
      <w:r w:rsidRPr="00A82C13">
        <w:rPr>
          <w:rFonts w:ascii="Times New Roman" w:hAnsi="Times New Roman"/>
          <w:i/>
        </w:rPr>
        <w:t>1.</w:t>
      </w:r>
      <w:r w:rsidR="0054674D" w:rsidRPr="00A82C13">
        <w:rPr>
          <w:rFonts w:ascii="Times New Roman" w:hAnsi="Times New Roman"/>
          <w:i/>
        </w:rPr>
        <w:t>2</w:t>
      </w:r>
      <w:r w:rsidRPr="00A82C13">
        <w:rPr>
          <w:rFonts w:ascii="Times New Roman" w:hAnsi="Times New Roman"/>
          <w:i/>
        </w:rPr>
        <w:t xml:space="preserve"> Сведения о видах, назначении, наименованиях и основных характеристиках планируемых объектов местного значения в области физической культуры и спорта</w:t>
      </w:r>
      <w:bookmarkEnd w:id="4"/>
      <w:bookmarkEnd w:id="5"/>
      <w:bookmarkEnd w:id="6"/>
    </w:p>
    <w:p w14:paraId="014DDF02" w14:textId="77777777" w:rsidR="00672FC4" w:rsidRPr="00A82C13" w:rsidRDefault="00672FC4"/>
    <w:tbl>
      <w:tblPr>
        <w:tblStyle w:val="111"/>
        <w:tblW w:w="5000" w:type="pct"/>
        <w:tblLook w:val="04A0" w:firstRow="1" w:lastRow="0" w:firstColumn="1" w:lastColumn="0" w:noHBand="0" w:noVBand="1"/>
      </w:tblPr>
      <w:tblGrid>
        <w:gridCol w:w="636"/>
        <w:gridCol w:w="1717"/>
        <w:gridCol w:w="1662"/>
        <w:gridCol w:w="1677"/>
        <w:gridCol w:w="1696"/>
        <w:gridCol w:w="3287"/>
        <w:gridCol w:w="1704"/>
        <w:gridCol w:w="2181"/>
      </w:tblGrid>
      <w:tr w:rsidR="00A82C13" w:rsidRPr="00A82C13" w14:paraId="6AB41DC1" w14:textId="1E3344E3" w:rsidTr="00E139DD">
        <w:trPr>
          <w:trHeight w:val="870"/>
          <w:tblHeader/>
        </w:trPr>
        <w:tc>
          <w:tcPr>
            <w:tcW w:w="218" w:type="pct"/>
            <w:shd w:val="clear" w:color="auto" w:fill="D9D9D9" w:themeFill="background1" w:themeFillShade="D9"/>
            <w:vAlign w:val="center"/>
            <w:hideMark/>
          </w:tcPr>
          <w:p w14:paraId="23711004" w14:textId="77777777" w:rsidR="00C35C50" w:rsidRPr="00A82C13" w:rsidRDefault="00C35C50" w:rsidP="002F7014">
            <w:pPr>
              <w:ind w:firstLine="0"/>
              <w:jc w:val="center"/>
              <w:rPr>
                <w:sz w:val="22"/>
                <w:szCs w:val="22"/>
              </w:rPr>
            </w:pPr>
            <w:r w:rsidRPr="00A82C13">
              <w:rPr>
                <w:sz w:val="22"/>
                <w:szCs w:val="22"/>
              </w:rPr>
              <w:t>№№ п/п</w:t>
            </w:r>
          </w:p>
        </w:tc>
        <w:tc>
          <w:tcPr>
            <w:tcW w:w="590" w:type="pct"/>
            <w:shd w:val="clear" w:color="auto" w:fill="D9D9D9" w:themeFill="background1" w:themeFillShade="D9"/>
            <w:vAlign w:val="center"/>
            <w:hideMark/>
          </w:tcPr>
          <w:p w14:paraId="43803D73" w14:textId="77777777" w:rsidR="00C35C50" w:rsidRPr="00A82C13" w:rsidRDefault="00C35C50" w:rsidP="002F7014">
            <w:pPr>
              <w:ind w:firstLine="0"/>
              <w:jc w:val="center"/>
              <w:rPr>
                <w:sz w:val="22"/>
                <w:szCs w:val="22"/>
              </w:rPr>
            </w:pPr>
            <w:r w:rsidRPr="00A82C13">
              <w:rPr>
                <w:sz w:val="22"/>
                <w:szCs w:val="22"/>
              </w:rPr>
              <w:t>Назначение</w:t>
            </w:r>
          </w:p>
        </w:tc>
        <w:tc>
          <w:tcPr>
            <w:tcW w:w="571" w:type="pct"/>
            <w:shd w:val="clear" w:color="auto" w:fill="D9D9D9" w:themeFill="background1" w:themeFillShade="D9"/>
            <w:vAlign w:val="center"/>
            <w:hideMark/>
          </w:tcPr>
          <w:p w14:paraId="29C23B82" w14:textId="77777777" w:rsidR="00C35C50" w:rsidRPr="00A82C13" w:rsidRDefault="00C35C50" w:rsidP="002F7014">
            <w:pPr>
              <w:ind w:firstLine="0"/>
              <w:jc w:val="center"/>
              <w:rPr>
                <w:sz w:val="22"/>
                <w:szCs w:val="22"/>
              </w:rPr>
            </w:pPr>
            <w:r w:rsidRPr="00A82C13">
              <w:rPr>
                <w:sz w:val="22"/>
                <w:szCs w:val="22"/>
              </w:rPr>
              <w:t>Наименование</w:t>
            </w:r>
          </w:p>
        </w:tc>
        <w:tc>
          <w:tcPr>
            <w:tcW w:w="576" w:type="pct"/>
            <w:shd w:val="clear" w:color="auto" w:fill="D9D9D9" w:themeFill="background1" w:themeFillShade="D9"/>
            <w:vAlign w:val="center"/>
            <w:hideMark/>
          </w:tcPr>
          <w:p w14:paraId="1B71BA67" w14:textId="77777777" w:rsidR="00C35C50" w:rsidRPr="00A82C13" w:rsidRDefault="00C35C50" w:rsidP="002F7014">
            <w:pPr>
              <w:ind w:firstLine="0"/>
              <w:jc w:val="center"/>
              <w:rPr>
                <w:sz w:val="22"/>
                <w:szCs w:val="22"/>
              </w:rPr>
            </w:pPr>
            <w:r w:rsidRPr="00A82C13">
              <w:rPr>
                <w:sz w:val="22"/>
                <w:szCs w:val="22"/>
              </w:rPr>
              <w:t>Вид работ реконструкция/</w:t>
            </w:r>
          </w:p>
          <w:p w14:paraId="7508C287" w14:textId="77777777" w:rsidR="00C35C50" w:rsidRPr="00A82C13" w:rsidRDefault="00C35C50" w:rsidP="002F7014">
            <w:pPr>
              <w:ind w:firstLine="0"/>
              <w:jc w:val="center"/>
              <w:rPr>
                <w:sz w:val="22"/>
                <w:szCs w:val="22"/>
              </w:rPr>
            </w:pPr>
            <w:r w:rsidRPr="00A82C13">
              <w:rPr>
                <w:sz w:val="22"/>
                <w:szCs w:val="22"/>
              </w:rPr>
              <w:t>строительство</w:t>
            </w:r>
          </w:p>
        </w:tc>
        <w:tc>
          <w:tcPr>
            <w:tcW w:w="582" w:type="pct"/>
            <w:shd w:val="clear" w:color="auto" w:fill="D9D9D9" w:themeFill="background1" w:themeFillShade="D9"/>
            <w:vAlign w:val="center"/>
            <w:hideMark/>
          </w:tcPr>
          <w:p w14:paraId="6C1BAF53" w14:textId="77777777" w:rsidR="00C35C50" w:rsidRPr="00A82C13" w:rsidRDefault="00C35C50" w:rsidP="002F7014">
            <w:pPr>
              <w:ind w:firstLine="0"/>
              <w:jc w:val="center"/>
              <w:rPr>
                <w:sz w:val="22"/>
                <w:szCs w:val="22"/>
              </w:rPr>
            </w:pPr>
            <w:r w:rsidRPr="00A82C13">
              <w:rPr>
                <w:sz w:val="22"/>
                <w:szCs w:val="22"/>
              </w:rPr>
              <w:t>Основные характеристики</w:t>
            </w:r>
          </w:p>
        </w:tc>
        <w:tc>
          <w:tcPr>
            <w:tcW w:w="1129" w:type="pct"/>
            <w:shd w:val="clear" w:color="auto" w:fill="D9D9D9" w:themeFill="background1" w:themeFillShade="D9"/>
            <w:vAlign w:val="center"/>
            <w:hideMark/>
          </w:tcPr>
          <w:p w14:paraId="7D21EDC6" w14:textId="77777777" w:rsidR="00C35C50" w:rsidRPr="00A82C13" w:rsidRDefault="00C35C50" w:rsidP="002F7014">
            <w:pPr>
              <w:ind w:firstLine="0"/>
              <w:jc w:val="center"/>
              <w:rPr>
                <w:sz w:val="22"/>
                <w:szCs w:val="22"/>
              </w:rPr>
            </w:pPr>
            <w:r w:rsidRPr="00A82C13">
              <w:rPr>
                <w:sz w:val="22"/>
                <w:szCs w:val="22"/>
              </w:rPr>
              <w:t>Местоположение</w:t>
            </w:r>
          </w:p>
        </w:tc>
        <w:tc>
          <w:tcPr>
            <w:tcW w:w="585" w:type="pct"/>
            <w:shd w:val="clear" w:color="auto" w:fill="D9D9D9" w:themeFill="background1" w:themeFillShade="D9"/>
            <w:vAlign w:val="center"/>
            <w:hideMark/>
          </w:tcPr>
          <w:p w14:paraId="19ABB10E" w14:textId="77777777" w:rsidR="00C35C50" w:rsidRPr="00A82C13" w:rsidRDefault="00C35C50" w:rsidP="002F7014">
            <w:pPr>
              <w:ind w:firstLine="0"/>
              <w:jc w:val="center"/>
              <w:rPr>
                <w:sz w:val="22"/>
                <w:szCs w:val="22"/>
              </w:rPr>
            </w:pPr>
            <w:r w:rsidRPr="00A82C13">
              <w:rPr>
                <w:sz w:val="22"/>
                <w:szCs w:val="22"/>
              </w:rPr>
              <w:t>Планируемый срок ввода в эксплуатацию</w:t>
            </w:r>
          </w:p>
        </w:tc>
        <w:tc>
          <w:tcPr>
            <w:tcW w:w="749" w:type="pct"/>
            <w:shd w:val="clear" w:color="auto" w:fill="D9D9D9" w:themeFill="background1" w:themeFillShade="D9"/>
            <w:vAlign w:val="center"/>
          </w:tcPr>
          <w:p w14:paraId="2FE67A8E" w14:textId="03528606" w:rsidR="00C35C50" w:rsidRPr="00A82C13" w:rsidRDefault="00C35C50" w:rsidP="002F7014">
            <w:pPr>
              <w:ind w:firstLine="0"/>
              <w:jc w:val="center"/>
              <w:rPr>
                <w:sz w:val="22"/>
                <w:szCs w:val="22"/>
              </w:rPr>
            </w:pPr>
            <w:r w:rsidRPr="00A82C13">
              <w:rPr>
                <w:sz w:val="22"/>
                <w:szCs w:val="22"/>
              </w:rPr>
              <w:t>Функциональная зона</w:t>
            </w:r>
          </w:p>
        </w:tc>
      </w:tr>
      <w:tr w:rsidR="00A82C13" w:rsidRPr="00A82C13" w14:paraId="26429CAB" w14:textId="37F85501" w:rsidTr="00EA19B9">
        <w:trPr>
          <w:trHeight w:val="510"/>
        </w:trPr>
        <w:tc>
          <w:tcPr>
            <w:tcW w:w="218" w:type="pct"/>
          </w:tcPr>
          <w:p w14:paraId="1AE673BF" w14:textId="77777777" w:rsidR="00C35C50" w:rsidRPr="00A82C13" w:rsidRDefault="00C35C50" w:rsidP="002F7014">
            <w:pPr>
              <w:ind w:firstLine="0"/>
              <w:jc w:val="center"/>
              <w:rPr>
                <w:sz w:val="22"/>
                <w:szCs w:val="22"/>
              </w:rPr>
            </w:pPr>
            <w:r w:rsidRPr="00A82C13">
              <w:rPr>
                <w:sz w:val="22"/>
                <w:szCs w:val="22"/>
              </w:rPr>
              <w:t>1.</w:t>
            </w:r>
          </w:p>
        </w:tc>
        <w:tc>
          <w:tcPr>
            <w:tcW w:w="590" w:type="pct"/>
          </w:tcPr>
          <w:p w14:paraId="15F318D1" w14:textId="77777777" w:rsidR="00C35C50" w:rsidRPr="00A82C13" w:rsidRDefault="00C35C50" w:rsidP="002F7014">
            <w:pPr>
              <w:ind w:firstLine="0"/>
              <w:jc w:val="left"/>
              <w:rPr>
                <w:sz w:val="22"/>
                <w:szCs w:val="22"/>
              </w:rPr>
            </w:pPr>
            <w:r w:rsidRPr="00A82C13">
              <w:rPr>
                <w:sz w:val="22"/>
                <w:szCs w:val="22"/>
              </w:rPr>
              <w:t>объект спорта, включающий раздельно нормируемые спортивные сооружения</w:t>
            </w:r>
          </w:p>
        </w:tc>
        <w:tc>
          <w:tcPr>
            <w:tcW w:w="571" w:type="pct"/>
          </w:tcPr>
          <w:p w14:paraId="2A0BC6C5" w14:textId="77777777" w:rsidR="00C35C50" w:rsidRPr="00A82C13" w:rsidRDefault="00C35C50" w:rsidP="002F7014">
            <w:pPr>
              <w:ind w:firstLine="0"/>
              <w:jc w:val="center"/>
              <w:rPr>
                <w:sz w:val="22"/>
                <w:szCs w:val="22"/>
              </w:rPr>
            </w:pPr>
            <w:r w:rsidRPr="00A82C13">
              <w:rPr>
                <w:sz w:val="22"/>
                <w:szCs w:val="22"/>
              </w:rPr>
              <w:t>ФОК с бассейном</w:t>
            </w:r>
          </w:p>
        </w:tc>
        <w:tc>
          <w:tcPr>
            <w:tcW w:w="576" w:type="pct"/>
          </w:tcPr>
          <w:p w14:paraId="20D539ED" w14:textId="77777777" w:rsidR="00C35C50" w:rsidRPr="00A82C13" w:rsidRDefault="00C35C50" w:rsidP="002F7014">
            <w:pPr>
              <w:ind w:firstLine="0"/>
              <w:jc w:val="center"/>
              <w:rPr>
                <w:sz w:val="22"/>
                <w:szCs w:val="22"/>
              </w:rPr>
            </w:pPr>
            <w:r w:rsidRPr="00A82C13">
              <w:rPr>
                <w:sz w:val="22"/>
                <w:szCs w:val="22"/>
              </w:rPr>
              <w:t>строительство</w:t>
            </w:r>
          </w:p>
        </w:tc>
        <w:tc>
          <w:tcPr>
            <w:tcW w:w="582" w:type="pct"/>
          </w:tcPr>
          <w:p w14:paraId="2F1C0214" w14:textId="77777777" w:rsidR="00C35C50" w:rsidRPr="00A82C13" w:rsidRDefault="00C35C50" w:rsidP="002F7014">
            <w:pPr>
              <w:ind w:firstLine="0"/>
              <w:jc w:val="center"/>
              <w:rPr>
                <w:sz w:val="22"/>
                <w:szCs w:val="22"/>
              </w:rPr>
            </w:pPr>
            <w:r w:rsidRPr="00A82C13">
              <w:rPr>
                <w:sz w:val="22"/>
                <w:szCs w:val="22"/>
              </w:rPr>
              <w:t>9200 кв.м</w:t>
            </w:r>
          </w:p>
        </w:tc>
        <w:tc>
          <w:tcPr>
            <w:tcW w:w="1129" w:type="pct"/>
          </w:tcPr>
          <w:p w14:paraId="60888FF5" w14:textId="77777777" w:rsidR="00C35C50" w:rsidRPr="00A82C13" w:rsidRDefault="00C35C50" w:rsidP="002F7014">
            <w:pPr>
              <w:ind w:firstLine="0"/>
              <w:jc w:val="center"/>
              <w:rPr>
                <w:sz w:val="22"/>
                <w:szCs w:val="22"/>
              </w:rPr>
            </w:pPr>
            <w:r w:rsidRPr="00A82C13">
              <w:rPr>
                <w:sz w:val="22"/>
                <w:szCs w:val="22"/>
              </w:rPr>
              <w:t>г. Тула, п. Рассвет (Привокзальный ТО)</w:t>
            </w:r>
          </w:p>
        </w:tc>
        <w:tc>
          <w:tcPr>
            <w:tcW w:w="585" w:type="pct"/>
          </w:tcPr>
          <w:p w14:paraId="720789E9" w14:textId="77777777" w:rsidR="00C35C50" w:rsidRPr="00A82C13" w:rsidRDefault="00C35C50" w:rsidP="002F7014">
            <w:pPr>
              <w:ind w:firstLine="0"/>
              <w:jc w:val="center"/>
              <w:rPr>
                <w:sz w:val="22"/>
                <w:szCs w:val="22"/>
              </w:rPr>
            </w:pPr>
            <w:r w:rsidRPr="00A82C13">
              <w:rPr>
                <w:sz w:val="22"/>
                <w:szCs w:val="22"/>
              </w:rPr>
              <w:t>первый этап</w:t>
            </w:r>
          </w:p>
        </w:tc>
        <w:tc>
          <w:tcPr>
            <w:tcW w:w="749" w:type="pct"/>
          </w:tcPr>
          <w:p w14:paraId="4CE1E2C6" w14:textId="64E8E929" w:rsidR="00C35C50" w:rsidRPr="00A82C13" w:rsidRDefault="00990561" w:rsidP="002F7014">
            <w:pPr>
              <w:ind w:firstLine="0"/>
              <w:jc w:val="center"/>
              <w:rPr>
                <w:sz w:val="22"/>
                <w:szCs w:val="22"/>
              </w:rPr>
            </w:pPr>
            <w:r w:rsidRPr="00A82C13">
              <w:rPr>
                <w:sz w:val="22"/>
                <w:szCs w:val="22"/>
              </w:rPr>
              <w:t>зона специализированной общественной застройки</w:t>
            </w:r>
          </w:p>
        </w:tc>
      </w:tr>
      <w:tr w:rsidR="00A82C13" w:rsidRPr="00A82C13" w14:paraId="7573B1DF" w14:textId="10C5B6DA" w:rsidTr="00EA19B9">
        <w:trPr>
          <w:trHeight w:val="510"/>
        </w:trPr>
        <w:tc>
          <w:tcPr>
            <w:tcW w:w="218" w:type="pct"/>
          </w:tcPr>
          <w:p w14:paraId="64810AAF" w14:textId="77777777" w:rsidR="00C35C50" w:rsidRPr="00A82C13" w:rsidRDefault="00C35C50" w:rsidP="002F7014">
            <w:pPr>
              <w:ind w:firstLine="0"/>
              <w:jc w:val="center"/>
              <w:rPr>
                <w:sz w:val="22"/>
                <w:szCs w:val="22"/>
              </w:rPr>
            </w:pPr>
            <w:r w:rsidRPr="00A82C13">
              <w:rPr>
                <w:sz w:val="22"/>
                <w:szCs w:val="22"/>
              </w:rPr>
              <w:t>2.</w:t>
            </w:r>
          </w:p>
        </w:tc>
        <w:tc>
          <w:tcPr>
            <w:tcW w:w="590" w:type="pct"/>
          </w:tcPr>
          <w:p w14:paraId="4583CF1D" w14:textId="77777777" w:rsidR="00C35C50" w:rsidRPr="00A82C13" w:rsidRDefault="00C35C50" w:rsidP="002F7014">
            <w:pPr>
              <w:ind w:firstLine="0"/>
              <w:jc w:val="left"/>
              <w:rPr>
                <w:sz w:val="22"/>
                <w:szCs w:val="22"/>
              </w:rPr>
            </w:pPr>
            <w:r w:rsidRPr="00A82C13">
              <w:rPr>
                <w:sz w:val="22"/>
                <w:szCs w:val="22"/>
              </w:rPr>
              <w:t>спортивное сооружение</w:t>
            </w:r>
          </w:p>
        </w:tc>
        <w:tc>
          <w:tcPr>
            <w:tcW w:w="571" w:type="pct"/>
          </w:tcPr>
          <w:p w14:paraId="6CAD68D2" w14:textId="77777777" w:rsidR="00C35C50" w:rsidRPr="00A82C13" w:rsidRDefault="00C35C50" w:rsidP="002F7014">
            <w:pPr>
              <w:ind w:firstLine="0"/>
              <w:jc w:val="center"/>
              <w:rPr>
                <w:sz w:val="22"/>
                <w:szCs w:val="22"/>
              </w:rPr>
            </w:pPr>
            <w:r w:rsidRPr="00A82C13">
              <w:rPr>
                <w:sz w:val="22"/>
                <w:szCs w:val="22"/>
              </w:rPr>
              <w:t>игровой зал</w:t>
            </w:r>
          </w:p>
        </w:tc>
        <w:tc>
          <w:tcPr>
            <w:tcW w:w="576" w:type="pct"/>
          </w:tcPr>
          <w:p w14:paraId="539B1F99" w14:textId="77777777" w:rsidR="00C35C50" w:rsidRPr="00A82C13" w:rsidRDefault="00C35C50" w:rsidP="002F7014">
            <w:pPr>
              <w:ind w:firstLine="0"/>
              <w:jc w:val="center"/>
              <w:rPr>
                <w:sz w:val="22"/>
                <w:szCs w:val="22"/>
              </w:rPr>
            </w:pPr>
            <w:r w:rsidRPr="00A82C13">
              <w:rPr>
                <w:sz w:val="22"/>
                <w:szCs w:val="22"/>
              </w:rPr>
              <w:t>строительство</w:t>
            </w:r>
          </w:p>
        </w:tc>
        <w:tc>
          <w:tcPr>
            <w:tcW w:w="582" w:type="pct"/>
          </w:tcPr>
          <w:p w14:paraId="01180C39" w14:textId="77777777" w:rsidR="00C35C50" w:rsidRPr="00A82C13" w:rsidRDefault="00C35C50" w:rsidP="002F7014">
            <w:pPr>
              <w:ind w:firstLine="0"/>
              <w:jc w:val="center"/>
              <w:rPr>
                <w:sz w:val="22"/>
                <w:szCs w:val="22"/>
              </w:rPr>
            </w:pPr>
            <w:r w:rsidRPr="00A82C13">
              <w:rPr>
                <w:sz w:val="22"/>
                <w:szCs w:val="22"/>
              </w:rPr>
              <w:t>5221 кв. м</w:t>
            </w:r>
          </w:p>
        </w:tc>
        <w:tc>
          <w:tcPr>
            <w:tcW w:w="1129" w:type="pct"/>
          </w:tcPr>
          <w:p w14:paraId="12999FCE" w14:textId="77777777" w:rsidR="00C35C50" w:rsidRPr="00A82C13" w:rsidRDefault="00C35C50" w:rsidP="002F7014">
            <w:pPr>
              <w:ind w:firstLine="0"/>
              <w:jc w:val="center"/>
              <w:rPr>
                <w:sz w:val="22"/>
                <w:szCs w:val="22"/>
              </w:rPr>
            </w:pPr>
            <w:r w:rsidRPr="00A82C13">
              <w:rPr>
                <w:sz w:val="22"/>
                <w:szCs w:val="22"/>
              </w:rPr>
              <w:t xml:space="preserve">г. Тула, </w:t>
            </w:r>
          </w:p>
          <w:p w14:paraId="2A94650D" w14:textId="77777777" w:rsidR="00C35C50" w:rsidRPr="00A82C13" w:rsidRDefault="00C35C50" w:rsidP="002F7014">
            <w:pPr>
              <w:ind w:firstLine="0"/>
              <w:jc w:val="center"/>
              <w:rPr>
                <w:sz w:val="22"/>
                <w:szCs w:val="22"/>
              </w:rPr>
            </w:pPr>
            <w:r w:rsidRPr="00A82C13">
              <w:rPr>
                <w:sz w:val="22"/>
                <w:szCs w:val="22"/>
              </w:rPr>
              <w:t>п. Скуратово, пер. Санаторный (Центральный ТО)</w:t>
            </w:r>
          </w:p>
        </w:tc>
        <w:tc>
          <w:tcPr>
            <w:tcW w:w="585" w:type="pct"/>
          </w:tcPr>
          <w:p w14:paraId="19F56014" w14:textId="77777777" w:rsidR="00C35C50" w:rsidRPr="00A82C13" w:rsidRDefault="00C35C50" w:rsidP="002F7014">
            <w:pPr>
              <w:ind w:firstLine="0"/>
              <w:jc w:val="center"/>
              <w:rPr>
                <w:sz w:val="22"/>
                <w:szCs w:val="22"/>
              </w:rPr>
            </w:pPr>
            <w:r w:rsidRPr="00A82C13">
              <w:rPr>
                <w:sz w:val="22"/>
                <w:szCs w:val="22"/>
              </w:rPr>
              <w:t>расчётный срок</w:t>
            </w:r>
          </w:p>
        </w:tc>
        <w:tc>
          <w:tcPr>
            <w:tcW w:w="749" w:type="pct"/>
          </w:tcPr>
          <w:p w14:paraId="0C047269" w14:textId="4CD608AC" w:rsidR="00C35C50" w:rsidRPr="00A82C13" w:rsidRDefault="001D710E" w:rsidP="002F7014">
            <w:pPr>
              <w:ind w:firstLine="0"/>
              <w:jc w:val="center"/>
              <w:rPr>
                <w:sz w:val="22"/>
                <w:szCs w:val="22"/>
              </w:rPr>
            </w:pPr>
            <w:r w:rsidRPr="00A82C13">
              <w:rPr>
                <w:sz w:val="22"/>
                <w:szCs w:val="22"/>
              </w:rPr>
              <w:t>зона специализированной общественной застройки</w:t>
            </w:r>
          </w:p>
        </w:tc>
      </w:tr>
      <w:tr w:rsidR="00A82C13" w:rsidRPr="00A82C13" w14:paraId="664FF9F9" w14:textId="21A5D5E0" w:rsidTr="00EA19B9">
        <w:trPr>
          <w:trHeight w:val="510"/>
        </w:trPr>
        <w:tc>
          <w:tcPr>
            <w:tcW w:w="218" w:type="pct"/>
          </w:tcPr>
          <w:p w14:paraId="727BAEF5" w14:textId="77777777" w:rsidR="00C35C50" w:rsidRPr="00A82C13" w:rsidRDefault="00C35C50" w:rsidP="002F7014">
            <w:pPr>
              <w:ind w:firstLine="0"/>
              <w:jc w:val="center"/>
              <w:rPr>
                <w:sz w:val="22"/>
                <w:szCs w:val="22"/>
              </w:rPr>
            </w:pPr>
            <w:r w:rsidRPr="00A82C13">
              <w:rPr>
                <w:sz w:val="22"/>
                <w:szCs w:val="22"/>
              </w:rPr>
              <w:t>3.</w:t>
            </w:r>
          </w:p>
        </w:tc>
        <w:tc>
          <w:tcPr>
            <w:tcW w:w="590" w:type="pct"/>
          </w:tcPr>
          <w:p w14:paraId="0DF3E7AA" w14:textId="77777777" w:rsidR="00C35C50" w:rsidRPr="00A82C13" w:rsidRDefault="00C35C50" w:rsidP="002F7014">
            <w:pPr>
              <w:ind w:firstLine="0"/>
              <w:jc w:val="left"/>
              <w:rPr>
                <w:sz w:val="22"/>
                <w:szCs w:val="22"/>
              </w:rPr>
            </w:pPr>
            <w:r w:rsidRPr="00A82C13">
              <w:rPr>
                <w:sz w:val="22"/>
                <w:szCs w:val="22"/>
              </w:rPr>
              <w:t>спортивное сооружение</w:t>
            </w:r>
          </w:p>
        </w:tc>
        <w:tc>
          <w:tcPr>
            <w:tcW w:w="571" w:type="pct"/>
          </w:tcPr>
          <w:p w14:paraId="610B2592" w14:textId="77777777" w:rsidR="00C35C50" w:rsidRPr="00A82C13" w:rsidRDefault="00C35C50" w:rsidP="002F7014">
            <w:pPr>
              <w:ind w:firstLine="0"/>
              <w:jc w:val="center"/>
              <w:rPr>
                <w:sz w:val="22"/>
                <w:szCs w:val="22"/>
              </w:rPr>
            </w:pPr>
            <w:r w:rsidRPr="00A82C13">
              <w:rPr>
                <w:sz w:val="22"/>
                <w:szCs w:val="22"/>
              </w:rPr>
              <w:t>игровой зал</w:t>
            </w:r>
          </w:p>
        </w:tc>
        <w:tc>
          <w:tcPr>
            <w:tcW w:w="576" w:type="pct"/>
          </w:tcPr>
          <w:p w14:paraId="03AD3074" w14:textId="77777777" w:rsidR="00C35C50" w:rsidRPr="00A82C13" w:rsidRDefault="00C35C50" w:rsidP="002F7014">
            <w:pPr>
              <w:ind w:firstLine="0"/>
              <w:jc w:val="center"/>
              <w:rPr>
                <w:sz w:val="22"/>
                <w:szCs w:val="22"/>
              </w:rPr>
            </w:pPr>
            <w:r w:rsidRPr="00A82C13">
              <w:rPr>
                <w:sz w:val="22"/>
                <w:szCs w:val="22"/>
              </w:rPr>
              <w:t>строительство</w:t>
            </w:r>
          </w:p>
        </w:tc>
        <w:tc>
          <w:tcPr>
            <w:tcW w:w="582" w:type="pct"/>
          </w:tcPr>
          <w:p w14:paraId="26288086" w14:textId="77777777" w:rsidR="00C35C50" w:rsidRPr="00A82C13" w:rsidRDefault="00C35C50" w:rsidP="002F7014">
            <w:pPr>
              <w:ind w:firstLine="0"/>
              <w:jc w:val="center"/>
              <w:rPr>
                <w:sz w:val="22"/>
                <w:szCs w:val="22"/>
              </w:rPr>
            </w:pPr>
            <w:r w:rsidRPr="00A82C13">
              <w:rPr>
                <w:sz w:val="22"/>
                <w:szCs w:val="22"/>
              </w:rPr>
              <w:t>1653 кв. м</w:t>
            </w:r>
          </w:p>
        </w:tc>
        <w:tc>
          <w:tcPr>
            <w:tcW w:w="1129" w:type="pct"/>
          </w:tcPr>
          <w:p w14:paraId="7AD758DC" w14:textId="77777777" w:rsidR="00C35C50" w:rsidRPr="00A82C13" w:rsidRDefault="00C35C50" w:rsidP="002F7014">
            <w:pPr>
              <w:ind w:firstLine="0"/>
              <w:jc w:val="center"/>
              <w:rPr>
                <w:sz w:val="22"/>
                <w:szCs w:val="22"/>
              </w:rPr>
            </w:pPr>
            <w:r w:rsidRPr="00A82C13">
              <w:rPr>
                <w:sz w:val="22"/>
                <w:szCs w:val="22"/>
              </w:rPr>
              <w:t>г. Тула, ул. Болдина (Советский ТО)</w:t>
            </w:r>
          </w:p>
        </w:tc>
        <w:tc>
          <w:tcPr>
            <w:tcW w:w="585" w:type="pct"/>
          </w:tcPr>
          <w:p w14:paraId="3278FB5D" w14:textId="77777777" w:rsidR="00C35C50" w:rsidRPr="00A82C13" w:rsidRDefault="00C35C50" w:rsidP="002F7014">
            <w:pPr>
              <w:ind w:firstLine="0"/>
              <w:jc w:val="center"/>
              <w:rPr>
                <w:sz w:val="22"/>
                <w:szCs w:val="22"/>
              </w:rPr>
            </w:pPr>
            <w:r w:rsidRPr="00A82C13">
              <w:rPr>
                <w:sz w:val="22"/>
                <w:szCs w:val="22"/>
              </w:rPr>
              <w:t>первый этап</w:t>
            </w:r>
          </w:p>
        </w:tc>
        <w:tc>
          <w:tcPr>
            <w:tcW w:w="749" w:type="pct"/>
          </w:tcPr>
          <w:p w14:paraId="720AC0E6" w14:textId="09D1DA35" w:rsidR="00C35C50" w:rsidRPr="00A82C13" w:rsidRDefault="001D710E" w:rsidP="002F7014">
            <w:pPr>
              <w:ind w:firstLine="0"/>
              <w:jc w:val="center"/>
              <w:rPr>
                <w:sz w:val="22"/>
                <w:szCs w:val="22"/>
              </w:rPr>
            </w:pPr>
            <w:r w:rsidRPr="00A82C13">
              <w:rPr>
                <w:sz w:val="22"/>
                <w:szCs w:val="22"/>
              </w:rPr>
              <w:t>зона специализированной общественной застройки</w:t>
            </w:r>
          </w:p>
        </w:tc>
      </w:tr>
      <w:tr w:rsidR="00A82C13" w:rsidRPr="00A82C13" w14:paraId="71C1D298" w14:textId="21971F2F" w:rsidTr="00EA19B9">
        <w:trPr>
          <w:trHeight w:val="510"/>
        </w:trPr>
        <w:tc>
          <w:tcPr>
            <w:tcW w:w="218" w:type="pct"/>
          </w:tcPr>
          <w:p w14:paraId="2535A179" w14:textId="77777777" w:rsidR="00C35C50" w:rsidRPr="00A82C13" w:rsidRDefault="00C35C50" w:rsidP="002F7014">
            <w:pPr>
              <w:ind w:firstLine="0"/>
              <w:jc w:val="center"/>
              <w:rPr>
                <w:sz w:val="22"/>
                <w:szCs w:val="22"/>
              </w:rPr>
            </w:pPr>
            <w:r w:rsidRPr="00A82C13">
              <w:rPr>
                <w:sz w:val="22"/>
                <w:szCs w:val="22"/>
              </w:rPr>
              <w:t>4.</w:t>
            </w:r>
          </w:p>
        </w:tc>
        <w:tc>
          <w:tcPr>
            <w:tcW w:w="590" w:type="pct"/>
          </w:tcPr>
          <w:p w14:paraId="15805489" w14:textId="77777777" w:rsidR="00C35C50" w:rsidRPr="00A82C13" w:rsidRDefault="00C35C50" w:rsidP="002F7014">
            <w:pPr>
              <w:ind w:firstLine="0"/>
              <w:jc w:val="left"/>
              <w:rPr>
                <w:sz w:val="22"/>
                <w:szCs w:val="22"/>
              </w:rPr>
            </w:pPr>
            <w:r w:rsidRPr="00A82C13">
              <w:rPr>
                <w:sz w:val="22"/>
                <w:szCs w:val="22"/>
              </w:rPr>
              <w:t>объект спорта, включающий раздельно нормируемые спортивные сооружения</w:t>
            </w:r>
          </w:p>
        </w:tc>
        <w:tc>
          <w:tcPr>
            <w:tcW w:w="571" w:type="pct"/>
          </w:tcPr>
          <w:p w14:paraId="7737BA5F" w14:textId="77777777" w:rsidR="00C35C50" w:rsidRPr="00A82C13" w:rsidRDefault="00C35C50" w:rsidP="002F7014">
            <w:pPr>
              <w:ind w:firstLine="0"/>
              <w:jc w:val="center"/>
              <w:rPr>
                <w:sz w:val="22"/>
                <w:szCs w:val="22"/>
              </w:rPr>
            </w:pPr>
            <w:r w:rsidRPr="00A82C13">
              <w:rPr>
                <w:sz w:val="22"/>
                <w:szCs w:val="22"/>
              </w:rPr>
              <w:t>ФОК</w:t>
            </w:r>
          </w:p>
        </w:tc>
        <w:tc>
          <w:tcPr>
            <w:tcW w:w="576" w:type="pct"/>
          </w:tcPr>
          <w:p w14:paraId="2FF5CDF7" w14:textId="77777777" w:rsidR="00C35C50" w:rsidRPr="00A82C13" w:rsidRDefault="00C35C50" w:rsidP="002F7014">
            <w:pPr>
              <w:ind w:firstLine="0"/>
              <w:jc w:val="center"/>
              <w:rPr>
                <w:sz w:val="22"/>
                <w:szCs w:val="22"/>
              </w:rPr>
            </w:pPr>
            <w:r w:rsidRPr="00A82C13">
              <w:rPr>
                <w:sz w:val="22"/>
                <w:szCs w:val="22"/>
              </w:rPr>
              <w:t>строительство</w:t>
            </w:r>
          </w:p>
        </w:tc>
        <w:tc>
          <w:tcPr>
            <w:tcW w:w="582" w:type="pct"/>
          </w:tcPr>
          <w:p w14:paraId="03EB5586" w14:textId="77777777" w:rsidR="00C35C50" w:rsidRPr="00A82C13" w:rsidRDefault="00C35C50" w:rsidP="002F7014">
            <w:pPr>
              <w:ind w:firstLine="0"/>
              <w:jc w:val="center"/>
              <w:rPr>
                <w:sz w:val="22"/>
                <w:szCs w:val="22"/>
              </w:rPr>
            </w:pPr>
            <w:r w:rsidRPr="00A82C13">
              <w:rPr>
                <w:sz w:val="22"/>
                <w:szCs w:val="22"/>
              </w:rPr>
              <w:t>6880 кв. м</w:t>
            </w:r>
          </w:p>
        </w:tc>
        <w:tc>
          <w:tcPr>
            <w:tcW w:w="1129" w:type="pct"/>
          </w:tcPr>
          <w:p w14:paraId="763CB285" w14:textId="77777777" w:rsidR="00C35C50" w:rsidRPr="00A82C13" w:rsidRDefault="00C35C50" w:rsidP="002F7014">
            <w:pPr>
              <w:ind w:firstLine="0"/>
              <w:jc w:val="center"/>
              <w:rPr>
                <w:sz w:val="22"/>
                <w:szCs w:val="22"/>
              </w:rPr>
            </w:pPr>
            <w:r w:rsidRPr="00A82C13">
              <w:rPr>
                <w:sz w:val="22"/>
                <w:szCs w:val="22"/>
              </w:rPr>
              <w:t xml:space="preserve">г. Тула, </w:t>
            </w:r>
          </w:p>
          <w:p w14:paraId="1199850A" w14:textId="77777777" w:rsidR="00C35C50" w:rsidRPr="00A82C13" w:rsidRDefault="00C35C50" w:rsidP="002F7014">
            <w:pPr>
              <w:ind w:firstLine="0"/>
              <w:jc w:val="center"/>
              <w:rPr>
                <w:sz w:val="22"/>
                <w:szCs w:val="22"/>
              </w:rPr>
            </w:pPr>
            <w:r w:rsidRPr="00A82C13">
              <w:rPr>
                <w:sz w:val="22"/>
                <w:szCs w:val="22"/>
              </w:rPr>
              <w:t>ул. Дементьева (Пролетарский ТО)</w:t>
            </w:r>
          </w:p>
        </w:tc>
        <w:tc>
          <w:tcPr>
            <w:tcW w:w="585" w:type="pct"/>
          </w:tcPr>
          <w:p w14:paraId="499199B0" w14:textId="77777777" w:rsidR="00C35C50" w:rsidRPr="00A82C13" w:rsidRDefault="00C35C50" w:rsidP="002F7014">
            <w:pPr>
              <w:ind w:firstLine="0"/>
              <w:jc w:val="center"/>
              <w:rPr>
                <w:sz w:val="22"/>
                <w:szCs w:val="22"/>
              </w:rPr>
            </w:pPr>
            <w:r w:rsidRPr="00A82C13">
              <w:rPr>
                <w:sz w:val="22"/>
                <w:szCs w:val="22"/>
              </w:rPr>
              <w:t>расчётный срок</w:t>
            </w:r>
          </w:p>
        </w:tc>
        <w:tc>
          <w:tcPr>
            <w:tcW w:w="749" w:type="pct"/>
          </w:tcPr>
          <w:p w14:paraId="3D9409A5" w14:textId="5645A461" w:rsidR="00C35C50" w:rsidRPr="00A82C13" w:rsidRDefault="00990561" w:rsidP="002F7014">
            <w:pPr>
              <w:ind w:firstLine="0"/>
              <w:jc w:val="center"/>
              <w:rPr>
                <w:sz w:val="22"/>
                <w:szCs w:val="22"/>
              </w:rPr>
            </w:pPr>
            <w:r w:rsidRPr="00A82C13">
              <w:rPr>
                <w:sz w:val="22"/>
                <w:szCs w:val="22"/>
              </w:rPr>
              <w:t>зона специализированной общественной застройки</w:t>
            </w:r>
          </w:p>
        </w:tc>
      </w:tr>
      <w:tr w:rsidR="00A82C13" w:rsidRPr="00A82C13" w14:paraId="62871E6B" w14:textId="7342C1ED" w:rsidTr="00EA19B9">
        <w:trPr>
          <w:trHeight w:val="510"/>
        </w:trPr>
        <w:tc>
          <w:tcPr>
            <w:tcW w:w="218" w:type="pct"/>
          </w:tcPr>
          <w:p w14:paraId="33B9135F" w14:textId="77777777" w:rsidR="00C35C50" w:rsidRPr="00A82C13" w:rsidRDefault="00C35C50" w:rsidP="002F7014">
            <w:pPr>
              <w:ind w:firstLine="0"/>
              <w:jc w:val="center"/>
              <w:rPr>
                <w:sz w:val="22"/>
                <w:szCs w:val="22"/>
              </w:rPr>
            </w:pPr>
            <w:r w:rsidRPr="00A82C13">
              <w:rPr>
                <w:sz w:val="22"/>
                <w:szCs w:val="22"/>
              </w:rPr>
              <w:t>5.</w:t>
            </w:r>
          </w:p>
        </w:tc>
        <w:tc>
          <w:tcPr>
            <w:tcW w:w="590" w:type="pct"/>
          </w:tcPr>
          <w:p w14:paraId="5E28EA9E" w14:textId="77777777" w:rsidR="00C35C50" w:rsidRPr="00A82C13" w:rsidRDefault="00C35C50" w:rsidP="002F7014">
            <w:pPr>
              <w:ind w:firstLine="0"/>
              <w:jc w:val="left"/>
              <w:rPr>
                <w:sz w:val="22"/>
                <w:szCs w:val="22"/>
              </w:rPr>
            </w:pPr>
            <w:r w:rsidRPr="00A82C13">
              <w:rPr>
                <w:sz w:val="22"/>
                <w:szCs w:val="22"/>
              </w:rPr>
              <w:t>спортивное сооружение</w:t>
            </w:r>
          </w:p>
          <w:p w14:paraId="62BD97B2" w14:textId="77777777" w:rsidR="00C35C50" w:rsidRPr="00A82C13" w:rsidRDefault="00C35C50" w:rsidP="002F7014">
            <w:pPr>
              <w:ind w:firstLine="0"/>
              <w:jc w:val="left"/>
              <w:rPr>
                <w:sz w:val="22"/>
                <w:szCs w:val="22"/>
              </w:rPr>
            </w:pPr>
          </w:p>
        </w:tc>
        <w:tc>
          <w:tcPr>
            <w:tcW w:w="571" w:type="pct"/>
          </w:tcPr>
          <w:p w14:paraId="1E7181E0" w14:textId="77777777" w:rsidR="00C35C50" w:rsidRPr="00A82C13" w:rsidRDefault="00C35C50" w:rsidP="002F7014">
            <w:pPr>
              <w:ind w:firstLine="0"/>
              <w:jc w:val="center"/>
              <w:rPr>
                <w:sz w:val="22"/>
                <w:szCs w:val="22"/>
              </w:rPr>
            </w:pPr>
            <w:r w:rsidRPr="00A82C13">
              <w:rPr>
                <w:sz w:val="22"/>
                <w:szCs w:val="22"/>
              </w:rPr>
              <w:t>спортивный объект</w:t>
            </w:r>
          </w:p>
          <w:p w14:paraId="03902BAC" w14:textId="77777777" w:rsidR="00C35C50" w:rsidRPr="00A82C13" w:rsidRDefault="00C35C50" w:rsidP="002F7014">
            <w:pPr>
              <w:ind w:firstLine="0"/>
              <w:jc w:val="center"/>
              <w:rPr>
                <w:sz w:val="22"/>
                <w:szCs w:val="22"/>
              </w:rPr>
            </w:pPr>
          </w:p>
        </w:tc>
        <w:tc>
          <w:tcPr>
            <w:tcW w:w="576" w:type="pct"/>
          </w:tcPr>
          <w:p w14:paraId="4CE808ED" w14:textId="77777777" w:rsidR="00C35C50" w:rsidRPr="00A82C13" w:rsidRDefault="00C35C50" w:rsidP="002F7014">
            <w:pPr>
              <w:ind w:firstLine="0"/>
              <w:jc w:val="center"/>
              <w:rPr>
                <w:sz w:val="22"/>
                <w:szCs w:val="22"/>
              </w:rPr>
            </w:pPr>
            <w:r w:rsidRPr="00A82C13">
              <w:rPr>
                <w:sz w:val="22"/>
                <w:szCs w:val="22"/>
              </w:rPr>
              <w:t>строительство</w:t>
            </w:r>
          </w:p>
        </w:tc>
        <w:tc>
          <w:tcPr>
            <w:tcW w:w="582" w:type="pct"/>
          </w:tcPr>
          <w:p w14:paraId="7CAB42B6" w14:textId="77777777" w:rsidR="00C35C50" w:rsidRPr="00A82C13" w:rsidRDefault="00C35C50" w:rsidP="002F7014">
            <w:pPr>
              <w:ind w:firstLine="0"/>
              <w:jc w:val="center"/>
            </w:pPr>
            <w:r w:rsidRPr="00A82C13">
              <w:rPr>
                <w:sz w:val="22"/>
                <w:szCs w:val="22"/>
              </w:rPr>
              <w:t>определяется проектом</w:t>
            </w:r>
          </w:p>
        </w:tc>
        <w:tc>
          <w:tcPr>
            <w:tcW w:w="1129" w:type="pct"/>
          </w:tcPr>
          <w:p w14:paraId="512B3F6B" w14:textId="77777777" w:rsidR="00C35C50" w:rsidRPr="00A82C13" w:rsidRDefault="00C35C50" w:rsidP="002F7014">
            <w:pPr>
              <w:ind w:firstLine="0"/>
              <w:jc w:val="center"/>
            </w:pPr>
            <w:r w:rsidRPr="00A82C13">
              <w:rPr>
                <w:sz w:val="22"/>
                <w:szCs w:val="22"/>
              </w:rPr>
              <w:t>г. Тула, ул. Генерала Горшкова, 15 (Привокзальный ТО)</w:t>
            </w:r>
          </w:p>
          <w:p w14:paraId="032CDD17" w14:textId="77777777" w:rsidR="00C35C50" w:rsidRPr="00A82C13" w:rsidRDefault="00C35C50" w:rsidP="002F7014">
            <w:pPr>
              <w:ind w:firstLine="0"/>
              <w:jc w:val="center"/>
              <w:rPr>
                <w:sz w:val="22"/>
                <w:szCs w:val="22"/>
              </w:rPr>
            </w:pPr>
          </w:p>
        </w:tc>
        <w:tc>
          <w:tcPr>
            <w:tcW w:w="585" w:type="pct"/>
          </w:tcPr>
          <w:p w14:paraId="6B2A8070" w14:textId="77777777" w:rsidR="00C35C50" w:rsidRPr="00A82C13" w:rsidRDefault="00C35C50" w:rsidP="002F7014">
            <w:pPr>
              <w:ind w:firstLine="0"/>
              <w:jc w:val="center"/>
              <w:rPr>
                <w:sz w:val="22"/>
                <w:szCs w:val="22"/>
              </w:rPr>
            </w:pPr>
            <w:r w:rsidRPr="00A82C13">
              <w:rPr>
                <w:sz w:val="22"/>
                <w:szCs w:val="22"/>
              </w:rPr>
              <w:t>первый этап</w:t>
            </w:r>
          </w:p>
          <w:p w14:paraId="588E34A9" w14:textId="77777777" w:rsidR="00C35C50" w:rsidRPr="00A82C13" w:rsidRDefault="00C35C50" w:rsidP="002F7014">
            <w:pPr>
              <w:ind w:firstLine="0"/>
              <w:jc w:val="center"/>
              <w:rPr>
                <w:sz w:val="22"/>
                <w:szCs w:val="22"/>
              </w:rPr>
            </w:pPr>
          </w:p>
        </w:tc>
        <w:tc>
          <w:tcPr>
            <w:tcW w:w="749" w:type="pct"/>
          </w:tcPr>
          <w:p w14:paraId="631689C5" w14:textId="3D366BC7" w:rsidR="00C35C50" w:rsidRPr="00A82C13" w:rsidRDefault="00990561" w:rsidP="002F7014">
            <w:pPr>
              <w:ind w:firstLine="0"/>
              <w:jc w:val="center"/>
              <w:rPr>
                <w:sz w:val="22"/>
                <w:szCs w:val="22"/>
              </w:rPr>
            </w:pPr>
            <w:r w:rsidRPr="00A82C13">
              <w:rPr>
                <w:sz w:val="22"/>
                <w:szCs w:val="22"/>
              </w:rPr>
              <w:t>зона специализированной общественной застройки</w:t>
            </w:r>
          </w:p>
        </w:tc>
      </w:tr>
      <w:tr w:rsidR="00A82C13" w:rsidRPr="00A82C13" w14:paraId="2EE95A73" w14:textId="72B04153" w:rsidTr="00EA19B9">
        <w:trPr>
          <w:trHeight w:val="510"/>
        </w:trPr>
        <w:tc>
          <w:tcPr>
            <w:tcW w:w="218" w:type="pct"/>
          </w:tcPr>
          <w:p w14:paraId="74A6E5B4" w14:textId="77777777" w:rsidR="00C35C50" w:rsidRPr="00A82C13" w:rsidRDefault="00C35C50" w:rsidP="002F7014">
            <w:pPr>
              <w:ind w:firstLine="0"/>
              <w:jc w:val="center"/>
              <w:rPr>
                <w:sz w:val="22"/>
                <w:szCs w:val="22"/>
              </w:rPr>
            </w:pPr>
            <w:r w:rsidRPr="00A82C13">
              <w:rPr>
                <w:sz w:val="22"/>
                <w:szCs w:val="22"/>
              </w:rPr>
              <w:t>6.</w:t>
            </w:r>
          </w:p>
        </w:tc>
        <w:tc>
          <w:tcPr>
            <w:tcW w:w="590" w:type="pct"/>
          </w:tcPr>
          <w:p w14:paraId="41C72DBD" w14:textId="77777777" w:rsidR="00C35C50" w:rsidRPr="00A82C13" w:rsidRDefault="00C35C50" w:rsidP="002F7014">
            <w:pPr>
              <w:ind w:firstLine="0"/>
              <w:jc w:val="left"/>
              <w:rPr>
                <w:sz w:val="22"/>
                <w:szCs w:val="22"/>
              </w:rPr>
            </w:pPr>
            <w:r w:rsidRPr="00A82C13">
              <w:rPr>
                <w:sz w:val="22"/>
                <w:szCs w:val="22"/>
              </w:rPr>
              <w:t>спортивное сооружение</w:t>
            </w:r>
          </w:p>
          <w:p w14:paraId="11329589" w14:textId="77777777" w:rsidR="00C35C50" w:rsidRPr="00A82C13" w:rsidRDefault="00C35C50" w:rsidP="002F7014">
            <w:pPr>
              <w:ind w:firstLine="0"/>
              <w:jc w:val="left"/>
              <w:rPr>
                <w:sz w:val="22"/>
                <w:szCs w:val="22"/>
              </w:rPr>
            </w:pPr>
          </w:p>
        </w:tc>
        <w:tc>
          <w:tcPr>
            <w:tcW w:w="571" w:type="pct"/>
          </w:tcPr>
          <w:p w14:paraId="5C9F757F" w14:textId="77777777" w:rsidR="00C35C50" w:rsidRPr="00A82C13" w:rsidRDefault="00C35C50" w:rsidP="002F7014">
            <w:pPr>
              <w:ind w:firstLine="0"/>
              <w:jc w:val="center"/>
              <w:rPr>
                <w:sz w:val="22"/>
                <w:szCs w:val="22"/>
              </w:rPr>
            </w:pPr>
            <w:r w:rsidRPr="00A82C13">
              <w:rPr>
                <w:sz w:val="22"/>
                <w:szCs w:val="22"/>
              </w:rPr>
              <w:t>спортивный объект</w:t>
            </w:r>
          </w:p>
          <w:p w14:paraId="6C6B62F9" w14:textId="77777777" w:rsidR="00C35C50" w:rsidRPr="00A82C13" w:rsidRDefault="00C35C50" w:rsidP="002F7014">
            <w:pPr>
              <w:ind w:firstLine="0"/>
              <w:jc w:val="center"/>
              <w:rPr>
                <w:sz w:val="22"/>
                <w:szCs w:val="22"/>
              </w:rPr>
            </w:pPr>
          </w:p>
        </w:tc>
        <w:tc>
          <w:tcPr>
            <w:tcW w:w="576" w:type="pct"/>
          </w:tcPr>
          <w:p w14:paraId="6EC0E27D" w14:textId="77777777" w:rsidR="00C35C50" w:rsidRPr="00A82C13" w:rsidRDefault="00C35C50" w:rsidP="002F7014">
            <w:pPr>
              <w:ind w:firstLine="0"/>
              <w:jc w:val="center"/>
              <w:rPr>
                <w:sz w:val="22"/>
                <w:szCs w:val="22"/>
              </w:rPr>
            </w:pPr>
            <w:r w:rsidRPr="00A82C13">
              <w:rPr>
                <w:sz w:val="22"/>
                <w:szCs w:val="22"/>
              </w:rPr>
              <w:t>строительство</w:t>
            </w:r>
          </w:p>
        </w:tc>
        <w:tc>
          <w:tcPr>
            <w:tcW w:w="582" w:type="pct"/>
          </w:tcPr>
          <w:p w14:paraId="78BDD54F" w14:textId="77777777" w:rsidR="00C35C50" w:rsidRPr="00A82C13" w:rsidRDefault="00C35C50" w:rsidP="002F7014">
            <w:pPr>
              <w:ind w:firstLine="0"/>
              <w:jc w:val="center"/>
            </w:pPr>
            <w:r w:rsidRPr="00A82C13">
              <w:rPr>
                <w:sz w:val="22"/>
                <w:szCs w:val="22"/>
              </w:rPr>
              <w:t>определяется проектом</w:t>
            </w:r>
          </w:p>
        </w:tc>
        <w:tc>
          <w:tcPr>
            <w:tcW w:w="1129" w:type="pct"/>
          </w:tcPr>
          <w:p w14:paraId="25AD3A4D" w14:textId="77777777" w:rsidR="00C35C50" w:rsidRPr="00A82C13" w:rsidRDefault="00C35C50" w:rsidP="002F7014">
            <w:pPr>
              <w:ind w:firstLine="0"/>
              <w:jc w:val="center"/>
              <w:rPr>
                <w:sz w:val="22"/>
                <w:szCs w:val="22"/>
              </w:rPr>
            </w:pPr>
            <w:r w:rsidRPr="00A82C13">
              <w:rPr>
                <w:sz w:val="22"/>
                <w:szCs w:val="22"/>
              </w:rPr>
              <w:t xml:space="preserve">г. Тула, ул. Токарева, 1а </w:t>
            </w:r>
          </w:p>
          <w:p w14:paraId="01A26688" w14:textId="77777777" w:rsidR="00C35C50" w:rsidRPr="00A82C13" w:rsidRDefault="00C35C50" w:rsidP="002F7014">
            <w:pPr>
              <w:ind w:firstLine="0"/>
              <w:jc w:val="center"/>
              <w:rPr>
                <w:sz w:val="22"/>
                <w:szCs w:val="22"/>
              </w:rPr>
            </w:pPr>
            <w:r w:rsidRPr="00A82C13">
              <w:rPr>
                <w:sz w:val="22"/>
                <w:szCs w:val="22"/>
              </w:rPr>
              <w:t>(Зареченский ТО)</w:t>
            </w:r>
          </w:p>
          <w:p w14:paraId="4E44189E" w14:textId="77777777" w:rsidR="00C35C50" w:rsidRPr="00A82C13" w:rsidRDefault="00C35C50" w:rsidP="002F7014">
            <w:pPr>
              <w:ind w:firstLine="0"/>
              <w:jc w:val="center"/>
              <w:rPr>
                <w:sz w:val="22"/>
                <w:szCs w:val="22"/>
              </w:rPr>
            </w:pPr>
          </w:p>
        </w:tc>
        <w:tc>
          <w:tcPr>
            <w:tcW w:w="585" w:type="pct"/>
          </w:tcPr>
          <w:p w14:paraId="25713B7F" w14:textId="77777777" w:rsidR="00C35C50" w:rsidRPr="00A82C13" w:rsidRDefault="00C35C50" w:rsidP="002F7014">
            <w:pPr>
              <w:ind w:firstLine="0"/>
              <w:jc w:val="center"/>
              <w:rPr>
                <w:sz w:val="22"/>
                <w:szCs w:val="22"/>
              </w:rPr>
            </w:pPr>
            <w:r w:rsidRPr="00A82C13">
              <w:rPr>
                <w:sz w:val="22"/>
                <w:szCs w:val="22"/>
              </w:rPr>
              <w:t>первый этап</w:t>
            </w:r>
          </w:p>
          <w:p w14:paraId="04042AC4" w14:textId="77777777" w:rsidR="00C35C50" w:rsidRPr="00A82C13" w:rsidRDefault="00C35C50" w:rsidP="002F7014">
            <w:pPr>
              <w:ind w:firstLine="0"/>
              <w:jc w:val="center"/>
              <w:rPr>
                <w:sz w:val="22"/>
                <w:szCs w:val="22"/>
              </w:rPr>
            </w:pPr>
          </w:p>
        </w:tc>
        <w:tc>
          <w:tcPr>
            <w:tcW w:w="749" w:type="pct"/>
          </w:tcPr>
          <w:p w14:paraId="6EC70988" w14:textId="6BD179BF" w:rsidR="00C35C50" w:rsidRPr="00A82C13" w:rsidRDefault="00990561" w:rsidP="002F7014">
            <w:pPr>
              <w:ind w:firstLine="0"/>
              <w:jc w:val="center"/>
              <w:rPr>
                <w:sz w:val="22"/>
                <w:szCs w:val="22"/>
              </w:rPr>
            </w:pPr>
            <w:r w:rsidRPr="00A82C13">
              <w:rPr>
                <w:sz w:val="22"/>
                <w:szCs w:val="22"/>
              </w:rPr>
              <w:t>зона специализированной общественной застройки</w:t>
            </w:r>
          </w:p>
        </w:tc>
      </w:tr>
      <w:tr w:rsidR="00A82C13" w:rsidRPr="00A82C13" w14:paraId="24AAF44A" w14:textId="64C59453" w:rsidTr="00EA19B9">
        <w:trPr>
          <w:trHeight w:val="510"/>
        </w:trPr>
        <w:tc>
          <w:tcPr>
            <w:tcW w:w="218" w:type="pct"/>
          </w:tcPr>
          <w:p w14:paraId="493FBEED" w14:textId="77777777" w:rsidR="001D710E" w:rsidRPr="00A82C13" w:rsidRDefault="001D710E" w:rsidP="002F7014">
            <w:pPr>
              <w:ind w:firstLine="0"/>
              <w:jc w:val="center"/>
              <w:rPr>
                <w:sz w:val="22"/>
                <w:szCs w:val="22"/>
              </w:rPr>
            </w:pPr>
            <w:r w:rsidRPr="00A82C13">
              <w:rPr>
                <w:sz w:val="22"/>
                <w:szCs w:val="22"/>
              </w:rPr>
              <w:t>7.</w:t>
            </w:r>
          </w:p>
        </w:tc>
        <w:tc>
          <w:tcPr>
            <w:tcW w:w="590" w:type="pct"/>
          </w:tcPr>
          <w:p w14:paraId="2D8C5913" w14:textId="77777777" w:rsidR="001D710E" w:rsidRPr="00A82C13" w:rsidRDefault="001D710E" w:rsidP="002F7014">
            <w:pPr>
              <w:ind w:firstLine="0"/>
              <w:jc w:val="left"/>
              <w:rPr>
                <w:sz w:val="22"/>
                <w:szCs w:val="22"/>
              </w:rPr>
            </w:pPr>
            <w:r w:rsidRPr="00A82C13">
              <w:rPr>
                <w:sz w:val="22"/>
                <w:szCs w:val="22"/>
              </w:rPr>
              <w:t>спортивное сооружение</w:t>
            </w:r>
          </w:p>
        </w:tc>
        <w:tc>
          <w:tcPr>
            <w:tcW w:w="571" w:type="pct"/>
          </w:tcPr>
          <w:p w14:paraId="7C41F29C" w14:textId="77777777" w:rsidR="001D710E" w:rsidRPr="00A82C13" w:rsidRDefault="001D710E" w:rsidP="002F7014">
            <w:pPr>
              <w:ind w:firstLine="0"/>
              <w:jc w:val="center"/>
              <w:rPr>
                <w:sz w:val="22"/>
                <w:szCs w:val="22"/>
              </w:rPr>
            </w:pPr>
            <w:r w:rsidRPr="00A82C13">
              <w:rPr>
                <w:sz w:val="22"/>
                <w:szCs w:val="22"/>
              </w:rPr>
              <w:t>универсальный спортивный зал</w:t>
            </w:r>
          </w:p>
        </w:tc>
        <w:tc>
          <w:tcPr>
            <w:tcW w:w="576" w:type="pct"/>
          </w:tcPr>
          <w:p w14:paraId="09053A2B" w14:textId="77777777" w:rsidR="001D710E" w:rsidRPr="00A82C13" w:rsidRDefault="001D710E" w:rsidP="002F7014">
            <w:pPr>
              <w:ind w:firstLine="0"/>
              <w:jc w:val="center"/>
              <w:rPr>
                <w:sz w:val="22"/>
                <w:szCs w:val="22"/>
              </w:rPr>
            </w:pPr>
            <w:r w:rsidRPr="00A82C13">
              <w:rPr>
                <w:sz w:val="22"/>
                <w:szCs w:val="22"/>
              </w:rPr>
              <w:t>строительство</w:t>
            </w:r>
          </w:p>
        </w:tc>
        <w:tc>
          <w:tcPr>
            <w:tcW w:w="582" w:type="pct"/>
          </w:tcPr>
          <w:p w14:paraId="289541E3" w14:textId="77777777" w:rsidR="001D710E" w:rsidRPr="00A82C13" w:rsidRDefault="001D710E" w:rsidP="002F7014">
            <w:pPr>
              <w:ind w:firstLine="0"/>
              <w:jc w:val="center"/>
              <w:rPr>
                <w:sz w:val="22"/>
                <w:szCs w:val="22"/>
              </w:rPr>
            </w:pPr>
            <w:r w:rsidRPr="00A82C13">
              <w:rPr>
                <w:sz w:val="22"/>
                <w:szCs w:val="22"/>
              </w:rPr>
              <w:t>898 кв. м</w:t>
            </w:r>
          </w:p>
        </w:tc>
        <w:tc>
          <w:tcPr>
            <w:tcW w:w="1129" w:type="pct"/>
          </w:tcPr>
          <w:p w14:paraId="010D7923" w14:textId="77777777" w:rsidR="001D710E" w:rsidRPr="00A82C13" w:rsidRDefault="001D710E" w:rsidP="002F7014">
            <w:pPr>
              <w:ind w:firstLine="0"/>
              <w:jc w:val="center"/>
              <w:rPr>
                <w:sz w:val="22"/>
                <w:szCs w:val="22"/>
              </w:rPr>
            </w:pPr>
            <w:r w:rsidRPr="00A82C13">
              <w:rPr>
                <w:sz w:val="22"/>
                <w:szCs w:val="22"/>
              </w:rPr>
              <w:t>г. Тула, ул. Свободы (Центральный ТО)</w:t>
            </w:r>
          </w:p>
        </w:tc>
        <w:tc>
          <w:tcPr>
            <w:tcW w:w="585" w:type="pct"/>
          </w:tcPr>
          <w:p w14:paraId="7CECD4C1" w14:textId="77777777" w:rsidR="001D710E" w:rsidRPr="00A82C13" w:rsidRDefault="001D710E" w:rsidP="002F7014">
            <w:pPr>
              <w:ind w:firstLine="0"/>
              <w:jc w:val="center"/>
              <w:rPr>
                <w:sz w:val="22"/>
                <w:szCs w:val="22"/>
              </w:rPr>
            </w:pPr>
            <w:r w:rsidRPr="00A82C13">
              <w:rPr>
                <w:sz w:val="22"/>
                <w:szCs w:val="22"/>
              </w:rPr>
              <w:t>расчётный срок</w:t>
            </w:r>
          </w:p>
        </w:tc>
        <w:tc>
          <w:tcPr>
            <w:tcW w:w="749" w:type="pct"/>
          </w:tcPr>
          <w:p w14:paraId="0AD81FFA" w14:textId="0BDCC112" w:rsidR="001D710E" w:rsidRPr="00A82C13" w:rsidRDefault="001D710E" w:rsidP="002F7014">
            <w:pPr>
              <w:ind w:firstLine="0"/>
              <w:jc w:val="center"/>
              <w:rPr>
                <w:sz w:val="22"/>
                <w:szCs w:val="22"/>
              </w:rPr>
            </w:pPr>
            <w:r w:rsidRPr="00A82C13">
              <w:rPr>
                <w:sz w:val="22"/>
                <w:szCs w:val="22"/>
              </w:rPr>
              <w:t>зона специализированной общественной застройки</w:t>
            </w:r>
          </w:p>
        </w:tc>
      </w:tr>
      <w:tr w:rsidR="00A82C13" w:rsidRPr="00A82C13" w14:paraId="5272553B" w14:textId="204F7BE9" w:rsidTr="00EA19B9">
        <w:trPr>
          <w:trHeight w:val="510"/>
        </w:trPr>
        <w:tc>
          <w:tcPr>
            <w:tcW w:w="218" w:type="pct"/>
          </w:tcPr>
          <w:p w14:paraId="4D6A89C8" w14:textId="77777777" w:rsidR="001D710E" w:rsidRPr="00A82C13" w:rsidRDefault="001D710E" w:rsidP="002F7014">
            <w:pPr>
              <w:ind w:firstLine="0"/>
              <w:jc w:val="center"/>
              <w:rPr>
                <w:sz w:val="22"/>
                <w:szCs w:val="22"/>
              </w:rPr>
            </w:pPr>
            <w:r w:rsidRPr="00A82C13">
              <w:rPr>
                <w:sz w:val="22"/>
                <w:szCs w:val="22"/>
              </w:rPr>
              <w:t>8.</w:t>
            </w:r>
          </w:p>
        </w:tc>
        <w:tc>
          <w:tcPr>
            <w:tcW w:w="590" w:type="pct"/>
          </w:tcPr>
          <w:p w14:paraId="0B34A1C4" w14:textId="77777777" w:rsidR="001D710E" w:rsidRPr="00A82C13" w:rsidRDefault="001D710E" w:rsidP="002F7014">
            <w:pPr>
              <w:ind w:firstLine="0"/>
              <w:jc w:val="left"/>
              <w:rPr>
                <w:sz w:val="22"/>
                <w:szCs w:val="22"/>
              </w:rPr>
            </w:pPr>
            <w:r w:rsidRPr="00A82C13">
              <w:rPr>
                <w:sz w:val="22"/>
                <w:szCs w:val="22"/>
              </w:rPr>
              <w:t>спортивное сооружение</w:t>
            </w:r>
          </w:p>
          <w:p w14:paraId="7D2E8316" w14:textId="77777777" w:rsidR="001D710E" w:rsidRPr="00A82C13" w:rsidRDefault="001D710E" w:rsidP="002F7014">
            <w:pPr>
              <w:ind w:firstLine="0"/>
              <w:jc w:val="left"/>
              <w:rPr>
                <w:sz w:val="22"/>
                <w:szCs w:val="22"/>
              </w:rPr>
            </w:pPr>
          </w:p>
        </w:tc>
        <w:tc>
          <w:tcPr>
            <w:tcW w:w="571" w:type="pct"/>
          </w:tcPr>
          <w:p w14:paraId="7C67ED9B" w14:textId="77777777" w:rsidR="001D710E" w:rsidRPr="00A82C13" w:rsidRDefault="001D710E" w:rsidP="002F7014">
            <w:pPr>
              <w:ind w:firstLine="0"/>
              <w:jc w:val="center"/>
              <w:rPr>
                <w:sz w:val="22"/>
                <w:szCs w:val="22"/>
              </w:rPr>
            </w:pPr>
            <w:r w:rsidRPr="00A82C13">
              <w:rPr>
                <w:sz w:val="22"/>
                <w:szCs w:val="22"/>
              </w:rPr>
              <w:t>мини-стадион с плоскостными сооружениями</w:t>
            </w:r>
          </w:p>
        </w:tc>
        <w:tc>
          <w:tcPr>
            <w:tcW w:w="576" w:type="pct"/>
          </w:tcPr>
          <w:p w14:paraId="3A135503" w14:textId="77777777" w:rsidR="001D710E" w:rsidRPr="00A82C13" w:rsidRDefault="001D710E" w:rsidP="002F7014">
            <w:pPr>
              <w:ind w:firstLine="0"/>
              <w:jc w:val="center"/>
              <w:rPr>
                <w:sz w:val="22"/>
                <w:szCs w:val="22"/>
              </w:rPr>
            </w:pPr>
            <w:r w:rsidRPr="00A82C13">
              <w:rPr>
                <w:sz w:val="22"/>
                <w:szCs w:val="22"/>
              </w:rPr>
              <w:t>строительство</w:t>
            </w:r>
          </w:p>
        </w:tc>
        <w:tc>
          <w:tcPr>
            <w:tcW w:w="582" w:type="pct"/>
          </w:tcPr>
          <w:p w14:paraId="12B117C1" w14:textId="77777777" w:rsidR="001D710E" w:rsidRPr="00A82C13" w:rsidRDefault="001D710E" w:rsidP="002F7014">
            <w:pPr>
              <w:ind w:firstLine="0"/>
              <w:jc w:val="center"/>
              <w:rPr>
                <w:sz w:val="22"/>
                <w:szCs w:val="22"/>
              </w:rPr>
            </w:pPr>
            <w:r w:rsidRPr="00A82C13">
              <w:rPr>
                <w:sz w:val="22"/>
                <w:szCs w:val="22"/>
              </w:rPr>
              <w:t>5863 кв. м</w:t>
            </w:r>
          </w:p>
        </w:tc>
        <w:tc>
          <w:tcPr>
            <w:tcW w:w="1129" w:type="pct"/>
          </w:tcPr>
          <w:p w14:paraId="2EE8FB6A" w14:textId="77777777" w:rsidR="001D710E" w:rsidRPr="00A82C13" w:rsidRDefault="001D710E" w:rsidP="002F7014">
            <w:pPr>
              <w:ind w:firstLine="0"/>
              <w:jc w:val="center"/>
              <w:rPr>
                <w:sz w:val="22"/>
                <w:szCs w:val="22"/>
              </w:rPr>
            </w:pPr>
            <w:r w:rsidRPr="00A82C13">
              <w:rPr>
                <w:sz w:val="22"/>
                <w:szCs w:val="22"/>
              </w:rPr>
              <w:t>г. Тула, п. Южный, ул. Советская (Центральный ТО)</w:t>
            </w:r>
          </w:p>
        </w:tc>
        <w:tc>
          <w:tcPr>
            <w:tcW w:w="585" w:type="pct"/>
          </w:tcPr>
          <w:p w14:paraId="3B01E31B" w14:textId="77777777" w:rsidR="001D710E" w:rsidRPr="00A82C13" w:rsidRDefault="001D710E" w:rsidP="002F7014">
            <w:pPr>
              <w:ind w:firstLine="0"/>
              <w:jc w:val="center"/>
              <w:rPr>
                <w:sz w:val="22"/>
                <w:szCs w:val="22"/>
              </w:rPr>
            </w:pPr>
            <w:r w:rsidRPr="00A82C13">
              <w:rPr>
                <w:sz w:val="22"/>
                <w:szCs w:val="22"/>
              </w:rPr>
              <w:t>первый этап</w:t>
            </w:r>
          </w:p>
        </w:tc>
        <w:tc>
          <w:tcPr>
            <w:tcW w:w="749" w:type="pct"/>
          </w:tcPr>
          <w:p w14:paraId="24515511" w14:textId="00DF560C" w:rsidR="001D710E" w:rsidRPr="00A82C13" w:rsidRDefault="001D710E" w:rsidP="002F7014">
            <w:pPr>
              <w:ind w:firstLine="0"/>
              <w:jc w:val="center"/>
              <w:rPr>
                <w:sz w:val="22"/>
                <w:szCs w:val="22"/>
              </w:rPr>
            </w:pPr>
            <w:r w:rsidRPr="00A82C13">
              <w:rPr>
                <w:sz w:val="22"/>
                <w:szCs w:val="22"/>
              </w:rPr>
              <w:t>зона специализированной общественной застройки</w:t>
            </w:r>
          </w:p>
        </w:tc>
      </w:tr>
      <w:tr w:rsidR="00A82C13" w:rsidRPr="00A82C13" w14:paraId="2D77DB35" w14:textId="5F392239" w:rsidTr="00EA19B9">
        <w:trPr>
          <w:trHeight w:val="510"/>
        </w:trPr>
        <w:tc>
          <w:tcPr>
            <w:tcW w:w="218" w:type="pct"/>
          </w:tcPr>
          <w:p w14:paraId="073C8AC9" w14:textId="77777777" w:rsidR="001D710E" w:rsidRPr="00A82C13" w:rsidRDefault="001D710E" w:rsidP="002F7014">
            <w:pPr>
              <w:ind w:firstLine="0"/>
              <w:jc w:val="center"/>
              <w:rPr>
                <w:sz w:val="22"/>
                <w:szCs w:val="22"/>
              </w:rPr>
            </w:pPr>
            <w:r w:rsidRPr="00A82C13">
              <w:rPr>
                <w:sz w:val="22"/>
                <w:szCs w:val="22"/>
              </w:rPr>
              <w:t>9.</w:t>
            </w:r>
          </w:p>
        </w:tc>
        <w:tc>
          <w:tcPr>
            <w:tcW w:w="590" w:type="pct"/>
          </w:tcPr>
          <w:p w14:paraId="38A4E609" w14:textId="77777777" w:rsidR="001D710E" w:rsidRPr="00A82C13" w:rsidRDefault="001D710E" w:rsidP="002F7014">
            <w:pPr>
              <w:ind w:firstLine="0"/>
              <w:jc w:val="left"/>
              <w:rPr>
                <w:sz w:val="22"/>
                <w:szCs w:val="22"/>
              </w:rPr>
            </w:pPr>
            <w:r w:rsidRPr="00A82C13">
              <w:rPr>
                <w:sz w:val="22"/>
                <w:szCs w:val="22"/>
              </w:rPr>
              <w:t>спортивное сооружение</w:t>
            </w:r>
          </w:p>
          <w:p w14:paraId="2919B6C5" w14:textId="77777777" w:rsidR="001D710E" w:rsidRPr="00A82C13" w:rsidRDefault="001D710E" w:rsidP="002F7014">
            <w:pPr>
              <w:ind w:firstLine="0"/>
              <w:jc w:val="left"/>
              <w:rPr>
                <w:sz w:val="22"/>
                <w:szCs w:val="22"/>
              </w:rPr>
            </w:pPr>
          </w:p>
        </w:tc>
        <w:tc>
          <w:tcPr>
            <w:tcW w:w="571" w:type="pct"/>
          </w:tcPr>
          <w:p w14:paraId="5A8572B0" w14:textId="77777777" w:rsidR="001D710E" w:rsidRPr="00A82C13" w:rsidRDefault="001D710E" w:rsidP="002F7014">
            <w:pPr>
              <w:ind w:firstLine="0"/>
              <w:jc w:val="center"/>
              <w:rPr>
                <w:sz w:val="22"/>
                <w:szCs w:val="22"/>
              </w:rPr>
            </w:pPr>
            <w:r w:rsidRPr="00A82C13">
              <w:rPr>
                <w:sz w:val="22"/>
                <w:szCs w:val="22"/>
              </w:rPr>
              <w:t>игровой зал</w:t>
            </w:r>
          </w:p>
        </w:tc>
        <w:tc>
          <w:tcPr>
            <w:tcW w:w="576" w:type="pct"/>
          </w:tcPr>
          <w:p w14:paraId="4C8DC2F2" w14:textId="77777777" w:rsidR="001D710E" w:rsidRPr="00A82C13" w:rsidRDefault="001D710E" w:rsidP="002F7014">
            <w:pPr>
              <w:ind w:firstLine="0"/>
              <w:jc w:val="center"/>
              <w:rPr>
                <w:sz w:val="22"/>
                <w:szCs w:val="22"/>
              </w:rPr>
            </w:pPr>
            <w:r w:rsidRPr="00A82C13">
              <w:rPr>
                <w:sz w:val="22"/>
                <w:szCs w:val="22"/>
              </w:rPr>
              <w:t>строительство</w:t>
            </w:r>
          </w:p>
        </w:tc>
        <w:tc>
          <w:tcPr>
            <w:tcW w:w="582" w:type="pct"/>
          </w:tcPr>
          <w:p w14:paraId="757CA52A" w14:textId="77777777" w:rsidR="001D710E" w:rsidRPr="00A82C13" w:rsidRDefault="001D710E" w:rsidP="002F7014">
            <w:pPr>
              <w:ind w:firstLine="0"/>
              <w:jc w:val="center"/>
              <w:rPr>
                <w:sz w:val="22"/>
                <w:szCs w:val="22"/>
              </w:rPr>
            </w:pPr>
            <w:r w:rsidRPr="00A82C13">
              <w:rPr>
                <w:sz w:val="22"/>
                <w:szCs w:val="22"/>
              </w:rPr>
              <w:t>1627 кв. м</w:t>
            </w:r>
          </w:p>
        </w:tc>
        <w:tc>
          <w:tcPr>
            <w:tcW w:w="1129" w:type="pct"/>
          </w:tcPr>
          <w:p w14:paraId="49D921A3" w14:textId="77777777" w:rsidR="001D710E" w:rsidRPr="00A82C13" w:rsidRDefault="001D710E" w:rsidP="002F7014">
            <w:pPr>
              <w:ind w:firstLine="0"/>
              <w:jc w:val="center"/>
              <w:rPr>
                <w:sz w:val="22"/>
                <w:szCs w:val="22"/>
              </w:rPr>
            </w:pPr>
            <w:r w:rsidRPr="00A82C13">
              <w:rPr>
                <w:sz w:val="22"/>
                <w:szCs w:val="22"/>
              </w:rPr>
              <w:t xml:space="preserve">г. Тула, ул. Мезенцева </w:t>
            </w:r>
          </w:p>
          <w:p w14:paraId="29EC3AEA" w14:textId="77777777" w:rsidR="001D710E" w:rsidRPr="00A82C13" w:rsidRDefault="001D710E" w:rsidP="002F7014">
            <w:pPr>
              <w:ind w:firstLine="0"/>
              <w:jc w:val="center"/>
              <w:rPr>
                <w:sz w:val="22"/>
                <w:szCs w:val="22"/>
              </w:rPr>
            </w:pPr>
            <w:r w:rsidRPr="00A82C13">
              <w:rPr>
                <w:sz w:val="22"/>
                <w:szCs w:val="22"/>
              </w:rPr>
              <w:t>(Центральный ТО)</w:t>
            </w:r>
          </w:p>
        </w:tc>
        <w:tc>
          <w:tcPr>
            <w:tcW w:w="585" w:type="pct"/>
          </w:tcPr>
          <w:p w14:paraId="669CEE89" w14:textId="77777777" w:rsidR="001D710E" w:rsidRPr="00A82C13" w:rsidRDefault="001D710E" w:rsidP="002F7014">
            <w:pPr>
              <w:ind w:firstLine="0"/>
              <w:jc w:val="center"/>
              <w:rPr>
                <w:sz w:val="22"/>
                <w:szCs w:val="22"/>
              </w:rPr>
            </w:pPr>
            <w:r w:rsidRPr="00A82C13">
              <w:rPr>
                <w:sz w:val="22"/>
                <w:szCs w:val="22"/>
              </w:rPr>
              <w:t>расчётный срок</w:t>
            </w:r>
          </w:p>
        </w:tc>
        <w:tc>
          <w:tcPr>
            <w:tcW w:w="749" w:type="pct"/>
          </w:tcPr>
          <w:p w14:paraId="2DE2D5A0" w14:textId="4F71AB74" w:rsidR="001D710E" w:rsidRPr="00A82C13" w:rsidRDefault="001D710E" w:rsidP="002F7014">
            <w:pPr>
              <w:ind w:firstLine="0"/>
              <w:jc w:val="center"/>
              <w:rPr>
                <w:sz w:val="22"/>
                <w:szCs w:val="22"/>
              </w:rPr>
            </w:pPr>
            <w:r w:rsidRPr="00A82C13">
              <w:rPr>
                <w:sz w:val="22"/>
                <w:szCs w:val="22"/>
              </w:rPr>
              <w:t>зона специализированной общественной застройки</w:t>
            </w:r>
          </w:p>
        </w:tc>
      </w:tr>
      <w:tr w:rsidR="00A82C13" w:rsidRPr="00A82C13" w14:paraId="33035143" w14:textId="77777777" w:rsidTr="00EA19B9">
        <w:trPr>
          <w:trHeight w:val="510"/>
        </w:trPr>
        <w:tc>
          <w:tcPr>
            <w:tcW w:w="218" w:type="pct"/>
          </w:tcPr>
          <w:p w14:paraId="2D91FC11" w14:textId="76432CFA" w:rsidR="006426C9" w:rsidRPr="00A82C13" w:rsidRDefault="006426C9" w:rsidP="006426C9">
            <w:pPr>
              <w:ind w:firstLine="0"/>
              <w:jc w:val="center"/>
              <w:rPr>
                <w:sz w:val="22"/>
                <w:szCs w:val="22"/>
              </w:rPr>
            </w:pPr>
            <w:r w:rsidRPr="00A82C13">
              <w:rPr>
                <w:sz w:val="22"/>
                <w:szCs w:val="22"/>
              </w:rPr>
              <w:t>10.</w:t>
            </w:r>
          </w:p>
        </w:tc>
        <w:tc>
          <w:tcPr>
            <w:tcW w:w="590" w:type="pct"/>
          </w:tcPr>
          <w:p w14:paraId="0A217A72" w14:textId="77777777" w:rsidR="006426C9" w:rsidRPr="00A82C13" w:rsidRDefault="006426C9" w:rsidP="006426C9">
            <w:pPr>
              <w:ind w:firstLine="0"/>
              <w:jc w:val="left"/>
              <w:rPr>
                <w:sz w:val="22"/>
                <w:szCs w:val="22"/>
              </w:rPr>
            </w:pPr>
            <w:r w:rsidRPr="00A82C13">
              <w:rPr>
                <w:sz w:val="22"/>
                <w:szCs w:val="22"/>
              </w:rPr>
              <w:t>спортивное сооружение</w:t>
            </w:r>
          </w:p>
          <w:p w14:paraId="547FD34B" w14:textId="77777777" w:rsidR="006426C9" w:rsidRPr="00A82C13" w:rsidRDefault="006426C9" w:rsidP="006426C9">
            <w:pPr>
              <w:ind w:firstLine="0"/>
              <w:jc w:val="left"/>
              <w:rPr>
                <w:sz w:val="22"/>
                <w:szCs w:val="22"/>
              </w:rPr>
            </w:pPr>
          </w:p>
        </w:tc>
        <w:tc>
          <w:tcPr>
            <w:tcW w:w="571" w:type="pct"/>
          </w:tcPr>
          <w:p w14:paraId="46D9CA26" w14:textId="41631D96" w:rsidR="006426C9" w:rsidRPr="00A82C13" w:rsidRDefault="006426C9" w:rsidP="006426C9">
            <w:pPr>
              <w:ind w:firstLine="0"/>
              <w:jc w:val="center"/>
              <w:rPr>
                <w:sz w:val="22"/>
                <w:szCs w:val="22"/>
              </w:rPr>
            </w:pPr>
            <w:r w:rsidRPr="00A82C13">
              <w:rPr>
                <w:sz w:val="22"/>
                <w:szCs w:val="22"/>
              </w:rPr>
              <w:t>спортивный объект</w:t>
            </w:r>
          </w:p>
        </w:tc>
        <w:tc>
          <w:tcPr>
            <w:tcW w:w="576" w:type="pct"/>
          </w:tcPr>
          <w:p w14:paraId="2C2CEED8" w14:textId="1272E9D9" w:rsidR="006426C9" w:rsidRPr="00A82C13" w:rsidRDefault="006426C9" w:rsidP="006426C9">
            <w:pPr>
              <w:ind w:firstLine="0"/>
              <w:jc w:val="center"/>
              <w:rPr>
                <w:sz w:val="22"/>
                <w:szCs w:val="22"/>
              </w:rPr>
            </w:pPr>
            <w:r w:rsidRPr="00A82C13">
              <w:rPr>
                <w:sz w:val="22"/>
                <w:szCs w:val="22"/>
              </w:rPr>
              <w:t>строительство</w:t>
            </w:r>
          </w:p>
        </w:tc>
        <w:tc>
          <w:tcPr>
            <w:tcW w:w="582" w:type="pct"/>
          </w:tcPr>
          <w:p w14:paraId="5D81E1F4" w14:textId="77777777" w:rsidR="006426C9" w:rsidRPr="00A82C13" w:rsidRDefault="006426C9" w:rsidP="006426C9">
            <w:pPr>
              <w:ind w:firstLine="0"/>
              <w:jc w:val="center"/>
              <w:rPr>
                <w:sz w:val="22"/>
                <w:szCs w:val="22"/>
              </w:rPr>
            </w:pPr>
            <w:r w:rsidRPr="00A82C13">
              <w:rPr>
                <w:sz w:val="22"/>
                <w:szCs w:val="22"/>
              </w:rPr>
              <w:t>определяется проектом</w:t>
            </w:r>
          </w:p>
          <w:p w14:paraId="52D3A28B" w14:textId="77777777" w:rsidR="006426C9" w:rsidRPr="00A82C13" w:rsidRDefault="006426C9" w:rsidP="006426C9">
            <w:pPr>
              <w:ind w:firstLine="0"/>
              <w:jc w:val="center"/>
              <w:rPr>
                <w:sz w:val="22"/>
                <w:szCs w:val="22"/>
              </w:rPr>
            </w:pPr>
          </w:p>
        </w:tc>
        <w:tc>
          <w:tcPr>
            <w:tcW w:w="1129" w:type="pct"/>
          </w:tcPr>
          <w:p w14:paraId="1C0F92AE" w14:textId="5AC6295A" w:rsidR="006426C9" w:rsidRPr="00A82C13" w:rsidRDefault="006426C9" w:rsidP="006426C9">
            <w:pPr>
              <w:ind w:firstLine="0"/>
              <w:jc w:val="center"/>
              <w:rPr>
                <w:sz w:val="22"/>
                <w:szCs w:val="22"/>
              </w:rPr>
            </w:pPr>
            <w:r w:rsidRPr="00A82C13">
              <w:rPr>
                <w:sz w:val="22"/>
                <w:szCs w:val="22"/>
              </w:rPr>
              <w:t>д. Старое Басово</w:t>
            </w:r>
          </w:p>
        </w:tc>
        <w:tc>
          <w:tcPr>
            <w:tcW w:w="585" w:type="pct"/>
          </w:tcPr>
          <w:p w14:paraId="1C7ACB12" w14:textId="7F2D481E" w:rsidR="006426C9" w:rsidRPr="00A82C13" w:rsidRDefault="006426C9" w:rsidP="006426C9">
            <w:pPr>
              <w:ind w:firstLine="0"/>
              <w:jc w:val="center"/>
              <w:rPr>
                <w:sz w:val="22"/>
                <w:szCs w:val="22"/>
              </w:rPr>
            </w:pPr>
            <w:r w:rsidRPr="00A82C13">
              <w:rPr>
                <w:sz w:val="22"/>
                <w:szCs w:val="22"/>
              </w:rPr>
              <w:t>первый этап</w:t>
            </w:r>
          </w:p>
        </w:tc>
        <w:tc>
          <w:tcPr>
            <w:tcW w:w="749" w:type="pct"/>
          </w:tcPr>
          <w:p w14:paraId="2DCD2B4F" w14:textId="0BB8EE3A" w:rsidR="006426C9" w:rsidRPr="00A82C13" w:rsidRDefault="006426C9" w:rsidP="006426C9">
            <w:pPr>
              <w:ind w:firstLine="0"/>
              <w:jc w:val="center"/>
              <w:rPr>
                <w:sz w:val="22"/>
                <w:szCs w:val="22"/>
              </w:rPr>
            </w:pPr>
            <w:r w:rsidRPr="00A82C13">
              <w:rPr>
                <w:sz w:val="22"/>
                <w:szCs w:val="22"/>
              </w:rPr>
              <w:t>зона специализированной общественной застройки</w:t>
            </w:r>
          </w:p>
        </w:tc>
      </w:tr>
      <w:tr w:rsidR="00A82C13" w:rsidRPr="00A82C13" w14:paraId="2FFFBB13" w14:textId="75ACD2DC" w:rsidTr="00EA19B9">
        <w:trPr>
          <w:trHeight w:val="510"/>
        </w:trPr>
        <w:tc>
          <w:tcPr>
            <w:tcW w:w="218" w:type="pct"/>
          </w:tcPr>
          <w:p w14:paraId="706BD06E" w14:textId="0364E704" w:rsidR="006426C9" w:rsidRPr="00A82C13" w:rsidRDefault="006426C9" w:rsidP="006426C9">
            <w:pPr>
              <w:ind w:firstLine="0"/>
              <w:jc w:val="center"/>
              <w:rPr>
                <w:sz w:val="22"/>
                <w:szCs w:val="22"/>
              </w:rPr>
            </w:pPr>
            <w:r w:rsidRPr="00A82C13">
              <w:rPr>
                <w:sz w:val="22"/>
                <w:szCs w:val="22"/>
              </w:rPr>
              <w:t>1</w:t>
            </w:r>
            <w:r w:rsidR="005848AA" w:rsidRPr="00A82C13">
              <w:rPr>
                <w:sz w:val="22"/>
                <w:szCs w:val="22"/>
              </w:rPr>
              <w:t>1</w:t>
            </w:r>
            <w:r w:rsidRPr="00A82C13">
              <w:rPr>
                <w:sz w:val="22"/>
                <w:szCs w:val="22"/>
              </w:rPr>
              <w:t>.</w:t>
            </w:r>
          </w:p>
        </w:tc>
        <w:tc>
          <w:tcPr>
            <w:tcW w:w="590" w:type="pct"/>
          </w:tcPr>
          <w:p w14:paraId="7327F04A" w14:textId="77777777" w:rsidR="006426C9" w:rsidRPr="00A82C13" w:rsidRDefault="006426C9" w:rsidP="006426C9">
            <w:pPr>
              <w:ind w:firstLine="0"/>
              <w:jc w:val="left"/>
              <w:rPr>
                <w:sz w:val="22"/>
                <w:szCs w:val="22"/>
              </w:rPr>
            </w:pPr>
            <w:r w:rsidRPr="00A82C13">
              <w:rPr>
                <w:sz w:val="22"/>
                <w:szCs w:val="22"/>
              </w:rPr>
              <w:t>спортивное сооружение</w:t>
            </w:r>
          </w:p>
          <w:p w14:paraId="5E3A291D" w14:textId="77777777" w:rsidR="006426C9" w:rsidRPr="00A82C13" w:rsidRDefault="006426C9" w:rsidP="006426C9">
            <w:pPr>
              <w:ind w:firstLine="0"/>
              <w:jc w:val="left"/>
              <w:rPr>
                <w:sz w:val="22"/>
                <w:szCs w:val="22"/>
              </w:rPr>
            </w:pPr>
          </w:p>
        </w:tc>
        <w:tc>
          <w:tcPr>
            <w:tcW w:w="571" w:type="pct"/>
          </w:tcPr>
          <w:p w14:paraId="78481C77" w14:textId="77777777" w:rsidR="006426C9" w:rsidRPr="00A82C13" w:rsidRDefault="006426C9" w:rsidP="006426C9">
            <w:pPr>
              <w:ind w:firstLine="0"/>
              <w:jc w:val="center"/>
              <w:rPr>
                <w:sz w:val="22"/>
                <w:szCs w:val="22"/>
              </w:rPr>
            </w:pPr>
            <w:r w:rsidRPr="00A82C13">
              <w:rPr>
                <w:sz w:val="22"/>
                <w:szCs w:val="22"/>
              </w:rPr>
              <w:t>бассейн</w:t>
            </w:r>
          </w:p>
        </w:tc>
        <w:tc>
          <w:tcPr>
            <w:tcW w:w="576" w:type="pct"/>
          </w:tcPr>
          <w:p w14:paraId="017906C2" w14:textId="77777777" w:rsidR="006426C9" w:rsidRPr="00A82C13" w:rsidRDefault="006426C9" w:rsidP="006426C9">
            <w:pPr>
              <w:ind w:firstLine="0"/>
              <w:jc w:val="center"/>
              <w:rPr>
                <w:sz w:val="22"/>
                <w:szCs w:val="22"/>
              </w:rPr>
            </w:pPr>
            <w:r w:rsidRPr="00A82C13">
              <w:rPr>
                <w:sz w:val="22"/>
                <w:szCs w:val="22"/>
              </w:rPr>
              <w:t>строительство</w:t>
            </w:r>
          </w:p>
        </w:tc>
        <w:tc>
          <w:tcPr>
            <w:tcW w:w="582" w:type="pct"/>
          </w:tcPr>
          <w:p w14:paraId="1B04E7F7" w14:textId="77777777" w:rsidR="006426C9" w:rsidRPr="00A82C13" w:rsidRDefault="006426C9" w:rsidP="006426C9">
            <w:pPr>
              <w:ind w:firstLine="0"/>
              <w:jc w:val="center"/>
              <w:rPr>
                <w:sz w:val="22"/>
                <w:szCs w:val="22"/>
              </w:rPr>
            </w:pPr>
            <w:r w:rsidRPr="00A82C13">
              <w:rPr>
                <w:sz w:val="22"/>
                <w:szCs w:val="22"/>
              </w:rPr>
              <w:t>определяется проектом</w:t>
            </w:r>
          </w:p>
        </w:tc>
        <w:tc>
          <w:tcPr>
            <w:tcW w:w="1129" w:type="pct"/>
          </w:tcPr>
          <w:p w14:paraId="2643BE02" w14:textId="77777777" w:rsidR="006426C9" w:rsidRPr="00A82C13" w:rsidRDefault="006426C9" w:rsidP="006426C9">
            <w:pPr>
              <w:ind w:firstLine="0"/>
              <w:jc w:val="center"/>
              <w:rPr>
                <w:sz w:val="22"/>
                <w:szCs w:val="22"/>
              </w:rPr>
            </w:pPr>
            <w:r w:rsidRPr="00A82C13">
              <w:rPr>
                <w:sz w:val="22"/>
                <w:szCs w:val="22"/>
              </w:rPr>
              <w:t>г. Тула, ул. Ствольная, Зареченский район</w:t>
            </w:r>
          </w:p>
        </w:tc>
        <w:tc>
          <w:tcPr>
            <w:tcW w:w="585" w:type="pct"/>
          </w:tcPr>
          <w:p w14:paraId="0FDD1873" w14:textId="77777777" w:rsidR="006426C9" w:rsidRPr="00A82C13" w:rsidRDefault="006426C9" w:rsidP="006426C9">
            <w:pPr>
              <w:ind w:firstLine="0"/>
              <w:jc w:val="center"/>
              <w:rPr>
                <w:sz w:val="22"/>
                <w:szCs w:val="22"/>
              </w:rPr>
            </w:pPr>
            <w:r w:rsidRPr="00A82C13">
              <w:rPr>
                <w:sz w:val="22"/>
                <w:szCs w:val="22"/>
              </w:rPr>
              <w:t>первый этап</w:t>
            </w:r>
          </w:p>
        </w:tc>
        <w:tc>
          <w:tcPr>
            <w:tcW w:w="749" w:type="pct"/>
          </w:tcPr>
          <w:p w14:paraId="02223085" w14:textId="52846D56" w:rsidR="006426C9" w:rsidRPr="00A82C13" w:rsidRDefault="006426C9" w:rsidP="006426C9">
            <w:pPr>
              <w:ind w:firstLine="0"/>
              <w:jc w:val="center"/>
              <w:rPr>
                <w:sz w:val="22"/>
                <w:szCs w:val="22"/>
              </w:rPr>
            </w:pPr>
            <w:r w:rsidRPr="00A82C13">
              <w:rPr>
                <w:sz w:val="22"/>
                <w:szCs w:val="22"/>
              </w:rPr>
              <w:t>зона специализированной общественной застройки</w:t>
            </w:r>
          </w:p>
        </w:tc>
      </w:tr>
      <w:tr w:rsidR="00A82C13" w:rsidRPr="00A82C13" w14:paraId="38B6794D" w14:textId="74AC15AF" w:rsidTr="00EA19B9">
        <w:trPr>
          <w:trHeight w:val="510"/>
        </w:trPr>
        <w:tc>
          <w:tcPr>
            <w:tcW w:w="218" w:type="pct"/>
          </w:tcPr>
          <w:p w14:paraId="00B88815" w14:textId="6964FEE4" w:rsidR="006426C9" w:rsidRPr="00A82C13" w:rsidRDefault="006426C9" w:rsidP="006426C9">
            <w:pPr>
              <w:ind w:firstLine="0"/>
              <w:jc w:val="center"/>
              <w:rPr>
                <w:sz w:val="22"/>
                <w:szCs w:val="22"/>
              </w:rPr>
            </w:pPr>
            <w:r w:rsidRPr="00A82C13">
              <w:rPr>
                <w:sz w:val="22"/>
                <w:szCs w:val="22"/>
              </w:rPr>
              <w:t>1</w:t>
            </w:r>
            <w:r w:rsidR="005848AA" w:rsidRPr="00A82C13">
              <w:rPr>
                <w:sz w:val="22"/>
                <w:szCs w:val="22"/>
              </w:rPr>
              <w:t>2</w:t>
            </w:r>
            <w:r w:rsidRPr="00A82C13">
              <w:rPr>
                <w:sz w:val="22"/>
                <w:szCs w:val="22"/>
              </w:rPr>
              <w:t>.</w:t>
            </w:r>
          </w:p>
        </w:tc>
        <w:tc>
          <w:tcPr>
            <w:tcW w:w="590" w:type="pct"/>
          </w:tcPr>
          <w:p w14:paraId="424943FD" w14:textId="77777777" w:rsidR="006426C9" w:rsidRPr="00A82C13" w:rsidRDefault="006426C9" w:rsidP="006426C9">
            <w:pPr>
              <w:ind w:firstLine="0"/>
              <w:jc w:val="left"/>
              <w:rPr>
                <w:sz w:val="22"/>
                <w:szCs w:val="22"/>
              </w:rPr>
            </w:pPr>
            <w:r w:rsidRPr="00A82C13">
              <w:rPr>
                <w:sz w:val="22"/>
                <w:szCs w:val="22"/>
              </w:rPr>
              <w:t>спортивное сооружение</w:t>
            </w:r>
          </w:p>
          <w:p w14:paraId="0FC22581" w14:textId="77777777" w:rsidR="006426C9" w:rsidRPr="00A82C13" w:rsidRDefault="006426C9" w:rsidP="006426C9">
            <w:pPr>
              <w:ind w:firstLine="0"/>
              <w:jc w:val="left"/>
              <w:rPr>
                <w:sz w:val="22"/>
                <w:szCs w:val="22"/>
              </w:rPr>
            </w:pPr>
          </w:p>
        </w:tc>
        <w:tc>
          <w:tcPr>
            <w:tcW w:w="571" w:type="pct"/>
          </w:tcPr>
          <w:p w14:paraId="2625925E" w14:textId="77777777" w:rsidR="006426C9" w:rsidRPr="00A82C13" w:rsidRDefault="006426C9" w:rsidP="006426C9">
            <w:pPr>
              <w:ind w:firstLine="0"/>
              <w:jc w:val="center"/>
              <w:rPr>
                <w:sz w:val="22"/>
                <w:szCs w:val="22"/>
              </w:rPr>
            </w:pPr>
            <w:r w:rsidRPr="00A82C13">
              <w:rPr>
                <w:sz w:val="22"/>
                <w:szCs w:val="22"/>
              </w:rPr>
              <w:t>бассейн</w:t>
            </w:r>
          </w:p>
        </w:tc>
        <w:tc>
          <w:tcPr>
            <w:tcW w:w="576" w:type="pct"/>
          </w:tcPr>
          <w:p w14:paraId="0A6CE516" w14:textId="77777777" w:rsidR="006426C9" w:rsidRPr="00A82C13" w:rsidRDefault="006426C9" w:rsidP="006426C9">
            <w:pPr>
              <w:ind w:firstLine="0"/>
              <w:jc w:val="center"/>
              <w:rPr>
                <w:sz w:val="22"/>
                <w:szCs w:val="22"/>
              </w:rPr>
            </w:pPr>
            <w:r w:rsidRPr="00A82C13">
              <w:rPr>
                <w:sz w:val="22"/>
                <w:szCs w:val="22"/>
              </w:rPr>
              <w:t>строительство</w:t>
            </w:r>
          </w:p>
        </w:tc>
        <w:tc>
          <w:tcPr>
            <w:tcW w:w="582" w:type="pct"/>
          </w:tcPr>
          <w:p w14:paraId="0E9D34AB" w14:textId="77777777" w:rsidR="006426C9" w:rsidRPr="00A82C13" w:rsidRDefault="006426C9" w:rsidP="006426C9">
            <w:pPr>
              <w:ind w:firstLine="0"/>
              <w:jc w:val="center"/>
            </w:pPr>
            <w:r w:rsidRPr="00A82C13">
              <w:rPr>
                <w:sz w:val="22"/>
                <w:szCs w:val="22"/>
              </w:rPr>
              <w:t>определяется проектом</w:t>
            </w:r>
          </w:p>
        </w:tc>
        <w:tc>
          <w:tcPr>
            <w:tcW w:w="1129" w:type="pct"/>
          </w:tcPr>
          <w:p w14:paraId="3FFA3606" w14:textId="77777777" w:rsidR="006426C9" w:rsidRPr="00A82C13" w:rsidRDefault="006426C9" w:rsidP="006426C9">
            <w:pPr>
              <w:ind w:firstLine="0"/>
              <w:jc w:val="center"/>
              <w:rPr>
                <w:sz w:val="22"/>
                <w:szCs w:val="22"/>
              </w:rPr>
            </w:pPr>
            <w:r w:rsidRPr="00A82C13">
              <w:rPr>
                <w:sz w:val="22"/>
                <w:szCs w:val="22"/>
              </w:rPr>
              <w:t>г. Тула, ул. Кутузова, Пролетарский район</w:t>
            </w:r>
          </w:p>
        </w:tc>
        <w:tc>
          <w:tcPr>
            <w:tcW w:w="585" w:type="pct"/>
          </w:tcPr>
          <w:p w14:paraId="7CF75CF7" w14:textId="77777777" w:rsidR="006426C9" w:rsidRPr="00A82C13" w:rsidRDefault="006426C9" w:rsidP="006426C9">
            <w:pPr>
              <w:ind w:firstLine="0"/>
              <w:jc w:val="center"/>
              <w:rPr>
                <w:sz w:val="22"/>
                <w:szCs w:val="22"/>
              </w:rPr>
            </w:pPr>
            <w:r w:rsidRPr="00A82C13">
              <w:rPr>
                <w:sz w:val="22"/>
                <w:szCs w:val="22"/>
              </w:rPr>
              <w:t>первый этап</w:t>
            </w:r>
          </w:p>
        </w:tc>
        <w:tc>
          <w:tcPr>
            <w:tcW w:w="749" w:type="pct"/>
          </w:tcPr>
          <w:p w14:paraId="08C8E3B3" w14:textId="3463141C" w:rsidR="006426C9" w:rsidRPr="00A82C13" w:rsidRDefault="006426C9" w:rsidP="006426C9">
            <w:pPr>
              <w:ind w:firstLine="0"/>
              <w:jc w:val="center"/>
              <w:rPr>
                <w:sz w:val="22"/>
                <w:szCs w:val="22"/>
              </w:rPr>
            </w:pPr>
            <w:r w:rsidRPr="00A82C13">
              <w:rPr>
                <w:sz w:val="22"/>
                <w:szCs w:val="22"/>
              </w:rPr>
              <w:t>зона специализированной общественной застройки</w:t>
            </w:r>
          </w:p>
        </w:tc>
      </w:tr>
      <w:tr w:rsidR="00A82C13" w:rsidRPr="00A82C13" w14:paraId="64618146" w14:textId="483AA7F1" w:rsidTr="00EA19B9">
        <w:trPr>
          <w:trHeight w:val="510"/>
        </w:trPr>
        <w:tc>
          <w:tcPr>
            <w:tcW w:w="218" w:type="pct"/>
          </w:tcPr>
          <w:p w14:paraId="489EAE34" w14:textId="47B37FC6" w:rsidR="006426C9" w:rsidRPr="00A82C13" w:rsidRDefault="006426C9" w:rsidP="006426C9">
            <w:pPr>
              <w:ind w:firstLine="0"/>
              <w:rPr>
                <w:sz w:val="22"/>
                <w:szCs w:val="22"/>
              </w:rPr>
            </w:pPr>
            <w:r w:rsidRPr="00A82C13">
              <w:rPr>
                <w:sz w:val="22"/>
                <w:szCs w:val="22"/>
              </w:rPr>
              <w:t>1</w:t>
            </w:r>
            <w:r w:rsidR="005848AA" w:rsidRPr="00A82C13">
              <w:rPr>
                <w:sz w:val="22"/>
                <w:szCs w:val="22"/>
              </w:rPr>
              <w:t>3</w:t>
            </w:r>
            <w:r w:rsidR="001935B6" w:rsidRPr="00A82C13">
              <w:rPr>
                <w:sz w:val="22"/>
                <w:szCs w:val="22"/>
              </w:rPr>
              <w:t>.</w:t>
            </w:r>
          </w:p>
        </w:tc>
        <w:tc>
          <w:tcPr>
            <w:tcW w:w="590" w:type="pct"/>
          </w:tcPr>
          <w:p w14:paraId="0A8DDCD5" w14:textId="77777777" w:rsidR="006426C9" w:rsidRPr="00A82C13" w:rsidRDefault="006426C9" w:rsidP="006426C9">
            <w:pPr>
              <w:ind w:firstLine="0"/>
              <w:jc w:val="left"/>
              <w:rPr>
                <w:sz w:val="22"/>
                <w:szCs w:val="22"/>
              </w:rPr>
            </w:pPr>
            <w:r w:rsidRPr="00A82C13">
              <w:rPr>
                <w:sz w:val="22"/>
                <w:szCs w:val="22"/>
              </w:rPr>
              <w:t>спортивное сооружение</w:t>
            </w:r>
          </w:p>
          <w:p w14:paraId="7F5D85FB" w14:textId="77777777" w:rsidR="006426C9" w:rsidRPr="00A82C13" w:rsidRDefault="006426C9" w:rsidP="006426C9">
            <w:pPr>
              <w:ind w:firstLine="0"/>
              <w:jc w:val="left"/>
              <w:rPr>
                <w:sz w:val="22"/>
                <w:szCs w:val="22"/>
              </w:rPr>
            </w:pPr>
          </w:p>
        </w:tc>
        <w:tc>
          <w:tcPr>
            <w:tcW w:w="571" w:type="pct"/>
          </w:tcPr>
          <w:p w14:paraId="41E9EDA3" w14:textId="77777777" w:rsidR="006426C9" w:rsidRPr="00A82C13" w:rsidRDefault="006426C9" w:rsidP="006426C9">
            <w:pPr>
              <w:ind w:firstLine="0"/>
              <w:jc w:val="center"/>
              <w:rPr>
                <w:sz w:val="22"/>
                <w:szCs w:val="22"/>
              </w:rPr>
            </w:pPr>
            <w:r w:rsidRPr="00A82C13">
              <w:rPr>
                <w:sz w:val="22"/>
                <w:szCs w:val="22"/>
              </w:rPr>
              <w:t>спортивный объект</w:t>
            </w:r>
          </w:p>
        </w:tc>
        <w:tc>
          <w:tcPr>
            <w:tcW w:w="576" w:type="pct"/>
          </w:tcPr>
          <w:p w14:paraId="464E5F01" w14:textId="77777777" w:rsidR="006426C9" w:rsidRPr="00A82C13" w:rsidRDefault="006426C9" w:rsidP="006426C9">
            <w:pPr>
              <w:ind w:firstLine="0"/>
              <w:jc w:val="center"/>
              <w:rPr>
                <w:sz w:val="22"/>
                <w:szCs w:val="22"/>
              </w:rPr>
            </w:pPr>
            <w:r w:rsidRPr="00A82C13">
              <w:rPr>
                <w:sz w:val="22"/>
                <w:szCs w:val="22"/>
              </w:rPr>
              <w:t>строительство</w:t>
            </w:r>
          </w:p>
        </w:tc>
        <w:tc>
          <w:tcPr>
            <w:tcW w:w="582" w:type="pct"/>
          </w:tcPr>
          <w:p w14:paraId="479F8C91" w14:textId="77777777" w:rsidR="006426C9" w:rsidRPr="00A82C13" w:rsidRDefault="006426C9" w:rsidP="006426C9">
            <w:pPr>
              <w:ind w:firstLine="0"/>
              <w:jc w:val="center"/>
            </w:pPr>
            <w:r w:rsidRPr="00A82C13">
              <w:rPr>
                <w:sz w:val="22"/>
                <w:szCs w:val="22"/>
              </w:rPr>
              <w:t>определяется проектом</w:t>
            </w:r>
          </w:p>
        </w:tc>
        <w:tc>
          <w:tcPr>
            <w:tcW w:w="1129" w:type="pct"/>
          </w:tcPr>
          <w:p w14:paraId="4EE08365" w14:textId="77777777" w:rsidR="006426C9" w:rsidRPr="00A82C13" w:rsidRDefault="006426C9" w:rsidP="006426C9">
            <w:pPr>
              <w:ind w:firstLine="0"/>
              <w:jc w:val="center"/>
              <w:rPr>
                <w:sz w:val="22"/>
                <w:szCs w:val="22"/>
              </w:rPr>
            </w:pPr>
            <w:r w:rsidRPr="00A82C13">
              <w:rPr>
                <w:sz w:val="22"/>
                <w:szCs w:val="22"/>
              </w:rPr>
              <w:t xml:space="preserve">г. Тула, ул. Луначарского, </w:t>
            </w:r>
          </w:p>
          <w:p w14:paraId="161DA90A" w14:textId="77777777" w:rsidR="006426C9" w:rsidRPr="00A82C13" w:rsidRDefault="006426C9" w:rsidP="006426C9">
            <w:pPr>
              <w:ind w:firstLine="0"/>
              <w:jc w:val="center"/>
              <w:rPr>
                <w:sz w:val="22"/>
                <w:szCs w:val="22"/>
              </w:rPr>
            </w:pPr>
            <w:r w:rsidRPr="00A82C13">
              <w:rPr>
                <w:sz w:val="22"/>
                <w:szCs w:val="22"/>
              </w:rPr>
              <w:t>(Зареченский ТО)</w:t>
            </w:r>
          </w:p>
        </w:tc>
        <w:tc>
          <w:tcPr>
            <w:tcW w:w="585" w:type="pct"/>
          </w:tcPr>
          <w:p w14:paraId="0AEA94F7" w14:textId="77777777" w:rsidR="006426C9" w:rsidRPr="00A82C13" w:rsidRDefault="006426C9" w:rsidP="006426C9">
            <w:pPr>
              <w:ind w:firstLine="0"/>
              <w:jc w:val="center"/>
              <w:rPr>
                <w:sz w:val="22"/>
                <w:szCs w:val="22"/>
              </w:rPr>
            </w:pPr>
            <w:r w:rsidRPr="00A82C13">
              <w:rPr>
                <w:sz w:val="22"/>
                <w:szCs w:val="22"/>
              </w:rPr>
              <w:t>первый этап</w:t>
            </w:r>
          </w:p>
        </w:tc>
        <w:tc>
          <w:tcPr>
            <w:tcW w:w="749" w:type="pct"/>
          </w:tcPr>
          <w:p w14:paraId="0D499787" w14:textId="3D636C43" w:rsidR="006426C9" w:rsidRPr="00A82C13" w:rsidRDefault="006426C9" w:rsidP="006426C9">
            <w:pPr>
              <w:ind w:firstLine="0"/>
              <w:jc w:val="center"/>
              <w:rPr>
                <w:sz w:val="22"/>
                <w:szCs w:val="22"/>
              </w:rPr>
            </w:pPr>
            <w:r w:rsidRPr="00A82C13">
              <w:rPr>
                <w:sz w:val="22"/>
                <w:szCs w:val="22"/>
              </w:rPr>
              <w:t>зона специализированной общественной застройки</w:t>
            </w:r>
          </w:p>
        </w:tc>
      </w:tr>
      <w:tr w:rsidR="006426C9" w:rsidRPr="00A82C13" w14:paraId="00AA5C6F" w14:textId="5B46DAC0" w:rsidTr="00EA19B9">
        <w:trPr>
          <w:trHeight w:val="510"/>
        </w:trPr>
        <w:tc>
          <w:tcPr>
            <w:tcW w:w="218" w:type="pct"/>
          </w:tcPr>
          <w:p w14:paraId="0BA94774" w14:textId="43B5E53C" w:rsidR="006426C9" w:rsidRPr="00A82C13" w:rsidRDefault="006426C9" w:rsidP="006426C9">
            <w:pPr>
              <w:ind w:firstLine="0"/>
              <w:rPr>
                <w:sz w:val="22"/>
                <w:szCs w:val="22"/>
              </w:rPr>
            </w:pPr>
            <w:r w:rsidRPr="00A82C13">
              <w:rPr>
                <w:sz w:val="22"/>
                <w:szCs w:val="22"/>
              </w:rPr>
              <w:t>1</w:t>
            </w:r>
            <w:r w:rsidR="005848AA" w:rsidRPr="00A82C13">
              <w:rPr>
                <w:sz w:val="22"/>
                <w:szCs w:val="22"/>
              </w:rPr>
              <w:t>4</w:t>
            </w:r>
            <w:r w:rsidRPr="00A82C13">
              <w:rPr>
                <w:sz w:val="22"/>
                <w:szCs w:val="22"/>
              </w:rPr>
              <w:t>.</w:t>
            </w:r>
          </w:p>
        </w:tc>
        <w:tc>
          <w:tcPr>
            <w:tcW w:w="590" w:type="pct"/>
          </w:tcPr>
          <w:p w14:paraId="7826EBA1" w14:textId="77777777" w:rsidR="006426C9" w:rsidRPr="00A82C13" w:rsidRDefault="006426C9" w:rsidP="006426C9">
            <w:pPr>
              <w:ind w:firstLine="0"/>
              <w:jc w:val="left"/>
              <w:rPr>
                <w:sz w:val="22"/>
                <w:szCs w:val="22"/>
              </w:rPr>
            </w:pPr>
            <w:r w:rsidRPr="00A82C13">
              <w:rPr>
                <w:sz w:val="22"/>
                <w:szCs w:val="22"/>
              </w:rPr>
              <w:t>спортивное сооружение</w:t>
            </w:r>
          </w:p>
          <w:p w14:paraId="082A6C10" w14:textId="77777777" w:rsidR="006426C9" w:rsidRPr="00A82C13" w:rsidRDefault="006426C9" w:rsidP="006426C9">
            <w:pPr>
              <w:ind w:firstLine="0"/>
              <w:jc w:val="left"/>
              <w:rPr>
                <w:sz w:val="22"/>
                <w:szCs w:val="22"/>
              </w:rPr>
            </w:pPr>
          </w:p>
        </w:tc>
        <w:tc>
          <w:tcPr>
            <w:tcW w:w="571" w:type="pct"/>
          </w:tcPr>
          <w:p w14:paraId="5E805CEE" w14:textId="77777777" w:rsidR="006426C9" w:rsidRPr="00A82C13" w:rsidRDefault="006426C9" w:rsidP="006426C9">
            <w:pPr>
              <w:ind w:firstLine="0"/>
              <w:jc w:val="center"/>
              <w:rPr>
                <w:sz w:val="22"/>
                <w:szCs w:val="22"/>
              </w:rPr>
            </w:pPr>
            <w:r w:rsidRPr="00A82C13">
              <w:rPr>
                <w:sz w:val="22"/>
                <w:szCs w:val="22"/>
              </w:rPr>
              <w:t>спортивный объект</w:t>
            </w:r>
          </w:p>
        </w:tc>
        <w:tc>
          <w:tcPr>
            <w:tcW w:w="576" w:type="pct"/>
          </w:tcPr>
          <w:p w14:paraId="7D79FC5C" w14:textId="77777777" w:rsidR="006426C9" w:rsidRPr="00A82C13" w:rsidRDefault="006426C9" w:rsidP="006426C9">
            <w:pPr>
              <w:ind w:firstLine="0"/>
              <w:jc w:val="center"/>
              <w:rPr>
                <w:sz w:val="22"/>
                <w:szCs w:val="22"/>
              </w:rPr>
            </w:pPr>
            <w:r w:rsidRPr="00A82C13">
              <w:rPr>
                <w:sz w:val="22"/>
                <w:szCs w:val="22"/>
              </w:rPr>
              <w:t>строительство</w:t>
            </w:r>
          </w:p>
        </w:tc>
        <w:tc>
          <w:tcPr>
            <w:tcW w:w="582" w:type="pct"/>
          </w:tcPr>
          <w:p w14:paraId="4BD356D3" w14:textId="77777777" w:rsidR="006426C9" w:rsidRPr="00A82C13" w:rsidRDefault="006426C9" w:rsidP="006426C9">
            <w:pPr>
              <w:ind w:firstLine="0"/>
              <w:jc w:val="center"/>
            </w:pPr>
            <w:r w:rsidRPr="00A82C13">
              <w:rPr>
                <w:sz w:val="22"/>
                <w:szCs w:val="22"/>
              </w:rPr>
              <w:t>определяется проектом</w:t>
            </w:r>
          </w:p>
        </w:tc>
        <w:tc>
          <w:tcPr>
            <w:tcW w:w="1129" w:type="pct"/>
          </w:tcPr>
          <w:p w14:paraId="05B6AACE" w14:textId="77777777" w:rsidR="006426C9" w:rsidRPr="00A82C13" w:rsidRDefault="006426C9" w:rsidP="006426C9">
            <w:pPr>
              <w:ind w:firstLine="0"/>
              <w:jc w:val="center"/>
              <w:rPr>
                <w:sz w:val="22"/>
                <w:szCs w:val="22"/>
              </w:rPr>
            </w:pPr>
            <w:r w:rsidRPr="00A82C13">
              <w:rPr>
                <w:sz w:val="22"/>
                <w:szCs w:val="22"/>
              </w:rPr>
              <w:t xml:space="preserve">г. Тула, проспект Ленина, 87, </w:t>
            </w:r>
          </w:p>
          <w:p w14:paraId="4BC3659F" w14:textId="77777777" w:rsidR="006426C9" w:rsidRPr="00A82C13" w:rsidRDefault="006426C9" w:rsidP="006426C9">
            <w:pPr>
              <w:ind w:firstLine="0"/>
              <w:jc w:val="center"/>
              <w:rPr>
                <w:sz w:val="22"/>
                <w:szCs w:val="22"/>
              </w:rPr>
            </w:pPr>
            <w:r w:rsidRPr="00A82C13">
              <w:rPr>
                <w:sz w:val="22"/>
                <w:szCs w:val="22"/>
              </w:rPr>
              <w:t>(Цнтральный ТО)</w:t>
            </w:r>
          </w:p>
        </w:tc>
        <w:tc>
          <w:tcPr>
            <w:tcW w:w="585" w:type="pct"/>
          </w:tcPr>
          <w:p w14:paraId="221E54DD" w14:textId="77777777" w:rsidR="006426C9" w:rsidRPr="00A82C13" w:rsidRDefault="006426C9" w:rsidP="006426C9">
            <w:pPr>
              <w:ind w:firstLine="0"/>
              <w:jc w:val="center"/>
              <w:rPr>
                <w:sz w:val="22"/>
                <w:szCs w:val="22"/>
              </w:rPr>
            </w:pPr>
            <w:r w:rsidRPr="00A82C13">
              <w:rPr>
                <w:sz w:val="22"/>
                <w:szCs w:val="22"/>
              </w:rPr>
              <w:t>первый этап</w:t>
            </w:r>
          </w:p>
        </w:tc>
        <w:tc>
          <w:tcPr>
            <w:tcW w:w="749" w:type="pct"/>
          </w:tcPr>
          <w:p w14:paraId="4842E73E" w14:textId="5271B10C" w:rsidR="006426C9" w:rsidRPr="00A82C13" w:rsidRDefault="006426C9" w:rsidP="006426C9">
            <w:pPr>
              <w:ind w:firstLine="0"/>
              <w:jc w:val="center"/>
              <w:rPr>
                <w:sz w:val="22"/>
                <w:szCs w:val="22"/>
              </w:rPr>
            </w:pPr>
            <w:r w:rsidRPr="00A82C13">
              <w:rPr>
                <w:sz w:val="22"/>
                <w:szCs w:val="22"/>
              </w:rPr>
              <w:t>зона специализированной общественной застройки</w:t>
            </w:r>
          </w:p>
        </w:tc>
      </w:tr>
    </w:tbl>
    <w:p w14:paraId="22A8C001" w14:textId="77777777" w:rsidR="00B44BF5" w:rsidRPr="00A82C13" w:rsidRDefault="00B44BF5" w:rsidP="00DA15AF"/>
    <w:p w14:paraId="3EDAAA40" w14:textId="77777777" w:rsidR="00E0706A" w:rsidRPr="00A82C13" w:rsidRDefault="00E0706A" w:rsidP="00DA15AF"/>
    <w:p w14:paraId="65C22DF4" w14:textId="77777777" w:rsidR="00DA15AF" w:rsidRPr="00A82C13" w:rsidRDefault="00DA15AF" w:rsidP="00DC60DA">
      <w:pPr>
        <w:pStyle w:val="30"/>
        <w:spacing w:before="0"/>
        <w:rPr>
          <w:rFonts w:ascii="Times New Roman" w:hAnsi="Times New Roman"/>
          <w:i/>
        </w:rPr>
      </w:pPr>
      <w:bookmarkStart w:id="7" w:name="_Toc522707724"/>
      <w:bookmarkStart w:id="8" w:name="_Toc139893129"/>
      <w:r w:rsidRPr="00A82C13">
        <w:rPr>
          <w:rFonts w:ascii="Times New Roman" w:hAnsi="Times New Roman"/>
          <w:i/>
        </w:rPr>
        <w:t>1.</w:t>
      </w:r>
      <w:r w:rsidR="0054674D" w:rsidRPr="00A82C13">
        <w:rPr>
          <w:rFonts w:ascii="Times New Roman" w:hAnsi="Times New Roman"/>
          <w:i/>
        </w:rPr>
        <w:t>3</w:t>
      </w:r>
      <w:r w:rsidRPr="00A82C13">
        <w:rPr>
          <w:rFonts w:ascii="Times New Roman" w:hAnsi="Times New Roman"/>
          <w:i/>
        </w:rPr>
        <w:t xml:space="preserve"> Сведения о видах, назначении, наименованиях и основных характеристиках планируемых объектов местного значения в области развития транспорта</w:t>
      </w:r>
      <w:bookmarkEnd w:id="7"/>
      <w:bookmarkEnd w:id="8"/>
      <w:r w:rsidRPr="00A82C13">
        <w:rPr>
          <w:rFonts w:ascii="Times New Roman" w:hAnsi="Times New Roman"/>
          <w:i/>
        </w:rPr>
        <w:t xml:space="preserve"> </w:t>
      </w:r>
    </w:p>
    <w:p w14:paraId="6569E3EC" w14:textId="77777777" w:rsidR="00DA15AF" w:rsidRPr="00A82C13" w:rsidRDefault="00DA15AF" w:rsidP="00DA15AF">
      <w:pPr>
        <w:pStyle w:val="aff1"/>
        <w:spacing w:before="0" w:beforeAutospacing="0" w:after="0" w:afterAutospacing="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794"/>
        <w:gridCol w:w="1991"/>
        <w:gridCol w:w="1677"/>
        <w:gridCol w:w="1812"/>
        <w:gridCol w:w="2701"/>
        <w:gridCol w:w="1724"/>
        <w:gridCol w:w="2348"/>
      </w:tblGrid>
      <w:tr w:rsidR="00A82C13" w:rsidRPr="00A82C13" w14:paraId="2C0C655B" w14:textId="505F149D" w:rsidTr="00E139DD">
        <w:trPr>
          <w:tblHeader/>
        </w:trPr>
        <w:tc>
          <w:tcPr>
            <w:tcW w:w="1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59BF5C" w14:textId="77777777" w:rsidR="004B2B15" w:rsidRPr="00A82C13" w:rsidRDefault="004B2B15" w:rsidP="00E139DD">
            <w:pPr>
              <w:ind w:firstLine="0"/>
              <w:contextualSpacing/>
              <w:jc w:val="center"/>
              <w:rPr>
                <w:rFonts w:eastAsia="Calibri"/>
                <w:bCs/>
                <w:sz w:val="22"/>
                <w:szCs w:val="22"/>
                <w:lang w:eastAsia="en-US"/>
              </w:rPr>
            </w:pPr>
            <w:r w:rsidRPr="00A82C13">
              <w:rPr>
                <w:rFonts w:eastAsia="Calibri"/>
                <w:bCs/>
                <w:sz w:val="22"/>
                <w:szCs w:val="22"/>
                <w:lang w:eastAsia="en-US"/>
              </w:rPr>
              <w:t>№</w:t>
            </w:r>
          </w:p>
          <w:p w14:paraId="500EF21B" w14:textId="77777777" w:rsidR="004B2B15" w:rsidRPr="00A82C13" w:rsidRDefault="004B2B15" w:rsidP="00E139DD">
            <w:pPr>
              <w:ind w:firstLine="0"/>
              <w:jc w:val="center"/>
              <w:rPr>
                <w:rFonts w:eastAsiaTheme="minorHAnsi"/>
                <w:sz w:val="22"/>
                <w:szCs w:val="22"/>
                <w:lang w:eastAsia="en-US"/>
              </w:rPr>
            </w:pPr>
            <w:r w:rsidRPr="00A82C13">
              <w:rPr>
                <w:rFonts w:eastAsia="Calibri"/>
                <w:bCs/>
                <w:sz w:val="22"/>
                <w:szCs w:val="22"/>
                <w:lang w:eastAsia="en-US"/>
              </w:rPr>
              <w:t>п/п</w:t>
            </w:r>
          </w:p>
        </w:tc>
        <w:tc>
          <w:tcPr>
            <w:tcW w:w="6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6ACCCC" w14:textId="77777777" w:rsidR="004B2B15" w:rsidRPr="00A82C13" w:rsidRDefault="004B2B15" w:rsidP="00E139DD">
            <w:pPr>
              <w:ind w:firstLine="0"/>
              <w:jc w:val="center"/>
              <w:rPr>
                <w:rFonts w:eastAsia="Calibri"/>
                <w:bCs/>
                <w:sz w:val="22"/>
                <w:szCs w:val="22"/>
                <w:lang w:eastAsia="en-US"/>
              </w:rPr>
            </w:pPr>
            <w:r w:rsidRPr="00A82C13">
              <w:rPr>
                <w:rFonts w:eastAsia="Calibri"/>
                <w:sz w:val="22"/>
                <w:szCs w:val="22"/>
                <w:lang w:eastAsia="en-US"/>
              </w:rPr>
              <w:t>Назначение</w:t>
            </w:r>
          </w:p>
        </w:tc>
        <w:tc>
          <w:tcPr>
            <w:tcW w:w="6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3FA9E4" w14:textId="77777777" w:rsidR="004B2B15" w:rsidRPr="00A82C13" w:rsidRDefault="004B2B15" w:rsidP="00E139DD">
            <w:pPr>
              <w:ind w:firstLine="0"/>
              <w:jc w:val="center"/>
              <w:rPr>
                <w:rFonts w:eastAsiaTheme="minorHAnsi"/>
                <w:sz w:val="22"/>
                <w:szCs w:val="22"/>
                <w:lang w:eastAsia="en-US"/>
              </w:rPr>
            </w:pPr>
            <w:r w:rsidRPr="00A82C13">
              <w:rPr>
                <w:rFonts w:eastAsia="Calibri"/>
                <w:bCs/>
                <w:sz w:val="22"/>
                <w:szCs w:val="22"/>
                <w:lang w:eastAsia="en-US"/>
              </w:rPr>
              <w:t>Наименование</w:t>
            </w:r>
          </w:p>
        </w:tc>
        <w:tc>
          <w:tcPr>
            <w:tcW w:w="6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656C5D" w14:textId="77777777" w:rsidR="004B2B15" w:rsidRPr="00A82C13" w:rsidRDefault="004B2B15" w:rsidP="00E139DD">
            <w:pPr>
              <w:ind w:firstLine="0"/>
              <w:jc w:val="center"/>
              <w:rPr>
                <w:rFonts w:eastAsiaTheme="minorHAnsi"/>
                <w:sz w:val="22"/>
                <w:szCs w:val="22"/>
                <w:lang w:eastAsia="en-US"/>
              </w:rPr>
            </w:pPr>
            <w:r w:rsidRPr="00A82C13">
              <w:rPr>
                <w:rFonts w:eastAsiaTheme="minorHAnsi"/>
                <w:sz w:val="22"/>
                <w:szCs w:val="22"/>
                <w:lang w:eastAsia="en-US"/>
              </w:rPr>
              <w:t>Вид работ реконструкция/</w:t>
            </w:r>
          </w:p>
          <w:p w14:paraId="42FB1223" w14:textId="77777777" w:rsidR="004B2B15" w:rsidRPr="00A82C13" w:rsidRDefault="004B2B15" w:rsidP="00E139DD">
            <w:pPr>
              <w:ind w:firstLine="0"/>
              <w:jc w:val="center"/>
              <w:rPr>
                <w:rFonts w:eastAsiaTheme="minorHAnsi"/>
                <w:sz w:val="22"/>
                <w:szCs w:val="22"/>
                <w:lang w:eastAsia="en-US"/>
              </w:rPr>
            </w:pPr>
            <w:r w:rsidRPr="00A82C13">
              <w:rPr>
                <w:rFonts w:eastAsiaTheme="minorHAnsi"/>
                <w:sz w:val="22"/>
                <w:szCs w:val="22"/>
                <w:lang w:eastAsia="en-US"/>
              </w:rPr>
              <w:t>строительство</w:t>
            </w:r>
          </w:p>
        </w:tc>
        <w:tc>
          <w:tcPr>
            <w:tcW w:w="6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F3A75A" w14:textId="77777777" w:rsidR="004B2B15" w:rsidRPr="00A82C13" w:rsidRDefault="004B2B15" w:rsidP="00E139DD">
            <w:pPr>
              <w:ind w:firstLine="0"/>
              <w:jc w:val="center"/>
              <w:rPr>
                <w:rFonts w:eastAsiaTheme="minorHAnsi"/>
                <w:sz w:val="22"/>
                <w:szCs w:val="22"/>
                <w:lang w:eastAsia="en-US"/>
              </w:rPr>
            </w:pPr>
            <w:r w:rsidRPr="00A82C13">
              <w:rPr>
                <w:rFonts w:eastAsia="Calibri"/>
                <w:sz w:val="22"/>
                <w:szCs w:val="22"/>
                <w:lang w:eastAsia="en-US"/>
              </w:rPr>
              <w:t>Основные характеристики</w:t>
            </w:r>
          </w:p>
        </w:tc>
        <w:tc>
          <w:tcPr>
            <w:tcW w:w="9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67EAFC" w14:textId="77777777" w:rsidR="004B2B15" w:rsidRPr="00A82C13" w:rsidRDefault="004B2B15" w:rsidP="00E139DD">
            <w:pPr>
              <w:ind w:firstLine="0"/>
              <w:jc w:val="center"/>
              <w:rPr>
                <w:rFonts w:eastAsiaTheme="minorHAnsi"/>
                <w:sz w:val="22"/>
                <w:szCs w:val="22"/>
                <w:lang w:eastAsia="en-US"/>
              </w:rPr>
            </w:pPr>
            <w:r w:rsidRPr="00A82C13">
              <w:rPr>
                <w:rFonts w:eastAsia="Calibri"/>
                <w:sz w:val="22"/>
                <w:szCs w:val="22"/>
                <w:lang w:eastAsia="en-US"/>
              </w:rPr>
              <w:t>Местоположение</w:t>
            </w:r>
          </w:p>
        </w:tc>
        <w:tc>
          <w:tcPr>
            <w:tcW w:w="6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AE7D5E" w14:textId="77777777" w:rsidR="004B2B15" w:rsidRPr="00A82C13" w:rsidRDefault="004B2B15" w:rsidP="00E139DD">
            <w:pPr>
              <w:ind w:firstLine="0"/>
              <w:jc w:val="center"/>
              <w:rPr>
                <w:rFonts w:eastAsiaTheme="minorHAnsi"/>
                <w:sz w:val="22"/>
                <w:szCs w:val="22"/>
                <w:lang w:eastAsia="en-US"/>
              </w:rPr>
            </w:pPr>
            <w:r w:rsidRPr="00A82C13">
              <w:rPr>
                <w:rFonts w:eastAsia="Calibri"/>
                <w:sz w:val="22"/>
                <w:szCs w:val="22"/>
                <w:lang w:eastAsia="en-US"/>
              </w:rPr>
              <w:t>Планируемый срок ввода в эксплуатацию</w:t>
            </w:r>
          </w:p>
        </w:tc>
        <w:tc>
          <w:tcPr>
            <w:tcW w:w="6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A69BBB" w14:textId="0B0F9A30" w:rsidR="004B2B15" w:rsidRPr="00A82C13" w:rsidRDefault="004B2B15" w:rsidP="00E139DD">
            <w:pPr>
              <w:ind w:firstLine="0"/>
              <w:jc w:val="center"/>
              <w:rPr>
                <w:rFonts w:eastAsia="Calibri"/>
                <w:sz w:val="22"/>
                <w:szCs w:val="22"/>
                <w:lang w:eastAsia="en-US"/>
              </w:rPr>
            </w:pPr>
            <w:r w:rsidRPr="00A82C13">
              <w:rPr>
                <w:rFonts w:eastAsia="Calibri"/>
                <w:sz w:val="22"/>
                <w:szCs w:val="22"/>
                <w:lang w:eastAsia="en-US"/>
              </w:rPr>
              <w:t>Функциональная зона</w:t>
            </w:r>
          </w:p>
        </w:tc>
      </w:tr>
      <w:tr w:rsidR="00A82C13" w:rsidRPr="00A82C13" w14:paraId="18E39F73" w14:textId="14B146D4" w:rsidTr="00D93AA4">
        <w:tc>
          <w:tcPr>
            <w:tcW w:w="185" w:type="pct"/>
            <w:tcBorders>
              <w:top w:val="single" w:sz="4" w:space="0" w:color="auto"/>
              <w:left w:val="single" w:sz="4" w:space="0" w:color="auto"/>
              <w:bottom w:val="single" w:sz="4" w:space="0" w:color="auto"/>
              <w:right w:val="single" w:sz="4" w:space="0" w:color="auto"/>
            </w:tcBorders>
            <w:hideMark/>
          </w:tcPr>
          <w:p w14:paraId="7299153E" w14:textId="77777777" w:rsidR="004B2B15" w:rsidRPr="00A82C13" w:rsidRDefault="004B2B15" w:rsidP="00D82875">
            <w:pPr>
              <w:ind w:firstLine="0"/>
              <w:jc w:val="center"/>
              <w:rPr>
                <w:rFonts w:eastAsia="Calibri"/>
                <w:bCs/>
                <w:sz w:val="22"/>
                <w:szCs w:val="22"/>
                <w:lang w:eastAsia="en-US"/>
              </w:rPr>
            </w:pPr>
            <w:r w:rsidRPr="00A82C13">
              <w:rPr>
                <w:rFonts w:eastAsia="Calibri"/>
                <w:bCs/>
                <w:sz w:val="22"/>
                <w:szCs w:val="22"/>
                <w:lang w:eastAsia="en-US"/>
              </w:rPr>
              <w:t>1.</w:t>
            </w:r>
          </w:p>
        </w:tc>
        <w:tc>
          <w:tcPr>
            <w:tcW w:w="660" w:type="pct"/>
            <w:tcBorders>
              <w:top w:val="single" w:sz="4" w:space="0" w:color="auto"/>
              <w:left w:val="single" w:sz="4" w:space="0" w:color="auto"/>
              <w:bottom w:val="single" w:sz="4" w:space="0" w:color="auto"/>
              <w:right w:val="single" w:sz="4" w:space="0" w:color="auto"/>
            </w:tcBorders>
            <w:hideMark/>
          </w:tcPr>
          <w:p w14:paraId="75D0ECC6" w14:textId="77777777" w:rsidR="004B2B15" w:rsidRPr="00A82C13" w:rsidRDefault="004B2B15" w:rsidP="000D059F">
            <w:pPr>
              <w:ind w:firstLine="0"/>
              <w:jc w:val="left"/>
              <w:rPr>
                <w:rFonts w:eastAsia="Calibri"/>
                <w:bCs/>
                <w:sz w:val="22"/>
                <w:szCs w:val="22"/>
                <w:lang w:eastAsia="en-US"/>
              </w:rPr>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6B184E81" w14:textId="4EDDA92F" w:rsidR="004B2B15" w:rsidRPr="00A82C13" w:rsidRDefault="004B2B15" w:rsidP="00113795">
            <w:pPr>
              <w:ind w:firstLine="0"/>
              <w:jc w:val="center"/>
              <w:rPr>
                <w:rFonts w:eastAsiaTheme="minorHAnsi"/>
                <w:sz w:val="22"/>
                <w:szCs w:val="22"/>
                <w:lang w:eastAsia="en-US"/>
              </w:rPr>
            </w:pPr>
            <w:r w:rsidRPr="00A82C13">
              <w:rPr>
                <w:sz w:val="22"/>
                <w:szCs w:val="22"/>
              </w:rPr>
              <w:t xml:space="preserve"> улица местного значения 1-ая Песчаная и ул.Комбайновая </w:t>
            </w:r>
          </w:p>
        </w:tc>
        <w:tc>
          <w:tcPr>
            <w:tcW w:w="617" w:type="pct"/>
            <w:tcBorders>
              <w:top w:val="single" w:sz="4" w:space="0" w:color="auto"/>
              <w:left w:val="single" w:sz="4" w:space="0" w:color="auto"/>
              <w:bottom w:val="single" w:sz="4" w:space="0" w:color="auto"/>
              <w:right w:val="single" w:sz="4" w:space="0" w:color="auto"/>
            </w:tcBorders>
            <w:hideMark/>
          </w:tcPr>
          <w:p w14:paraId="1E889E55" w14:textId="77777777" w:rsidR="004B2B15" w:rsidRPr="00A82C13" w:rsidRDefault="004B2B15" w:rsidP="00213500">
            <w:pPr>
              <w:ind w:firstLine="0"/>
              <w:jc w:val="center"/>
              <w:rPr>
                <w:rFonts w:eastAsiaTheme="minorHAnsi"/>
                <w:sz w:val="22"/>
                <w:szCs w:val="22"/>
                <w:lang w:eastAsia="en-US"/>
              </w:rPr>
            </w:pPr>
            <w:r w:rsidRPr="00A82C13">
              <w:rPr>
                <w:rFonts w:eastAsiaTheme="minorHAnsi"/>
                <w:sz w:val="22"/>
                <w:szCs w:val="22"/>
                <w:lang w:eastAsia="en-US"/>
              </w:rPr>
              <w:t>реконструкция</w:t>
            </w:r>
          </w:p>
        </w:tc>
        <w:tc>
          <w:tcPr>
            <w:tcW w:w="660" w:type="pct"/>
            <w:tcBorders>
              <w:top w:val="single" w:sz="4" w:space="0" w:color="auto"/>
              <w:left w:val="single" w:sz="4" w:space="0" w:color="auto"/>
              <w:bottom w:val="single" w:sz="4" w:space="0" w:color="auto"/>
              <w:right w:val="single" w:sz="4" w:space="0" w:color="auto"/>
            </w:tcBorders>
            <w:hideMark/>
          </w:tcPr>
          <w:p w14:paraId="7A2ED2E8" w14:textId="77777777" w:rsidR="004B2B15" w:rsidRPr="00A82C13" w:rsidRDefault="004B2B15" w:rsidP="00707206">
            <w:pPr>
              <w:ind w:firstLine="0"/>
              <w:jc w:val="center"/>
              <w:rPr>
                <w:rFonts w:eastAsia="Calibri"/>
                <w:sz w:val="22"/>
                <w:szCs w:val="22"/>
                <w:lang w:eastAsia="en-US"/>
              </w:rPr>
            </w:pPr>
            <w:r w:rsidRPr="00A82C13">
              <w:rPr>
                <w:rFonts w:eastAsia="Calibri"/>
                <w:sz w:val="22"/>
                <w:szCs w:val="22"/>
                <w:lang w:eastAsia="en-US"/>
              </w:rPr>
              <w:t xml:space="preserve"> 2 полосы движения, 1,4 км,</w:t>
            </w:r>
          </w:p>
          <w:p w14:paraId="715DF8AD" w14:textId="77777777" w:rsidR="004B2B15" w:rsidRPr="00A82C13" w:rsidRDefault="004B2B15" w:rsidP="00FF118C">
            <w:pPr>
              <w:ind w:firstLine="0"/>
              <w:jc w:val="center"/>
              <w:rPr>
                <w:rFonts w:eastAsia="Calibri"/>
                <w:sz w:val="22"/>
                <w:szCs w:val="22"/>
                <w:lang w:eastAsia="en-US"/>
              </w:rPr>
            </w:pPr>
            <w:r w:rsidRPr="00A82C13">
              <w:rPr>
                <w:rFonts w:eastAsia="Calibri"/>
                <w:sz w:val="22"/>
                <w:szCs w:val="22"/>
                <w:lang w:eastAsia="en-US"/>
              </w:rPr>
              <w:t>улица местного значения</w:t>
            </w:r>
          </w:p>
        </w:tc>
        <w:tc>
          <w:tcPr>
            <w:tcW w:w="954" w:type="pct"/>
            <w:tcBorders>
              <w:top w:val="single" w:sz="4" w:space="0" w:color="auto"/>
              <w:left w:val="single" w:sz="4" w:space="0" w:color="auto"/>
              <w:bottom w:val="single" w:sz="4" w:space="0" w:color="auto"/>
              <w:right w:val="single" w:sz="4" w:space="0" w:color="auto"/>
            </w:tcBorders>
            <w:hideMark/>
          </w:tcPr>
          <w:p w14:paraId="3D1A025A" w14:textId="77777777" w:rsidR="004B2B15" w:rsidRPr="00A82C13" w:rsidRDefault="004B2B15" w:rsidP="00707206">
            <w:pPr>
              <w:ind w:firstLine="0"/>
              <w:jc w:val="center"/>
              <w:rPr>
                <w:rFonts w:eastAsia="Calibri"/>
                <w:sz w:val="22"/>
                <w:szCs w:val="22"/>
                <w:lang w:eastAsia="en-US"/>
              </w:rPr>
            </w:pPr>
            <w:r w:rsidRPr="00A82C13">
              <w:rPr>
                <w:rFonts w:eastAsia="Calibri"/>
                <w:sz w:val="22"/>
                <w:szCs w:val="22"/>
                <w:lang w:eastAsia="en-US"/>
              </w:rPr>
              <w:t>Пролетарский район г. Тулы,</w:t>
            </w:r>
          </w:p>
          <w:p w14:paraId="29D91A20" w14:textId="77777777" w:rsidR="004B2B15" w:rsidRPr="00A82C13" w:rsidRDefault="004B2B15" w:rsidP="00707206">
            <w:pPr>
              <w:ind w:firstLine="0"/>
              <w:jc w:val="center"/>
              <w:rPr>
                <w:rFonts w:eastAsia="Calibri"/>
                <w:sz w:val="22"/>
                <w:szCs w:val="22"/>
                <w:lang w:eastAsia="en-US"/>
              </w:rPr>
            </w:pPr>
            <w:r w:rsidRPr="00A82C13">
              <w:rPr>
                <w:rFonts w:eastAsia="Calibri"/>
                <w:sz w:val="22"/>
                <w:szCs w:val="22"/>
                <w:lang w:eastAsia="en-US"/>
              </w:rPr>
              <w:t>ул. 1-я Песчаная, Комбайновая</w:t>
            </w:r>
          </w:p>
        </w:tc>
        <w:tc>
          <w:tcPr>
            <w:tcW w:w="618" w:type="pct"/>
            <w:tcBorders>
              <w:top w:val="single" w:sz="4" w:space="0" w:color="auto"/>
              <w:left w:val="single" w:sz="4" w:space="0" w:color="auto"/>
              <w:bottom w:val="single" w:sz="4" w:space="0" w:color="auto"/>
              <w:right w:val="single" w:sz="4" w:space="0" w:color="auto"/>
            </w:tcBorders>
            <w:hideMark/>
          </w:tcPr>
          <w:p w14:paraId="08CC18E4" w14:textId="77777777" w:rsidR="004B2B15" w:rsidRPr="00A82C13" w:rsidRDefault="004B2B15" w:rsidP="00707206">
            <w:pPr>
              <w:ind w:firstLine="0"/>
              <w:jc w:val="center"/>
              <w:rPr>
                <w:rFonts w:eastAsia="Calibri"/>
                <w:sz w:val="22"/>
                <w:szCs w:val="22"/>
                <w:lang w:eastAsia="en-US"/>
              </w:rPr>
            </w:pPr>
            <w:r w:rsidRPr="00A82C13">
              <w:rPr>
                <w:rFonts w:eastAsia="Calibri"/>
                <w:sz w:val="22"/>
                <w:szCs w:val="22"/>
                <w:lang w:eastAsia="en-US"/>
              </w:rPr>
              <w:t>первый этап</w:t>
            </w:r>
          </w:p>
        </w:tc>
        <w:tc>
          <w:tcPr>
            <w:tcW w:w="622" w:type="pct"/>
            <w:tcBorders>
              <w:top w:val="single" w:sz="4" w:space="0" w:color="auto"/>
              <w:left w:val="single" w:sz="4" w:space="0" w:color="auto"/>
              <w:bottom w:val="single" w:sz="4" w:space="0" w:color="auto"/>
              <w:right w:val="single" w:sz="4" w:space="0" w:color="auto"/>
            </w:tcBorders>
          </w:tcPr>
          <w:p w14:paraId="6FF6EA16" w14:textId="127FB52F" w:rsidR="004B2B15" w:rsidRPr="00A82C13" w:rsidRDefault="00D93AA4" w:rsidP="00707206">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05A6079C" w14:textId="6E7F3B3C" w:rsidTr="00D93AA4">
        <w:tc>
          <w:tcPr>
            <w:tcW w:w="185" w:type="pct"/>
            <w:tcBorders>
              <w:top w:val="single" w:sz="4" w:space="0" w:color="auto"/>
              <w:left w:val="single" w:sz="4" w:space="0" w:color="auto"/>
              <w:bottom w:val="single" w:sz="4" w:space="0" w:color="auto"/>
              <w:right w:val="single" w:sz="4" w:space="0" w:color="auto"/>
            </w:tcBorders>
            <w:hideMark/>
          </w:tcPr>
          <w:p w14:paraId="6F68B03A"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2.</w:t>
            </w:r>
          </w:p>
        </w:tc>
        <w:tc>
          <w:tcPr>
            <w:tcW w:w="660" w:type="pct"/>
            <w:tcBorders>
              <w:top w:val="single" w:sz="4" w:space="0" w:color="auto"/>
              <w:left w:val="single" w:sz="4" w:space="0" w:color="auto"/>
              <w:bottom w:val="single" w:sz="4" w:space="0" w:color="auto"/>
              <w:right w:val="single" w:sz="4" w:space="0" w:color="auto"/>
            </w:tcBorders>
            <w:hideMark/>
          </w:tcPr>
          <w:p w14:paraId="1E3D9CC8"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3CB453F0" w14:textId="77777777" w:rsidR="00D93AA4" w:rsidRPr="00A82C13" w:rsidRDefault="00D93AA4" w:rsidP="00D93AA4">
            <w:pPr>
              <w:ind w:firstLine="0"/>
              <w:jc w:val="center"/>
              <w:rPr>
                <w:rFonts w:eastAsiaTheme="minorHAnsi"/>
                <w:sz w:val="22"/>
                <w:szCs w:val="22"/>
                <w:lang w:eastAsia="en-US"/>
              </w:rPr>
            </w:pPr>
            <w:r w:rsidRPr="00A82C13">
              <w:rPr>
                <w:sz w:val="22"/>
                <w:szCs w:val="22"/>
              </w:rPr>
              <w:t xml:space="preserve">мост через реку Упу с подходами по ул.Курковая – ул.Дрейера -ул.Мосина </w:t>
            </w:r>
          </w:p>
        </w:tc>
        <w:tc>
          <w:tcPr>
            <w:tcW w:w="617" w:type="pct"/>
            <w:tcBorders>
              <w:top w:val="single" w:sz="4" w:space="0" w:color="auto"/>
              <w:left w:val="single" w:sz="4" w:space="0" w:color="auto"/>
              <w:bottom w:val="single" w:sz="4" w:space="0" w:color="auto"/>
              <w:right w:val="single" w:sz="4" w:space="0" w:color="auto"/>
            </w:tcBorders>
            <w:hideMark/>
          </w:tcPr>
          <w:p w14:paraId="6D04E943"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p w14:paraId="7075AFB0"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реконструкция</w:t>
            </w:r>
          </w:p>
        </w:tc>
        <w:tc>
          <w:tcPr>
            <w:tcW w:w="660" w:type="pct"/>
            <w:tcBorders>
              <w:top w:val="single" w:sz="4" w:space="0" w:color="auto"/>
              <w:left w:val="single" w:sz="4" w:space="0" w:color="auto"/>
              <w:bottom w:val="single" w:sz="4" w:space="0" w:color="auto"/>
              <w:right w:val="single" w:sz="4" w:space="0" w:color="auto"/>
            </w:tcBorders>
            <w:hideMark/>
          </w:tcPr>
          <w:p w14:paraId="6DE1F8FB"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мост: 3- 4 полосы движения</w:t>
            </w:r>
          </w:p>
          <w:p w14:paraId="1119B3BE" w14:textId="77777777" w:rsidR="00D93AA4" w:rsidRPr="00A82C13" w:rsidRDefault="00D93AA4" w:rsidP="00D93AA4">
            <w:pPr>
              <w:ind w:firstLine="0"/>
              <w:jc w:val="center"/>
              <w:rPr>
                <w:rFonts w:eastAsia="Calibri"/>
                <w:sz w:val="22"/>
                <w:szCs w:val="22"/>
                <w:lang w:eastAsia="en-US"/>
              </w:rPr>
            </w:pPr>
          </w:p>
        </w:tc>
        <w:tc>
          <w:tcPr>
            <w:tcW w:w="954" w:type="pct"/>
            <w:tcBorders>
              <w:top w:val="single" w:sz="4" w:space="0" w:color="auto"/>
              <w:left w:val="single" w:sz="4" w:space="0" w:color="auto"/>
              <w:bottom w:val="single" w:sz="4" w:space="0" w:color="auto"/>
              <w:right w:val="single" w:sz="4" w:space="0" w:color="auto"/>
            </w:tcBorders>
            <w:hideMark/>
          </w:tcPr>
          <w:p w14:paraId="22112B8F"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Зареченский и Советский районы г.Тулы,</w:t>
            </w:r>
          </w:p>
          <w:p w14:paraId="07C0D4E2"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ул.Куркова – ул.Дрейера- ул.Мосина</w:t>
            </w:r>
          </w:p>
        </w:tc>
        <w:tc>
          <w:tcPr>
            <w:tcW w:w="618" w:type="pct"/>
            <w:tcBorders>
              <w:top w:val="single" w:sz="4" w:space="0" w:color="auto"/>
              <w:left w:val="single" w:sz="4" w:space="0" w:color="auto"/>
              <w:bottom w:val="single" w:sz="4" w:space="0" w:color="auto"/>
              <w:right w:val="single" w:sz="4" w:space="0" w:color="auto"/>
            </w:tcBorders>
            <w:hideMark/>
          </w:tcPr>
          <w:p w14:paraId="0BB3A3F8"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первый этап</w:t>
            </w:r>
          </w:p>
        </w:tc>
        <w:tc>
          <w:tcPr>
            <w:tcW w:w="622" w:type="pct"/>
            <w:tcBorders>
              <w:top w:val="single" w:sz="4" w:space="0" w:color="auto"/>
              <w:left w:val="single" w:sz="4" w:space="0" w:color="auto"/>
              <w:bottom w:val="single" w:sz="4" w:space="0" w:color="auto"/>
              <w:right w:val="single" w:sz="4" w:space="0" w:color="auto"/>
            </w:tcBorders>
          </w:tcPr>
          <w:p w14:paraId="221066B5" w14:textId="241003ED"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22A9E1B9" w14:textId="6A40F59C" w:rsidTr="00D93AA4">
        <w:tc>
          <w:tcPr>
            <w:tcW w:w="185" w:type="pct"/>
            <w:tcBorders>
              <w:top w:val="single" w:sz="4" w:space="0" w:color="auto"/>
              <w:left w:val="single" w:sz="4" w:space="0" w:color="auto"/>
              <w:bottom w:val="single" w:sz="4" w:space="0" w:color="auto"/>
              <w:right w:val="single" w:sz="4" w:space="0" w:color="auto"/>
            </w:tcBorders>
          </w:tcPr>
          <w:p w14:paraId="4D7EAD15"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3.</w:t>
            </w:r>
          </w:p>
        </w:tc>
        <w:tc>
          <w:tcPr>
            <w:tcW w:w="660" w:type="pct"/>
            <w:tcBorders>
              <w:top w:val="single" w:sz="4" w:space="0" w:color="auto"/>
              <w:left w:val="single" w:sz="4" w:space="0" w:color="auto"/>
              <w:bottom w:val="single" w:sz="4" w:space="0" w:color="auto"/>
              <w:right w:val="single" w:sz="4" w:space="0" w:color="auto"/>
            </w:tcBorders>
          </w:tcPr>
          <w:p w14:paraId="0FC2EE6D"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tcPr>
          <w:p w14:paraId="44417F60" w14:textId="77777777" w:rsidR="00D93AA4" w:rsidRPr="00A82C13" w:rsidRDefault="00D93AA4" w:rsidP="00D93AA4">
            <w:pPr>
              <w:ind w:firstLine="0"/>
              <w:jc w:val="center"/>
              <w:rPr>
                <w:sz w:val="22"/>
                <w:szCs w:val="22"/>
              </w:rPr>
            </w:pPr>
            <w:r w:rsidRPr="00A82C13">
              <w:rPr>
                <w:sz w:val="22"/>
                <w:szCs w:val="22"/>
              </w:rPr>
              <w:t>развязка на пересечении ул.Ф.Смирнова и ул.Мосина</w:t>
            </w:r>
          </w:p>
        </w:tc>
        <w:tc>
          <w:tcPr>
            <w:tcW w:w="617" w:type="pct"/>
            <w:tcBorders>
              <w:top w:val="single" w:sz="4" w:space="0" w:color="auto"/>
              <w:left w:val="single" w:sz="4" w:space="0" w:color="auto"/>
              <w:bottom w:val="single" w:sz="4" w:space="0" w:color="auto"/>
              <w:right w:val="single" w:sz="4" w:space="0" w:color="auto"/>
            </w:tcBorders>
          </w:tcPr>
          <w:p w14:paraId="1FC04D0F"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реконструкция</w:t>
            </w:r>
          </w:p>
        </w:tc>
        <w:tc>
          <w:tcPr>
            <w:tcW w:w="660" w:type="pct"/>
            <w:tcBorders>
              <w:top w:val="single" w:sz="4" w:space="0" w:color="auto"/>
              <w:left w:val="single" w:sz="4" w:space="0" w:color="auto"/>
              <w:bottom w:val="single" w:sz="4" w:space="0" w:color="auto"/>
              <w:right w:val="single" w:sz="4" w:space="0" w:color="auto"/>
            </w:tcBorders>
          </w:tcPr>
          <w:p w14:paraId="2F59015B"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транспортная развязка в одном уровне</w:t>
            </w:r>
          </w:p>
        </w:tc>
        <w:tc>
          <w:tcPr>
            <w:tcW w:w="954" w:type="pct"/>
            <w:tcBorders>
              <w:top w:val="single" w:sz="4" w:space="0" w:color="auto"/>
              <w:left w:val="single" w:sz="4" w:space="0" w:color="auto"/>
              <w:bottom w:val="single" w:sz="4" w:space="0" w:color="auto"/>
              <w:right w:val="single" w:sz="4" w:space="0" w:color="auto"/>
            </w:tcBorders>
          </w:tcPr>
          <w:p w14:paraId="0495CFC9"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 xml:space="preserve">Советский район г.Тулы, </w:t>
            </w:r>
          </w:p>
          <w:p w14:paraId="02510FB1"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пересечение ул.Ф.Смирнова и ул.Мосина</w:t>
            </w:r>
          </w:p>
        </w:tc>
        <w:tc>
          <w:tcPr>
            <w:tcW w:w="618" w:type="pct"/>
            <w:tcBorders>
              <w:top w:val="single" w:sz="4" w:space="0" w:color="auto"/>
              <w:left w:val="single" w:sz="4" w:space="0" w:color="auto"/>
              <w:bottom w:val="single" w:sz="4" w:space="0" w:color="auto"/>
              <w:right w:val="single" w:sz="4" w:space="0" w:color="auto"/>
            </w:tcBorders>
          </w:tcPr>
          <w:p w14:paraId="7AD39938"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первый этап</w:t>
            </w:r>
          </w:p>
        </w:tc>
        <w:tc>
          <w:tcPr>
            <w:tcW w:w="622" w:type="pct"/>
            <w:tcBorders>
              <w:top w:val="single" w:sz="4" w:space="0" w:color="auto"/>
              <w:left w:val="single" w:sz="4" w:space="0" w:color="auto"/>
              <w:bottom w:val="single" w:sz="4" w:space="0" w:color="auto"/>
              <w:right w:val="single" w:sz="4" w:space="0" w:color="auto"/>
            </w:tcBorders>
          </w:tcPr>
          <w:p w14:paraId="591B42ED" w14:textId="157358B1"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78588F95" w14:textId="05E37576" w:rsidTr="00D93AA4">
        <w:tc>
          <w:tcPr>
            <w:tcW w:w="185" w:type="pct"/>
            <w:tcBorders>
              <w:top w:val="single" w:sz="4" w:space="0" w:color="auto"/>
              <w:left w:val="single" w:sz="4" w:space="0" w:color="auto"/>
              <w:bottom w:val="single" w:sz="4" w:space="0" w:color="auto"/>
              <w:right w:val="single" w:sz="4" w:space="0" w:color="auto"/>
            </w:tcBorders>
            <w:hideMark/>
          </w:tcPr>
          <w:p w14:paraId="6A4541A8"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4.</w:t>
            </w:r>
          </w:p>
        </w:tc>
        <w:tc>
          <w:tcPr>
            <w:tcW w:w="660" w:type="pct"/>
            <w:tcBorders>
              <w:top w:val="single" w:sz="4" w:space="0" w:color="auto"/>
              <w:left w:val="single" w:sz="4" w:space="0" w:color="auto"/>
              <w:bottom w:val="single" w:sz="4" w:space="0" w:color="auto"/>
              <w:right w:val="single" w:sz="4" w:space="0" w:color="auto"/>
            </w:tcBorders>
            <w:hideMark/>
          </w:tcPr>
          <w:p w14:paraId="7DF4C6DC"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327DD74A" w14:textId="77777777" w:rsidR="00D93AA4" w:rsidRPr="00A82C13" w:rsidRDefault="00D93AA4" w:rsidP="00D93AA4">
            <w:pPr>
              <w:ind w:firstLine="0"/>
              <w:jc w:val="center"/>
              <w:rPr>
                <w:rFonts w:eastAsiaTheme="minorHAnsi"/>
                <w:sz w:val="22"/>
                <w:szCs w:val="22"/>
                <w:lang w:eastAsia="en-US"/>
              </w:rPr>
            </w:pPr>
            <w:r w:rsidRPr="00A82C13">
              <w:rPr>
                <w:sz w:val="22"/>
                <w:szCs w:val="22"/>
              </w:rPr>
              <w:t>магистральная улица районного значения Набережная Дрейера</w:t>
            </w:r>
          </w:p>
        </w:tc>
        <w:tc>
          <w:tcPr>
            <w:tcW w:w="617" w:type="pct"/>
            <w:tcBorders>
              <w:top w:val="single" w:sz="4" w:space="0" w:color="auto"/>
              <w:left w:val="single" w:sz="4" w:space="0" w:color="auto"/>
              <w:bottom w:val="single" w:sz="4" w:space="0" w:color="auto"/>
              <w:right w:val="single" w:sz="4" w:space="0" w:color="auto"/>
            </w:tcBorders>
            <w:hideMark/>
          </w:tcPr>
          <w:p w14:paraId="20B904FB"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реконструкция</w:t>
            </w:r>
          </w:p>
        </w:tc>
        <w:tc>
          <w:tcPr>
            <w:tcW w:w="660" w:type="pct"/>
            <w:tcBorders>
              <w:top w:val="single" w:sz="4" w:space="0" w:color="auto"/>
              <w:left w:val="single" w:sz="4" w:space="0" w:color="auto"/>
              <w:bottom w:val="single" w:sz="4" w:space="0" w:color="auto"/>
              <w:right w:val="single" w:sz="4" w:space="0" w:color="auto"/>
            </w:tcBorders>
            <w:hideMark/>
          </w:tcPr>
          <w:p w14:paraId="7500D584" w14:textId="77777777" w:rsidR="00D93AA4" w:rsidRPr="00A82C13" w:rsidRDefault="00D93AA4" w:rsidP="00D93AA4">
            <w:pPr>
              <w:ind w:firstLine="0"/>
              <w:jc w:val="center"/>
              <w:rPr>
                <w:rFonts w:eastAsia="Calibri"/>
                <w:sz w:val="22"/>
                <w:szCs w:val="22"/>
                <w:lang w:eastAsia="en-US"/>
              </w:rPr>
            </w:pPr>
            <w:r w:rsidRPr="00A82C13">
              <w:rPr>
                <w:sz w:val="22"/>
                <w:szCs w:val="22"/>
              </w:rPr>
              <w:t>2 полосы движения, магистральная улица районного значения</w:t>
            </w:r>
          </w:p>
        </w:tc>
        <w:tc>
          <w:tcPr>
            <w:tcW w:w="954" w:type="pct"/>
            <w:tcBorders>
              <w:top w:val="single" w:sz="4" w:space="0" w:color="auto"/>
              <w:left w:val="single" w:sz="4" w:space="0" w:color="auto"/>
              <w:bottom w:val="single" w:sz="4" w:space="0" w:color="auto"/>
              <w:right w:val="single" w:sz="4" w:space="0" w:color="auto"/>
            </w:tcBorders>
            <w:hideMark/>
          </w:tcPr>
          <w:p w14:paraId="3C0C1BF8" w14:textId="77777777" w:rsidR="00D93AA4" w:rsidRPr="00A82C13" w:rsidRDefault="00D93AA4" w:rsidP="00D93AA4">
            <w:pPr>
              <w:ind w:firstLine="0"/>
              <w:jc w:val="center"/>
              <w:rPr>
                <w:sz w:val="22"/>
                <w:szCs w:val="22"/>
              </w:rPr>
            </w:pPr>
            <w:r w:rsidRPr="00A82C13">
              <w:rPr>
                <w:sz w:val="22"/>
                <w:szCs w:val="22"/>
              </w:rPr>
              <w:t>Зареченский р-н г. Тулы,</w:t>
            </w:r>
          </w:p>
          <w:p w14:paraId="3799CC0A" w14:textId="0EBCDFEC" w:rsidR="00D93AA4" w:rsidRPr="00A82C13" w:rsidRDefault="00D93AA4" w:rsidP="00D93AA4">
            <w:pPr>
              <w:ind w:firstLine="0"/>
              <w:jc w:val="center"/>
              <w:rPr>
                <w:rFonts w:eastAsia="Calibri"/>
                <w:sz w:val="22"/>
                <w:szCs w:val="22"/>
                <w:lang w:eastAsia="en-US"/>
              </w:rPr>
            </w:pPr>
            <w:r w:rsidRPr="00A82C13">
              <w:rPr>
                <w:sz w:val="22"/>
                <w:szCs w:val="22"/>
              </w:rPr>
              <w:t>ул.Набережная Дрейера от ул. Курковая до ул. Октябрьская</w:t>
            </w:r>
          </w:p>
        </w:tc>
        <w:tc>
          <w:tcPr>
            <w:tcW w:w="618" w:type="pct"/>
            <w:tcBorders>
              <w:top w:val="single" w:sz="4" w:space="0" w:color="auto"/>
              <w:left w:val="single" w:sz="4" w:space="0" w:color="auto"/>
              <w:bottom w:val="single" w:sz="4" w:space="0" w:color="auto"/>
              <w:right w:val="single" w:sz="4" w:space="0" w:color="auto"/>
            </w:tcBorders>
            <w:hideMark/>
          </w:tcPr>
          <w:p w14:paraId="22357865"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первый этап</w:t>
            </w:r>
          </w:p>
        </w:tc>
        <w:tc>
          <w:tcPr>
            <w:tcW w:w="622" w:type="pct"/>
            <w:tcBorders>
              <w:top w:val="single" w:sz="4" w:space="0" w:color="auto"/>
              <w:left w:val="single" w:sz="4" w:space="0" w:color="auto"/>
              <w:bottom w:val="single" w:sz="4" w:space="0" w:color="auto"/>
              <w:right w:val="single" w:sz="4" w:space="0" w:color="auto"/>
            </w:tcBorders>
          </w:tcPr>
          <w:p w14:paraId="021DF0E9" w14:textId="051E3D9E"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55D1A3DC" w14:textId="51AFC13B" w:rsidTr="00D93AA4">
        <w:tc>
          <w:tcPr>
            <w:tcW w:w="185" w:type="pct"/>
            <w:tcBorders>
              <w:top w:val="single" w:sz="4" w:space="0" w:color="auto"/>
              <w:left w:val="single" w:sz="4" w:space="0" w:color="auto"/>
              <w:bottom w:val="single" w:sz="4" w:space="0" w:color="auto"/>
              <w:right w:val="single" w:sz="4" w:space="0" w:color="auto"/>
            </w:tcBorders>
            <w:hideMark/>
          </w:tcPr>
          <w:p w14:paraId="78893F9C"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5.</w:t>
            </w:r>
          </w:p>
        </w:tc>
        <w:tc>
          <w:tcPr>
            <w:tcW w:w="660" w:type="pct"/>
            <w:tcBorders>
              <w:top w:val="single" w:sz="4" w:space="0" w:color="auto"/>
              <w:left w:val="single" w:sz="4" w:space="0" w:color="auto"/>
              <w:bottom w:val="single" w:sz="4" w:space="0" w:color="auto"/>
              <w:right w:val="single" w:sz="4" w:space="0" w:color="auto"/>
            </w:tcBorders>
            <w:hideMark/>
          </w:tcPr>
          <w:p w14:paraId="445A46DF"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565DB4F3" w14:textId="7A883D15" w:rsidR="00D93AA4" w:rsidRPr="00A82C13" w:rsidRDefault="00D93AA4" w:rsidP="00D93AA4">
            <w:pPr>
              <w:ind w:firstLine="0"/>
              <w:jc w:val="center"/>
              <w:rPr>
                <w:sz w:val="22"/>
                <w:szCs w:val="22"/>
              </w:rPr>
            </w:pPr>
            <w:r w:rsidRPr="00A82C13">
              <w:rPr>
                <w:sz w:val="22"/>
                <w:szCs w:val="22"/>
              </w:rPr>
              <w:t xml:space="preserve">транспортная развязка на пересечении с железной дорогой по Московскому шоссе в районе микрорайона </w:t>
            </w:r>
            <w:r w:rsidR="00123C71" w:rsidRPr="00A82C13">
              <w:rPr>
                <w:sz w:val="22"/>
                <w:szCs w:val="22"/>
              </w:rPr>
              <w:t>"</w:t>
            </w:r>
            <w:r w:rsidRPr="00A82C13">
              <w:rPr>
                <w:sz w:val="22"/>
                <w:szCs w:val="22"/>
              </w:rPr>
              <w:t>Красные ворота</w:t>
            </w:r>
            <w:r w:rsidR="00123C71" w:rsidRPr="00A82C13">
              <w:rPr>
                <w:sz w:val="22"/>
                <w:szCs w:val="22"/>
              </w:rPr>
              <w:t>"</w:t>
            </w:r>
          </w:p>
        </w:tc>
        <w:tc>
          <w:tcPr>
            <w:tcW w:w="617" w:type="pct"/>
            <w:tcBorders>
              <w:top w:val="single" w:sz="4" w:space="0" w:color="auto"/>
              <w:left w:val="single" w:sz="4" w:space="0" w:color="auto"/>
              <w:bottom w:val="single" w:sz="4" w:space="0" w:color="auto"/>
              <w:right w:val="single" w:sz="4" w:space="0" w:color="auto"/>
            </w:tcBorders>
            <w:hideMark/>
          </w:tcPr>
          <w:p w14:paraId="63F3A33F"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60" w:type="pct"/>
            <w:tcBorders>
              <w:top w:val="single" w:sz="4" w:space="0" w:color="auto"/>
              <w:left w:val="single" w:sz="4" w:space="0" w:color="auto"/>
              <w:bottom w:val="single" w:sz="4" w:space="0" w:color="auto"/>
              <w:right w:val="single" w:sz="4" w:space="0" w:color="auto"/>
            </w:tcBorders>
            <w:hideMark/>
          </w:tcPr>
          <w:p w14:paraId="14CA80FB" w14:textId="77777777" w:rsidR="00D93AA4" w:rsidRPr="00A82C13" w:rsidRDefault="00D93AA4" w:rsidP="00D93AA4">
            <w:pPr>
              <w:ind w:firstLine="0"/>
              <w:jc w:val="center"/>
              <w:rPr>
                <w:sz w:val="22"/>
                <w:szCs w:val="22"/>
              </w:rPr>
            </w:pPr>
            <w:r w:rsidRPr="00A82C13">
              <w:rPr>
                <w:sz w:val="22"/>
                <w:szCs w:val="22"/>
              </w:rPr>
              <w:t>транспортная развязка в разных уровнях, 4 полосы</w:t>
            </w:r>
          </w:p>
          <w:p w14:paraId="37C2CF89" w14:textId="77777777" w:rsidR="00D93AA4" w:rsidRPr="00A82C13" w:rsidRDefault="00D93AA4" w:rsidP="00D93AA4">
            <w:pPr>
              <w:ind w:firstLine="0"/>
              <w:jc w:val="center"/>
              <w:rPr>
                <w:sz w:val="22"/>
                <w:szCs w:val="22"/>
              </w:rPr>
            </w:pPr>
            <w:r w:rsidRPr="00A82C13">
              <w:rPr>
                <w:sz w:val="22"/>
                <w:szCs w:val="22"/>
              </w:rPr>
              <w:t xml:space="preserve">движения с подходами </w:t>
            </w:r>
          </w:p>
        </w:tc>
        <w:tc>
          <w:tcPr>
            <w:tcW w:w="954" w:type="pct"/>
            <w:tcBorders>
              <w:top w:val="single" w:sz="4" w:space="0" w:color="auto"/>
              <w:left w:val="single" w:sz="4" w:space="0" w:color="auto"/>
              <w:bottom w:val="single" w:sz="4" w:space="0" w:color="auto"/>
              <w:right w:val="single" w:sz="4" w:space="0" w:color="auto"/>
            </w:tcBorders>
          </w:tcPr>
          <w:p w14:paraId="47A09702" w14:textId="57D0C7F9" w:rsidR="00D93AA4" w:rsidRPr="00A82C13" w:rsidRDefault="00D93AA4" w:rsidP="00D93AA4">
            <w:pPr>
              <w:ind w:firstLine="0"/>
              <w:jc w:val="center"/>
              <w:rPr>
                <w:sz w:val="22"/>
                <w:szCs w:val="22"/>
              </w:rPr>
            </w:pPr>
            <w:r w:rsidRPr="00A82C13">
              <w:rPr>
                <w:sz w:val="22"/>
                <w:szCs w:val="22"/>
              </w:rPr>
              <w:t xml:space="preserve">Зареченский р-н г. Тулы, Московское шоссе, в районе микрорайона </w:t>
            </w:r>
            <w:r w:rsidR="00123C71" w:rsidRPr="00A82C13">
              <w:rPr>
                <w:sz w:val="22"/>
                <w:szCs w:val="22"/>
              </w:rPr>
              <w:t>"</w:t>
            </w:r>
            <w:r w:rsidRPr="00A82C13">
              <w:rPr>
                <w:sz w:val="22"/>
                <w:szCs w:val="22"/>
              </w:rPr>
              <w:t>Красные ворота</w:t>
            </w:r>
            <w:r w:rsidR="00123C71" w:rsidRPr="00A82C13">
              <w:rPr>
                <w:sz w:val="22"/>
                <w:szCs w:val="22"/>
              </w:rPr>
              <w:t>"</w:t>
            </w:r>
          </w:p>
        </w:tc>
        <w:tc>
          <w:tcPr>
            <w:tcW w:w="618" w:type="pct"/>
            <w:tcBorders>
              <w:top w:val="single" w:sz="4" w:space="0" w:color="auto"/>
              <w:left w:val="single" w:sz="4" w:space="0" w:color="auto"/>
              <w:bottom w:val="single" w:sz="4" w:space="0" w:color="auto"/>
              <w:right w:val="single" w:sz="4" w:space="0" w:color="auto"/>
            </w:tcBorders>
            <w:hideMark/>
          </w:tcPr>
          <w:p w14:paraId="76CDF234" w14:textId="77777777" w:rsidR="00D93AA4" w:rsidRPr="00A82C13" w:rsidRDefault="00D93AA4" w:rsidP="00D93AA4">
            <w:pPr>
              <w:ind w:firstLine="0"/>
              <w:jc w:val="center"/>
              <w:rPr>
                <w:sz w:val="22"/>
                <w:szCs w:val="22"/>
              </w:rPr>
            </w:pPr>
            <w:r w:rsidRPr="00A82C13">
              <w:rPr>
                <w:rFonts w:eastAsia="Calibri"/>
                <w:sz w:val="22"/>
                <w:szCs w:val="22"/>
                <w:lang w:eastAsia="en-US"/>
              </w:rPr>
              <w:t>расчётный срок</w:t>
            </w:r>
          </w:p>
        </w:tc>
        <w:tc>
          <w:tcPr>
            <w:tcW w:w="622" w:type="pct"/>
            <w:tcBorders>
              <w:top w:val="single" w:sz="4" w:space="0" w:color="auto"/>
              <w:left w:val="single" w:sz="4" w:space="0" w:color="auto"/>
              <w:bottom w:val="single" w:sz="4" w:space="0" w:color="auto"/>
              <w:right w:val="single" w:sz="4" w:space="0" w:color="auto"/>
            </w:tcBorders>
          </w:tcPr>
          <w:p w14:paraId="5E94E32E" w14:textId="4E765041"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0EBC11DB" w14:textId="10DC3807" w:rsidTr="00D93AA4">
        <w:tc>
          <w:tcPr>
            <w:tcW w:w="185" w:type="pct"/>
            <w:tcBorders>
              <w:top w:val="single" w:sz="4" w:space="0" w:color="auto"/>
              <w:left w:val="single" w:sz="4" w:space="0" w:color="auto"/>
              <w:bottom w:val="single" w:sz="4" w:space="0" w:color="auto"/>
              <w:right w:val="single" w:sz="4" w:space="0" w:color="auto"/>
            </w:tcBorders>
            <w:hideMark/>
          </w:tcPr>
          <w:p w14:paraId="66880935"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6.</w:t>
            </w:r>
          </w:p>
        </w:tc>
        <w:tc>
          <w:tcPr>
            <w:tcW w:w="660" w:type="pct"/>
            <w:tcBorders>
              <w:top w:val="single" w:sz="4" w:space="0" w:color="auto"/>
              <w:left w:val="single" w:sz="4" w:space="0" w:color="auto"/>
              <w:bottom w:val="single" w:sz="4" w:space="0" w:color="auto"/>
              <w:right w:val="single" w:sz="4" w:space="0" w:color="auto"/>
            </w:tcBorders>
            <w:hideMark/>
          </w:tcPr>
          <w:p w14:paraId="0BD631BD"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333EE053" w14:textId="1DDBE907" w:rsidR="00D93AA4" w:rsidRPr="00A82C13" w:rsidRDefault="00D93AA4" w:rsidP="00D93AA4">
            <w:pPr>
              <w:ind w:firstLine="0"/>
              <w:jc w:val="center"/>
              <w:rPr>
                <w:sz w:val="22"/>
                <w:szCs w:val="22"/>
              </w:rPr>
            </w:pPr>
            <w:r w:rsidRPr="00A82C13">
              <w:rPr>
                <w:sz w:val="22"/>
                <w:szCs w:val="22"/>
              </w:rPr>
              <w:t xml:space="preserve">магистральная улица районного значения Ф.Энгельса, Оружейная с обособлением трамвайных путей </w:t>
            </w:r>
          </w:p>
        </w:tc>
        <w:tc>
          <w:tcPr>
            <w:tcW w:w="617" w:type="pct"/>
            <w:tcBorders>
              <w:top w:val="single" w:sz="4" w:space="0" w:color="auto"/>
              <w:left w:val="single" w:sz="4" w:space="0" w:color="auto"/>
              <w:bottom w:val="single" w:sz="4" w:space="0" w:color="auto"/>
              <w:right w:val="single" w:sz="4" w:space="0" w:color="auto"/>
            </w:tcBorders>
            <w:hideMark/>
          </w:tcPr>
          <w:p w14:paraId="0E30A0A1" w14:textId="77777777" w:rsidR="00D93AA4" w:rsidRPr="00A82C13" w:rsidRDefault="00D93AA4" w:rsidP="00D93AA4">
            <w:pPr>
              <w:ind w:firstLine="0"/>
              <w:jc w:val="center"/>
              <w:rPr>
                <w:rFonts w:eastAsia="Calibri"/>
                <w:sz w:val="22"/>
                <w:szCs w:val="22"/>
                <w:lang w:eastAsia="en-US"/>
              </w:rPr>
            </w:pPr>
            <w:r w:rsidRPr="00A82C13">
              <w:rPr>
                <w:sz w:val="22"/>
                <w:szCs w:val="22"/>
              </w:rPr>
              <w:t>реконструкция</w:t>
            </w:r>
          </w:p>
        </w:tc>
        <w:tc>
          <w:tcPr>
            <w:tcW w:w="660" w:type="pct"/>
            <w:tcBorders>
              <w:top w:val="single" w:sz="4" w:space="0" w:color="auto"/>
              <w:left w:val="single" w:sz="4" w:space="0" w:color="auto"/>
              <w:bottom w:val="single" w:sz="4" w:space="0" w:color="auto"/>
              <w:right w:val="single" w:sz="4" w:space="0" w:color="auto"/>
            </w:tcBorders>
            <w:hideMark/>
          </w:tcPr>
          <w:p w14:paraId="7A8EF71C" w14:textId="77777777" w:rsidR="00D93AA4" w:rsidRPr="00A82C13" w:rsidRDefault="00D93AA4" w:rsidP="00D93AA4">
            <w:pPr>
              <w:ind w:firstLine="0"/>
              <w:jc w:val="center"/>
              <w:rPr>
                <w:sz w:val="22"/>
                <w:szCs w:val="22"/>
              </w:rPr>
            </w:pPr>
            <w:r w:rsidRPr="00A82C13">
              <w:rPr>
                <w:sz w:val="22"/>
                <w:szCs w:val="22"/>
              </w:rPr>
              <w:t>2,7 км, 4 полосы движения,</w:t>
            </w:r>
          </w:p>
          <w:p w14:paraId="59AAD6F8" w14:textId="77777777" w:rsidR="00D93AA4" w:rsidRPr="00A82C13" w:rsidRDefault="00D93AA4" w:rsidP="00D93AA4">
            <w:pPr>
              <w:ind w:firstLine="0"/>
              <w:jc w:val="center"/>
              <w:rPr>
                <w:sz w:val="22"/>
                <w:szCs w:val="22"/>
              </w:rPr>
            </w:pPr>
            <w:r w:rsidRPr="00A82C13">
              <w:rPr>
                <w:sz w:val="22"/>
                <w:szCs w:val="22"/>
              </w:rPr>
              <w:t>магистральная улица районного значения</w:t>
            </w:r>
          </w:p>
        </w:tc>
        <w:tc>
          <w:tcPr>
            <w:tcW w:w="954" w:type="pct"/>
            <w:tcBorders>
              <w:top w:val="single" w:sz="4" w:space="0" w:color="auto"/>
              <w:left w:val="single" w:sz="4" w:space="0" w:color="auto"/>
              <w:bottom w:val="single" w:sz="4" w:space="0" w:color="auto"/>
              <w:right w:val="single" w:sz="4" w:space="0" w:color="auto"/>
            </w:tcBorders>
          </w:tcPr>
          <w:p w14:paraId="0A05D438" w14:textId="77777777" w:rsidR="00D93AA4" w:rsidRPr="00A82C13" w:rsidRDefault="00D93AA4" w:rsidP="00D93AA4">
            <w:pPr>
              <w:ind w:firstLine="0"/>
              <w:jc w:val="center"/>
              <w:rPr>
                <w:sz w:val="22"/>
                <w:szCs w:val="22"/>
              </w:rPr>
            </w:pPr>
            <w:r w:rsidRPr="00A82C13">
              <w:rPr>
                <w:sz w:val="22"/>
                <w:szCs w:val="22"/>
              </w:rPr>
              <w:t>Привокзальный район г. Тулы,</w:t>
            </w:r>
          </w:p>
          <w:p w14:paraId="1CAB1FF1" w14:textId="77777777" w:rsidR="00D93AA4" w:rsidRPr="00A82C13" w:rsidRDefault="00D93AA4" w:rsidP="00D93AA4">
            <w:pPr>
              <w:ind w:firstLine="0"/>
              <w:jc w:val="center"/>
              <w:rPr>
                <w:sz w:val="22"/>
                <w:szCs w:val="22"/>
              </w:rPr>
            </w:pPr>
            <w:r w:rsidRPr="00A82C13">
              <w:rPr>
                <w:sz w:val="22"/>
                <w:szCs w:val="22"/>
              </w:rPr>
              <w:t>Советский район г.Тулы, участок от ул.Советская до Калужского шоссе</w:t>
            </w:r>
          </w:p>
        </w:tc>
        <w:tc>
          <w:tcPr>
            <w:tcW w:w="618" w:type="pct"/>
            <w:tcBorders>
              <w:top w:val="single" w:sz="4" w:space="0" w:color="auto"/>
              <w:left w:val="single" w:sz="4" w:space="0" w:color="auto"/>
              <w:bottom w:val="single" w:sz="4" w:space="0" w:color="auto"/>
              <w:right w:val="single" w:sz="4" w:space="0" w:color="auto"/>
            </w:tcBorders>
          </w:tcPr>
          <w:p w14:paraId="6BF531D8" w14:textId="77777777" w:rsidR="00D93AA4" w:rsidRPr="00A82C13" w:rsidRDefault="00D93AA4" w:rsidP="00D93AA4">
            <w:pPr>
              <w:ind w:firstLine="0"/>
              <w:jc w:val="center"/>
              <w:rPr>
                <w:sz w:val="22"/>
                <w:szCs w:val="22"/>
              </w:rPr>
            </w:pPr>
            <w:r w:rsidRPr="00A82C13">
              <w:rPr>
                <w:sz w:val="22"/>
                <w:szCs w:val="22"/>
              </w:rPr>
              <w:t>расчётный срок</w:t>
            </w:r>
          </w:p>
          <w:p w14:paraId="38862EBE" w14:textId="77777777" w:rsidR="00D93AA4" w:rsidRPr="00A82C13" w:rsidRDefault="00D93AA4" w:rsidP="00D93AA4">
            <w:pPr>
              <w:ind w:firstLine="0"/>
              <w:jc w:val="center"/>
              <w:rPr>
                <w:sz w:val="22"/>
                <w:szCs w:val="22"/>
              </w:rPr>
            </w:pPr>
          </w:p>
        </w:tc>
        <w:tc>
          <w:tcPr>
            <w:tcW w:w="622" w:type="pct"/>
            <w:tcBorders>
              <w:top w:val="single" w:sz="4" w:space="0" w:color="auto"/>
              <w:left w:val="single" w:sz="4" w:space="0" w:color="auto"/>
              <w:bottom w:val="single" w:sz="4" w:space="0" w:color="auto"/>
              <w:right w:val="single" w:sz="4" w:space="0" w:color="auto"/>
            </w:tcBorders>
          </w:tcPr>
          <w:p w14:paraId="6B5E0FA0" w14:textId="2BF1AF9F"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1078B9A3" w14:textId="128A57FA" w:rsidTr="00D93AA4">
        <w:tc>
          <w:tcPr>
            <w:tcW w:w="185" w:type="pct"/>
            <w:tcBorders>
              <w:top w:val="single" w:sz="4" w:space="0" w:color="auto"/>
              <w:left w:val="single" w:sz="4" w:space="0" w:color="auto"/>
              <w:bottom w:val="single" w:sz="4" w:space="0" w:color="auto"/>
              <w:right w:val="single" w:sz="4" w:space="0" w:color="auto"/>
            </w:tcBorders>
          </w:tcPr>
          <w:p w14:paraId="6005C870"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7.</w:t>
            </w:r>
          </w:p>
        </w:tc>
        <w:tc>
          <w:tcPr>
            <w:tcW w:w="660" w:type="pct"/>
            <w:tcBorders>
              <w:top w:val="single" w:sz="4" w:space="0" w:color="auto"/>
              <w:left w:val="single" w:sz="4" w:space="0" w:color="auto"/>
              <w:bottom w:val="single" w:sz="4" w:space="0" w:color="auto"/>
              <w:right w:val="single" w:sz="4" w:space="0" w:color="auto"/>
            </w:tcBorders>
          </w:tcPr>
          <w:p w14:paraId="58E74E46"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tcPr>
          <w:p w14:paraId="3CB2A840" w14:textId="77777777" w:rsidR="00D93AA4" w:rsidRPr="00A82C13" w:rsidRDefault="00D93AA4" w:rsidP="00D93AA4">
            <w:pPr>
              <w:ind w:firstLine="0"/>
              <w:jc w:val="center"/>
              <w:rPr>
                <w:sz w:val="22"/>
                <w:szCs w:val="22"/>
              </w:rPr>
            </w:pPr>
            <w:r w:rsidRPr="00A82C13">
              <w:rPr>
                <w:sz w:val="22"/>
                <w:szCs w:val="22"/>
              </w:rPr>
              <w:t>Транспортная развязка в разных уровнях на пересечении ул. Оружейная и Калужского шоссе</w:t>
            </w:r>
          </w:p>
        </w:tc>
        <w:tc>
          <w:tcPr>
            <w:tcW w:w="617" w:type="pct"/>
            <w:tcBorders>
              <w:top w:val="single" w:sz="4" w:space="0" w:color="auto"/>
              <w:left w:val="single" w:sz="4" w:space="0" w:color="auto"/>
              <w:bottom w:val="single" w:sz="4" w:space="0" w:color="auto"/>
              <w:right w:val="single" w:sz="4" w:space="0" w:color="auto"/>
            </w:tcBorders>
          </w:tcPr>
          <w:p w14:paraId="2CED6A68" w14:textId="77777777" w:rsidR="00D93AA4" w:rsidRPr="00A82C13" w:rsidRDefault="00D93AA4" w:rsidP="00D93AA4">
            <w:pPr>
              <w:ind w:firstLine="0"/>
              <w:jc w:val="center"/>
              <w:rPr>
                <w:sz w:val="22"/>
                <w:szCs w:val="22"/>
              </w:rPr>
            </w:pPr>
            <w:r w:rsidRPr="00A82C13">
              <w:rPr>
                <w:sz w:val="22"/>
                <w:szCs w:val="22"/>
              </w:rPr>
              <w:t>Строительство</w:t>
            </w:r>
          </w:p>
        </w:tc>
        <w:tc>
          <w:tcPr>
            <w:tcW w:w="660" w:type="pct"/>
            <w:tcBorders>
              <w:top w:val="single" w:sz="4" w:space="0" w:color="auto"/>
              <w:left w:val="single" w:sz="4" w:space="0" w:color="auto"/>
              <w:bottom w:val="single" w:sz="4" w:space="0" w:color="auto"/>
              <w:right w:val="single" w:sz="4" w:space="0" w:color="auto"/>
            </w:tcBorders>
          </w:tcPr>
          <w:p w14:paraId="2B17D260" w14:textId="77777777" w:rsidR="00D93AA4" w:rsidRPr="00A82C13" w:rsidRDefault="00D93AA4" w:rsidP="00D93AA4">
            <w:pPr>
              <w:ind w:firstLine="0"/>
              <w:jc w:val="center"/>
              <w:rPr>
                <w:sz w:val="22"/>
                <w:szCs w:val="22"/>
              </w:rPr>
            </w:pPr>
            <w:r w:rsidRPr="00A82C13">
              <w:rPr>
                <w:sz w:val="22"/>
                <w:szCs w:val="22"/>
              </w:rPr>
              <w:t>4 полосы движения, транспортная развязка в разных уровнях</w:t>
            </w:r>
          </w:p>
        </w:tc>
        <w:tc>
          <w:tcPr>
            <w:tcW w:w="954" w:type="pct"/>
            <w:tcBorders>
              <w:top w:val="single" w:sz="4" w:space="0" w:color="auto"/>
              <w:left w:val="single" w:sz="4" w:space="0" w:color="auto"/>
              <w:bottom w:val="single" w:sz="4" w:space="0" w:color="auto"/>
              <w:right w:val="single" w:sz="4" w:space="0" w:color="auto"/>
            </w:tcBorders>
          </w:tcPr>
          <w:p w14:paraId="4BEE885D" w14:textId="77777777" w:rsidR="00D93AA4" w:rsidRPr="00A82C13" w:rsidRDefault="00D93AA4" w:rsidP="00D93AA4">
            <w:pPr>
              <w:ind w:firstLine="0"/>
              <w:jc w:val="center"/>
              <w:rPr>
                <w:sz w:val="22"/>
                <w:szCs w:val="22"/>
              </w:rPr>
            </w:pPr>
            <w:r w:rsidRPr="00A82C13">
              <w:rPr>
                <w:sz w:val="22"/>
                <w:szCs w:val="22"/>
              </w:rPr>
              <w:t>Привокзальный район г. Тулы,</w:t>
            </w:r>
          </w:p>
          <w:p w14:paraId="18F2294F" w14:textId="77777777" w:rsidR="00D93AA4" w:rsidRPr="00A82C13" w:rsidRDefault="00D93AA4" w:rsidP="00D93AA4">
            <w:pPr>
              <w:ind w:firstLine="0"/>
              <w:jc w:val="center"/>
              <w:rPr>
                <w:sz w:val="22"/>
                <w:szCs w:val="22"/>
              </w:rPr>
            </w:pPr>
            <w:r w:rsidRPr="00A82C13">
              <w:rPr>
                <w:sz w:val="22"/>
                <w:szCs w:val="22"/>
              </w:rPr>
              <w:t>пересечение на продолжении ул.Оружейная с Калужским шоссе</w:t>
            </w:r>
          </w:p>
        </w:tc>
        <w:tc>
          <w:tcPr>
            <w:tcW w:w="618" w:type="pct"/>
            <w:tcBorders>
              <w:top w:val="single" w:sz="4" w:space="0" w:color="auto"/>
              <w:left w:val="single" w:sz="4" w:space="0" w:color="auto"/>
              <w:bottom w:val="single" w:sz="4" w:space="0" w:color="auto"/>
              <w:right w:val="single" w:sz="4" w:space="0" w:color="auto"/>
            </w:tcBorders>
          </w:tcPr>
          <w:p w14:paraId="1D278728" w14:textId="77777777" w:rsidR="00D93AA4" w:rsidRPr="00A82C13" w:rsidRDefault="00D93AA4" w:rsidP="00D93AA4">
            <w:pPr>
              <w:ind w:firstLine="0"/>
              <w:jc w:val="center"/>
              <w:rPr>
                <w:sz w:val="22"/>
                <w:szCs w:val="22"/>
              </w:rPr>
            </w:pPr>
            <w:r w:rsidRPr="00A82C13">
              <w:rPr>
                <w:sz w:val="22"/>
                <w:szCs w:val="22"/>
              </w:rPr>
              <w:t>расчетный срок</w:t>
            </w:r>
          </w:p>
        </w:tc>
        <w:tc>
          <w:tcPr>
            <w:tcW w:w="622" w:type="pct"/>
            <w:tcBorders>
              <w:top w:val="single" w:sz="4" w:space="0" w:color="auto"/>
              <w:left w:val="single" w:sz="4" w:space="0" w:color="auto"/>
              <w:bottom w:val="single" w:sz="4" w:space="0" w:color="auto"/>
              <w:right w:val="single" w:sz="4" w:space="0" w:color="auto"/>
            </w:tcBorders>
          </w:tcPr>
          <w:p w14:paraId="605DC632" w14:textId="71EB30B7"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1F09083A" w14:textId="088944BC" w:rsidTr="00D93AA4">
        <w:tc>
          <w:tcPr>
            <w:tcW w:w="185" w:type="pct"/>
            <w:tcBorders>
              <w:top w:val="single" w:sz="4" w:space="0" w:color="auto"/>
              <w:left w:val="single" w:sz="4" w:space="0" w:color="auto"/>
              <w:bottom w:val="single" w:sz="4" w:space="0" w:color="auto"/>
              <w:right w:val="single" w:sz="4" w:space="0" w:color="auto"/>
            </w:tcBorders>
            <w:hideMark/>
          </w:tcPr>
          <w:p w14:paraId="02766D39"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8.</w:t>
            </w:r>
          </w:p>
        </w:tc>
        <w:tc>
          <w:tcPr>
            <w:tcW w:w="660" w:type="pct"/>
            <w:tcBorders>
              <w:top w:val="single" w:sz="4" w:space="0" w:color="auto"/>
              <w:left w:val="single" w:sz="4" w:space="0" w:color="auto"/>
              <w:bottom w:val="single" w:sz="4" w:space="0" w:color="auto"/>
              <w:right w:val="single" w:sz="4" w:space="0" w:color="auto"/>
            </w:tcBorders>
            <w:hideMark/>
          </w:tcPr>
          <w:p w14:paraId="1448D05E"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486E6384" w14:textId="1DE7BABB" w:rsidR="00D93AA4" w:rsidRPr="00A82C13" w:rsidRDefault="00D93AA4" w:rsidP="00D93AA4">
            <w:pPr>
              <w:ind w:firstLine="0"/>
              <w:jc w:val="center"/>
              <w:rPr>
                <w:sz w:val="22"/>
                <w:szCs w:val="22"/>
              </w:rPr>
            </w:pPr>
            <w:r w:rsidRPr="00A82C13">
              <w:rPr>
                <w:sz w:val="22"/>
                <w:szCs w:val="22"/>
              </w:rPr>
              <w:t>дорога местного значения от ул. Демидовская плотина</w:t>
            </w:r>
          </w:p>
          <w:p w14:paraId="4DECA6BA" w14:textId="77777777" w:rsidR="00D93AA4" w:rsidRPr="00A82C13" w:rsidRDefault="00D93AA4" w:rsidP="00D93AA4">
            <w:pPr>
              <w:ind w:firstLine="0"/>
              <w:jc w:val="center"/>
              <w:rPr>
                <w:sz w:val="22"/>
                <w:szCs w:val="22"/>
              </w:rPr>
            </w:pPr>
            <w:r w:rsidRPr="00A82C13">
              <w:rPr>
                <w:sz w:val="22"/>
                <w:szCs w:val="22"/>
              </w:rPr>
              <w:t xml:space="preserve">до ул. Октябрьская </w:t>
            </w:r>
          </w:p>
        </w:tc>
        <w:tc>
          <w:tcPr>
            <w:tcW w:w="617" w:type="pct"/>
            <w:tcBorders>
              <w:top w:val="single" w:sz="4" w:space="0" w:color="auto"/>
              <w:left w:val="single" w:sz="4" w:space="0" w:color="auto"/>
              <w:bottom w:val="single" w:sz="4" w:space="0" w:color="auto"/>
              <w:right w:val="single" w:sz="4" w:space="0" w:color="auto"/>
            </w:tcBorders>
            <w:hideMark/>
          </w:tcPr>
          <w:p w14:paraId="0AC51D5E"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60" w:type="pct"/>
            <w:tcBorders>
              <w:top w:val="single" w:sz="4" w:space="0" w:color="auto"/>
              <w:left w:val="single" w:sz="4" w:space="0" w:color="auto"/>
              <w:bottom w:val="single" w:sz="4" w:space="0" w:color="auto"/>
              <w:right w:val="single" w:sz="4" w:space="0" w:color="auto"/>
            </w:tcBorders>
            <w:hideMark/>
          </w:tcPr>
          <w:p w14:paraId="470452EC" w14:textId="77777777" w:rsidR="00D93AA4" w:rsidRPr="00A82C13" w:rsidRDefault="00D93AA4" w:rsidP="00D93AA4">
            <w:pPr>
              <w:ind w:firstLine="0"/>
              <w:jc w:val="center"/>
              <w:rPr>
                <w:sz w:val="22"/>
                <w:szCs w:val="22"/>
              </w:rPr>
            </w:pPr>
            <w:r w:rsidRPr="00A82C13">
              <w:rPr>
                <w:sz w:val="22"/>
                <w:szCs w:val="22"/>
              </w:rPr>
              <w:t>2,5 км,</w:t>
            </w:r>
          </w:p>
          <w:p w14:paraId="0BEE1548" w14:textId="77777777" w:rsidR="00D93AA4" w:rsidRPr="00A82C13" w:rsidRDefault="00D93AA4" w:rsidP="00D93AA4">
            <w:pPr>
              <w:ind w:firstLine="0"/>
              <w:jc w:val="center"/>
              <w:rPr>
                <w:sz w:val="22"/>
                <w:szCs w:val="22"/>
              </w:rPr>
            </w:pPr>
            <w:r w:rsidRPr="00A82C13">
              <w:rPr>
                <w:sz w:val="22"/>
                <w:szCs w:val="22"/>
              </w:rPr>
              <w:t>4 полосы движения, дорога местного значения</w:t>
            </w:r>
          </w:p>
        </w:tc>
        <w:tc>
          <w:tcPr>
            <w:tcW w:w="954" w:type="pct"/>
            <w:tcBorders>
              <w:top w:val="single" w:sz="4" w:space="0" w:color="auto"/>
              <w:left w:val="single" w:sz="4" w:space="0" w:color="auto"/>
              <w:bottom w:val="single" w:sz="4" w:space="0" w:color="auto"/>
              <w:right w:val="single" w:sz="4" w:space="0" w:color="auto"/>
            </w:tcBorders>
            <w:hideMark/>
          </w:tcPr>
          <w:p w14:paraId="47B33410" w14:textId="77777777" w:rsidR="00D93AA4" w:rsidRPr="00A82C13" w:rsidRDefault="00D93AA4" w:rsidP="00D93AA4">
            <w:pPr>
              <w:ind w:firstLine="0"/>
              <w:jc w:val="center"/>
              <w:rPr>
                <w:sz w:val="22"/>
                <w:szCs w:val="22"/>
              </w:rPr>
            </w:pPr>
            <w:r w:rsidRPr="00A82C13">
              <w:rPr>
                <w:sz w:val="22"/>
                <w:szCs w:val="22"/>
              </w:rPr>
              <w:t>Зареченский</w:t>
            </w:r>
          </w:p>
          <w:p w14:paraId="40E11989" w14:textId="77777777" w:rsidR="00D93AA4" w:rsidRPr="00A82C13" w:rsidRDefault="00D93AA4" w:rsidP="00D93AA4">
            <w:pPr>
              <w:ind w:firstLine="0"/>
              <w:jc w:val="center"/>
              <w:rPr>
                <w:sz w:val="22"/>
                <w:szCs w:val="22"/>
              </w:rPr>
            </w:pPr>
            <w:r w:rsidRPr="00A82C13">
              <w:rPr>
                <w:sz w:val="22"/>
                <w:szCs w:val="22"/>
              </w:rPr>
              <w:t>р-н г. Тулы,</w:t>
            </w:r>
          </w:p>
          <w:p w14:paraId="169D80CD" w14:textId="77777777" w:rsidR="00D93AA4" w:rsidRPr="00A82C13" w:rsidRDefault="00D93AA4" w:rsidP="00D93AA4">
            <w:pPr>
              <w:ind w:firstLine="0"/>
              <w:jc w:val="center"/>
              <w:rPr>
                <w:sz w:val="22"/>
                <w:szCs w:val="22"/>
              </w:rPr>
            </w:pPr>
            <w:r w:rsidRPr="00A82C13">
              <w:rPr>
                <w:sz w:val="22"/>
                <w:szCs w:val="22"/>
              </w:rPr>
              <w:t>от ул. Демидовская плотина</w:t>
            </w:r>
          </w:p>
          <w:p w14:paraId="3362FEC2" w14:textId="77777777" w:rsidR="00D93AA4" w:rsidRPr="00A82C13" w:rsidRDefault="00D93AA4" w:rsidP="00D93AA4">
            <w:pPr>
              <w:ind w:firstLine="0"/>
              <w:jc w:val="center"/>
              <w:rPr>
                <w:sz w:val="22"/>
                <w:szCs w:val="22"/>
              </w:rPr>
            </w:pPr>
            <w:r w:rsidRPr="00A82C13">
              <w:rPr>
                <w:sz w:val="22"/>
                <w:szCs w:val="22"/>
              </w:rPr>
              <w:t>до ул. Октябрьской вдоль железной дороги</w:t>
            </w:r>
          </w:p>
        </w:tc>
        <w:tc>
          <w:tcPr>
            <w:tcW w:w="618" w:type="pct"/>
            <w:tcBorders>
              <w:top w:val="single" w:sz="4" w:space="0" w:color="auto"/>
              <w:left w:val="single" w:sz="4" w:space="0" w:color="auto"/>
              <w:bottom w:val="single" w:sz="4" w:space="0" w:color="auto"/>
              <w:right w:val="single" w:sz="4" w:space="0" w:color="auto"/>
            </w:tcBorders>
            <w:hideMark/>
          </w:tcPr>
          <w:p w14:paraId="77D41A7C" w14:textId="77777777" w:rsidR="00D93AA4" w:rsidRPr="00A82C13" w:rsidRDefault="00D93AA4" w:rsidP="00D93AA4">
            <w:pPr>
              <w:ind w:firstLine="0"/>
              <w:jc w:val="center"/>
              <w:rPr>
                <w:sz w:val="22"/>
                <w:szCs w:val="22"/>
              </w:rPr>
            </w:pPr>
            <w:r w:rsidRPr="00A82C13">
              <w:rPr>
                <w:rFonts w:eastAsia="Calibri"/>
                <w:sz w:val="22"/>
                <w:szCs w:val="22"/>
                <w:lang w:eastAsia="en-US"/>
              </w:rPr>
              <w:t>первый этап</w:t>
            </w:r>
          </w:p>
        </w:tc>
        <w:tc>
          <w:tcPr>
            <w:tcW w:w="622" w:type="pct"/>
            <w:tcBorders>
              <w:top w:val="single" w:sz="4" w:space="0" w:color="auto"/>
              <w:left w:val="single" w:sz="4" w:space="0" w:color="auto"/>
              <w:bottom w:val="single" w:sz="4" w:space="0" w:color="auto"/>
              <w:right w:val="single" w:sz="4" w:space="0" w:color="auto"/>
            </w:tcBorders>
          </w:tcPr>
          <w:p w14:paraId="151E883D" w14:textId="66B8C108"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21054F23" w14:textId="4F5D3884" w:rsidTr="00D93AA4">
        <w:trPr>
          <w:trHeight w:val="816"/>
        </w:trPr>
        <w:tc>
          <w:tcPr>
            <w:tcW w:w="185" w:type="pct"/>
            <w:tcBorders>
              <w:top w:val="single" w:sz="4" w:space="0" w:color="auto"/>
              <w:left w:val="single" w:sz="4" w:space="0" w:color="auto"/>
              <w:bottom w:val="single" w:sz="4" w:space="0" w:color="auto"/>
              <w:right w:val="single" w:sz="4" w:space="0" w:color="auto"/>
            </w:tcBorders>
            <w:hideMark/>
          </w:tcPr>
          <w:p w14:paraId="388D523E"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9.</w:t>
            </w:r>
          </w:p>
        </w:tc>
        <w:tc>
          <w:tcPr>
            <w:tcW w:w="660" w:type="pct"/>
            <w:tcBorders>
              <w:top w:val="single" w:sz="4" w:space="0" w:color="auto"/>
              <w:left w:val="single" w:sz="4" w:space="0" w:color="auto"/>
              <w:bottom w:val="single" w:sz="4" w:space="0" w:color="auto"/>
              <w:right w:val="single" w:sz="4" w:space="0" w:color="auto"/>
            </w:tcBorders>
            <w:hideMark/>
          </w:tcPr>
          <w:p w14:paraId="2098DEB4"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23A4727D" w14:textId="4451F353" w:rsidR="00D93AA4" w:rsidRPr="00A82C13" w:rsidRDefault="00D93AA4" w:rsidP="00D93AA4">
            <w:pPr>
              <w:ind w:firstLine="0"/>
              <w:jc w:val="center"/>
              <w:rPr>
                <w:sz w:val="22"/>
                <w:szCs w:val="22"/>
              </w:rPr>
            </w:pPr>
            <w:r w:rsidRPr="00A82C13">
              <w:rPr>
                <w:sz w:val="22"/>
                <w:szCs w:val="22"/>
              </w:rPr>
              <w:t xml:space="preserve"> дорога местного значения ул.Приупская от стадиона </w:t>
            </w:r>
            <w:r w:rsidR="00123C71" w:rsidRPr="00A82C13">
              <w:rPr>
                <w:sz w:val="22"/>
                <w:szCs w:val="22"/>
              </w:rPr>
              <w:t>"</w:t>
            </w:r>
            <w:r w:rsidRPr="00A82C13">
              <w:rPr>
                <w:sz w:val="22"/>
                <w:szCs w:val="22"/>
              </w:rPr>
              <w:t>Металлург</w:t>
            </w:r>
            <w:r w:rsidR="00123C71" w:rsidRPr="00A82C13">
              <w:rPr>
                <w:sz w:val="22"/>
                <w:szCs w:val="22"/>
              </w:rPr>
              <w:t>"</w:t>
            </w:r>
            <w:r w:rsidRPr="00A82C13">
              <w:rPr>
                <w:sz w:val="22"/>
                <w:szCs w:val="22"/>
              </w:rPr>
              <w:t xml:space="preserve"> до </w:t>
            </w:r>
            <w:r w:rsidR="00123C71" w:rsidRPr="00A82C13">
              <w:rPr>
                <w:sz w:val="22"/>
                <w:szCs w:val="22"/>
              </w:rPr>
              <w:t>"</w:t>
            </w:r>
            <w:r w:rsidRPr="00A82C13">
              <w:rPr>
                <w:sz w:val="22"/>
                <w:szCs w:val="22"/>
              </w:rPr>
              <w:t>Восточного обхода</w:t>
            </w:r>
            <w:r w:rsidR="00123C71" w:rsidRPr="00A82C13">
              <w:rPr>
                <w:sz w:val="22"/>
                <w:szCs w:val="22"/>
              </w:rPr>
              <w:t>"</w:t>
            </w:r>
            <w:r w:rsidRPr="00A82C13">
              <w:rPr>
                <w:sz w:val="22"/>
                <w:szCs w:val="22"/>
              </w:rPr>
              <w:t xml:space="preserve"> </w:t>
            </w:r>
          </w:p>
        </w:tc>
        <w:tc>
          <w:tcPr>
            <w:tcW w:w="617" w:type="pct"/>
            <w:tcBorders>
              <w:top w:val="single" w:sz="4" w:space="0" w:color="auto"/>
              <w:left w:val="single" w:sz="4" w:space="0" w:color="auto"/>
              <w:bottom w:val="single" w:sz="4" w:space="0" w:color="auto"/>
              <w:right w:val="single" w:sz="4" w:space="0" w:color="auto"/>
            </w:tcBorders>
            <w:hideMark/>
          </w:tcPr>
          <w:p w14:paraId="76C8E9BE"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60" w:type="pct"/>
            <w:tcBorders>
              <w:top w:val="single" w:sz="4" w:space="0" w:color="auto"/>
              <w:left w:val="single" w:sz="4" w:space="0" w:color="auto"/>
              <w:bottom w:val="single" w:sz="4" w:space="0" w:color="auto"/>
              <w:right w:val="single" w:sz="4" w:space="0" w:color="auto"/>
            </w:tcBorders>
            <w:hideMark/>
          </w:tcPr>
          <w:p w14:paraId="14BC110B" w14:textId="77777777" w:rsidR="00D93AA4" w:rsidRPr="00A82C13" w:rsidRDefault="00D93AA4" w:rsidP="00D93AA4">
            <w:pPr>
              <w:ind w:firstLine="0"/>
              <w:jc w:val="center"/>
              <w:rPr>
                <w:sz w:val="22"/>
                <w:szCs w:val="22"/>
              </w:rPr>
            </w:pPr>
            <w:r w:rsidRPr="00A82C13">
              <w:rPr>
                <w:sz w:val="22"/>
                <w:szCs w:val="22"/>
              </w:rPr>
              <w:t>4 км, 2 полосы</w:t>
            </w:r>
          </w:p>
          <w:p w14:paraId="0DE67F95" w14:textId="77777777" w:rsidR="00D93AA4" w:rsidRPr="00A82C13" w:rsidRDefault="00D93AA4" w:rsidP="00D93AA4">
            <w:pPr>
              <w:ind w:firstLine="0"/>
              <w:jc w:val="center"/>
              <w:rPr>
                <w:sz w:val="22"/>
                <w:szCs w:val="22"/>
              </w:rPr>
            </w:pPr>
            <w:r w:rsidRPr="00A82C13">
              <w:rPr>
                <w:sz w:val="22"/>
                <w:szCs w:val="22"/>
              </w:rPr>
              <w:t xml:space="preserve">движения, дорога местного значения </w:t>
            </w:r>
          </w:p>
        </w:tc>
        <w:tc>
          <w:tcPr>
            <w:tcW w:w="954" w:type="pct"/>
            <w:tcBorders>
              <w:top w:val="single" w:sz="4" w:space="0" w:color="auto"/>
              <w:left w:val="single" w:sz="4" w:space="0" w:color="auto"/>
              <w:bottom w:val="single" w:sz="4" w:space="0" w:color="auto"/>
              <w:right w:val="single" w:sz="4" w:space="0" w:color="auto"/>
            </w:tcBorders>
            <w:hideMark/>
          </w:tcPr>
          <w:p w14:paraId="5EB92D86" w14:textId="77777777" w:rsidR="00D93AA4" w:rsidRPr="00A82C13" w:rsidRDefault="00D93AA4" w:rsidP="00D93AA4">
            <w:pPr>
              <w:ind w:firstLine="0"/>
              <w:jc w:val="center"/>
              <w:rPr>
                <w:sz w:val="22"/>
                <w:szCs w:val="22"/>
              </w:rPr>
            </w:pPr>
            <w:r w:rsidRPr="00A82C13">
              <w:rPr>
                <w:sz w:val="22"/>
                <w:szCs w:val="22"/>
              </w:rPr>
              <w:t>Пролетарский р-н</w:t>
            </w:r>
          </w:p>
          <w:p w14:paraId="011468F1" w14:textId="6E265CED" w:rsidR="00D93AA4" w:rsidRPr="00A82C13" w:rsidRDefault="00D93AA4" w:rsidP="00D93AA4">
            <w:pPr>
              <w:ind w:firstLine="0"/>
              <w:jc w:val="center"/>
              <w:rPr>
                <w:sz w:val="22"/>
                <w:szCs w:val="22"/>
              </w:rPr>
            </w:pPr>
            <w:r w:rsidRPr="00A82C13">
              <w:rPr>
                <w:sz w:val="22"/>
                <w:szCs w:val="22"/>
              </w:rPr>
              <w:t xml:space="preserve">г. Тулы, стадион </w:t>
            </w:r>
            <w:r w:rsidR="00123C71" w:rsidRPr="00A82C13">
              <w:rPr>
                <w:sz w:val="22"/>
                <w:szCs w:val="22"/>
              </w:rPr>
              <w:t>"</w:t>
            </w:r>
            <w:r w:rsidRPr="00A82C13">
              <w:rPr>
                <w:sz w:val="22"/>
                <w:szCs w:val="22"/>
              </w:rPr>
              <w:t>Металлург</w:t>
            </w:r>
            <w:r w:rsidR="00123C71" w:rsidRPr="00A82C13">
              <w:rPr>
                <w:sz w:val="22"/>
                <w:szCs w:val="22"/>
              </w:rPr>
              <w:t>"</w:t>
            </w:r>
            <w:r w:rsidRPr="00A82C13">
              <w:rPr>
                <w:sz w:val="22"/>
                <w:szCs w:val="22"/>
              </w:rPr>
              <w:t xml:space="preserve"> - </w:t>
            </w:r>
            <w:r w:rsidR="00123C71" w:rsidRPr="00A82C13">
              <w:rPr>
                <w:sz w:val="22"/>
                <w:szCs w:val="22"/>
              </w:rPr>
              <w:t>"</w:t>
            </w:r>
            <w:r w:rsidRPr="00A82C13">
              <w:rPr>
                <w:sz w:val="22"/>
                <w:szCs w:val="22"/>
              </w:rPr>
              <w:t>Вост. обход</w:t>
            </w:r>
            <w:r w:rsidR="00123C71" w:rsidRPr="00A82C13">
              <w:rPr>
                <w:sz w:val="22"/>
                <w:szCs w:val="22"/>
              </w:rPr>
              <w:t>"</w:t>
            </w:r>
            <w:r w:rsidRPr="00A82C13">
              <w:rPr>
                <w:sz w:val="22"/>
                <w:szCs w:val="22"/>
              </w:rPr>
              <w:t xml:space="preserve"> по</w:t>
            </w:r>
          </w:p>
          <w:p w14:paraId="070A9150" w14:textId="77777777" w:rsidR="00D93AA4" w:rsidRPr="00A82C13" w:rsidRDefault="00D93AA4" w:rsidP="00D93AA4">
            <w:pPr>
              <w:ind w:firstLine="0"/>
              <w:jc w:val="center"/>
              <w:rPr>
                <w:sz w:val="22"/>
                <w:szCs w:val="22"/>
              </w:rPr>
            </w:pPr>
            <w:r w:rsidRPr="00A82C13">
              <w:rPr>
                <w:sz w:val="22"/>
                <w:szCs w:val="22"/>
              </w:rPr>
              <w:t>ул. Приупской</w:t>
            </w:r>
          </w:p>
        </w:tc>
        <w:tc>
          <w:tcPr>
            <w:tcW w:w="618" w:type="pct"/>
            <w:tcBorders>
              <w:top w:val="single" w:sz="4" w:space="0" w:color="auto"/>
              <w:left w:val="single" w:sz="4" w:space="0" w:color="auto"/>
              <w:bottom w:val="single" w:sz="4" w:space="0" w:color="auto"/>
              <w:right w:val="single" w:sz="4" w:space="0" w:color="auto"/>
            </w:tcBorders>
            <w:hideMark/>
          </w:tcPr>
          <w:p w14:paraId="3B75608A" w14:textId="77777777" w:rsidR="00D93AA4" w:rsidRPr="00A82C13" w:rsidRDefault="00D93AA4" w:rsidP="00D93AA4">
            <w:pPr>
              <w:ind w:firstLine="0"/>
              <w:jc w:val="center"/>
              <w:rPr>
                <w:sz w:val="22"/>
                <w:szCs w:val="22"/>
              </w:rPr>
            </w:pPr>
            <w:r w:rsidRPr="00A82C13">
              <w:rPr>
                <w:rFonts w:eastAsia="Calibri"/>
                <w:sz w:val="22"/>
                <w:szCs w:val="22"/>
                <w:lang w:eastAsia="en-US"/>
              </w:rPr>
              <w:t>первый этап</w:t>
            </w:r>
          </w:p>
        </w:tc>
        <w:tc>
          <w:tcPr>
            <w:tcW w:w="622" w:type="pct"/>
            <w:tcBorders>
              <w:top w:val="single" w:sz="4" w:space="0" w:color="auto"/>
              <w:left w:val="single" w:sz="4" w:space="0" w:color="auto"/>
              <w:bottom w:val="single" w:sz="4" w:space="0" w:color="auto"/>
              <w:right w:val="single" w:sz="4" w:space="0" w:color="auto"/>
            </w:tcBorders>
          </w:tcPr>
          <w:p w14:paraId="464E0E2C" w14:textId="58D2471E"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42196C29" w14:textId="3B828F3E" w:rsidTr="00D93AA4">
        <w:tc>
          <w:tcPr>
            <w:tcW w:w="185" w:type="pct"/>
            <w:tcBorders>
              <w:top w:val="single" w:sz="4" w:space="0" w:color="auto"/>
              <w:left w:val="single" w:sz="4" w:space="0" w:color="auto"/>
              <w:bottom w:val="single" w:sz="4" w:space="0" w:color="auto"/>
              <w:right w:val="single" w:sz="4" w:space="0" w:color="auto"/>
            </w:tcBorders>
            <w:hideMark/>
          </w:tcPr>
          <w:p w14:paraId="63B9A7F6"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10.</w:t>
            </w:r>
          </w:p>
        </w:tc>
        <w:tc>
          <w:tcPr>
            <w:tcW w:w="660" w:type="pct"/>
            <w:tcBorders>
              <w:top w:val="single" w:sz="4" w:space="0" w:color="auto"/>
              <w:left w:val="single" w:sz="4" w:space="0" w:color="auto"/>
              <w:bottom w:val="single" w:sz="4" w:space="0" w:color="auto"/>
              <w:right w:val="single" w:sz="4" w:space="0" w:color="auto"/>
            </w:tcBorders>
            <w:hideMark/>
          </w:tcPr>
          <w:p w14:paraId="646D75B0"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5648BB4D" w14:textId="574D9BED" w:rsidR="00D93AA4" w:rsidRPr="00A82C13" w:rsidRDefault="00D93AA4" w:rsidP="00D93AA4">
            <w:pPr>
              <w:ind w:firstLine="0"/>
              <w:jc w:val="center"/>
              <w:rPr>
                <w:sz w:val="22"/>
                <w:szCs w:val="22"/>
              </w:rPr>
            </w:pPr>
            <w:r w:rsidRPr="00A82C13">
              <w:rPr>
                <w:sz w:val="22"/>
                <w:szCs w:val="22"/>
              </w:rPr>
              <w:t xml:space="preserve">дорога местного значения от </w:t>
            </w:r>
            <w:r w:rsidR="00123C71" w:rsidRPr="00A82C13">
              <w:rPr>
                <w:sz w:val="22"/>
                <w:szCs w:val="22"/>
              </w:rPr>
              <w:t>"</w:t>
            </w:r>
            <w:r w:rsidRPr="00A82C13">
              <w:rPr>
                <w:sz w:val="22"/>
                <w:szCs w:val="22"/>
              </w:rPr>
              <w:t>Восточного обхода</w:t>
            </w:r>
            <w:r w:rsidR="00123C71" w:rsidRPr="00A82C13">
              <w:rPr>
                <w:sz w:val="22"/>
                <w:szCs w:val="22"/>
              </w:rPr>
              <w:t>"</w:t>
            </w:r>
            <w:r w:rsidRPr="00A82C13">
              <w:rPr>
                <w:sz w:val="22"/>
                <w:szCs w:val="22"/>
              </w:rPr>
              <w:t xml:space="preserve"> до Демидовского моста </w:t>
            </w:r>
          </w:p>
        </w:tc>
        <w:tc>
          <w:tcPr>
            <w:tcW w:w="617" w:type="pct"/>
            <w:tcBorders>
              <w:top w:val="single" w:sz="4" w:space="0" w:color="auto"/>
              <w:left w:val="single" w:sz="4" w:space="0" w:color="auto"/>
              <w:bottom w:val="single" w:sz="4" w:space="0" w:color="auto"/>
              <w:right w:val="single" w:sz="4" w:space="0" w:color="auto"/>
            </w:tcBorders>
            <w:hideMark/>
          </w:tcPr>
          <w:p w14:paraId="3F46550F"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60" w:type="pct"/>
            <w:tcBorders>
              <w:top w:val="single" w:sz="4" w:space="0" w:color="auto"/>
              <w:left w:val="single" w:sz="4" w:space="0" w:color="auto"/>
              <w:bottom w:val="single" w:sz="4" w:space="0" w:color="auto"/>
              <w:right w:val="single" w:sz="4" w:space="0" w:color="auto"/>
            </w:tcBorders>
          </w:tcPr>
          <w:p w14:paraId="083A035C" w14:textId="77777777" w:rsidR="00D93AA4" w:rsidRPr="00A82C13" w:rsidRDefault="00D93AA4" w:rsidP="00D93AA4">
            <w:pPr>
              <w:ind w:firstLine="0"/>
              <w:jc w:val="center"/>
              <w:rPr>
                <w:sz w:val="22"/>
                <w:szCs w:val="22"/>
              </w:rPr>
            </w:pPr>
            <w:r w:rsidRPr="00A82C13">
              <w:rPr>
                <w:sz w:val="22"/>
                <w:szCs w:val="22"/>
              </w:rPr>
              <w:t>2,8 км, 2 полосы движения,</w:t>
            </w:r>
          </w:p>
          <w:p w14:paraId="349F8AE8" w14:textId="77777777" w:rsidR="00D93AA4" w:rsidRPr="00A82C13" w:rsidRDefault="00D93AA4" w:rsidP="00D93AA4">
            <w:pPr>
              <w:ind w:firstLine="0"/>
              <w:jc w:val="center"/>
              <w:rPr>
                <w:sz w:val="22"/>
                <w:szCs w:val="22"/>
              </w:rPr>
            </w:pPr>
            <w:r w:rsidRPr="00A82C13">
              <w:rPr>
                <w:sz w:val="22"/>
                <w:szCs w:val="22"/>
              </w:rPr>
              <w:t>дорога местного значения</w:t>
            </w:r>
          </w:p>
        </w:tc>
        <w:tc>
          <w:tcPr>
            <w:tcW w:w="954" w:type="pct"/>
            <w:tcBorders>
              <w:top w:val="single" w:sz="4" w:space="0" w:color="auto"/>
              <w:left w:val="single" w:sz="4" w:space="0" w:color="auto"/>
              <w:bottom w:val="single" w:sz="4" w:space="0" w:color="auto"/>
              <w:right w:val="single" w:sz="4" w:space="0" w:color="auto"/>
            </w:tcBorders>
            <w:hideMark/>
          </w:tcPr>
          <w:p w14:paraId="67A0BFBE" w14:textId="77777777" w:rsidR="00D93AA4" w:rsidRPr="00A82C13" w:rsidRDefault="00D93AA4" w:rsidP="00D93AA4">
            <w:pPr>
              <w:ind w:firstLine="0"/>
              <w:jc w:val="center"/>
              <w:rPr>
                <w:sz w:val="22"/>
                <w:szCs w:val="22"/>
              </w:rPr>
            </w:pPr>
            <w:r w:rsidRPr="00A82C13">
              <w:rPr>
                <w:sz w:val="22"/>
                <w:szCs w:val="22"/>
              </w:rPr>
              <w:t>Пролетарский р-н г. Тулы,</w:t>
            </w:r>
          </w:p>
          <w:p w14:paraId="1CE8D795" w14:textId="051348E2" w:rsidR="00D93AA4" w:rsidRPr="00A82C13" w:rsidRDefault="00123C71" w:rsidP="00D93AA4">
            <w:pPr>
              <w:ind w:firstLine="0"/>
              <w:jc w:val="center"/>
              <w:rPr>
                <w:sz w:val="22"/>
                <w:szCs w:val="22"/>
              </w:rPr>
            </w:pPr>
            <w:r w:rsidRPr="00A82C13">
              <w:rPr>
                <w:sz w:val="22"/>
                <w:szCs w:val="22"/>
              </w:rPr>
              <w:t>"</w:t>
            </w:r>
            <w:r w:rsidR="00D93AA4" w:rsidRPr="00A82C13">
              <w:rPr>
                <w:sz w:val="22"/>
                <w:szCs w:val="22"/>
              </w:rPr>
              <w:t>Восточный обход</w:t>
            </w:r>
            <w:r w:rsidRPr="00A82C13">
              <w:rPr>
                <w:sz w:val="22"/>
                <w:szCs w:val="22"/>
              </w:rPr>
              <w:t>"</w:t>
            </w:r>
            <w:r w:rsidR="00D93AA4" w:rsidRPr="00A82C13">
              <w:rPr>
                <w:sz w:val="22"/>
                <w:szCs w:val="22"/>
              </w:rPr>
              <w:t xml:space="preserve"> - Демидовский</w:t>
            </w:r>
          </w:p>
          <w:p w14:paraId="2BA336C3" w14:textId="77777777" w:rsidR="00D93AA4" w:rsidRPr="00A82C13" w:rsidRDefault="00D93AA4" w:rsidP="00D93AA4">
            <w:pPr>
              <w:ind w:firstLine="0"/>
              <w:jc w:val="center"/>
              <w:rPr>
                <w:sz w:val="22"/>
                <w:szCs w:val="22"/>
              </w:rPr>
            </w:pPr>
            <w:r w:rsidRPr="00A82C13">
              <w:rPr>
                <w:sz w:val="22"/>
                <w:szCs w:val="22"/>
              </w:rPr>
              <w:t>мост вдоль железной дороги</w:t>
            </w:r>
          </w:p>
        </w:tc>
        <w:tc>
          <w:tcPr>
            <w:tcW w:w="618" w:type="pct"/>
            <w:tcBorders>
              <w:top w:val="single" w:sz="4" w:space="0" w:color="auto"/>
              <w:left w:val="single" w:sz="4" w:space="0" w:color="auto"/>
              <w:bottom w:val="single" w:sz="4" w:space="0" w:color="auto"/>
              <w:right w:val="single" w:sz="4" w:space="0" w:color="auto"/>
            </w:tcBorders>
          </w:tcPr>
          <w:p w14:paraId="2F78A331" w14:textId="77777777" w:rsidR="00D93AA4" w:rsidRPr="00A82C13" w:rsidRDefault="00D93AA4" w:rsidP="00D93AA4">
            <w:pPr>
              <w:ind w:firstLine="0"/>
              <w:jc w:val="center"/>
              <w:rPr>
                <w:sz w:val="22"/>
                <w:szCs w:val="22"/>
              </w:rPr>
            </w:pPr>
            <w:r w:rsidRPr="00A82C13">
              <w:rPr>
                <w:sz w:val="22"/>
                <w:szCs w:val="22"/>
              </w:rPr>
              <w:t>расчётный срок</w:t>
            </w:r>
          </w:p>
        </w:tc>
        <w:tc>
          <w:tcPr>
            <w:tcW w:w="622" w:type="pct"/>
            <w:tcBorders>
              <w:top w:val="single" w:sz="4" w:space="0" w:color="auto"/>
              <w:left w:val="single" w:sz="4" w:space="0" w:color="auto"/>
              <w:bottom w:val="single" w:sz="4" w:space="0" w:color="auto"/>
              <w:right w:val="single" w:sz="4" w:space="0" w:color="auto"/>
            </w:tcBorders>
          </w:tcPr>
          <w:p w14:paraId="1ABE0E86" w14:textId="15FF235E"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3EE5A420" w14:textId="083FEBB9" w:rsidTr="00D93AA4">
        <w:tc>
          <w:tcPr>
            <w:tcW w:w="185" w:type="pct"/>
            <w:tcBorders>
              <w:top w:val="single" w:sz="4" w:space="0" w:color="auto"/>
              <w:left w:val="single" w:sz="4" w:space="0" w:color="auto"/>
              <w:bottom w:val="single" w:sz="4" w:space="0" w:color="auto"/>
              <w:right w:val="single" w:sz="4" w:space="0" w:color="auto"/>
            </w:tcBorders>
            <w:hideMark/>
          </w:tcPr>
          <w:p w14:paraId="6457472B"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11.</w:t>
            </w:r>
          </w:p>
        </w:tc>
        <w:tc>
          <w:tcPr>
            <w:tcW w:w="660" w:type="pct"/>
            <w:tcBorders>
              <w:top w:val="single" w:sz="4" w:space="0" w:color="auto"/>
              <w:left w:val="single" w:sz="4" w:space="0" w:color="auto"/>
              <w:bottom w:val="single" w:sz="4" w:space="0" w:color="auto"/>
              <w:right w:val="single" w:sz="4" w:space="0" w:color="auto"/>
            </w:tcBorders>
            <w:hideMark/>
          </w:tcPr>
          <w:p w14:paraId="03523A81"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049B2056" w14:textId="2BB08CA5" w:rsidR="00D93AA4" w:rsidRPr="00A82C13" w:rsidRDefault="00D93AA4" w:rsidP="00D93AA4">
            <w:pPr>
              <w:ind w:firstLine="0"/>
              <w:jc w:val="center"/>
              <w:rPr>
                <w:sz w:val="22"/>
                <w:szCs w:val="22"/>
              </w:rPr>
            </w:pPr>
            <w:r w:rsidRPr="00A82C13">
              <w:rPr>
                <w:sz w:val="22"/>
                <w:szCs w:val="22"/>
              </w:rPr>
              <w:t>магистральная улица районного значения на продолжении ул. Коминтерна до площади Московского вокзала</w:t>
            </w:r>
          </w:p>
        </w:tc>
        <w:tc>
          <w:tcPr>
            <w:tcW w:w="617" w:type="pct"/>
            <w:tcBorders>
              <w:top w:val="single" w:sz="4" w:space="0" w:color="auto"/>
              <w:left w:val="single" w:sz="4" w:space="0" w:color="auto"/>
              <w:bottom w:val="single" w:sz="4" w:space="0" w:color="auto"/>
              <w:right w:val="single" w:sz="4" w:space="0" w:color="auto"/>
            </w:tcBorders>
            <w:hideMark/>
          </w:tcPr>
          <w:p w14:paraId="4E3442EF"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60" w:type="pct"/>
            <w:tcBorders>
              <w:top w:val="single" w:sz="4" w:space="0" w:color="auto"/>
              <w:left w:val="single" w:sz="4" w:space="0" w:color="auto"/>
              <w:bottom w:val="single" w:sz="4" w:space="0" w:color="auto"/>
              <w:right w:val="single" w:sz="4" w:space="0" w:color="auto"/>
            </w:tcBorders>
            <w:hideMark/>
          </w:tcPr>
          <w:p w14:paraId="45F8A46E" w14:textId="77777777" w:rsidR="00D93AA4" w:rsidRPr="00A82C13" w:rsidRDefault="00D93AA4" w:rsidP="00D93AA4">
            <w:pPr>
              <w:ind w:firstLine="0"/>
              <w:jc w:val="center"/>
              <w:rPr>
                <w:sz w:val="22"/>
                <w:szCs w:val="22"/>
              </w:rPr>
            </w:pPr>
            <w:r w:rsidRPr="00A82C13">
              <w:rPr>
                <w:sz w:val="22"/>
                <w:szCs w:val="22"/>
              </w:rPr>
              <w:t>1,5 км, 2 полосы</w:t>
            </w:r>
          </w:p>
          <w:p w14:paraId="6EC8E3CE" w14:textId="77777777" w:rsidR="00D93AA4" w:rsidRPr="00A82C13" w:rsidRDefault="00D93AA4" w:rsidP="00D93AA4">
            <w:pPr>
              <w:ind w:firstLine="0"/>
              <w:jc w:val="center"/>
              <w:rPr>
                <w:sz w:val="22"/>
                <w:szCs w:val="22"/>
              </w:rPr>
            </w:pPr>
            <w:r w:rsidRPr="00A82C13">
              <w:rPr>
                <w:sz w:val="22"/>
                <w:szCs w:val="22"/>
              </w:rPr>
              <w:t>движения, магистральная улица районного значения</w:t>
            </w:r>
          </w:p>
        </w:tc>
        <w:tc>
          <w:tcPr>
            <w:tcW w:w="954" w:type="pct"/>
            <w:tcBorders>
              <w:top w:val="single" w:sz="4" w:space="0" w:color="auto"/>
              <w:left w:val="single" w:sz="4" w:space="0" w:color="auto"/>
              <w:bottom w:val="single" w:sz="4" w:space="0" w:color="auto"/>
              <w:right w:val="single" w:sz="4" w:space="0" w:color="auto"/>
            </w:tcBorders>
            <w:hideMark/>
          </w:tcPr>
          <w:p w14:paraId="2BD8397E" w14:textId="77777777" w:rsidR="00D93AA4" w:rsidRPr="00A82C13" w:rsidRDefault="00D93AA4" w:rsidP="00D93AA4">
            <w:pPr>
              <w:ind w:firstLine="0"/>
              <w:jc w:val="center"/>
              <w:rPr>
                <w:sz w:val="22"/>
                <w:szCs w:val="22"/>
              </w:rPr>
            </w:pPr>
            <w:r w:rsidRPr="00A82C13">
              <w:rPr>
                <w:sz w:val="22"/>
                <w:szCs w:val="22"/>
              </w:rPr>
              <w:t>Строительство автодороги, частично совмещенной с трамвайными путями, от площади Московского вокзала до ул.Ф.Смирнова в муниципальном образовании город Тула</w:t>
            </w:r>
          </w:p>
        </w:tc>
        <w:tc>
          <w:tcPr>
            <w:tcW w:w="618" w:type="pct"/>
            <w:tcBorders>
              <w:top w:val="single" w:sz="4" w:space="0" w:color="auto"/>
              <w:left w:val="single" w:sz="4" w:space="0" w:color="auto"/>
              <w:bottom w:val="single" w:sz="4" w:space="0" w:color="auto"/>
              <w:right w:val="single" w:sz="4" w:space="0" w:color="auto"/>
            </w:tcBorders>
          </w:tcPr>
          <w:p w14:paraId="212260BB" w14:textId="77777777" w:rsidR="00D93AA4" w:rsidRPr="00A82C13" w:rsidRDefault="00D93AA4" w:rsidP="00D93AA4">
            <w:pPr>
              <w:ind w:firstLine="0"/>
              <w:jc w:val="center"/>
              <w:rPr>
                <w:sz w:val="22"/>
                <w:szCs w:val="22"/>
              </w:rPr>
            </w:pPr>
            <w:r w:rsidRPr="00A82C13">
              <w:rPr>
                <w:sz w:val="22"/>
                <w:szCs w:val="22"/>
              </w:rPr>
              <w:t>первый этап</w:t>
            </w:r>
          </w:p>
        </w:tc>
        <w:tc>
          <w:tcPr>
            <w:tcW w:w="622" w:type="pct"/>
            <w:tcBorders>
              <w:top w:val="single" w:sz="4" w:space="0" w:color="auto"/>
              <w:left w:val="single" w:sz="4" w:space="0" w:color="auto"/>
              <w:bottom w:val="single" w:sz="4" w:space="0" w:color="auto"/>
              <w:right w:val="single" w:sz="4" w:space="0" w:color="auto"/>
            </w:tcBorders>
          </w:tcPr>
          <w:p w14:paraId="1742BECC" w14:textId="77FC7BFA"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12BB03AD" w14:textId="769E607D" w:rsidTr="00D93AA4">
        <w:tc>
          <w:tcPr>
            <w:tcW w:w="185" w:type="pct"/>
            <w:tcBorders>
              <w:top w:val="single" w:sz="4" w:space="0" w:color="auto"/>
              <w:left w:val="single" w:sz="4" w:space="0" w:color="auto"/>
              <w:bottom w:val="single" w:sz="4" w:space="0" w:color="auto"/>
              <w:right w:val="single" w:sz="4" w:space="0" w:color="auto"/>
            </w:tcBorders>
            <w:hideMark/>
          </w:tcPr>
          <w:p w14:paraId="0AD63054"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12.</w:t>
            </w:r>
          </w:p>
        </w:tc>
        <w:tc>
          <w:tcPr>
            <w:tcW w:w="660" w:type="pct"/>
            <w:tcBorders>
              <w:top w:val="single" w:sz="4" w:space="0" w:color="auto"/>
              <w:left w:val="single" w:sz="4" w:space="0" w:color="auto"/>
              <w:bottom w:val="single" w:sz="4" w:space="0" w:color="auto"/>
              <w:right w:val="single" w:sz="4" w:space="0" w:color="auto"/>
            </w:tcBorders>
            <w:hideMark/>
          </w:tcPr>
          <w:p w14:paraId="5608ABAE"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25AF0FA6" w14:textId="77777777" w:rsidR="00D93AA4" w:rsidRPr="00A82C13" w:rsidRDefault="00D93AA4" w:rsidP="00D93AA4">
            <w:pPr>
              <w:ind w:firstLine="0"/>
              <w:jc w:val="center"/>
              <w:rPr>
                <w:sz w:val="22"/>
                <w:szCs w:val="22"/>
              </w:rPr>
            </w:pPr>
            <w:r w:rsidRPr="00A82C13">
              <w:rPr>
                <w:sz w:val="22"/>
                <w:szCs w:val="22"/>
              </w:rPr>
              <w:t>магистральная улица районного значения на участке от ул.Вильямса до проезда Новомедвенский</w:t>
            </w:r>
          </w:p>
        </w:tc>
        <w:tc>
          <w:tcPr>
            <w:tcW w:w="617" w:type="pct"/>
            <w:tcBorders>
              <w:top w:val="single" w:sz="4" w:space="0" w:color="auto"/>
              <w:left w:val="single" w:sz="4" w:space="0" w:color="auto"/>
              <w:bottom w:val="single" w:sz="4" w:space="0" w:color="auto"/>
              <w:right w:val="single" w:sz="4" w:space="0" w:color="auto"/>
            </w:tcBorders>
            <w:hideMark/>
          </w:tcPr>
          <w:p w14:paraId="47F81A30"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60" w:type="pct"/>
            <w:tcBorders>
              <w:top w:val="single" w:sz="4" w:space="0" w:color="auto"/>
              <w:left w:val="single" w:sz="4" w:space="0" w:color="auto"/>
              <w:bottom w:val="single" w:sz="4" w:space="0" w:color="auto"/>
              <w:right w:val="single" w:sz="4" w:space="0" w:color="auto"/>
            </w:tcBorders>
          </w:tcPr>
          <w:p w14:paraId="141176D6" w14:textId="77777777" w:rsidR="00D93AA4" w:rsidRPr="00A82C13" w:rsidRDefault="00D93AA4" w:rsidP="00D93AA4">
            <w:pPr>
              <w:ind w:firstLine="0"/>
              <w:jc w:val="center"/>
              <w:rPr>
                <w:sz w:val="22"/>
                <w:szCs w:val="22"/>
              </w:rPr>
            </w:pPr>
            <w:r w:rsidRPr="00A82C13">
              <w:rPr>
                <w:sz w:val="22"/>
                <w:szCs w:val="22"/>
              </w:rPr>
              <w:t>3,8 км, 4 полосы,</w:t>
            </w:r>
          </w:p>
          <w:p w14:paraId="7D08A995" w14:textId="77777777" w:rsidR="00D93AA4" w:rsidRPr="00A82C13" w:rsidRDefault="00D93AA4" w:rsidP="00D93AA4">
            <w:pPr>
              <w:ind w:firstLine="0"/>
              <w:jc w:val="center"/>
              <w:rPr>
                <w:sz w:val="22"/>
                <w:szCs w:val="22"/>
              </w:rPr>
            </w:pPr>
            <w:r w:rsidRPr="00A82C13">
              <w:rPr>
                <w:sz w:val="22"/>
                <w:szCs w:val="22"/>
              </w:rPr>
              <w:t>магистральная улица районного значения</w:t>
            </w:r>
          </w:p>
        </w:tc>
        <w:tc>
          <w:tcPr>
            <w:tcW w:w="954" w:type="pct"/>
            <w:tcBorders>
              <w:top w:val="single" w:sz="4" w:space="0" w:color="auto"/>
              <w:left w:val="single" w:sz="4" w:space="0" w:color="auto"/>
              <w:bottom w:val="single" w:sz="4" w:space="0" w:color="auto"/>
              <w:right w:val="single" w:sz="4" w:space="0" w:color="auto"/>
            </w:tcBorders>
            <w:hideMark/>
          </w:tcPr>
          <w:p w14:paraId="505EC206" w14:textId="77777777" w:rsidR="00D93AA4" w:rsidRPr="00A82C13" w:rsidRDefault="00D93AA4" w:rsidP="00D93AA4">
            <w:pPr>
              <w:ind w:firstLine="0"/>
              <w:jc w:val="center"/>
              <w:rPr>
                <w:sz w:val="22"/>
                <w:szCs w:val="22"/>
              </w:rPr>
            </w:pPr>
            <w:r w:rsidRPr="00A82C13">
              <w:rPr>
                <w:sz w:val="22"/>
                <w:szCs w:val="22"/>
              </w:rPr>
              <w:t>Пролетарский р-н г. Тулы,</w:t>
            </w:r>
          </w:p>
          <w:p w14:paraId="5E46349F" w14:textId="77777777" w:rsidR="00D93AA4" w:rsidRPr="00A82C13" w:rsidRDefault="00D93AA4" w:rsidP="00D93AA4">
            <w:pPr>
              <w:ind w:firstLine="0"/>
              <w:jc w:val="center"/>
              <w:rPr>
                <w:rFonts w:eastAsia="Calibri"/>
                <w:sz w:val="22"/>
                <w:szCs w:val="22"/>
                <w:lang w:eastAsia="en-US"/>
              </w:rPr>
            </w:pPr>
            <w:r w:rsidRPr="00A82C13">
              <w:rPr>
                <w:sz w:val="22"/>
                <w:szCs w:val="22"/>
              </w:rPr>
              <w:t>от ул.Вильямса до проезда Новомедвенский</w:t>
            </w:r>
          </w:p>
        </w:tc>
        <w:tc>
          <w:tcPr>
            <w:tcW w:w="618" w:type="pct"/>
            <w:tcBorders>
              <w:top w:val="single" w:sz="4" w:space="0" w:color="auto"/>
              <w:left w:val="single" w:sz="4" w:space="0" w:color="auto"/>
              <w:bottom w:val="single" w:sz="4" w:space="0" w:color="auto"/>
              <w:right w:val="single" w:sz="4" w:space="0" w:color="auto"/>
            </w:tcBorders>
          </w:tcPr>
          <w:p w14:paraId="465DACCD" w14:textId="77777777" w:rsidR="00D93AA4" w:rsidRPr="00A82C13" w:rsidRDefault="00D93AA4" w:rsidP="00D93AA4">
            <w:pPr>
              <w:ind w:firstLine="0"/>
              <w:jc w:val="center"/>
              <w:rPr>
                <w:sz w:val="22"/>
                <w:szCs w:val="22"/>
              </w:rPr>
            </w:pPr>
            <w:r w:rsidRPr="00A82C13">
              <w:rPr>
                <w:sz w:val="22"/>
                <w:szCs w:val="22"/>
              </w:rPr>
              <w:t>расчётный срок</w:t>
            </w:r>
          </w:p>
        </w:tc>
        <w:tc>
          <w:tcPr>
            <w:tcW w:w="622" w:type="pct"/>
            <w:tcBorders>
              <w:top w:val="single" w:sz="4" w:space="0" w:color="auto"/>
              <w:left w:val="single" w:sz="4" w:space="0" w:color="auto"/>
              <w:bottom w:val="single" w:sz="4" w:space="0" w:color="auto"/>
              <w:right w:val="single" w:sz="4" w:space="0" w:color="auto"/>
            </w:tcBorders>
          </w:tcPr>
          <w:p w14:paraId="34E88715" w14:textId="2C2D13D1"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44A55971" w14:textId="57930B37" w:rsidTr="00D93AA4">
        <w:trPr>
          <w:trHeight w:val="1833"/>
        </w:trPr>
        <w:tc>
          <w:tcPr>
            <w:tcW w:w="185" w:type="pct"/>
            <w:tcBorders>
              <w:top w:val="single" w:sz="4" w:space="0" w:color="auto"/>
              <w:left w:val="single" w:sz="4" w:space="0" w:color="auto"/>
              <w:bottom w:val="single" w:sz="4" w:space="0" w:color="auto"/>
              <w:right w:val="single" w:sz="4" w:space="0" w:color="auto"/>
            </w:tcBorders>
            <w:hideMark/>
          </w:tcPr>
          <w:p w14:paraId="2B88B71A"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13.</w:t>
            </w:r>
          </w:p>
        </w:tc>
        <w:tc>
          <w:tcPr>
            <w:tcW w:w="660" w:type="pct"/>
            <w:tcBorders>
              <w:top w:val="single" w:sz="4" w:space="0" w:color="auto"/>
              <w:left w:val="single" w:sz="4" w:space="0" w:color="auto"/>
              <w:bottom w:val="single" w:sz="4" w:space="0" w:color="auto"/>
              <w:right w:val="single" w:sz="4" w:space="0" w:color="auto"/>
            </w:tcBorders>
            <w:hideMark/>
          </w:tcPr>
          <w:p w14:paraId="36E51D37"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0E9E8660" w14:textId="77777777" w:rsidR="00D93AA4" w:rsidRPr="00A82C13" w:rsidRDefault="00D93AA4" w:rsidP="00D93AA4">
            <w:pPr>
              <w:ind w:firstLine="0"/>
              <w:jc w:val="center"/>
              <w:rPr>
                <w:sz w:val="22"/>
                <w:szCs w:val="22"/>
              </w:rPr>
            </w:pPr>
            <w:r w:rsidRPr="00A82C13">
              <w:rPr>
                <w:sz w:val="22"/>
                <w:szCs w:val="22"/>
              </w:rPr>
              <w:t>магистральная улица общегородского значения</w:t>
            </w:r>
          </w:p>
          <w:p w14:paraId="7295B79C" w14:textId="77777777" w:rsidR="00D93AA4" w:rsidRPr="00A82C13" w:rsidRDefault="00D93AA4" w:rsidP="00D93AA4">
            <w:pPr>
              <w:ind w:firstLine="0"/>
              <w:jc w:val="center"/>
              <w:rPr>
                <w:sz w:val="22"/>
                <w:szCs w:val="22"/>
              </w:rPr>
            </w:pPr>
            <w:r w:rsidRPr="00A82C13">
              <w:rPr>
                <w:sz w:val="22"/>
                <w:szCs w:val="22"/>
              </w:rPr>
              <w:t>непрерывного</w:t>
            </w:r>
          </w:p>
          <w:p w14:paraId="74B1D85A" w14:textId="0A69FB75" w:rsidR="00D93AA4" w:rsidRPr="00A82C13" w:rsidRDefault="00D93AA4" w:rsidP="00D93AA4">
            <w:pPr>
              <w:ind w:firstLine="0"/>
              <w:jc w:val="center"/>
              <w:rPr>
                <w:sz w:val="22"/>
                <w:szCs w:val="22"/>
              </w:rPr>
            </w:pPr>
            <w:r w:rsidRPr="00A82C13">
              <w:rPr>
                <w:sz w:val="22"/>
                <w:szCs w:val="22"/>
              </w:rPr>
              <w:t xml:space="preserve">движения </w:t>
            </w:r>
            <w:r w:rsidR="00123C71" w:rsidRPr="00A82C13">
              <w:rPr>
                <w:sz w:val="22"/>
                <w:szCs w:val="22"/>
              </w:rPr>
              <w:t>"</w:t>
            </w:r>
            <w:r w:rsidRPr="00A82C13">
              <w:rPr>
                <w:sz w:val="22"/>
                <w:szCs w:val="22"/>
              </w:rPr>
              <w:t>Восточный обход</w:t>
            </w:r>
            <w:r w:rsidR="00123C71" w:rsidRPr="00A82C13">
              <w:rPr>
                <w:sz w:val="22"/>
                <w:szCs w:val="22"/>
              </w:rPr>
              <w:t>"</w:t>
            </w:r>
            <w:r w:rsidRPr="00A82C13">
              <w:rPr>
                <w:sz w:val="22"/>
                <w:szCs w:val="22"/>
              </w:rPr>
              <w:t xml:space="preserve"> на участке от ул.Ложевая до ул.Кирова</w:t>
            </w:r>
          </w:p>
        </w:tc>
        <w:tc>
          <w:tcPr>
            <w:tcW w:w="617" w:type="pct"/>
            <w:tcBorders>
              <w:top w:val="single" w:sz="4" w:space="0" w:color="auto"/>
              <w:left w:val="single" w:sz="4" w:space="0" w:color="auto"/>
              <w:bottom w:val="single" w:sz="4" w:space="0" w:color="auto"/>
              <w:right w:val="single" w:sz="4" w:space="0" w:color="auto"/>
            </w:tcBorders>
            <w:hideMark/>
          </w:tcPr>
          <w:p w14:paraId="65C5D820"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60" w:type="pct"/>
            <w:tcBorders>
              <w:top w:val="single" w:sz="4" w:space="0" w:color="auto"/>
              <w:left w:val="single" w:sz="4" w:space="0" w:color="auto"/>
              <w:bottom w:val="single" w:sz="4" w:space="0" w:color="auto"/>
              <w:right w:val="single" w:sz="4" w:space="0" w:color="auto"/>
            </w:tcBorders>
            <w:hideMark/>
          </w:tcPr>
          <w:p w14:paraId="72011EF6" w14:textId="0B24C2BB" w:rsidR="00D93AA4" w:rsidRPr="00A82C13" w:rsidRDefault="00D93AA4" w:rsidP="00D93AA4">
            <w:pPr>
              <w:ind w:firstLine="0"/>
              <w:jc w:val="center"/>
              <w:rPr>
                <w:sz w:val="22"/>
                <w:szCs w:val="22"/>
              </w:rPr>
            </w:pPr>
            <w:r w:rsidRPr="00A82C13">
              <w:rPr>
                <w:sz w:val="22"/>
                <w:szCs w:val="22"/>
              </w:rPr>
              <w:t>5,4 км, 6 полос, магистральная улица общегородского значения</w:t>
            </w:r>
          </w:p>
          <w:p w14:paraId="300DAD51" w14:textId="77777777" w:rsidR="00D93AA4" w:rsidRPr="00A82C13" w:rsidRDefault="00D93AA4" w:rsidP="00D93AA4">
            <w:pPr>
              <w:ind w:firstLine="0"/>
              <w:jc w:val="center"/>
              <w:rPr>
                <w:sz w:val="22"/>
                <w:szCs w:val="22"/>
              </w:rPr>
            </w:pPr>
            <w:r w:rsidRPr="00A82C13">
              <w:rPr>
                <w:sz w:val="22"/>
                <w:szCs w:val="22"/>
              </w:rPr>
              <w:t>непрерывного</w:t>
            </w:r>
          </w:p>
          <w:p w14:paraId="17BED046" w14:textId="77777777" w:rsidR="00D93AA4" w:rsidRPr="00A82C13" w:rsidRDefault="00D93AA4" w:rsidP="00D93AA4">
            <w:pPr>
              <w:ind w:firstLine="0"/>
              <w:jc w:val="center"/>
              <w:rPr>
                <w:sz w:val="22"/>
                <w:szCs w:val="22"/>
              </w:rPr>
            </w:pPr>
            <w:r w:rsidRPr="00A82C13">
              <w:rPr>
                <w:sz w:val="22"/>
                <w:szCs w:val="22"/>
              </w:rPr>
              <w:t>движения</w:t>
            </w:r>
          </w:p>
        </w:tc>
        <w:tc>
          <w:tcPr>
            <w:tcW w:w="954" w:type="pct"/>
            <w:tcBorders>
              <w:top w:val="single" w:sz="4" w:space="0" w:color="auto"/>
              <w:left w:val="single" w:sz="4" w:space="0" w:color="auto"/>
              <w:bottom w:val="single" w:sz="4" w:space="0" w:color="auto"/>
              <w:right w:val="single" w:sz="4" w:space="0" w:color="auto"/>
            </w:tcBorders>
            <w:hideMark/>
          </w:tcPr>
          <w:p w14:paraId="0E48CAB9" w14:textId="77777777" w:rsidR="00D93AA4" w:rsidRPr="00A82C13" w:rsidRDefault="00D93AA4" w:rsidP="00D93AA4">
            <w:pPr>
              <w:ind w:firstLine="0"/>
              <w:jc w:val="center"/>
              <w:rPr>
                <w:sz w:val="22"/>
                <w:szCs w:val="22"/>
              </w:rPr>
            </w:pPr>
            <w:r w:rsidRPr="00A82C13">
              <w:rPr>
                <w:sz w:val="22"/>
                <w:szCs w:val="22"/>
              </w:rPr>
              <w:t>Пролетарский р-н г. Тулы</w:t>
            </w:r>
          </w:p>
          <w:p w14:paraId="1995E504" w14:textId="4C8AE3E0" w:rsidR="00D93AA4" w:rsidRPr="00A82C13" w:rsidRDefault="00123C71" w:rsidP="00D93AA4">
            <w:pPr>
              <w:ind w:firstLine="0"/>
              <w:jc w:val="center"/>
              <w:rPr>
                <w:sz w:val="22"/>
                <w:szCs w:val="22"/>
              </w:rPr>
            </w:pPr>
            <w:r w:rsidRPr="00A82C13">
              <w:rPr>
                <w:sz w:val="22"/>
                <w:szCs w:val="22"/>
              </w:rPr>
              <w:t>"</w:t>
            </w:r>
            <w:r w:rsidR="00D93AA4" w:rsidRPr="00A82C13">
              <w:rPr>
                <w:sz w:val="22"/>
                <w:szCs w:val="22"/>
              </w:rPr>
              <w:t>Восточный обход</w:t>
            </w:r>
            <w:r w:rsidRPr="00A82C13">
              <w:rPr>
                <w:sz w:val="22"/>
                <w:szCs w:val="22"/>
              </w:rPr>
              <w:t>"</w:t>
            </w:r>
            <w:r w:rsidR="00D93AA4" w:rsidRPr="00A82C13">
              <w:rPr>
                <w:sz w:val="22"/>
                <w:szCs w:val="22"/>
              </w:rPr>
              <w:t xml:space="preserve"> - от</w:t>
            </w:r>
          </w:p>
          <w:p w14:paraId="267F7AB5" w14:textId="77777777" w:rsidR="00D93AA4" w:rsidRPr="00A82C13" w:rsidRDefault="00D93AA4" w:rsidP="00D93AA4">
            <w:pPr>
              <w:ind w:firstLine="0"/>
              <w:jc w:val="center"/>
              <w:rPr>
                <w:sz w:val="22"/>
                <w:szCs w:val="22"/>
              </w:rPr>
            </w:pPr>
            <w:r w:rsidRPr="00A82C13">
              <w:rPr>
                <w:sz w:val="22"/>
                <w:szCs w:val="22"/>
              </w:rPr>
              <w:t>ул. Ложевая до ул.Кирова</w:t>
            </w:r>
          </w:p>
        </w:tc>
        <w:tc>
          <w:tcPr>
            <w:tcW w:w="618" w:type="pct"/>
            <w:tcBorders>
              <w:top w:val="single" w:sz="4" w:space="0" w:color="auto"/>
              <w:left w:val="single" w:sz="4" w:space="0" w:color="auto"/>
              <w:bottom w:val="single" w:sz="4" w:space="0" w:color="auto"/>
              <w:right w:val="single" w:sz="4" w:space="0" w:color="auto"/>
            </w:tcBorders>
          </w:tcPr>
          <w:p w14:paraId="03934AB3" w14:textId="77777777" w:rsidR="00D93AA4" w:rsidRPr="00A82C13" w:rsidRDefault="00D93AA4" w:rsidP="00D93AA4">
            <w:pPr>
              <w:ind w:firstLine="0"/>
              <w:jc w:val="center"/>
              <w:rPr>
                <w:sz w:val="22"/>
                <w:szCs w:val="22"/>
              </w:rPr>
            </w:pPr>
            <w:r w:rsidRPr="00A82C13">
              <w:rPr>
                <w:sz w:val="22"/>
                <w:szCs w:val="22"/>
              </w:rPr>
              <w:t>расчётный срок</w:t>
            </w:r>
          </w:p>
        </w:tc>
        <w:tc>
          <w:tcPr>
            <w:tcW w:w="622" w:type="pct"/>
            <w:tcBorders>
              <w:top w:val="single" w:sz="4" w:space="0" w:color="auto"/>
              <w:left w:val="single" w:sz="4" w:space="0" w:color="auto"/>
              <w:bottom w:val="single" w:sz="4" w:space="0" w:color="auto"/>
              <w:right w:val="single" w:sz="4" w:space="0" w:color="auto"/>
            </w:tcBorders>
          </w:tcPr>
          <w:p w14:paraId="3F222DF9" w14:textId="585E0547"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1A6215B2" w14:textId="1D4A8000" w:rsidTr="00D93AA4">
        <w:tc>
          <w:tcPr>
            <w:tcW w:w="185" w:type="pct"/>
            <w:tcBorders>
              <w:top w:val="single" w:sz="4" w:space="0" w:color="auto"/>
              <w:left w:val="single" w:sz="4" w:space="0" w:color="auto"/>
              <w:bottom w:val="single" w:sz="4" w:space="0" w:color="auto"/>
              <w:right w:val="single" w:sz="4" w:space="0" w:color="auto"/>
            </w:tcBorders>
          </w:tcPr>
          <w:p w14:paraId="16652888"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14.</w:t>
            </w:r>
          </w:p>
        </w:tc>
        <w:tc>
          <w:tcPr>
            <w:tcW w:w="660" w:type="pct"/>
            <w:tcBorders>
              <w:top w:val="single" w:sz="4" w:space="0" w:color="auto"/>
              <w:left w:val="single" w:sz="4" w:space="0" w:color="auto"/>
              <w:bottom w:val="single" w:sz="4" w:space="0" w:color="auto"/>
              <w:right w:val="single" w:sz="4" w:space="0" w:color="auto"/>
            </w:tcBorders>
          </w:tcPr>
          <w:p w14:paraId="41D0B323"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tcPr>
          <w:p w14:paraId="7E75155C" w14:textId="04D58653" w:rsidR="00D93AA4" w:rsidRPr="00A82C13" w:rsidRDefault="00D93AA4" w:rsidP="00D93AA4">
            <w:pPr>
              <w:ind w:firstLine="0"/>
              <w:jc w:val="center"/>
              <w:rPr>
                <w:sz w:val="22"/>
                <w:szCs w:val="22"/>
              </w:rPr>
            </w:pPr>
            <w:r w:rsidRPr="00A82C13">
              <w:rPr>
                <w:sz w:val="22"/>
                <w:szCs w:val="22"/>
              </w:rPr>
              <w:t xml:space="preserve">магистральная городская дорога непрерывного движения </w:t>
            </w:r>
            <w:r w:rsidR="00123C71" w:rsidRPr="00A82C13">
              <w:rPr>
                <w:sz w:val="22"/>
                <w:szCs w:val="22"/>
              </w:rPr>
              <w:t>"</w:t>
            </w:r>
            <w:r w:rsidRPr="00A82C13">
              <w:rPr>
                <w:sz w:val="22"/>
                <w:szCs w:val="22"/>
              </w:rPr>
              <w:t>Восточный обход</w:t>
            </w:r>
            <w:r w:rsidR="00123C71" w:rsidRPr="00A82C13">
              <w:rPr>
                <w:sz w:val="22"/>
                <w:szCs w:val="22"/>
              </w:rPr>
              <w:t>"</w:t>
            </w:r>
            <w:r w:rsidRPr="00A82C13">
              <w:rPr>
                <w:sz w:val="22"/>
                <w:szCs w:val="22"/>
              </w:rPr>
              <w:t xml:space="preserve"> на участке от ул.Кирова до Веневского шоссе</w:t>
            </w:r>
          </w:p>
        </w:tc>
        <w:tc>
          <w:tcPr>
            <w:tcW w:w="617" w:type="pct"/>
            <w:tcBorders>
              <w:top w:val="single" w:sz="4" w:space="0" w:color="auto"/>
              <w:left w:val="single" w:sz="4" w:space="0" w:color="auto"/>
              <w:bottom w:val="single" w:sz="4" w:space="0" w:color="auto"/>
              <w:right w:val="single" w:sz="4" w:space="0" w:color="auto"/>
            </w:tcBorders>
          </w:tcPr>
          <w:p w14:paraId="6CC16DD8"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60" w:type="pct"/>
            <w:tcBorders>
              <w:top w:val="single" w:sz="4" w:space="0" w:color="auto"/>
              <w:left w:val="single" w:sz="4" w:space="0" w:color="auto"/>
              <w:bottom w:val="single" w:sz="4" w:space="0" w:color="auto"/>
              <w:right w:val="single" w:sz="4" w:space="0" w:color="auto"/>
            </w:tcBorders>
          </w:tcPr>
          <w:p w14:paraId="539FE863" w14:textId="77777777" w:rsidR="00D93AA4" w:rsidRPr="00A82C13" w:rsidRDefault="00D93AA4" w:rsidP="00D93AA4">
            <w:pPr>
              <w:ind w:firstLine="0"/>
              <w:jc w:val="center"/>
              <w:rPr>
                <w:sz w:val="22"/>
                <w:szCs w:val="22"/>
              </w:rPr>
            </w:pPr>
            <w:r w:rsidRPr="00A82C13">
              <w:rPr>
                <w:sz w:val="22"/>
                <w:szCs w:val="22"/>
              </w:rPr>
              <w:t>5,4 км, 6 полос, магистральная городская дорога непрерывного движения</w:t>
            </w:r>
          </w:p>
        </w:tc>
        <w:tc>
          <w:tcPr>
            <w:tcW w:w="954" w:type="pct"/>
            <w:tcBorders>
              <w:top w:val="single" w:sz="4" w:space="0" w:color="auto"/>
              <w:left w:val="single" w:sz="4" w:space="0" w:color="auto"/>
              <w:bottom w:val="single" w:sz="4" w:space="0" w:color="auto"/>
              <w:right w:val="single" w:sz="4" w:space="0" w:color="auto"/>
            </w:tcBorders>
          </w:tcPr>
          <w:p w14:paraId="38A2ED9D" w14:textId="77777777" w:rsidR="00D93AA4" w:rsidRPr="00A82C13" w:rsidRDefault="00D93AA4" w:rsidP="00D93AA4">
            <w:pPr>
              <w:ind w:firstLine="0"/>
              <w:jc w:val="center"/>
              <w:rPr>
                <w:sz w:val="22"/>
                <w:szCs w:val="22"/>
              </w:rPr>
            </w:pPr>
            <w:r w:rsidRPr="00A82C13">
              <w:rPr>
                <w:sz w:val="22"/>
                <w:szCs w:val="22"/>
              </w:rPr>
              <w:t>Пролетарский р-н г. Тулы,</w:t>
            </w:r>
          </w:p>
          <w:p w14:paraId="5D827D18" w14:textId="6FFA223B" w:rsidR="00D93AA4" w:rsidRPr="00A82C13" w:rsidRDefault="00123C71" w:rsidP="00D93AA4">
            <w:pPr>
              <w:ind w:firstLine="0"/>
              <w:jc w:val="center"/>
              <w:rPr>
                <w:sz w:val="22"/>
                <w:szCs w:val="22"/>
              </w:rPr>
            </w:pPr>
            <w:r w:rsidRPr="00A82C13">
              <w:rPr>
                <w:sz w:val="22"/>
                <w:szCs w:val="22"/>
              </w:rPr>
              <w:t>"</w:t>
            </w:r>
            <w:r w:rsidR="00D93AA4" w:rsidRPr="00A82C13">
              <w:rPr>
                <w:sz w:val="22"/>
                <w:szCs w:val="22"/>
              </w:rPr>
              <w:t>Восточный обход</w:t>
            </w:r>
            <w:r w:rsidRPr="00A82C13">
              <w:rPr>
                <w:sz w:val="22"/>
                <w:szCs w:val="22"/>
              </w:rPr>
              <w:t>"</w:t>
            </w:r>
            <w:r w:rsidR="00D93AA4" w:rsidRPr="00A82C13">
              <w:rPr>
                <w:sz w:val="22"/>
                <w:szCs w:val="22"/>
              </w:rPr>
              <w:t xml:space="preserve"> - от</w:t>
            </w:r>
          </w:p>
          <w:p w14:paraId="7205F27C" w14:textId="77777777" w:rsidR="00D93AA4" w:rsidRPr="00A82C13" w:rsidRDefault="00D93AA4" w:rsidP="00D93AA4">
            <w:pPr>
              <w:ind w:firstLine="0"/>
              <w:jc w:val="center"/>
              <w:rPr>
                <w:sz w:val="22"/>
                <w:szCs w:val="22"/>
              </w:rPr>
            </w:pPr>
            <w:r w:rsidRPr="00A82C13">
              <w:rPr>
                <w:sz w:val="22"/>
                <w:szCs w:val="22"/>
              </w:rPr>
              <w:t>ул.Кирова до Веневского шоссе</w:t>
            </w:r>
          </w:p>
        </w:tc>
        <w:tc>
          <w:tcPr>
            <w:tcW w:w="618" w:type="pct"/>
            <w:tcBorders>
              <w:top w:val="single" w:sz="4" w:space="0" w:color="auto"/>
              <w:left w:val="single" w:sz="4" w:space="0" w:color="auto"/>
              <w:bottom w:val="single" w:sz="4" w:space="0" w:color="auto"/>
              <w:right w:val="single" w:sz="4" w:space="0" w:color="auto"/>
            </w:tcBorders>
          </w:tcPr>
          <w:p w14:paraId="6934670C" w14:textId="77777777" w:rsidR="00D93AA4" w:rsidRPr="00A82C13" w:rsidRDefault="00D93AA4" w:rsidP="00D93AA4">
            <w:pPr>
              <w:ind w:firstLine="0"/>
              <w:jc w:val="center"/>
              <w:rPr>
                <w:sz w:val="22"/>
                <w:szCs w:val="22"/>
              </w:rPr>
            </w:pPr>
            <w:r w:rsidRPr="00A82C13">
              <w:rPr>
                <w:sz w:val="22"/>
                <w:szCs w:val="22"/>
              </w:rPr>
              <w:t>расчётный срок</w:t>
            </w:r>
          </w:p>
        </w:tc>
        <w:tc>
          <w:tcPr>
            <w:tcW w:w="622" w:type="pct"/>
            <w:tcBorders>
              <w:top w:val="single" w:sz="4" w:space="0" w:color="auto"/>
              <w:left w:val="single" w:sz="4" w:space="0" w:color="auto"/>
              <w:bottom w:val="single" w:sz="4" w:space="0" w:color="auto"/>
              <w:right w:val="single" w:sz="4" w:space="0" w:color="auto"/>
            </w:tcBorders>
          </w:tcPr>
          <w:p w14:paraId="4E1D51F9" w14:textId="29FD5228"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20809E20" w14:textId="55DE8C5B" w:rsidTr="00D93AA4">
        <w:tc>
          <w:tcPr>
            <w:tcW w:w="185" w:type="pct"/>
            <w:tcBorders>
              <w:top w:val="single" w:sz="4" w:space="0" w:color="auto"/>
              <w:left w:val="single" w:sz="4" w:space="0" w:color="auto"/>
              <w:bottom w:val="single" w:sz="4" w:space="0" w:color="auto"/>
              <w:right w:val="single" w:sz="4" w:space="0" w:color="auto"/>
            </w:tcBorders>
          </w:tcPr>
          <w:p w14:paraId="3FE71B71"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15.</w:t>
            </w:r>
          </w:p>
        </w:tc>
        <w:tc>
          <w:tcPr>
            <w:tcW w:w="660" w:type="pct"/>
            <w:tcBorders>
              <w:top w:val="single" w:sz="4" w:space="0" w:color="auto"/>
              <w:left w:val="single" w:sz="4" w:space="0" w:color="auto"/>
              <w:bottom w:val="single" w:sz="4" w:space="0" w:color="auto"/>
              <w:right w:val="single" w:sz="4" w:space="0" w:color="auto"/>
            </w:tcBorders>
          </w:tcPr>
          <w:p w14:paraId="2014865C"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tcPr>
          <w:p w14:paraId="4E7335C3" w14:textId="0814160C" w:rsidR="00D93AA4" w:rsidRPr="00A82C13" w:rsidRDefault="00D93AA4" w:rsidP="00D93AA4">
            <w:pPr>
              <w:ind w:firstLine="0"/>
              <w:jc w:val="center"/>
              <w:rPr>
                <w:sz w:val="22"/>
                <w:szCs w:val="22"/>
              </w:rPr>
            </w:pPr>
            <w:r w:rsidRPr="00A82C13">
              <w:rPr>
                <w:sz w:val="22"/>
                <w:szCs w:val="22"/>
              </w:rPr>
              <w:t xml:space="preserve">магистральная городская дорога непрерывного движения </w:t>
            </w:r>
            <w:r w:rsidR="00123C71" w:rsidRPr="00A82C13">
              <w:rPr>
                <w:sz w:val="22"/>
                <w:szCs w:val="22"/>
              </w:rPr>
              <w:t>"</w:t>
            </w:r>
            <w:r w:rsidRPr="00A82C13">
              <w:rPr>
                <w:sz w:val="22"/>
                <w:szCs w:val="22"/>
              </w:rPr>
              <w:t>Восточный обход</w:t>
            </w:r>
            <w:r w:rsidR="00123C71" w:rsidRPr="00A82C13">
              <w:rPr>
                <w:sz w:val="22"/>
                <w:szCs w:val="22"/>
              </w:rPr>
              <w:t>"</w:t>
            </w:r>
            <w:r w:rsidRPr="00A82C13">
              <w:rPr>
                <w:sz w:val="22"/>
                <w:szCs w:val="22"/>
              </w:rPr>
              <w:t xml:space="preserve"> на участке от Веневского шоссе до Московского шоссе</w:t>
            </w:r>
          </w:p>
        </w:tc>
        <w:tc>
          <w:tcPr>
            <w:tcW w:w="617" w:type="pct"/>
            <w:tcBorders>
              <w:top w:val="single" w:sz="4" w:space="0" w:color="auto"/>
              <w:left w:val="single" w:sz="4" w:space="0" w:color="auto"/>
              <w:bottom w:val="single" w:sz="4" w:space="0" w:color="auto"/>
              <w:right w:val="single" w:sz="4" w:space="0" w:color="auto"/>
            </w:tcBorders>
          </w:tcPr>
          <w:p w14:paraId="34E2587A"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60" w:type="pct"/>
            <w:tcBorders>
              <w:top w:val="single" w:sz="4" w:space="0" w:color="auto"/>
              <w:left w:val="single" w:sz="4" w:space="0" w:color="auto"/>
              <w:bottom w:val="single" w:sz="4" w:space="0" w:color="auto"/>
              <w:right w:val="single" w:sz="4" w:space="0" w:color="auto"/>
            </w:tcBorders>
          </w:tcPr>
          <w:p w14:paraId="6A69039B" w14:textId="691AF208" w:rsidR="00D93AA4" w:rsidRPr="00A82C13" w:rsidRDefault="00D93AA4" w:rsidP="00D93AA4">
            <w:pPr>
              <w:ind w:firstLine="0"/>
              <w:jc w:val="center"/>
              <w:rPr>
                <w:sz w:val="22"/>
                <w:szCs w:val="22"/>
              </w:rPr>
            </w:pPr>
            <w:r w:rsidRPr="00A82C13">
              <w:rPr>
                <w:sz w:val="22"/>
                <w:szCs w:val="22"/>
              </w:rPr>
              <w:t>5,4 км, 6 полос, магистральная городская дорога непрерывного движения</w:t>
            </w:r>
          </w:p>
        </w:tc>
        <w:tc>
          <w:tcPr>
            <w:tcW w:w="954" w:type="pct"/>
            <w:tcBorders>
              <w:top w:val="single" w:sz="4" w:space="0" w:color="auto"/>
              <w:left w:val="single" w:sz="4" w:space="0" w:color="auto"/>
              <w:bottom w:val="single" w:sz="4" w:space="0" w:color="auto"/>
              <w:right w:val="single" w:sz="4" w:space="0" w:color="auto"/>
            </w:tcBorders>
          </w:tcPr>
          <w:p w14:paraId="59BC2F7E" w14:textId="77777777" w:rsidR="00D93AA4" w:rsidRPr="00A82C13" w:rsidRDefault="00D93AA4" w:rsidP="00D93AA4">
            <w:pPr>
              <w:ind w:firstLine="0"/>
              <w:jc w:val="center"/>
              <w:rPr>
                <w:sz w:val="22"/>
                <w:szCs w:val="22"/>
              </w:rPr>
            </w:pPr>
            <w:r w:rsidRPr="00A82C13">
              <w:rPr>
                <w:sz w:val="22"/>
                <w:szCs w:val="22"/>
              </w:rPr>
              <w:t>Пролетарский р-н г. Тулы</w:t>
            </w:r>
          </w:p>
          <w:p w14:paraId="2376DAFA" w14:textId="454CECED" w:rsidR="00D93AA4" w:rsidRPr="00A82C13" w:rsidRDefault="00123C71" w:rsidP="00D93AA4">
            <w:pPr>
              <w:ind w:firstLine="0"/>
              <w:jc w:val="center"/>
              <w:rPr>
                <w:sz w:val="22"/>
                <w:szCs w:val="22"/>
              </w:rPr>
            </w:pPr>
            <w:r w:rsidRPr="00A82C13">
              <w:rPr>
                <w:sz w:val="22"/>
                <w:szCs w:val="22"/>
              </w:rPr>
              <w:t>"</w:t>
            </w:r>
            <w:r w:rsidR="00D93AA4" w:rsidRPr="00A82C13">
              <w:rPr>
                <w:sz w:val="22"/>
                <w:szCs w:val="22"/>
              </w:rPr>
              <w:t>Восточный обход</w:t>
            </w:r>
            <w:r w:rsidRPr="00A82C13">
              <w:rPr>
                <w:sz w:val="22"/>
                <w:szCs w:val="22"/>
              </w:rPr>
              <w:t>"</w:t>
            </w:r>
            <w:r w:rsidR="00D93AA4" w:rsidRPr="00A82C13">
              <w:rPr>
                <w:sz w:val="22"/>
                <w:szCs w:val="22"/>
              </w:rPr>
              <w:t xml:space="preserve"> - от</w:t>
            </w:r>
          </w:p>
          <w:p w14:paraId="21BB795F" w14:textId="77777777" w:rsidR="00D93AA4" w:rsidRPr="00A82C13" w:rsidRDefault="00D93AA4" w:rsidP="00D93AA4">
            <w:pPr>
              <w:ind w:firstLine="0"/>
              <w:jc w:val="center"/>
              <w:rPr>
                <w:sz w:val="22"/>
                <w:szCs w:val="22"/>
              </w:rPr>
            </w:pPr>
            <w:r w:rsidRPr="00A82C13">
              <w:rPr>
                <w:sz w:val="22"/>
                <w:szCs w:val="22"/>
              </w:rPr>
              <w:t>Веневского шоссе до Московского шоссе</w:t>
            </w:r>
          </w:p>
        </w:tc>
        <w:tc>
          <w:tcPr>
            <w:tcW w:w="618" w:type="pct"/>
            <w:tcBorders>
              <w:top w:val="single" w:sz="4" w:space="0" w:color="auto"/>
              <w:left w:val="single" w:sz="4" w:space="0" w:color="auto"/>
              <w:bottom w:val="single" w:sz="4" w:space="0" w:color="auto"/>
              <w:right w:val="single" w:sz="4" w:space="0" w:color="auto"/>
            </w:tcBorders>
          </w:tcPr>
          <w:p w14:paraId="302BEF1B" w14:textId="77777777" w:rsidR="00D93AA4" w:rsidRPr="00A82C13" w:rsidRDefault="00D93AA4" w:rsidP="00D93AA4">
            <w:pPr>
              <w:ind w:firstLine="0"/>
              <w:jc w:val="center"/>
              <w:rPr>
                <w:sz w:val="22"/>
                <w:szCs w:val="22"/>
              </w:rPr>
            </w:pPr>
            <w:r w:rsidRPr="00A82C13">
              <w:rPr>
                <w:sz w:val="22"/>
                <w:szCs w:val="22"/>
              </w:rPr>
              <w:t>расчётный срок</w:t>
            </w:r>
          </w:p>
        </w:tc>
        <w:tc>
          <w:tcPr>
            <w:tcW w:w="622" w:type="pct"/>
            <w:tcBorders>
              <w:top w:val="single" w:sz="4" w:space="0" w:color="auto"/>
              <w:left w:val="single" w:sz="4" w:space="0" w:color="auto"/>
              <w:bottom w:val="single" w:sz="4" w:space="0" w:color="auto"/>
              <w:right w:val="single" w:sz="4" w:space="0" w:color="auto"/>
            </w:tcBorders>
          </w:tcPr>
          <w:p w14:paraId="55BB6329" w14:textId="76458871"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18ABF8DD" w14:textId="10D80F83" w:rsidTr="00D93AA4">
        <w:tc>
          <w:tcPr>
            <w:tcW w:w="185" w:type="pct"/>
            <w:tcBorders>
              <w:top w:val="single" w:sz="4" w:space="0" w:color="auto"/>
              <w:left w:val="single" w:sz="4" w:space="0" w:color="auto"/>
              <w:bottom w:val="single" w:sz="4" w:space="0" w:color="auto"/>
              <w:right w:val="single" w:sz="4" w:space="0" w:color="auto"/>
            </w:tcBorders>
          </w:tcPr>
          <w:p w14:paraId="013EF7C3"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16.</w:t>
            </w:r>
          </w:p>
        </w:tc>
        <w:tc>
          <w:tcPr>
            <w:tcW w:w="660" w:type="pct"/>
            <w:tcBorders>
              <w:top w:val="single" w:sz="4" w:space="0" w:color="auto"/>
              <w:left w:val="single" w:sz="4" w:space="0" w:color="auto"/>
              <w:bottom w:val="single" w:sz="4" w:space="0" w:color="auto"/>
              <w:right w:val="single" w:sz="4" w:space="0" w:color="auto"/>
            </w:tcBorders>
          </w:tcPr>
          <w:p w14:paraId="67B3A7EA"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tcPr>
          <w:p w14:paraId="723D9F10" w14:textId="77777777" w:rsidR="00D93AA4" w:rsidRPr="00A82C13" w:rsidRDefault="00D93AA4" w:rsidP="00D93AA4">
            <w:pPr>
              <w:ind w:firstLine="0"/>
              <w:jc w:val="center"/>
              <w:rPr>
                <w:sz w:val="22"/>
                <w:szCs w:val="22"/>
              </w:rPr>
            </w:pPr>
            <w:r w:rsidRPr="00A82C13">
              <w:rPr>
                <w:sz w:val="22"/>
                <w:szCs w:val="22"/>
              </w:rPr>
              <w:t>магистральная улица общегородского значения Хворостухина, расположенная на участке от ул.Бондаренко до ул.Кирова</w:t>
            </w:r>
          </w:p>
        </w:tc>
        <w:tc>
          <w:tcPr>
            <w:tcW w:w="617" w:type="pct"/>
            <w:tcBorders>
              <w:top w:val="single" w:sz="4" w:space="0" w:color="auto"/>
              <w:left w:val="single" w:sz="4" w:space="0" w:color="auto"/>
              <w:bottom w:val="single" w:sz="4" w:space="0" w:color="auto"/>
              <w:right w:val="single" w:sz="4" w:space="0" w:color="auto"/>
            </w:tcBorders>
          </w:tcPr>
          <w:p w14:paraId="410C1310"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60" w:type="pct"/>
            <w:tcBorders>
              <w:top w:val="single" w:sz="4" w:space="0" w:color="auto"/>
              <w:left w:val="single" w:sz="4" w:space="0" w:color="auto"/>
              <w:bottom w:val="single" w:sz="4" w:space="0" w:color="auto"/>
              <w:right w:val="single" w:sz="4" w:space="0" w:color="auto"/>
            </w:tcBorders>
          </w:tcPr>
          <w:p w14:paraId="0744162C" w14:textId="77777777" w:rsidR="00D93AA4" w:rsidRPr="00A82C13" w:rsidRDefault="00D93AA4" w:rsidP="00D93AA4">
            <w:pPr>
              <w:ind w:firstLine="0"/>
              <w:jc w:val="center"/>
              <w:rPr>
                <w:sz w:val="22"/>
                <w:szCs w:val="22"/>
              </w:rPr>
            </w:pPr>
            <w:r w:rsidRPr="00A82C13">
              <w:rPr>
                <w:sz w:val="22"/>
                <w:szCs w:val="22"/>
              </w:rPr>
              <w:t>4 полосы движения, магистральная улица общегородского значения</w:t>
            </w:r>
          </w:p>
        </w:tc>
        <w:tc>
          <w:tcPr>
            <w:tcW w:w="954" w:type="pct"/>
            <w:tcBorders>
              <w:top w:val="single" w:sz="4" w:space="0" w:color="auto"/>
              <w:left w:val="single" w:sz="4" w:space="0" w:color="auto"/>
              <w:bottom w:val="single" w:sz="4" w:space="0" w:color="auto"/>
              <w:right w:val="single" w:sz="4" w:space="0" w:color="auto"/>
            </w:tcBorders>
          </w:tcPr>
          <w:p w14:paraId="5A1342CA" w14:textId="77777777" w:rsidR="00D93AA4" w:rsidRPr="00A82C13" w:rsidRDefault="00D93AA4" w:rsidP="00D93AA4">
            <w:pPr>
              <w:ind w:firstLine="0"/>
              <w:jc w:val="center"/>
              <w:rPr>
                <w:sz w:val="22"/>
                <w:szCs w:val="22"/>
              </w:rPr>
            </w:pPr>
            <w:r w:rsidRPr="00A82C13">
              <w:rPr>
                <w:sz w:val="22"/>
                <w:szCs w:val="22"/>
              </w:rPr>
              <w:t xml:space="preserve">Пролетарский район г.Тулы, </w:t>
            </w:r>
          </w:p>
          <w:p w14:paraId="2FF6310D" w14:textId="77777777" w:rsidR="00D93AA4" w:rsidRPr="00A82C13" w:rsidRDefault="00D93AA4" w:rsidP="00D93AA4">
            <w:pPr>
              <w:ind w:firstLine="0"/>
              <w:jc w:val="center"/>
              <w:rPr>
                <w:sz w:val="22"/>
                <w:szCs w:val="22"/>
              </w:rPr>
            </w:pPr>
            <w:r w:rsidRPr="00A82C13">
              <w:rPr>
                <w:sz w:val="22"/>
                <w:szCs w:val="22"/>
              </w:rPr>
              <w:t>от ул.Бондаренко до ул.Кирова</w:t>
            </w:r>
          </w:p>
        </w:tc>
        <w:tc>
          <w:tcPr>
            <w:tcW w:w="618" w:type="pct"/>
            <w:tcBorders>
              <w:top w:val="single" w:sz="4" w:space="0" w:color="auto"/>
              <w:left w:val="single" w:sz="4" w:space="0" w:color="auto"/>
              <w:bottom w:val="single" w:sz="4" w:space="0" w:color="auto"/>
              <w:right w:val="single" w:sz="4" w:space="0" w:color="auto"/>
            </w:tcBorders>
          </w:tcPr>
          <w:p w14:paraId="12C48842" w14:textId="77777777" w:rsidR="00D93AA4" w:rsidRPr="00A82C13" w:rsidRDefault="00D93AA4" w:rsidP="00D93AA4">
            <w:pPr>
              <w:ind w:firstLine="0"/>
              <w:jc w:val="center"/>
              <w:rPr>
                <w:sz w:val="22"/>
                <w:szCs w:val="22"/>
              </w:rPr>
            </w:pPr>
            <w:r w:rsidRPr="00A82C13">
              <w:rPr>
                <w:sz w:val="22"/>
                <w:szCs w:val="22"/>
              </w:rPr>
              <w:t>первый этап</w:t>
            </w:r>
          </w:p>
        </w:tc>
        <w:tc>
          <w:tcPr>
            <w:tcW w:w="622" w:type="pct"/>
            <w:tcBorders>
              <w:top w:val="single" w:sz="4" w:space="0" w:color="auto"/>
              <w:left w:val="single" w:sz="4" w:space="0" w:color="auto"/>
              <w:bottom w:val="single" w:sz="4" w:space="0" w:color="auto"/>
              <w:right w:val="single" w:sz="4" w:space="0" w:color="auto"/>
            </w:tcBorders>
          </w:tcPr>
          <w:p w14:paraId="4BD7D27B" w14:textId="649054EE"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6B34A68E" w14:textId="31B293DF" w:rsidTr="00D93AA4">
        <w:tc>
          <w:tcPr>
            <w:tcW w:w="185" w:type="pct"/>
            <w:tcBorders>
              <w:top w:val="single" w:sz="4" w:space="0" w:color="auto"/>
              <w:left w:val="single" w:sz="4" w:space="0" w:color="auto"/>
              <w:bottom w:val="single" w:sz="4" w:space="0" w:color="auto"/>
              <w:right w:val="single" w:sz="4" w:space="0" w:color="auto"/>
            </w:tcBorders>
            <w:hideMark/>
          </w:tcPr>
          <w:p w14:paraId="1876E232"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17.</w:t>
            </w:r>
          </w:p>
        </w:tc>
        <w:tc>
          <w:tcPr>
            <w:tcW w:w="660" w:type="pct"/>
            <w:tcBorders>
              <w:top w:val="single" w:sz="4" w:space="0" w:color="auto"/>
              <w:left w:val="single" w:sz="4" w:space="0" w:color="auto"/>
              <w:bottom w:val="single" w:sz="4" w:space="0" w:color="auto"/>
              <w:right w:val="single" w:sz="4" w:space="0" w:color="auto"/>
            </w:tcBorders>
            <w:hideMark/>
          </w:tcPr>
          <w:p w14:paraId="23D05C93"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0B7C4707" w14:textId="77777777" w:rsidR="00D93AA4" w:rsidRPr="00A82C13" w:rsidRDefault="00D93AA4" w:rsidP="00D93AA4">
            <w:pPr>
              <w:ind w:firstLine="0"/>
              <w:jc w:val="center"/>
              <w:rPr>
                <w:sz w:val="22"/>
                <w:szCs w:val="22"/>
              </w:rPr>
            </w:pPr>
            <w:r w:rsidRPr="00A82C13">
              <w:rPr>
                <w:sz w:val="22"/>
                <w:szCs w:val="22"/>
              </w:rPr>
              <w:t>магистральная улица общегородского значения регулируемого движения;</w:t>
            </w:r>
          </w:p>
          <w:p w14:paraId="39BD7FEE" w14:textId="77777777" w:rsidR="00D93AA4" w:rsidRPr="00A82C13" w:rsidRDefault="00D93AA4" w:rsidP="00D93AA4">
            <w:pPr>
              <w:ind w:firstLine="0"/>
              <w:jc w:val="center"/>
              <w:rPr>
                <w:sz w:val="22"/>
                <w:szCs w:val="22"/>
              </w:rPr>
            </w:pPr>
            <w:r w:rsidRPr="00A82C13">
              <w:rPr>
                <w:sz w:val="22"/>
                <w:szCs w:val="22"/>
              </w:rPr>
              <w:t xml:space="preserve">Реконструкция транспортной развязки </w:t>
            </w:r>
          </w:p>
        </w:tc>
        <w:tc>
          <w:tcPr>
            <w:tcW w:w="617" w:type="pct"/>
            <w:tcBorders>
              <w:top w:val="single" w:sz="4" w:space="0" w:color="auto"/>
              <w:left w:val="single" w:sz="4" w:space="0" w:color="auto"/>
              <w:bottom w:val="single" w:sz="4" w:space="0" w:color="auto"/>
              <w:right w:val="single" w:sz="4" w:space="0" w:color="auto"/>
            </w:tcBorders>
            <w:hideMark/>
          </w:tcPr>
          <w:p w14:paraId="35E1A3A1"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реконструкция</w:t>
            </w:r>
          </w:p>
        </w:tc>
        <w:tc>
          <w:tcPr>
            <w:tcW w:w="660" w:type="pct"/>
            <w:tcBorders>
              <w:top w:val="single" w:sz="4" w:space="0" w:color="auto"/>
              <w:left w:val="single" w:sz="4" w:space="0" w:color="auto"/>
              <w:bottom w:val="single" w:sz="4" w:space="0" w:color="auto"/>
              <w:right w:val="single" w:sz="4" w:space="0" w:color="auto"/>
            </w:tcBorders>
            <w:hideMark/>
          </w:tcPr>
          <w:p w14:paraId="2C4F2CFC" w14:textId="77777777" w:rsidR="00D93AA4" w:rsidRPr="00A82C13" w:rsidRDefault="00D93AA4" w:rsidP="00D93AA4">
            <w:pPr>
              <w:ind w:firstLine="0"/>
              <w:jc w:val="center"/>
              <w:rPr>
                <w:sz w:val="22"/>
                <w:szCs w:val="22"/>
              </w:rPr>
            </w:pPr>
            <w:r w:rsidRPr="00A82C13">
              <w:rPr>
                <w:sz w:val="22"/>
                <w:szCs w:val="22"/>
              </w:rPr>
              <w:t>определяется проектом</w:t>
            </w:r>
          </w:p>
        </w:tc>
        <w:tc>
          <w:tcPr>
            <w:tcW w:w="954" w:type="pct"/>
            <w:tcBorders>
              <w:top w:val="single" w:sz="4" w:space="0" w:color="auto"/>
              <w:left w:val="single" w:sz="4" w:space="0" w:color="auto"/>
              <w:bottom w:val="single" w:sz="4" w:space="0" w:color="auto"/>
              <w:right w:val="single" w:sz="4" w:space="0" w:color="auto"/>
            </w:tcBorders>
            <w:hideMark/>
          </w:tcPr>
          <w:p w14:paraId="747D7CAF" w14:textId="6C61824A" w:rsidR="00D93AA4" w:rsidRPr="00A82C13" w:rsidRDefault="00D93AA4" w:rsidP="00D93AA4">
            <w:pPr>
              <w:ind w:firstLine="0"/>
              <w:jc w:val="center"/>
              <w:rPr>
                <w:sz w:val="22"/>
                <w:szCs w:val="22"/>
              </w:rPr>
            </w:pPr>
            <w:r w:rsidRPr="00A82C13">
              <w:rPr>
                <w:sz w:val="22"/>
                <w:szCs w:val="22"/>
              </w:rPr>
              <w:t>реконструкция автодороги ул. Ложевая, включая пересечение с автодорогами по ул. Металлургов и Восточный обход в муниципальном образовании г. Тула</w:t>
            </w:r>
          </w:p>
        </w:tc>
        <w:tc>
          <w:tcPr>
            <w:tcW w:w="618" w:type="pct"/>
            <w:tcBorders>
              <w:top w:val="single" w:sz="4" w:space="0" w:color="auto"/>
              <w:left w:val="single" w:sz="4" w:space="0" w:color="auto"/>
              <w:bottom w:val="single" w:sz="4" w:space="0" w:color="auto"/>
              <w:right w:val="single" w:sz="4" w:space="0" w:color="auto"/>
            </w:tcBorders>
          </w:tcPr>
          <w:p w14:paraId="0D254E2C" w14:textId="77777777" w:rsidR="00D93AA4" w:rsidRPr="00A82C13" w:rsidRDefault="00D93AA4" w:rsidP="00D93AA4">
            <w:pPr>
              <w:ind w:firstLine="0"/>
              <w:jc w:val="center"/>
              <w:rPr>
                <w:sz w:val="22"/>
                <w:szCs w:val="22"/>
              </w:rPr>
            </w:pPr>
            <w:r w:rsidRPr="00A82C13">
              <w:rPr>
                <w:sz w:val="22"/>
                <w:szCs w:val="22"/>
              </w:rPr>
              <w:t xml:space="preserve">первый этап </w:t>
            </w:r>
          </w:p>
        </w:tc>
        <w:tc>
          <w:tcPr>
            <w:tcW w:w="622" w:type="pct"/>
            <w:tcBorders>
              <w:top w:val="single" w:sz="4" w:space="0" w:color="auto"/>
              <w:left w:val="single" w:sz="4" w:space="0" w:color="auto"/>
              <w:bottom w:val="single" w:sz="4" w:space="0" w:color="auto"/>
              <w:right w:val="single" w:sz="4" w:space="0" w:color="auto"/>
            </w:tcBorders>
          </w:tcPr>
          <w:p w14:paraId="2ADFAE06" w14:textId="10170E4C"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492DCB6D" w14:textId="6223F81D" w:rsidTr="00D93AA4">
        <w:tc>
          <w:tcPr>
            <w:tcW w:w="185" w:type="pct"/>
            <w:tcBorders>
              <w:top w:val="single" w:sz="4" w:space="0" w:color="auto"/>
              <w:left w:val="single" w:sz="4" w:space="0" w:color="auto"/>
              <w:bottom w:val="single" w:sz="4" w:space="0" w:color="auto"/>
              <w:right w:val="single" w:sz="4" w:space="0" w:color="auto"/>
            </w:tcBorders>
            <w:hideMark/>
          </w:tcPr>
          <w:p w14:paraId="5DE674BE"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18.</w:t>
            </w:r>
          </w:p>
        </w:tc>
        <w:tc>
          <w:tcPr>
            <w:tcW w:w="660" w:type="pct"/>
            <w:tcBorders>
              <w:top w:val="single" w:sz="4" w:space="0" w:color="auto"/>
              <w:left w:val="single" w:sz="4" w:space="0" w:color="auto"/>
              <w:bottom w:val="single" w:sz="4" w:space="0" w:color="auto"/>
              <w:right w:val="single" w:sz="4" w:space="0" w:color="auto"/>
            </w:tcBorders>
            <w:hideMark/>
          </w:tcPr>
          <w:p w14:paraId="6D19913C"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08E5A070" w14:textId="579BB492" w:rsidR="00D93AA4" w:rsidRPr="00A82C13" w:rsidRDefault="00D93AA4" w:rsidP="00D93AA4">
            <w:pPr>
              <w:ind w:firstLine="0"/>
              <w:jc w:val="center"/>
              <w:rPr>
                <w:sz w:val="22"/>
                <w:szCs w:val="22"/>
              </w:rPr>
            </w:pPr>
            <w:r w:rsidRPr="00A82C13">
              <w:rPr>
                <w:sz w:val="22"/>
                <w:szCs w:val="22"/>
              </w:rPr>
              <w:t xml:space="preserve">транспортная развязка на пересечении </w:t>
            </w:r>
            <w:r w:rsidR="00123C71" w:rsidRPr="00A82C13">
              <w:rPr>
                <w:sz w:val="22"/>
                <w:szCs w:val="22"/>
              </w:rPr>
              <w:t>"</w:t>
            </w:r>
            <w:r w:rsidRPr="00A82C13">
              <w:rPr>
                <w:sz w:val="22"/>
                <w:szCs w:val="22"/>
              </w:rPr>
              <w:t>Восточного обхода с ул.Кутузова</w:t>
            </w:r>
            <w:r w:rsidR="00123C71" w:rsidRPr="00A82C13">
              <w:rPr>
                <w:sz w:val="22"/>
                <w:szCs w:val="22"/>
              </w:rPr>
              <w:t>"</w:t>
            </w:r>
          </w:p>
        </w:tc>
        <w:tc>
          <w:tcPr>
            <w:tcW w:w="617" w:type="pct"/>
            <w:tcBorders>
              <w:top w:val="single" w:sz="4" w:space="0" w:color="auto"/>
              <w:left w:val="single" w:sz="4" w:space="0" w:color="auto"/>
              <w:bottom w:val="single" w:sz="4" w:space="0" w:color="auto"/>
              <w:right w:val="single" w:sz="4" w:space="0" w:color="auto"/>
            </w:tcBorders>
            <w:hideMark/>
          </w:tcPr>
          <w:p w14:paraId="6C48A30E"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60" w:type="pct"/>
            <w:tcBorders>
              <w:top w:val="single" w:sz="4" w:space="0" w:color="auto"/>
              <w:left w:val="single" w:sz="4" w:space="0" w:color="auto"/>
              <w:bottom w:val="single" w:sz="4" w:space="0" w:color="auto"/>
              <w:right w:val="single" w:sz="4" w:space="0" w:color="auto"/>
            </w:tcBorders>
            <w:hideMark/>
          </w:tcPr>
          <w:p w14:paraId="39A43D08" w14:textId="77777777" w:rsidR="00D93AA4" w:rsidRPr="00A82C13" w:rsidRDefault="00D93AA4" w:rsidP="00D93AA4">
            <w:pPr>
              <w:ind w:firstLine="0"/>
              <w:jc w:val="center"/>
              <w:rPr>
                <w:sz w:val="22"/>
                <w:szCs w:val="22"/>
              </w:rPr>
            </w:pPr>
            <w:r w:rsidRPr="00A82C13">
              <w:rPr>
                <w:sz w:val="22"/>
                <w:szCs w:val="22"/>
              </w:rPr>
              <w:t>транспортная развязка в двух уровнях</w:t>
            </w:r>
          </w:p>
        </w:tc>
        <w:tc>
          <w:tcPr>
            <w:tcW w:w="954" w:type="pct"/>
            <w:tcBorders>
              <w:top w:val="single" w:sz="4" w:space="0" w:color="auto"/>
              <w:left w:val="single" w:sz="4" w:space="0" w:color="auto"/>
              <w:bottom w:val="single" w:sz="4" w:space="0" w:color="auto"/>
              <w:right w:val="single" w:sz="4" w:space="0" w:color="auto"/>
            </w:tcBorders>
          </w:tcPr>
          <w:p w14:paraId="6CC639F0" w14:textId="77777777" w:rsidR="00D93AA4" w:rsidRPr="00A82C13" w:rsidRDefault="00D93AA4" w:rsidP="00D93AA4">
            <w:pPr>
              <w:ind w:firstLine="0"/>
              <w:jc w:val="center"/>
              <w:rPr>
                <w:sz w:val="22"/>
                <w:szCs w:val="22"/>
              </w:rPr>
            </w:pPr>
            <w:r w:rsidRPr="00A82C13">
              <w:rPr>
                <w:sz w:val="22"/>
                <w:szCs w:val="22"/>
              </w:rPr>
              <w:t>Пролетарский р-н г. Тулы</w:t>
            </w:r>
          </w:p>
          <w:p w14:paraId="0BA9AAD2" w14:textId="16786AFE" w:rsidR="00D93AA4" w:rsidRPr="00A82C13" w:rsidRDefault="00123C71" w:rsidP="00D93AA4">
            <w:pPr>
              <w:ind w:firstLine="0"/>
              <w:jc w:val="center"/>
              <w:rPr>
                <w:sz w:val="22"/>
                <w:szCs w:val="22"/>
              </w:rPr>
            </w:pPr>
            <w:r w:rsidRPr="00A82C13">
              <w:rPr>
                <w:sz w:val="22"/>
                <w:szCs w:val="22"/>
              </w:rPr>
              <w:t>"</w:t>
            </w:r>
            <w:r w:rsidR="00D93AA4" w:rsidRPr="00A82C13">
              <w:rPr>
                <w:sz w:val="22"/>
                <w:szCs w:val="22"/>
              </w:rPr>
              <w:t>Восточный обвод</w:t>
            </w:r>
            <w:r w:rsidRPr="00A82C13">
              <w:rPr>
                <w:sz w:val="22"/>
                <w:szCs w:val="22"/>
              </w:rPr>
              <w:t>"</w:t>
            </w:r>
            <w:r w:rsidR="00D93AA4" w:rsidRPr="00A82C13">
              <w:rPr>
                <w:sz w:val="22"/>
                <w:szCs w:val="22"/>
              </w:rPr>
              <w:t>/Кутузова</w:t>
            </w:r>
          </w:p>
        </w:tc>
        <w:tc>
          <w:tcPr>
            <w:tcW w:w="618" w:type="pct"/>
            <w:tcBorders>
              <w:top w:val="single" w:sz="4" w:space="0" w:color="auto"/>
              <w:left w:val="single" w:sz="4" w:space="0" w:color="auto"/>
              <w:bottom w:val="single" w:sz="4" w:space="0" w:color="auto"/>
              <w:right w:val="single" w:sz="4" w:space="0" w:color="auto"/>
            </w:tcBorders>
          </w:tcPr>
          <w:p w14:paraId="070AECDF" w14:textId="77777777" w:rsidR="00D93AA4" w:rsidRPr="00A82C13" w:rsidRDefault="00D93AA4" w:rsidP="00D93AA4">
            <w:pPr>
              <w:ind w:firstLine="0"/>
              <w:jc w:val="center"/>
              <w:rPr>
                <w:sz w:val="22"/>
                <w:szCs w:val="22"/>
              </w:rPr>
            </w:pPr>
            <w:r w:rsidRPr="00A82C13">
              <w:rPr>
                <w:sz w:val="22"/>
                <w:szCs w:val="22"/>
              </w:rPr>
              <w:t>расчётный срок</w:t>
            </w:r>
          </w:p>
        </w:tc>
        <w:tc>
          <w:tcPr>
            <w:tcW w:w="622" w:type="pct"/>
            <w:tcBorders>
              <w:top w:val="single" w:sz="4" w:space="0" w:color="auto"/>
              <w:left w:val="single" w:sz="4" w:space="0" w:color="auto"/>
              <w:bottom w:val="single" w:sz="4" w:space="0" w:color="auto"/>
              <w:right w:val="single" w:sz="4" w:space="0" w:color="auto"/>
            </w:tcBorders>
          </w:tcPr>
          <w:p w14:paraId="18F26BDF" w14:textId="5F8C394C"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458A32AF" w14:textId="2720FCBD" w:rsidTr="00D93AA4">
        <w:tc>
          <w:tcPr>
            <w:tcW w:w="185" w:type="pct"/>
            <w:tcBorders>
              <w:top w:val="single" w:sz="4" w:space="0" w:color="auto"/>
              <w:left w:val="single" w:sz="4" w:space="0" w:color="auto"/>
              <w:bottom w:val="single" w:sz="4" w:space="0" w:color="auto"/>
              <w:right w:val="single" w:sz="4" w:space="0" w:color="auto"/>
            </w:tcBorders>
            <w:hideMark/>
          </w:tcPr>
          <w:p w14:paraId="7CE1F913"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19.</w:t>
            </w:r>
          </w:p>
        </w:tc>
        <w:tc>
          <w:tcPr>
            <w:tcW w:w="660" w:type="pct"/>
            <w:tcBorders>
              <w:top w:val="single" w:sz="4" w:space="0" w:color="auto"/>
              <w:left w:val="single" w:sz="4" w:space="0" w:color="auto"/>
              <w:bottom w:val="single" w:sz="4" w:space="0" w:color="auto"/>
              <w:right w:val="single" w:sz="4" w:space="0" w:color="auto"/>
            </w:tcBorders>
            <w:hideMark/>
          </w:tcPr>
          <w:p w14:paraId="041D3E00"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70E02F48" w14:textId="42CF0D12" w:rsidR="00D93AA4" w:rsidRPr="00A82C13" w:rsidRDefault="00D93AA4" w:rsidP="00D93AA4">
            <w:pPr>
              <w:ind w:firstLine="0"/>
              <w:jc w:val="center"/>
              <w:rPr>
                <w:sz w:val="22"/>
                <w:szCs w:val="22"/>
              </w:rPr>
            </w:pPr>
            <w:r w:rsidRPr="00A82C13">
              <w:rPr>
                <w:sz w:val="22"/>
                <w:szCs w:val="22"/>
              </w:rPr>
              <w:t xml:space="preserve">Транспортная развязка на пересечении </w:t>
            </w:r>
            <w:r w:rsidR="00123C71" w:rsidRPr="00A82C13">
              <w:rPr>
                <w:sz w:val="22"/>
                <w:szCs w:val="22"/>
              </w:rPr>
              <w:t>"</w:t>
            </w:r>
            <w:r w:rsidRPr="00A82C13">
              <w:rPr>
                <w:sz w:val="22"/>
                <w:szCs w:val="22"/>
              </w:rPr>
              <w:t>Восточного обхода</w:t>
            </w:r>
            <w:r w:rsidR="00123C71" w:rsidRPr="00A82C13">
              <w:rPr>
                <w:sz w:val="22"/>
                <w:szCs w:val="22"/>
              </w:rPr>
              <w:t>"</w:t>
            </w:r>
            <w:r w:rsidRPr="00A82C13">
              <w:rPr>
                <w:sz w:val="22"/>
                <w:szCs w:val="22"/>
              </w:rPr>
              <w:t xml:space="preserve"> с ул.Щегловская засека</w:t>
            </w:r>
          </w:p>
        </w:tc>
        <w:tc>
          <w:tcPr>
            <w:tcW w:w="617" w:type="pct"/>
            <w:tcBorders>
              <w:top w:val="single" w:sz="4" w:space="0" w:color="auto"/>
              <w:left w:val="single" w:sz="4" w:space="0" w:color="auto"/>
              <w:bottom w:val="single" w:sz="4" w:space="0" w:color="auto"/>
              <w:right w:val="single" w:sz="4" w:space="0" w:color="auto"/>
            </w:tcBorders>
            <w:hideMark/>
          </w:tcPr>
          <w:p w14:paraId="6382E094"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60" w:type="pct"/>
            <w:tcBorders>
              <w:top w:val="single" w:sz="4" w:space="0" w:color="auto"/>
              <w:left w:val="single" w:sz="4" w:space="0" w:color="auto"/>
              <w:bottom w:val="single" w:sz="4" w:space="0" w:color="auto"/>
              <w:right w:val="single" w:sz="4" w:space="0" w:color="auto"/>
            </w:tcBorders>
            <w:hideMark/>
          </w:tcPr>
          <w:p w14:paraId="2EEE7EAF" w14:textId="77777777" w:rsidR="00D93AA4" w:rsidRPr="00A82C13" w:rsidRDefault="00D93AA4" w:rsidP="00D93AA4">
            <w:pPr>
              <w:ind w:firstLine="0"/>
              <w:jc w:val="center"/>
              <w:rPr>
                <w:sz w:val="22"/>
                <w:szCs w:val="22"/>
              </w:rPr>
            </w:pPr>
            <w:r w:rsidRPr="00A82C13">
              <w:rPr>
                <w:sz w:val="22"/>
                <w:szCs w:val="22"/>
              </w:rPr>
              <w:t>транспортная развязка в одном уровне</w:t>
            </w:r>
          </w:p>
        </w:tc>
        <w:tc>
          <w:tcPr>
            <w:tcW w:w="954" w:type="pct"/>
            <w:tcBorders>
              <w:top w:val="single" w:sz="4" w:space="0" w:color="auto"/>
              <w:left w:val="single" w:sz="4" w:space="0" w:color="auto"/>
              <w:bottom w:val="single" w:sz="4" w:space="0" w:color="auto"/>
              <w:right w:val="single" w:sz="4" w:space="0" w:color="auto"/>
            </w:tcBorders>
            <w:hideMark/>
          </w:tcPr>
          <w:p w14:paraId="0E7ECF27" w14:textId="77777777" w:rsidR="00D93AA4" w:rsidRPr="00A82C13" w:rsidRDefault="00D93AA4" w:rsidP="00D93AA4">
            <w:pPr>
              <w:ind w:firstLine="0"/>
              <w:jc w:val="center"/>
              <w:rPr>
                <w:sz w:val="22"/>
                <w:szCs w:val="22"/>
              </w:rPr>
            </w:pPr>
            <w:r w:rsidRPr="00A82C13">
              <w:rPr>
                <w:sz w:val="22"/>
                <w:szCs w:val="22"/>
              </w:rPr>
              <w:t>Пролетарский р-н г. Тулы,</w:t>
            </w:r>
          </w:p>
          <w:p w14:paraId="31DDBAE6" w14:textId="3098C62A" w:rsidR="00D93AA4" w:rsidRPr="00A82C13" w:rsidRDefault="00123C71" w:rsidP="00D93AA4">
            <w:pPr>
              <w:ind w:firstLine="0"/>
              <w:jc w:val="center"/>
              <w:rPr>
                <w:sz w:val="22"/>
                <w:szCs w:val="22"/>
              </w:rPr>
            </w:pPr>
            <w:r w:rsidRPr="00A82C13">
              <w:rPr>
                <w:sz w:val="22"/>
                <w:szCs w:val="22"/>
              </w:rPr>
              <w:t>"</w:t>
            </w:r>
            <w:r w:rsidR="00D93AA4" w:rsidRPr="00A82C13">
              <w:rPr>
                <w:sz w:val="22"/>
                <w:szCs w:val="22"/>
              </w:rPr>
              <w:t>Восточный обход</w:t>
            </w:r>
            <w:r w:rsidRPr="00A82C13">
              <w:rPr>
                <w:sz w:val="22"/>
                <w:szCs w:val="22"/>
              </w:rPr>
              <w:t>"</w:t>
            </w:r>
            <w:r w:rsidR="00D93AA4" w:rsidRPr="00A82C13">
              <w:rPr>
                <w:sz w:val="22"/>
                <w:szCs w:val="22"/>
              </w:rPr>
              <w:t>/</w:t>
            </w:r>
          </w:p>
          <w:p w14:paraId="2257D815" w14:textId="77777777" w:rsidR="00D93AA4" w:rsidRPr="00A82C13" w:rsidRDefault="00D93AA4" w:rsidP="00D93AA4">
            <w:pPr>
              <w:ind w:firstLine="0"/>
              <w:jc w:val="center"/>
              <w:rPr>
                <w:sz w:val="22"/>
                <w:szCs w:val="22"/>
              </w:rPr>
            </w:pPr>
            <w:r w:rsidRPr="00A82C13">
              <w:rPr>
                <w:sz w:val="22"/>
                <w:szCs w:val="22"/>
              </w:rPr>
              <w:t>ул. Щегловская засека</w:t>
            </w:r>
          </w:p>
        </w:tc>
        <w:tc>
          <w:tcPr>
            <w:tcW w:w="618" w:type="pct"/>
            <w:tcBorders>
              <w:top w:val="single" w:sz="4" w:space="0" w:color="auto"/>
              <w:left w:val="single" w:sz="4" w:space="0" w:color="auto"/>
              <w:bottom w:val="single" w:sz="4" w:space="0" w:color="auto"/>
              <w:right w:val="single" w:sz="4" w:space="0" w:color="auto"/>
            </w:tcBorders>
          </w:tcPr>
          <w:p w14:paraId="1F095EE5" w14:textId="77777777" w:rsidR="00D93AA4" w:rsidRPr="00A82C13" w:rsidRDefault="00D93AA4" w:rsidP="00D93AA4">
            <w:pPr>
              <w:ind w:firstLine="0"/>
              <w:jc w:val="center"/>
              <w:rPr>
                <w:sz w:val="22"/>
                <w:szCs w:val="22"/>
              </w:rPr>
            </w:pPr>
            <w:r w:rsidRPr="00A82C13">
              <w:rPr>
                <w:sz w:val="22"/>
                <w:szCs w:val="22"/>
              </w:rPr>
              <w:t>расчётный срок</w:t>
            </w:r>
          </w:p>
        </w:tc>
        <w:tc>
          <w:tcPr>
            <w:tcW w:w="622" w:type="pct"/>
            <w:tcBorders>
              <w:top w:val="single" w:sz="4" w:space="0" w:color="auto"/>
              <w:left w:val="single" w:sz="4" w:space="0" w:color="auto"/>
              <w:bottom w:val="single" w:sz="4" w:space="0" w:color="auto"/>
              <w:right w:val="single" w:sz="4" w:space="0" w:color="auto"/>
            </w:tcBorders>
          </w:tcPr>
          <w:p w14:paraId="378CB760" w14:textId="217F0196"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10DAFEEC" w14:textId="2C63BA1D" w:rsidTr="00D93AA4">
        <w:tc>
          <w:tcPr>
            <w:tcW w:w="185" w:type="pct"/>
            <w:tcBorders>
              <w:top w:val="single" w:sz="4" w:space="0" w:color="auto"/>
              <w:left w:val="single" w:sz="4" w:space="0" w:color="auto"/>
              <w:bottom w:val="single" w:sz="4" w:space="0" w:color="auto"/>
              <w:right w:val="single" w:sz="4" w:space="0" w:color="auto"/>
            </w:tcBorders>
            <w:hideMark/>
          </w:tcPr>
          <w:p w14:paraId="61C745F4"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20.</w:t>
            </w:r>
          </w:p>
        </w:tc>
        <w:tc>
          <w:tcPr>
            <w:tcW w:w="660" w:type="pct"/>
            <w:tcBorders>
              <w:top w:val="single" w:sz="4" w:space="0" w:color="auto"/>
              <w:left w:val="single" w:sz="4" w:space="0" w:color="auto"/>
              <w:bottom w:val="single" w:sz="4" w:space="0" w:color="auto"/>
              <w:right w:val="single" w:sz="4" w:space="0" w:color="auto"/>
            </w:tcBorders>
            <w:hideMark/>
          </w:tcPr>
          <w:p w14:paraId="34D38E70"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330C2EA3" w14:textId="048BF062" w:rsidR="00D93AA4" w:rsidRPr="00A82C13" w:rsidRDefault="00D93AA4" w:rsidP="00D93AA4">
            <w:pPr>
              <w:ind w:firstLine="0"/>
              <w:jc w:val="center"/>
              <w:rPr>
                <w:sz w:val="22"/>
                <w:szCs w:val="22"/>
              </w:rPr>
            </w:pPr>
            <w:r w:rsidRPr="00A82C13">
              <w:rPr>
                <w:sz w:val="22"/>
                <w:szCs w:val="22"/>
              </w:rPr>
              <w:t>магистральная улица общегородского значения непрерывного</w:t>
            </w:r>
          </w:p>
          <w:p w14:paraId="7565F5C8" w14:textId="24E47E69" w:rsidR="00D93AA4" w:rsidRPr="00A82C13" w:rsidRDefault="00D93AA4" w:rsidP="00D93AA4">
            <w:pPr>
              <w:ind w:firstLine="0"/>
              <w:jc w:val="center"/>
              <w:rPr>
                <w:sz w:val="22"/>
                <w:szCs w:val="22"/>
              </w:rPr>
            </w:pPr>
            <w:r w:rsidRPr="00A82C13">
              <w:rPr>
                <w:sz w:val="22"/>
                <w:szCs w:val="22"/>
              </w:rPr>
              <w:t xml:space="preserve">движения </w:t>
            </w:r>
            <w:r w:rsidR="00123C71" w:rsidRPr="00A82C13">
              <w:rPr>
                <w:sz w:val="22"/>
                <w:szCs w:val="22"/>
              </w:rPr>
              <w:t>"</w:t>
            </w:r>
            <w:r w:rsidRPr="00A82C13">
              <w:rPr>
                <w:sz w:val="22"/>
                <w:szCs w:val="22"/>
              </w:rPr>
              <w:t>Восточный обход</w:t>
            </w:r>
            <w:r w:rsidR="00123C71" w:rsidRPr="00A82C13">
              <w:rPr>
                <w:sz w:val="22"/>
                <w:szCs w:val="22"/>
              </w:rPr>
              <w:t>"</w:t>
            </w:r>
            <w:r w:rsidRPr="00A82C13">
              <w:rPr>
                <w:sz w:val="22"/>
                <w:szCs w:val="22"/>
              </w:rPr>
              <w:t xml:space="preserve"> на участке Веневского шоссе</w:t>
            </w:r>
          </w:p>
        </w:tc>
        <w:tc>
          <w:tcPr>
            <w:tcW w:w="617" w:type="pct"/>
            <w:tcBorders>
              <w:top w:val="single" w:sz="4" w:space="0" w:color="auto"/>
              <w:left w:val="single" w:sz="4" w:space="0" w:color="auto"/>
              <w:bottom w:val="single" w:sz="4" w:space="0" w:color="auto"/>
              <w:right w:val="single" w:sz="4" w:space="0" w:color="auto"/>
            </w:tcBorders>
            <w:hideMark/>
          </w:tcPr>
          <w:p w14:paraId="6393004D" w14:textId="77777777" w:rsidR="00D93AA4" w:rsidRPr="00A82C13" w:rsidRDefault="00D93AA4" w:rsidP="00D93AA4">
            <w:pPr>
              <w:ind w:firstLine="0"/>
              <w:jc w:val="center"/>
              <w:rPr>
                <w:rFonts w:eastAsia="Calibri"/>
                <w:sz w:val="22"/>
                <w:szCs w:val="22"/>
                <w:lang w:eastAsia="en-US"/>
              </w:rPr>
            </w:pPr>
            <w:r w:rsidRPr="00A82C13">
              <w:rPr>
                <w:sz w:val="22"/>
                <w:szCs w:val="22"/>
              </w:rPr>
              <w:t>реконструкция</w:t>
            </w:r>
          </w:p>
        </w:tc>
        <w:tc>
          <w:tcPr>
            <w:tcW w:w="660" w:type="pct"/>
            <w:tcBorders>
              <w:top w:val="single" w:sz="4" w:space="0" w:color="auto"/>
              <w:left w:val="single" w:sz="4" w:space="0" w:color="auto"/>
              <w:bottom w:val="single" w:sz="4" w:space="0" w:color="auto"/>
              <w:right w:val="single" w:sz="4" w:space="0" w:color="auto"/>
            </w:tcBorders>
            <w:hideMark/>
          </w:tcPr>
          <w:p w14:paraId="197F738D" w14:textId="77777777" w:rsidR="00D93AA4" w:rsidRPr="00A82C13" w:rsidRDefault="00D93AA4" w:rsidP="00D93AA4">
            <w:pPr>
              <w:ind w:firstLine="0"/>
              <w:jc w:val="center"/>
              <w:rPr>
                <w:sz w:val="22"/>
                <w:szCs w:val="22"/>
              </w:rPr>
            </w:pPr>
            <w:r w:rsidRPr="00A82C13">
              <w:rPr>
                <w:sz w:val="22"/>
                <w:szCs w:val="22"/>
              </w:rPr>
              <w:t>1,6 км, 6 полос</w:t>
            </w:r>
          </w:p>
          <w:p w14:paraId="49809913" w14:textId="7434D56C" w:rsidR="00D93AA4" w:rsidRPr="00A82C13" w:rsidRDefault="00D93AA4" w:rsidP="00D93AA4">
            <w:pPr>
              <w:ind w:firstLine="0"/>
              <w:jc w:val="center"/>
              <w:rPr>
                <w:sz w:val="22"/>
                <w:szCs w:val="22"/>
              </w:rPr>
            </w:pPr>
            <w:r w:rsidRPr="00A82C13">
              <w:rPr>
                <w:sz w:val="22"/>
                <w:szCs w:val="22"/>
              </w:rPr>
              <w:t>магистральная улица общегородского значения непрерывного</w:t>
            </w:r>
          </w:p>
          <w:p w14:paraId="657D5839" w14:textId="77777777" w:rsidR="00D93AA4" w:rsidRPr="00A82C13" w:rsidRDefault="00D93AA4" w:rsidP="00D93AA4">
            <w:pPr>
              <w:ind w:firstLine="0"/>
              <w:jc w:val="center"/>
              <w:rPr>
                <w:sz w:val="22"/>
                <w:szCs w:val="22"/>
              </w:rPr>
            </w:pPr>
            <w:r w:rsidRPr="00A82C13">
              <w:rPr>
                <w:sz w:val="22"/>
                <w:szCs w:val="22"/>
              </w:rPr>
              <w:t>движения</w:t>
            </w:r>
          </w:p>
        </w:tc>
        <w:tc>
          <w:tcPr>
            <w:tcW w:w="954" w:type="pct"/>
            <w:tcBorders>
              <w:top w:val="single" w:sz="4" w:space="0" w:color="auto"/>
              <w:left w:val="single" w:sz="4" w:space="0" w:color="auto"/>
              <w:bottom w:val="single" w:sz="4" w:space="0" w:color="auto"/>
              <w:right w:val="single" w:sz="4" w:space="0" w:color="auto"/>
            </w:tcBorders>
            <w:hideMark/>
          </w:tcPr>
          <w:p w14:paraId="14AE793F" w14:textId="77777777" w:rsidR="00D93AA4" w:rsidRPr="00A82C13" w:rsidRDefault="00D93AA4" w:rsidP="00D93AA4">
            <w:pPr>
              <w:ind w:firstLine="0"/>
              <w:jc w:val="center"/>
              <w:rPr>
                <w:sz w:val="22"/>
                <w:szCs w:val="22"/>
              </w:rPr>
            </w:pPr>
            <w:r w:rsidRPr="00A82C13">
              <w:rPr>
                <w:sz w:val="22"/>
                <w:szCs w:val="22"/>
              </w:rPr>
              <w:t>Пролетарский р-н г. Тулы, участок Венёвского шоссе</w:t>
            </w:r>
          </w:p>
        </w:tc>
        <w:tc>
          <w:tcPr>
            <w:tcW w:w="618" w:type="pct"/>
            <w:tcBorders>
              <w:top w:val="single" w:sz="4" w:space="0" w:color="auto"/>
              <w:left w:val="single" w:sz="4" w:space="0" w:color="auto"/>
              <w:bottom w:val="single" w:sz="4" w:space="0" w:color="auto"/>
              <w:right w:val="single" w:sz="4" w:space="0" w:color="auto"/>
            </w:tcBorders>
          </w:tcPr>
          <w:p w14:paraId="046E2701" w14:textId="77777777" w:rsidR="00D93AA4" w:rsidRPr="00A82C13" w:rsidRDefault="00D93AA4" w:rsidP="00D93AA4">
            <w:pPr>
              <w:ind w:firstLine="0"/>
              <w:jc w:val="center"/>
              <w:rPr>
                <w:sz w:val="22"/>
                <w:szCs w:val="22"/>
              </w:rPr>
            </w:pPr>
            <w:r w:rsidRPr="00A82C13">
              <w:rPr>
                <w:sz w:val="22"/>
                <w:szCs w:val="22"/>
              </w:rPr>
              <w:t>расчётный срок</w:t>
            </w:r>
          </w:p>
        </w:tc>
        <w:tc>
          <w:tcPr>
            <w:tcW w:w="622" w:type="pct"/>
            <w:tcBorders>
              <w:top w:val="single" w:sz="4" w:space="0" w:color="auto"/>
              <w:left w:val="single" w:sz="4" w:space="0" w:color="auto"/>
              <w:bottom w:val="single" w:sz="4" w:space="0" w:color="auto"/>
              <w:right w:val="single" w:sz="4" w:space="0" w:color="auto"/>
            </w:tcBorders>
          </w:tcPr>
          <w:p w14:paraId="08E7B504" w14:textId="206C9D54"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1898401B" w14:textId="3C18230F" w:rsidTr="00D93AA4">
        <w:tc>
          <w:tcPr>
            <w:tcW w:w="185" w:type="pct"/>
            <w:tcBorders>
              <w:top w:val="single" w:sz="4" w:space="0" w:color="auto"/>
              <w:left w:val="single" w:sz="4" w:space="0" w:color="auto"/>
              <w:bottom w:val="single" w:sz="4" w:space="0" w:color="auto"/>
              <w:right w:val="single" w:sz="4" w:space="0" w:color="auto"/>
            </w:tcBorders>
            <w:hideMark/>
          </w:tcPr>
          <w:p w14:paraId="3C7267FF"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21.</w:t>
            </w:r>
          </w:p>
        </w:tc>
        <w:tc>
          <w:tcPr>
            <w:tcW w:w="660" w:type="pct"/>
            <w:tcBorders>
              <w:top w:val="single" w:sz="4" w:space="0" w:color="auto"/>
              <w:left w:val="single" w:sz="4" w:space="0" w:color="auto"/>
              <w:bottom w:val="single" w:sz="4" w:space="0" w:color="auto"/>
              <w:right w:val="single" w:sz="4" w:space="0" w:color="auto"/>
            </w:tcBorders>
            <w:hideMark/>
          </w:tcPr>
          <w:p w14:paraId="0C0C6753"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52E48BC8" w14:textId="77777777" w:rsidR="00D93AA4" w:rsidRPr="00A82C13" w:rsidRDefault="00D93AA4" w:rsidP="00D93AA4">
            <w:pPr>
              <w:ind w:firstLine="0"/>
              <w:jc w:val="center"/>
              <w:rPr>
                <w:sz w:val="22"/>
                <w:szCs w:val="22"/>
              </w:rPr>
            </w:pPr>
            <w:r w:rsidRPr="00A82C13">
              <w:rPr>
                <w:sz w:val="22"/>
                <w:szCs w:val="22"/>
              </w:rPr>
              <w:t>транспортная развязка на пересечении с Веневским шоссе</w:t>
            </w:r>
          </w:p>
        </w:tc>
        <w:tc>
          <w:tcPr>
            <w:tcW w:w="617" w:type="pct"/>
            <w:tcBorders>
              <w:top w:val="single" w:sz="4" w:space="0" w:color="auto"/>
              <w:left w:val="single" w:sz="4" w:space="0" w:color="auto"/>
              <w:bottom w:val="single" w:sz="4" w:space="0" w:color="auto"/>
              <w:right w:val="single" w:sz="4" w:space="0" w:color="auto"/>
            </w:tcBorders>
            <w:hideMark/>
          </w:tcPr>
          <w:p w14:paraId="24D34D14"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60" w:type="pct"/>
            <w:tcBorders>
              <w:top w:val="single" w:sz="4" w:space="0" w:color="auto"/>
              <w:left w:val="single" w:sz="4" w:space="0" w:color="auto"/>
              <w:bottom w:val="single" w:sz="4" w:space="0" w:color="auto"/>
              <w:right w:val="single" w:sz="4" w:space="0" w:color="auto"/>
            </w:tcBorders>
            <w:hideMark/>
          </w:tcPr>
          <w:p w14:paraId="5940AE70" w14:textId="77777777" w:rsidR="00D93AA4" w:rsidRPr="00A82C13" w:rsidRDefault="00D93AA4" w:rsidP="00D93AA4">
            <w:pPr>
              <w:ind w:firstLine="0"/>
              <w:jc w:val="center"/>
              <w:rPr>
                <w:sz w:val="22"/>
                <w:szCs w:val="22"/>
              </w:rPr>
            </w:pPr>
            <w:r w:rsidRPr="00A82C13">
              <w:rPr>
                <w:sz w:val="22"/>
                <w:szCs w:val="22"/>
              </w:rPr>
              <w:t>транспортная развязка в одном уровне</w:t>
            </w:r>
          </w:p>
        </w:tc>
        <w:tc>
          <w:tcPr>
            <w:tcW w:w="954" w:type="pct"/>
            <w:tcBorders>
              <w:top w:val="single" w:sz="4" w:space="0" w:color="auto"/>
              <w:left w:val="single" w:sz="4" w:space="0" w:color="auto"/>
              <w:bottom w:val="single" w:sz="4" w:space="0" w:color="auto"/>
              <w:right w:val="single" w:sz="4" w:space="0" w:color="auto"/>
            </w:tcBorders>
            <w:hideMark/>
          </w:tcPr>
          <w:p w14:paraId="2170E50B" w14:textId="77777777" w:rsidR="00D93AA4" w:rsidRPr="00A82C13" w:rsidRDefault="00D93AA4" w:rsidP="00D93AA4">
            <w:pPr>
              <w:ind w:firstLine="0"/>
              <w:jc w:val="center"/>
              <w:rPr>
                <w:sz w:val="22"/>
                <w:szCs w:val="22"/>
              </w:rPr>
            </w:pPr>
            <w:r w:rsidRPr="00A82C13">
              <w:rPr>
                <w:sz w:val="22"/>
                <w:szCs w:val="22"/>
              </w:rPr>
              <w:t>Пролетарский р-н г. Тулы,</w:t>
            </w:r>
          </w:p>
          <w:p w14:paraId="030F8F1F" w14:textId="77777777" w:rsidR="00D93AA4" w:rsidRPr="00A82C13" w:rsidRDefault="00D93AA4" w:rsidP="00D93AA4">
            <w:pPr>
              <w:ind w:firstLine="0"/>
              <w:jc w:val="center"/>
              <w:rPr>
                <w:sz w:val="22"/>
                <w:szCs w:val="22"/>
              </w:rPr>
            </w:pPr>
            <w:r w:rsidRPr="00A82C13">
              <w:rPr>
                <w:sz w:val="22"/>
                <w:szCs w:val="22"/>
              </w:rPr>
              <w:t>Веневское шоссе</w:t>
            </w:r>
          </w:p>
        </w:tc>
        <w:tc>
          <w:tcPr>
            <w:tcW w:w="618" w:type="pct"/>
            <w:tcBorders>
              <w:top w:val="single" w:sz="4" w:space="0" w:color="auto"/>
              <w:left w:val="single" w:sz="4" w:space="0" w:color="auto"/>
              <w:bottom w:val="single" w:sz="4" w:space="0" w:color="auto"/>
              <w:right w:val="single" w:sz="4" w:space="0" w:color="auto"/>
            </w:tcBorders>
          </w:tcPr>
          <w:p w14:paraId="06F24D9D" w14:textId="77777777" w:rsidR="00D93AA4" w:rsidRPr="00A82C13" w:rsidRDefault="00D93AA4" w:rsidP="00D93AA4">
            <w:pPr>
              <w:ind w:firstLine="0"/>
              <w:jc w:val="center"/>
              <w:rPr>
                <w:sz w:val="22"/>
                <w:szCs w:val="22"/>
              </w:rPr>
            </w:pPr>
            <w:r w:rsidRPr="00A82C13">
              <w:rPr>
                <w:sz w:val="22"/>
                <w:szCs w:val="22"/>
              </w:rPr>
              <w:t>расчётный срок</w:t>
            </w:r>
          </w:p>
        </w:tc>
        <w:tc>
          <w:tcPr>
            <w:tcW w:w="622" w:type="pct"/>
            <w:tcBorders>
              <w:top w:val="single" w:sz="4" w:space="0" w:color="auto"/>
              <w:left w:val="single" w:sz="4" w:space="0" w:color="auto"/>
              <w:bottom w:val="single" w:sz="4" w:space="0" w:color="auto"/>
              <w:right w:val="single" w:sz="4" w:space="0" w:color="auto"/>
            </w:tcBorders>
          </w:tcPr>
          <w:p w14:paraId="0505D0AB" w14:textId="01DC5E16"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07FB8F16" w14:textId="4B22D7E8" w:rsidTr="00D93AA4">
        <w:tc>
          <w:tcPr>
            <w:tcW w:w="185" w:type="pct"/>
            <w:tcBorders>
              <w:top w:val="single" w:sz="4" w:space="0" w:color="auto"/>
              <w:left w:val="single" w:sz="4" w:space="0" w:color="auto"/>
              <w:bottom w:val="single" w:sz="4" w:space="0" w:color="auto"/>
              <w:right w:val="single" w:sz="4" w:space="0" w:color="auto"/>
            </w:tcBorders>
          </w:tcPr>
          <w:p w14:paraId="23DFFB88"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22.</w:t>
            </w:r>
          </w:p>
        </w:tc>
        <w:tc>
          <w:tcPr>
            <w:tcW w:w="660" w:type="pct"/>
            <w:tcBorders>
              <w:top w:val="single" w:sz="4" w:space="0" w:color="auto"/>
              <w:left w:val="single" w:sz="4" w:space="0" w:color="auto"/>
              <w:bottom w:val="single" w:sz="4" w:space="0" w:color="auto"/>
              <w:right w:val="single" w:sz="4" w:space="0" w:color="auto"/>
            </w:tcBorders>
          </w:tcPr>
          <w:p w14:paraId="62C14FAE"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tcPr>
          <w:p w14:paraId="2D1AC268" w14:textId="26041C5A" w:rsidR="00D93AA4" w:rsidRPr="00A82C13" w:rsidRDefault="00D93AA4" w:rsidP="00D93AA4">
            <w:pPr>
              <w:ind w:firstLine="0"/>
              <w:jc w:val="center"/>
              <w:rPr>
                <w:sz w:val="22"/>
                <w:szCs w:val="22"/>
              </w:rPr>
            </w:pPr>
            <w:r w:rsidRPr="00A82C13">
              <w:rPr>
                <w:sz w:val="22"/>
                <w:szCs w:val="22"/>
              </w:rPr>
              <w:t xml:space="preserve">транспортная развязка на </w:t>
            </w:r>
            <w:r w:rsidR="00123C71" w:rsidRPr="00A82C13">
              <w:rPr>
                <w:sz w:val="22"/>
                <w:szCs w:val="22"/>
              </w:rPr>
              <w:t>"</w:t>
            </w:r>
            <w:r w:rsidRPr="00A82C13">
              <w:rPr>
                <w:sz w:val="22"/>
                <w:szCs w:val="22"/>
              </w:rPr>
              <w:t>Восточном обходе</w:t>
            </w:r>
            <w:r w:rsidR="00123C71" w:rsidRPr="00A82C13">
              <w:rPr>
                <w:sz w:val="22"/>
                <w:szCs w:val="22"/>
              </w:rPr>
              <w:t>"</w:t>
            </w:r>
            <w:r w:rsidRPr="00A82C13">
              <w:rPr>
                <w:sz w:val="22"/>
                <w:szCs w:val="22"/>
              </w:rPr>
              <w:t xml:space="preserve"> у пос. Молодежный</w:t>
            </w:r>
          </w:p>
        </w:tc>
        <w:tc>
          <w:tcPr>
            <w:tcW w:w="617" w:type="pct"/>
            <w:tcBorders>
              <w:top w:val="single" w:sz="4" w:space="0" w:color="auto"/>
              <w:left w:val="single" w:sz="4" w:space="0" w:color="auto"/>
              <w:bottom w:val="single" w:sz="4" w:space="0" w:color="auto"/>
              <w:right w:val="single" w:sz="4" w:space="0" w:color="auto"/>
            </w:tcBorders>
          </w:tcPr>
          <w:p w14:paraId="76A0D90F"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60" w:type="pct"/>
            <w:tcBorders>
              <w:top w:val="single" w:sz="4" w:space="0" w:color="auto"/>
              <w:left w:val="single" w:sz="4" w:space="0" w:color="auto"/>
              <w:bottom w:val="single" w:sz="4" w:space="0" w:color="auto"/>
              <w:right w:val="single" w:sz="4" w:space="0" w:color="auto"/>
            </w:tcBorders>
          </w:tcPr>
          <w:p w14:paraId="13B40705" w14:textId="77777777" w:rsidR="00D93AA4" w:rsidRPr="00A82C13" w:rsidRDefault="00D93AA4" w:rsidP="00D93AA4">
            <w:pPr>
              <w:ind w:firstLine="0"/>
              <w:jc w:val="center"/>
              <w:rPr>
                <w:sz w:val="22"/>
                <w:szCs w:val="22"/>
              </w:rPr>
            </w:pPr>
            <w:r w:rsidRPr="00A82C13">
              <w:rPr>
                <w:sz w:val="22"/>
                <w:szCs w:val="22"/>
              </w:rPr>
              <w:t>транспортная развязка в одном уровне</w:t>
            </w:r>
          </w:p>
        </w:tc>
        <w:tc>
          <w:tcPr>
            <w:tcW w:w="954" w:type="pct"/>
            <w:tcBorders>
              <w:top w:val="single" w:sz="4" w:space="0" w:color="auto"/>
              <w:left w:val="single" w:sz="4" w:space="0" w:color="auto"/>
              <w:bottom w:val="single" w:sz="4" w:space="0" w:color="auto"/>
              <w:right w:val="single" w:sz="4" w:space="0" w:color="auto"/>
            </w:tcBorders>
          </w:tcPr>
          <w:p w14:paraId="7C7DF3F3" w14:textId="77777777" w:rsidR="00D93AA4" w:rsidRPr="00A82C13" w:rsidRDefault="00D93AA4" w:rsidP="00D93AA4">
            <w:pPr>
              <w:ind w:firstLine="0"/>
              <w:jc w:val="center"/>
              <w:rPr>
                <w:sz w:val="22"/>
                <w:szCs w:val="22"/>
              </w:rPr>
            </w:pPr>
            <w:r w:rsidRPr="00A82C13">
              <w:rPr>
                <w:sz w:val="22"/>
                <w:szCs w:val="22"/>
              </w:rPr>
              <w:t>Пролетарский р-н г. Тулы</w:t>
            </w:r>
          </w:p>
          <w:p w14:paraId="0704A6C5" w14:textId="77777777" w:rsidR="00D93AA4" w:rsidRPr="00A82C13" w:rsidRDefault="00D93AA4" w:rsidP="00D93AA4">
            <w:pPr>
              <w:ind w:firstLine="0"/>
              <w:jc w:val="center"/>
              <w:rPr>
                <w:sz w:val="22"/>
                <w:szCs w:val="22"/>
              </w:rPr>
            </w:pPr>
            <w:r w:rsidRPr="00A82C13">
              <w:rPr>
                <w:sz w:val="22"/>
                <w:szCs w:val="22"/>
              </w:rPr>
              <w:t>у пос. Молодёжный</w:t>
            </w:r>
          </w:p>
        </w:tc>
        <w:tc>
          <w:tcPr>
            <w:tcW w:w="618" w:type="pct"/>
            <w:tcBorders>
              <w:top w:val="single" w:sz="4" w:space="0" w:color="auto"/>
              <w:left w:val="single" w:sz="4" w:space="0" w:color="auto"/>
              <w:bottom w:val="single" w:sz="4" w:space="0" w:color="auto"/>
              <w:right w:val="single" w:sz="4" w:space="0" w:color="auto"/>
            </w:tcBorders>
          </w:tcPr>
          <w:p w14:paraId="587E7FD9" w14:textId="77777777" w:rsidR="00D93AA4" w:rsidRPr="00A82C13" w:rsidRDefault="00D93AA4" w:rsidP="00D93AA4">
            <w:pPr>
              <w:ind w:firstLine="0"/>
              <w:jc w:val="center"/>
              <w:rPr>
                <w:sz w:val="22"/>
                <w:szCs w:val="22"/>
              </w:rPr>
            </w:pPr>
            <w:r w:rsidRPr="00A82C13">
              <w:rPr>
                <w:sz w:val="22"/>
                <w:szCs w:val="22"/>
              </w:rPr>
              <w:t>расчётный срок</w:t>
            </w:r>
          </w:p>
        </w:tc>
        <w:tc>
          <w:tcPr>
            <w:tcW w:w="622" w:type="pct"/>
            <w:tcBorders>
              <w:top w:val="single" w:sz="4" w:space="0" w:color="auto"/>
              <w:left w:val="single" w:sz="4" w:space="0" w:color="auto"/>
              <w:bottom w:val="single" w:sz="4" w:space="0" w:color="auto"/>
              <w:right w:val="single" w:sz="4" w:space="0" w:color="auto"/>
            </w:tcBorders>
          </w:tcPr>
          <w:p w14:paraId="12C1CA6F" w14:textId="36CD88EB"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636501BD" w14:textId="2F7FAE10" w:rsidTr="00D93AA4">
        <w:tc>
          <w:tcPr>
            <w:tcW w:w="185" w:type="pct"/>
            <w:tcBorders>
              <w:top w:val="single" w:sz="4" w:space="0" w:color="auto"/>
              <w:left w:val="single" w:sz="4" w:space="0" w:color="auto"/>
              <w:bottom w:val="single" w:sz="4" w:space="0" w:color="auto"/>
              <w:right w:val="single" w:sz="4" w:space="0" w:color="auto"/>
            </w:tcBorders>
          </w:tcPr>
          <w:p w14:paraId="58ACFE01"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23.</w:t>
            </w:r>
          </w:p>
        </w:tc>
        <w:tc>
          <w:tcPr>
            <w:tcW w:w="660" w:type="pct"/>
            <w:tcBorders>
              <w:top w:val="single" w:sz="4" w:space="0" w:color="auto"/>
              <w:left w:val="single" w:sz="4" w:space="0" w:color="auto"/>
              <w:bottom w:val="single" w:sz="4" w:space="0" w:color="auto"/>
              <w:right w:val="single" w:sz="4" w:space="0" w:color="auto"/>
            </w:tcBorders>
          </w:tcPr>
          <w:p w14:paraId="7F996359"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tcPr>
          <w:p w14:paraId="3A853841" w14:textId="77777777" w:rsidR="00D93AA4" w:rsidRPr="00A82C13" w:rsidRDefault="00D93AA4" w:rsidP="00D93AA4">
            <w:pPr>
              <w:ind w:firstLine="0"/>
              <w:jc w:val="center"/>
              <w:rPr>
                <w:sz w:val="22"/>
                <w:szCs w:val="22"/>
              </w:rPr>
            </w:pPr>
            <w:r w:rsidRPr="00A82C13">
              <w:rPr>
                <w:sz w:val="22"/>
                <w:szCs w:val="22"/>
              </w:rPr>
              <w:t>транспортная развязка на пересечении Веневского шоссе и ул.Карпова</w:t>
            </w:r>
          </w:p>
        </w:tc>
        <w:tc>
          <w:tcPr>
            <w:tcW w:w="617" w:type="pct"/>
            <w:tcBorders>
              <w:top w:val="single" w:sz="4" w:space="0" w:color="auto"/>
              <w:left w:val="single" w:sz="4" w:space="0" w:color="auto"/>
              <w:bottom w:val="single" w:sz="4" w:space="0" w:color="auto"/>
              <w:right w:val="single" w:sz="4" w:space="0" w:color="auto"/>
            </w:tcBorders>
          </w:tcPr>
          <w:p w14:paraId="23CBF73F"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60" w:type="pct"/>
            <w:tcBorders>
              <w:top w:val="single" w:sz="4" w:space="0" w:color="auto"/>
              <w:left w:val="single" w:sz="4" w:space="0" w:color="auto"/>
              <w:bottom w:val="single" w:sz="4" w:space="0" w:color="auto"/>
              <w:right w:val="single" w:sz="4" w:space="0" w:color="auto"/>
            </w:tcBorders>
          </w:tcPr>
          <w:p w14:paraId="62D8F95C" w14:textId="77777777" w:rsidR="00D93AA4" w:rsidRPr="00A82C13" w:rsidRDefault="00D93AA4" w:rsidP="00D93AA4">
            <w:pPr>
              <w:ind w:firstLine="0"/>
              <w:jc w:val="center"/>
              <w:rPr>
                <w:sz w:val="22"/>
                <w:szCs w:val="22"/>
              </w:rPr>
            </w:pPr>
            <w:r w:rsidRPr="00A82C13">
              <w:rPr>
                <w:sz w:val="22"/>
                <w:szCs w:val="22"/>
              </w:rPr>
              <w:t>транспортная развязка в одном уровне</w:t>
            </w:r>
          </w:p>
        </w:tc>
        <w:tc>
          <w:tcPr>
            <w:tcW w:w="954" w:type="pct"/>
            <w:tcBorders>
              <w:top w:val="single" w:sz="4" w:space="0" w:color="auto"/>
              <w:left w:val="single" w:sz="4" w:space="0" w:color="auto"/>
              <w:bottom w:val="single" w:sz="4" w:space="0" w:color="auto"/>
              <w:right w:val="single" w:sz="4" w:space="0" w:color="auto"/>
            </w:tcBorders>
          </w:tcPr>
          <w:p w14:paraId="38E33795" w14:textId="77777777" w:rsidR="00D93AA4" w:rsidRPr="00A82C13" w:rsidRDefault="00D93AA4" w:rsidP="00D93AA4">
            <w:pPr>
              <w:ind w:firstLine="0"/>
              <w:jc w:val="center"/>
              <w:rPr>
                <w:sz w:val="22"/>
                <w:szCs w:val="22"/>
              </w:rPr>
            </w:pPr>
            <w:r w:rsidRPr="00A82C13">
              <w:rPr>
                <w:sz w:val="22"/>
                <w:szCs w:val="22"/>
              </w:rPr>
              <w:t>Пролетарский район г.Тулы,</w:t>
            </w:r>
          </w:p>
          <w:p w14:paraId="7FD81DF3" w14:textId="77777777" w:rsidR="00D93AA4" w:rsidRPr="00A82C13" w:rsidRDefault="00D93AA4" w:rsidP="00D93AA4">
            <w:pPr>
              <w:ind w:firstLine="0"/>
              <w:jc w:val="center"/>
              <w:rPr>
                <w:sz w:val="22"/>
                <w:szCs w:val="22"/>
              </w:rPr>
            </w:pPr>
            <w:r w:rsidRPr="00A82C13">
              <w:rPr>
                <w:sz w:val="22"/>
                <w:szCs w:val="22"/>
              </w:rPr>
              <w:t>пересечение Веневского шоссе и ул.Карпова</w:t>
            </w:r>
          </w:p>
        </w:tc>
        <w:tc>
          <w:tcPr>
            <w:tcW w:w="618" w:type="pct"/>
            <w:tcBorders>
              <w:top w:val="single" w:sz="4" w:space="0" w:color="auto"/>
              <w:left w:val="single" w:sz="4" w:space="0" w:color="auto"/>
              <w:bottom w:val="single" w:sz="4" w:space="0" w:color="auto"/>
              <w:right w:val="single" w:sz="4" w:space="0" w:color="auto"/>
            </w:tcBorders>
          </w:tcPr>
          <w:p w14:paraId="2101F6C7" w14:textId="77777777" w:rsidR="00D93AA4" w:rsidRPr="00A82C13" w:rsidRDefault="00D93AA4" w:rsidP="00D93AA4">
            <w:pPr>
              <w:ind w:firstLine="0"/>
              <w:jc w:val="center"/>
              <w:rPr>
                <w:sz w:val="22"/>
                <w:szCs w:val="22"/>
              </w:rPr>
            </w:pPr>
            <w:r w:rsidRPr="00A82C13">
              <w:rPr>
                <w:sz w:val="22"/>
                <w:szCs w:val="22"/>
              </w:rPr>
              <w:t>первый этап</w:t>
            </w:r>
          </w:p>
        </w:tc>
        <w:tc>
          <w:tcPr>
            <w:tcW w:w="622" w:type="pct"/>
            <w:tcBorders>
              <w:top w:val="single" w:sz="4" w:space="0" w:color="auto"/>
              <w:left w:val="single" w:sz="4" w:space="0" w:color="auto"/>
              <w:bottom w:val="single" w:sz="4" w:space="0" w:color="auto"/>
              <w:right w:val="single" w:sz="4" w:space="0" w:color="auto"/>
            </w:tcBorders>
          </w:tcPr>
          <w:p w14:paraId="504555F5" w14:textId="060A63DC"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6CAA2825" w14:textId="0EFF700C" w:rsidTr="00D93AA4">
        <w:tc>
          <w:tcPr>
            <w:tcW w:w="185" w:type="pct"/>
            <w:tcBorders>
              <w:top w:val="single" w:sz="4" w:space="0" w:color="auto"/>
              <w:left w:val="single" w:sz="4" w:space="0" w:color="auto"/>
              <w:bottom w:val="single" w:sz="4" w:space="0" w:color="auto"/>
              <w:right w:val="single" w:sz="4" w:space="0" w:color="auto"/>
            </w:tcBorders>
            <w:hideMark/>
          </w:tcPr>
          <w:p w14:paraId="35009A82"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24.</w:t>
            </w:r>
          </w:p>
        </w:tc>
        <w:tc>
          <w:tcPr>
            <w:tcW w:w="660" w:type="pct"/>
            <w:tcBorders>
              <w:top w:val="single" w:sz="4" w:space="0" w:color="auto"/>
              <w:left w:val="single" w:sz="4" w:space="0" w:color="auto"/>
              <w:bottom w:val="single" w:sz="4" w:space="0" w:color="auto"/>
              <w:right w:val="single" w:sz="4" w:space="0" w:color="auto"/>
            </w:tcBorders>
            <w:hideMark/>
          </w:tcPr>
          <w:p w14:paraId="733447D0" w14:textId="77777777" w:rsidR="00D93AA4" w:rsidRPr="00A82C13" w:rsidRDefault="00D93AA4" w:rsidP="00D93AA4">
            <w:pPr>
              <w:ind w:firstLine="0"/>
              <w:jc w:val="left"/>
            </w:pPr>
            <w:r w:rsidRPr="00A82C13">
              <w:rPr>
                <w:sz w:val="22"/>
                <w:szCs w:val="22"/>
              </w:rPr>
              <w:t>организация дорожного д</w:t>
            </w:r>
            <w:bookmarkStart w:id="9" w:name="_GoBack"/>
            <w:bookmarkEnd w:id="9"/>
            <w:r w:rsidRPr="00A82C13">
              <w:rPr>
                <w:sz w:val="22"/>
                <w:szCs w:val="22"/>
              </w:rPr>
              <w:t>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37B3E78E" w14:textId="77777777" w:rsidR="00D93AA4" w:rsidRPr="00A82C13" w:rsidRDefault="00D93AA4" w:rsidP="00D93AA4">
            <w:pPr>
              <w:ind w:firstLine="0"/>
              <w:jc w:val="center"/>
              <w:rPr>
                <w:sz w:val="22"/>
                <w:szCs w:val="22"/>
              </w:rPr>
            </w:pPr>
            <w:r w:rsidRPr="00A82C13">
              <w:rPr>
                <w:sz w:val="22"/>
                <w:szCs w:val="22"/>
              </w:rPr>
              <w:t>магистральная улица районного значения ул. Нормандия-Неман с организацией мостового перехода через реку Тулица и продолжением до Веневского шоссе</w:t>
            </w:r>
          </w:p>
        </w:tc>
        <w:tc>
          <w:tcPr>
            <w:tcW w:w="617" w:type="pct"/>
            <w:tcBorders>
              <w:top w:val="single" w:sz="4" w:space="0" w:color="auto"/>
              <w:left w:val="single" w:sz="4" w:space="0" w:color="auto"/>
              <w:bottom w:val="single" w:sz="4" w:space="0" w:color="auto"/>
              <w:right w:val="single" w:sz="4" w:space="0" w:color="auto"/>
            </w:tcBorders>
            <w:hideMark/>
          </w:tcPr>
          <w:p w14:paraId="0BC70922" w14:textId="77777777" w:rsidR="00D93AA4" w:rsidRPr="00A82C13" w:rsidRDefault="00D93AA4" w:rsidP="00D93AA4">
            <w:pPr>
              <w:ind w:firstLine="0"/>
              <w:jc w:val="center"/>
              <w:rPr>
                <w:rFonts w:eastAsia="Calibri"/>
                <w:sz w:val="22"/>
                <w:szCs w:val="22"/>
                <w:lang w:eastAsia="en-US"/>
              </w:rPr>
            </w:pPr>
            <w:r w:rsidRPr="00A82C13">
              <w:rPr>
                <w:sz w:val="22"/>
                <w:szCs w:val="22"/>
              </w:rPr>
              <w:t xml:space="preserve">реконструкция, строительство, </w:t>
            </w:r>
          </w:p>
        </w:tc>
        <w:tc>
          <w:tcPr>
            <w:tcW w:w="660" w:type="pct"/>
            <w:tcBorders>
              <w:top w:val="single" w:sz="4" w:space="0" w:color="auto"/>
              <w:left w:val="single" w:sz="4" w:space="0" w:color="auto"/>
              <w:bottom w:val="single" w:sz="4" w:space="0" w:color="auto"/>
              <w:right w:val="single" w:sz="4" w:space="0" w:color="auto"/>
            </w:tcBorders>
            <w:hideMark/>
          </w:tcPr>
          <w:p w14:paraId="6DB608F5" w14:textId="77777777" w:rsidR="00D93AA4" w:rsidRPr="00A82C13" w:rsidRDefault="00D93AA4" w:rsidP="00D93AA4">
            <w:pPr>
              <w:ind w:firstLine="0"/>
              <w:jc w:val="center"/>
              <w:rPr>
                <w:sz w:val="22"/>
                <w:szCs w:val="22"/>
              </w:rPr>
            </w:pPr>
            <w:r w:rsidRPr="00A82C13">
              <w:rPr>
                <w:sz w:val="22"/>
                <w:szCs w:val="22"/>
              </w:rPr>
              <w:t>1,9 км, 4 полосы</w:t>
            </w:r>
          </w:p>
          <w:p w14:paraId="7B829443" w14:textId="77777777" w:rsidR="00D93AA4" w:rsidRPr="00A82C13" w:rsidRDefault="00D93AA4" w:rsidP="00D93AA4">
            <w:pPr>
              <w:ind w:firstLine="0"/>
              <w:jc w:val="center"/>
              <w:rPr>
                <w:sz w:val="22"/>
                <w:szCs w:val="22"/>
              </w:rPr>
            </w:pPr>
            <w:r w:rsidRPr="00A82C13">
              <w:rPr>
                <w:sz w:val="22"/>
                <w:szCs w:val="22"/>
              </w:rPr>
              <w:t>движения,</w:t>
            </w:r>
          </w:p>
          <w:p w14:paraId="5B7ED8E2" w14:textId="77777777" w:rsidR="00D93AA4" w:rsidRPr="00A82C13" w:rsidRDefault="00D93AA4" w:rsidP="00D93AA4">
            <w:pPr>
              <w:ind w:firstLine="0"/>
              <w:jc w:val="center"/>
              <w:rPr>
                <w:sz w:val="22"/>
                <w:szCs w:val="22"/>
              </w:rPr>
            </w:pPr>
            <w:r w:rsidRPr="00A82C13">
              <w:rPr>
                <w:sz w:val="22"/>
                <w:szCs w:val="22"/>
              </w:rPr>
              <w:t>магистральная улица районного значения</w:t>
            </w:r>
          </w:p>
        </w:tc>
        <w:tc>
          <w:tcPr>
            <w:tcW w:w="954" w:type="pct"/>
            <w:tcBorders>
              <w:top w:val="single" w:sz="4" w:space="0" w:color="auto"/>
              <w:left w:val="single" w:sz="4" w:space="0" w:color="auto"/>
              <w:bottom w:val="single" w:sz="4" w:space="0" w:color="auto"/>
              <w:right w:val="single" w:sz="4" w:space="0" w:color="auto"/>
            </w:tcBorders>
            <w:hideMark/>
          </w:tcPr>
          <w:p w14:paraId="2C532A66" w14:textId="77777777" w:rsidR="00D93AA4" w:rsidRPr="00A82C13" w:rsidRDefault="00D93AA4" w:rsidP="00D93AA4">
            <w:pPr>
              <w:ind w:firstLine="0"/>
              <w:jc w:val="center"/>
              <w:rPr>
                <w:sz w:val="22"/>
                <w:szCs w:val="22"/>
              </w:rPr>
            </w:pPr>
            <w:r w:rsidRPr="00A82C13">
              <w:rPr>
                <w:sz w:val="22"/>
                <w:szCs w:val="22"/>
              </w:rPr>
              <w:t>Зареченский р-н г. Тулы,</w:t>
            </w:r>
          </w:p>
          <w:p w14:paraId="0D8E4BCC" w14:textId="77777777" w:rsidR="00D93AA4" w:rsidRPr="00A82C13" w:rsidRDefault="00D93AA4" w:rsidP="00D93AA4">
            <w:pPr>
              <w:ind w:firstLine="0"/>
              <w:jc w:val="center"/>
              <w:rPr>
                <w:sz w:val="22"/>
                <w:szCs w:val="22"/>
              </w:rPr>
            </w:pPr>
            <w:r w:rsidRPr="00A82C13">
              <w:rPr>
                <w:sz w:val="22"/>
                <w:szCs w:val="22"/>
              </w:rPr>
              <w:t>ул. Нормандия-Неман с продолжением</w:t>
            </w:r>
          </w:p>
          <w:p w14:paraId="26FE8230" w14:textId="77777777" w:rsidR="00D93AA4" w:rsidRPr="00A82C13" w:rsidRDefault="00D93AA4" w:rsidP="00D93AA4">
            <w:pPr>
              <w:ind w:firstLine="0"/>
              <w:jc w:val="center"/>
              <w:rPr>
                <w:sz w:val="22"/>
                <w:szCs w:val="22"/>
              </w:rPr>
            </w:pPr>
            <w:r w:rsidRPr="00A82C13">
              <w:rPr>
                <w:sz w:val="22"/>
                <w:szCs w:val="22"/>
              </w:rPr>
              <w:t>до Венёвского шоссе</w:t>
            </w:r>
          </w:p>
        </w:tc>
        <w:tc>
          <w:tcPr>
            <w:tcW w:w="618" w:type="pct"/>
            <w:tcBorders>
              <w:top w:val="single" w:sz="4" w:space="0" w:color="auto"/>
              <w:left w:val="single" w:sz="4" w:space="0" w:color="auto"/>
              <w:bottom w:val="single" w:sz="4" w:space="0" w:color="auto"/>
              <w:right w:val="single" w:sz="4" w:space="0" w:color="auto"/>
            </w:tcBorders>
          </w:tcPr>
          <w:p w14:paraId="0CD5444E" w14:textId="77777777" w:rsidR="00D93AA4" w:rsidRPr="00A82C13" w:rsidRDefault="00D93AA4" w:rsidP="00D93AA4">
            <w:pPr>
              <w:ind w:firstLine="0"/>
              <w:jc w:val="center"/>
              <w:rPr>
                <w:sz w:val="22"/>
                <w:szCs w:val="22"/>
              </w:rPr>
            </w:pPr>
            <w:r w:rsidRPr="00A82C13">
              <w:rPr>
                <w:sz w:val="22"/>
                <w:szCs w:val="22"/>
              </w:rPr>
              <w:t>расчётный срок</w:t>
            </w:r>
          </w:p>
        </w:tc>
        <w:tc>
          <w:tcPr>
            <w:tcW w:w="622" w:type="pct"/>
            <w:tcBorders>
              <w:top w:val="single" w:sz="4" w:space="0" w:color="auto"/>
              <w:left w:val="single" w:sz="4" w:space="0" w:color="auto"/>
              <w:bottom w:val="single" w:sz="4" w:space="0" w:color="auto"/>
              <w:right w:val="single" w:sz="4" w:space="0" w:color="auto"/>
            </w:tcBorders>
          </w:tcPr>
          <w:p w14:paraId="787A403E" w14:textId="57A5A325"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0E67AAAC" w14:textId="04FF7A18" w:rsidTr="00D93AA4">
        <w:tc>
          <w:tcPr>
            <w:tcW w:w="185" w:type="pct"/>
            <w:tcBorders>
              <w:top w:val="single" w:sz="4" w:space="0" w:color="auto"/>
              <w:left w:val="single" w:sz="4" w:space="0" w:color="auto"/>
              <w:bottom w:val="single" w:sz="4" w:space="0" w:color="auto"/>
              <w:right w:val="single" w:sz="4" w:space="0" w:color="auto"/>
            </w:tcBorders>
          </w:tcPr>
          <w:p w14:paraId="56D2FC0A"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25.</w:t>
            </w:r>
          </w:p>
        </w:tc>
        <w:tc>
          <w:tcPr>
            <w:tcW w:w="660" w:type="pct"/>
            <w:tcBorders>
              <w:top w:val="single" w:sz="4" w:space="0" w:color="auto"/>
              <w:left w:val="single" w:sz="4" w:space="0" w:color="auto"/>
              <w:bottom w:val="single" w:sz="4" w:space="0" w:color="auto"/>
              <w:right w:val="single" w:sz="4" w:space="0" w:color="auto"/>
            </w:tcBorders>
          </w:tcPr>
          <w:p w14:paraId="771BFB59"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tcPr>
          <w:p w14:paraId="07867EDF" w14:textId="77777777" w:rsidR="00D93AA4" w:rsidRPr="00A82C13" w:rsidRDefault="00D93AA4" w:rsidP="00D93AA4">
            <w:pPr>
              <w:ind w:firstLine="0"/>
              <w:jc w:val="center"/>
              <w:rPr>
                <w:sz w:val="22"/>
                <w:szCs w:val="22"/>
              </w:rPr>
            </w:pPr>
            <w:r w:rsidRPr="00A82C13">
              <w:rPr>
                <w:sz w:val="22"/>
                <w:szCs w:val="22"/>
              </w:rPr>
              <w:t xml:space="preserve"> Улица в жилой застройке с мостовым переходом через реку Тулица в Зареченском районе г.Тулы на продолжении ул.Кропоткина</w:t>
            </w:r>
          </w:p>
        </w:tc>
        <w:tc>
          <w:tcPr>
            <w:tcW w:w="617" w:type="pct"/>
            <w:tcBorders>
              <w:top w:val="single" w:sz="4" w:space="0" w:color="auto"/>
              <w:left w:val="single" w:sz="4" w:space="0" w:color="auto"/>
              <w:bottom w:val="single" w:sz="4" w:space="0" w:color="auto"/>
              <w:right w:val="single" w:sz="4" w:space="0" w:color="auto"/>
            </w:tcBorders>
          </w:tcPr>
          <w:p w14:paraId="4DBDD61A" w14:textId="77777777" w:rsidR="00D93AA4" w:rsidRPr="00A82C13" w:rsidRDefault="00D93AA4" w:rsidP="00D93AA4">
            <w:pPr>
              <w:ind w:firstLine="0"/>
              <w:jc w:val="center"/>
              <w:rPr>
                <w:sz w:val="22"/>
                <w:szCs w:val="22"/>
              </w:rPr>
            </w:pPr>
            <w:r w:rsidRPr="00A82C13">
              <w:rPr>
                <w:sz w:val="22"/>
                <w:szCs w:val="22"/>
              </w:rPr>
              <w:t>строительство</w:t>
            </w:r>
          </w:p>
        </w:tc>
        <w:tc>
          <w:tcPr>
            <w:tcW w:w="660" w:type="pct"/>
            <w:tcBorders>
              <w:top w:val="single" w:sz="4" w:space="0" w:color="auto"/>
              <w:left w:val="single" w:sz="4" w:space="0" w:color="auto"/>
              <w:bottom w:val="single" w:sz="4" w:space="0" w:color="auto"/>
              <w:right w:val="single" w:sz="4" w:space="0" w:color="auto"/>
            </w:tcBorders>
          </w:tcPr>
          <w:p w14:paraId="06CB79EB" w14:textId="77777777" w:rsidR="00D93AA4" w:rsidRPr="00A82C13" w:rsidRDefault="00D93AA4" w:rsidP="00D93AA4">
            <w:pPr>
              <w:ind w:firstLine="0"/>
              <w:jc w:val="center"/>
              <w:rPr>
                <w:sz w:val="22"/>
                <w:szCs w:val="22"/>
              </w:rPr>
            </w:pPr>
            <w:r w:rsidRPr="00A82C13">
              <w:rPr>
                <w:sz w:val="22"/>
                <w:szCs w:val="22"/>
              </w:rPr>
              <w:t>2 полосы движения,</w:t>
            </w:r>
          </w:p>
          <w:p w14:paraId="4710D103" w14:textId="77777777" w:rsidR="00D93AA4" w:rsidRPr="00A82C13" w:rsidRDefault="00D93AA4" w:rsidP="00D93AA4">
            <w:pPr>
              <w:ind w:firstLine="0"/>
              <w:jc w:val="center"/>
              <w:rPr>
                <w:sz w:val="22"/>
                <w:szCs w:val="22"/>
              </w:rPr>
            </w:pPr>
            <w:r w:rsidRPr="00A82C13">
              <w:rPr>
                <w:sz w:val="22"/>
                <w:szCs w:val="22"/>
              </w:rPr>
              <w:t xml:space="preserve"> улица в жилой застройке</w:t>
            </w:r>
          </w:p>
        </w:tc>
        <w:tc>
          <w:tcPr>
            <w:tcW w:w="954" w:type="pct"/>
            <w:tcBorders>
              <w:top w:val="single" w:sz="4" w:space="0" w:color="auto"/>
              <w:left w:val="single" w:sz="4" w:space="0" w:color="auto"/>
              <w:bottom w:val="single" w:sz="4" w:space="0" w:color="auto"/>
              <w:right w:val="single" w:sz="4" w:space="0" w:color="auto"/>
            </w:tcBorders>
          </w:tcPr>
          <w:p w14:paraId="6B2F331C" w14:textId="77777777" w:rsidR="00D93AA4" w:rsidRPr="00A82C13" w:rsidRDefault="00D93AA4" w:rsidP="00D93AA4">
            <w:pPr>
              <w:ind w:firstLine="0"/>
              <w:jc w:val="center"/>
              <w:rPr>
                <w:sz w:val="22"/>
                <w:szCs w:val="22"/>
              </w:rPr>
            </w:pPr>
            <w:r w:rsidRPr="00A82C13">
              <w:rPr>
                <w:sz w:val="22"/>
                <w:szCs w:val="22"/>
              </w:rPr>
              <w:t>Зареченский р-н г. Тулы,</w:t>
            </w:r>
          </w:p>
          <w:p w14:paraId="0CC89CE8" w14:textId="77777777" w:rsidR="00D93AA4" w:rsidRPr="00A82C13" w:rsidRDefault="00D93AA4" w:rsidP="00D93AA4">
            <w:pPr>
              <w:ind w:firstLine="0"/>
              <w:jc w:val="center"/>
              <w:rPr>
                <w:sz w:val="22"/>
                <w:szCs w:val="22"/>
              </w:rPr>
            </w:pPr>
            <w:r w:rsidRPr="00A82C13">
              <w:rPr>
                <w:sz w:val="22"/>
                <w:szCs w:val="22"/>
              </w:rPr>
              <w:t>ул. Кропоткина</w:t>
            </w:r>
          </w:p>
        </w:tc>
        <w:tc>
          <w:tcPr>
            <w:tcW w:w="618" w:type="pct"/>
            <w:tcBorders>
              <w:top w:val="single" w:sz="4" w:space="0" w:color="auto"/>
              <w:left w:val="single" w:sz="4" w:space="0" w:color="auto"/>
              <w:bottom w:val="single" w:sz="4" w:space="0" w:color="auto"/>
              <w:right w:val="single" w:sz="4" w:space="0" w:color="auto"/>
            </w:tcBorders>
          </w:tcPr>
          <w:p w14:paraId="07381AC5" w14:textId="77777777" w:rsidR="00D93AA4" w:rsidRPr="00A82C13" w:rsidRDefault="00D93AA4" w:rsidP="00D93AA4">
            <w:pPr>
              <w:ind w:firstLine="0"/>
              <w:jc w:val="center"/>
              <w:rPr>
                <w:sz w:val="22"/>
                <w:szCs w:val="22"/>
              </w:rPr>
            </w:pPr>
            <w:r w:rsidRPr="00A82C13">
              <w:rPr>
                <w:sz w:val="22"/>
                <w:szCs w:val="22"/>
              </w:rPr>
              <w:t>первая очередь</w:t>
            </w:r>
          </w:p>
        </w:tc>
        <w:tc>
          <w:tcPr>
            <w:tcW w:w="622" w:type="pct"/>
            <w:tcBorders>
              <w:top w:val="single" w:sz="4" w:space="0" w:color="auto"/>
              <w:left w:val="single" w:sz="4" w:space="0" w:color="auto"/>
              <w:bottom w:val="single" w:sz="4" w:space="0" w:color="auto"/>
              <w:right w:val="single" w:sz="4" w:space="0" w:color="auto"/>
            </w:tcBorders>
          </w:tcPr>
          <w:p w14:paraId="57FBB007" w14:textId="0870B370"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3C312E3C" w14:textId="6D9CD70E" w:rsidTr="00D93AA4">
        <w:tc>
          <w:tcPr>
            <w:tcW w:w="185" w:type="pct"/>
            <w:tcBorders>
              <w:top w:val="single" w:sz="4" w:space="0" w:color="auto"/>
              <w:left w:val="single" w:sz="4" w:space="0" w:color="auto"/>
              <w:bottom w:val="single" w:sz="4" w:space="0" w:color="auto"/>
              <w:right w:val="single" w:sz="4" w:space="0" w:color="auto"/>
            </w:tcBorders>
            <w:hideMark/>
          </w:tcPr>
          <w:p w14:paraId="3A0B3751"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26.</w:t>
            </w:r>
          </w:p>
        </w:tc>
        <w:tc>
          <w:tcPr>
            <w:tcW w:w="660" w:type="pct"/>
            <w:tcBorders>
              <w:top w:val="single" w:sz="4" w:space="0" w:color="auto"/>
              <w:left w:val="single" w:sz="4" w:space="0" w:color="auto"/>
              <w:bottom w:val="single" w:sz="4" w:space="0" w:color="auto"/>
              <w:right w:val="single" w:sz="4" w:space="0" w:color="auto"/>
            </w:tcBorders>
            <w:hideMark/>
          </w:tcPr>
          <w:p w14:paraId="5B55E60E"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096799CE" w14:textId="2D7C7583" w:rsidR="00D93AA4" w:rsidRPr="00A82C13" w:rsidRDefault="00D93AA4" w:rsidP="00D93AA4">
            <w:pPr>
              <w:ind w:firstLine="0"/>
              <w:jc w:val="center"/>
              <w:rPr>
                <w:sz w:val="22"/>
                <w:szCs w:val="22"/>
              </w:rPr>
            </w:pPr>
            <w:r w:rsidRPr="00A82C13">
              <w:rPr>
                <w:sz w:val="22"/>
                <w:szCs w:val="22"/>
              </w:rPr>
              <w:t xml:space="preserve">магистральная улица районного значения в районе </w:t>
            </w:r>
            <w:r w:rsidR="00123C71" w:rsidRPr="00A82C13">
              <w:rPr>
                <w:sz w:val="22"/>
                <w:szCs w:val="22"/>
              </w:rPr>
              <w:t>"</w:t>
            </w:r>
            <w:r w:rsidRPr="00A82C13">
              <w:rPr>
                <w:sz w:val="22"/>
                <w:szCs w:val="22"/>
              </w:rPr>
              <w:t>Осиновая гора</w:t>
            </w:r>
            <w:r w:rsidR="00123C71" w:rsidRPr="00A82C13">
              <w:rPr>
                <w:sz w:val="22"/>
                <w:szCs w:val="22"/>
              </w:rPr>
              <w:t>"</w:t>
            </w:r>
          </w:p>
        </w:tc>
        <w:tc>
          <w:tcPr>
            <w:tcW w:w="617" w:type="pct"/>
            <w:tcBorders>
              <w:top w:val="single" w:sz="4" w:space="0" w:color="auto"/>
              <w:left w:val="single" w:sz="4" w:space="0" w:color="auto"/>
              <w:bottom w:val="single" w:sz="4" w:space="0" w:color="auto"/>
              <w:right w:val="single" w:sz="4" w:space="0" w:color="auto"/>
            </w:tcBorders>
            <w:hideMark/>
          </w:tcPr>
          <w:p w14:paraId="66842AD5"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60" w:type="pct"/>
            <w:tcBorders>
              <w:top w:val="single" w:sz="4" w:space="0" w:color="auto"/>
              <w:left w:val="single" w:sz="4" w:space="0" w:color="auto"/>
              <w:bottom w:val="single" w:sz="4" w:space="0" w:color="auto"/>
              <w:right w:val="single" w:sz="4" w:space="0" w:color="auto"/>
            </w:tcBorders>
            <w:hideMark/>
          </w:tcPr>
          <w:p w14:paraId="776C13A7" w14:textId="77777777" w:rsidR="00D93AA4" w:rsidRPr="00A82C13" w:rsidRDefault="00D93AA4" w:rsidP="00D93AA4">
            <w:pPr>
              <w:ind w:firstLine="0"/>
              <w:jc w:val="center"/>
              <w:rPr>
                <w:sz w:val="22"/>
                <w:szCs w:val="22"/>
              </w:rPr>
            </w:pPr>
            <w:r w:rsidRPr="00A82C13">
              <w:rPr>
                <w:sz w:val="22"/>
                <w:szCs w:val="22"/>
              </w:rPr>
              <w:t>12 км,2 полосы</w:t>
            </w:r>
          </w:p>
          <w:p w14:paraId="083AEB8D" w14:textId="77777777" w:rsidR="00D93AA4" w:rsidRPr="00A82C13" w:rsidRDefault="00D93AA4" w:rsidP="00D93AA4">
            <w:pPr>
              <w:ind w:firstLine="0"/>
              <w:jc w:val="center"/>
              <w:rPr>
                <w:sz w:val="22"/>
                <w:szCs w:val="22"/>
              </w:rPr>
            </w:pPr>
            <w:r w:rsidRPr="00A82C13">
              <w:rPr>
                <w:sz w:val="22"/>
                <w:szCs w:val="22"/>
              </w:rPr>
              <w:t>движения,</w:t>
            </w:r>
          </w:p>
          <w:p w14:paraId="576B39B1" w14:textId="77777777" w:rsidR="00D93AA4" w:rsidRPr="00A82C13" w:rsidRDefault="00D93AA4" w:rsidP="00D93AA4">
            <w:pPr>
              <w:ind w:firstLine="0"/>
              <w:jc w:val="center"/>
              <w:rPr>
                <w:sz w:val="22"/>
                <w:szCs w:val="22"/>
              </w:rPr>
            </w:pPr>
            <w:r w:rsidRPr="00A82C13">
              <w:rPr>
                <w:sz w:val="22"/>
                <w:szCs w:val="22"/>
              </w:rPr>
              <w:t>магистральная улица районного значения</w:t>
            </w:r>
          </w:p>
        </w:tc>
        <w:tc>
          <w:tcPr>
            <w:tcW w:w="954" w:type="pct"/>
            <w:tcBorders>
              <w:top w:val="single" w:sz="4" w:space="0" w:color="auto"/>
              <w:left w:val="single" w:sz="4" w:space="0" w:color="auto"/>
              <w:bottom w:val="single" w:sz="4" w:space="0" w:color="auto"/>
              <w:right w:val="single" w:sz="4" w:space="0" w:color="auto"/>
            </w:tcBorders>
            <w:hideMark/>
          </w:tcPr>
          <w:p w14:paraId="4791215A" w14:textId="77777777" w:rsidR="00D93AA4" w:rsidRPr="00A82C13" w:rsidRDefault="00D93AA4" w:rsidP="00D93AA4">
            <w:pPr>
              <w:ind w:firstLine="0"/>
              <w:jc w:val="center"/>
              <w:rPr>
                <w:sz w:val="22"/>
                <w:szCs w:val="22"/>
              </w:rPr>
            </w:pPr>
            <w:r w:rsidRPr="00A82C13">
              <w:rPr>
                <w:sz w:val="22"/>
                <w:szCs w:val="22"/>
              </w:rPr>
              <w:t>Центральный р-н г. Тулы,</w:t>
            </w:r>
          </w:p>
          <w:p w14:paraId="25B962AC" w14:textId="77777777" w:rsidR="00D93AA4" w:rsidRPr="00A82C13" w:rsidRDefault="00D93AA4" w:rsidP="00D93AA4">
            <w:pPr>
              <w:ind w:firstLine="0"/>
              <w:jc w:val="center"/>
              <w:rPr>
                <w:sz w:val="22"/>
                <w:szCs w:val="22"/>
              </w:rPr>
            </w:pPr>
            <w:r w:rsidRPr="00A82C13">
              <w:rPr>
                <w:sz w:val="22"/>
                <w:szCs w:val="22"/>
              </w:rPr>
              <w:t>новые улицы в р-не Осиновая</w:t>
            </w:r>
          </w:p>
          <w:p w14:paraId="540B2651" w14:textId="77777777" w:rsidR="00D93AA4" w:rsidRPr="00A82C13" w:rsidRDefault="00D93AA4" w:rsidP="00D93AA4">
            <w:pPr>
              <w:ind w:firstLine="0"/>
              <w:jc w:val="center"/>
              <w:rPr>
                <w:sz w:val="22"/>
                <w:szCs w:val="22"/>
              </w:rPr>
            </w:pPr>
            <w:r w:rsidRPr="00A82C13">
              <w:rPr>
                <w:sz w:val="22"/>
                <w:szCs w:val="22"/>
              </w:rPr>
              <w:t>Гора и их соединения с сущ.УДС</w:t>
            </w:r>
          </w:p>
        </w:tc>
        <w:tc>
          <w:tcPr>
            <w:tcW w:w="618" w:type="pct"/>
            <w:tcBorders>
              <w:top w:val="single" w:sz="4" w:space="0" w:color="auto"/>
              <w:left w:val="single" w:sz="4" w:space="0" w:color="auto"/>
              <w:bottom w:val="single" w:sz="4" w:space="0" w:color="auto"/>
              <w:right w:val="single" w:sz="4" w:space="0" w:color="auto"/>
            </w:tcBorders>
          </w:tcPr>
          <w:p w14:paraId="4AC9D65B" w14:textId="77777777" w:rsidR="00D93AA4" w:rsidRPr="00A82C13" w:rsidRDefault="00D93AA4" w:rsidP="00D93AA4">
            <w:pPr>
              <w:ind w:firstLine="0"/>
              <w:jc w:val="center"/>
              <w:rPr>
                <w:sz w:val="22"/>
                <w:szCs w:val="22"/>
              </w:rPr>
            </w:pPr>
            <w:r w:rsidRPr="00A82C13">
              <w:rPr>
                <w:sz w:val="22"/>
                <w:szCs w:val="22"/>
              </w:rPr>
              <w:t>первый этап</w:t>
            </w:r>
          </w:p>
        </w:tc>
        <w:tc>
          <w:tcPr>
            <w:tcW w:w="622" w:type="pct"/>
            <w:tcBorders>
              <w:top w:val="single" w:sz="4" w:space="0" w:color="auto"/>
              <w:left w:val="single" w:sz="4" w:space="0" w:color="auto"/>
              <w:bottom w:val="single" w:sz="4" w:space="0" w:color="auto"/>
              <w:right w:val="single" w:sz="4" w:space="0" w:color="auto"/>
            </w:tcBorders>
          </w:tcPr>
          <w:p w14:paraId="34F31E1C" w14:textId="66A07FDD"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0FF019FA" w14:textId="6DD6F2E8" w:rsidTr="00D93AA4">
        <w:tc>
          <w:tcPr>
            <w:tcW w:w="185" w:type="pct"/>
            <w:tcBorders>
              <w:top w:val="single" w:sz="4" w:space="0" w:color="auto"/>
              <w:left w:val="single" w:sz="4" w:space="0" w:color="auto"/>
              <w:bottom w:val="single" w:sz="4" w:space="0" w:color="auto"/>
              <w:right w:val="single" w:sz="4" w:space="0" w:color="auto"/>
            </w:tcBorders>
            <w:hideMark/>
          </w:tcPr>
          <w:p w14:paraId="45C79115"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27.</w:t>
            </w:r>
          </w:p>
        </w:tc>
        <w:tc>
          <w:tcPr>
            <w:tcW w:w="660" w:type="pct"/>
            <w:tcBorders>
              <w:top w:val="single" w:sz="4" w:space="0" w:color="auto"/>
              <w:left w:val="single" w:sz="4" w:space="0" w:color="auto"/>
              <w:bottom w:val="single" w:sz="4" w:space="0" w:color="auto"/>
              <w:right w:val="single" w:sz="4" w:space="0" w:color="auto"/>
            </w:tcBorders>
            <w:hideMark/>
          </w:tcPr>
          <w:p w14:paraId="1415B1F1"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1F581FD4" w14:textId="516DFFCB" w:rsidR="00D93AA4" w:rsidRPr="00A82C13" w:rsidRDefault="00D93AA4" w:rsidP="00D93AA4">
            <w:pPr>
              <w:ind w:firstLine="0"/>
              <w:jc w:val="center"/>
              <w:rPr>
                <w:sz w:val="22"/>
                <w:szCs w:val="22"/>
              </w:rPr>
            </w:pPr>
            <w:r w:rsidRPr="00A82C13">
              <w:rPr>
                <w:sz w:val="22"/>
                <w:szCs w:val="22"/>
              </w:rPr>
              <w:t xml:space="preserve">транспортная развязка на пересечении </w:t>
            </w:r>
            <w:r w:rsidR="00123C71" w:rsidRPr="00A82C13">
              <w:rPr>
                <w:sz w:val="22"/>
                <w:szCs w:val="22"/>
              </w:rPr>
              <w:t>"</w:t>
            </w:r>
            <w:r w:rsidRPr="00A82C13">
              <w:rPr>
                <w:sz w:val="22"/>
                <w:szCs w:val="22"/>
              </w:rPr>
              <w:t xml:space="preserve">Восточного обвода </w:t>
            </w:r>
            <w:r w:rsidR="00123C71" w:rsidRPr="00A82C13">
              <w:rPr>
                <w:sz w:val="22"/>
                <w:szCs w:val="22"/>
              </w:rPr>
              <w:t>"</w:t>
            </w:r>
            <w:r w:rsidRPr="00A82C13">
              <w:rPr>
                <w:sz w:val="22"/>
                <w:szCs w:val="22"/>
              </w:rPr>
              <w:t xml:space="preserve"> и ул.</w:t>
            </w:r>
          </w:p>
          <w:p w14:paraId="12C9C11D" w14:textId="77777777" w:rsidR="00D93AA4" w:rsidRPr="00A82C13" w:rsidRDefault="00D93AA4" w:rsidP="00D93AA4">
            <w:pPr>
              <w:ind w:firstLine="0"/>
              <w:jc w:val="center"/>
              <w:rPr>
                <w:sz w:val="22"/>
                <w:szCs w:val="22"/>
              </w:rPr>
            </w:pPr>
            <w:r w:rsidRPr="00A82C13">
              <w:rPr>
                <w:sz w:val="22"/>
                <w:szCs w:val="22"/>
              </w:rPr>
              <w:t>А. Шипунова</w:t>
            </w:r>
          </w:p>
        </w:tc>
        <w:tc>
          <w:tcPr>
            <w:tcW w:w="617" w:type="pct"/>
            <w:tcBorders>
              <w:top w:val="single" w:sz="4" w:space="0" w:color="auto"/>
              <w:left w:val="single" w:sz="4" w:space="0" w:color="auto"/>
              <w:bottom w:val="single" w:sz="4" w:space="0" w:color="auto"/>
              <w:right w:val="single" w:sz="4" w:space="0" w:color="auto"/>
            </w:tcBorders>
            <w:hideMark/>
          </w:tcPr>
          <w:p w14:paraId="610238BF"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60" w:type="pct"/>
            <w:tcBorders>
              <w:top w:val="single" w:sz="4" w:space="0" w:color="auto"/>
              <w:left w:val="single" w:sz="4" w:space="0" w:color="auto"/>
              <w:bottom w:val="single" w:sz="4" w:space="0" w:color="auto"/>
              <w:right w:val="single" w:sz="4" w:space="0" w:color="auto"/>
            </w:tcBorders>
            <w:hideMark/>
          </w:tcPr>
          <w:p w14:paraId="2D47CE9B" w14:textId="77777777" w:rsidR="00D93AA4" w:rsidRPr="00A82C13" w:rsidRDefault="00D93AA4" w:rsidP="00D93AA4">
            <w:pPr>
              <w:ind w:firstLine="0"/>
              <w:jc w:val="center"/>
              <w:rPr>
                <w:sz w:val="22"/>
                <w:szCs w:val="22"/>
              </w:rPr>
            </w:pPr>
            <w:r w:rsidRPr="00A82C13">
              <w:rPr>
                <w:sz w:val="22"/>
                <w:szCs w:val="22"/>
              </w:rPr>
              <w:t>транспортная развязка в одном уровне</w:t>
            </w:r>
          </w:p>
        </w:tc>
        <w:tc>
          <w:tcPr>
            <w:tcW w:w="954" w:type="pct"/>
            <w:tcBorders>
              <w:top w:val="single" w:sz="4" w:space="0" w:color="auto"/>
              <w:left w:val="single" w:sz="4" w:space="0" w:color="auto"/>
              <w:bottom w:val="single" w:sz="4" w:space="0" w:color="auto"/>
              <w:right w:val="single" w:sz="4" w:space="0" w:color="auto"/>
            </w:tcBorders>
            <w:hideMark/>
          </w:tcPr>
          <w:p w14:paraId="36CDD445" w14:textId="77777777" w:rsidR="00D93AA4" w:rsidRPr="00A82C13" w:rsidRDefault="00D93AA4" w:rsidP="00D93AA4">
            <w:pPr>
              <w:ind w:firstLine="0"/>
              <w:jc w:val="center"/>
              <w:rPr>
                <w:sz w:val="22"/>
                <w:szCs w:val="22"/>
              </w:rPr>
            </w:pPr>
            <w:r w:rsidRPr="00A82C13">
              <w:rPr>
                <w:sz w:val="22"/>
                <w:szCs w:val="22"/>
              </w:rPr>
              <w:t>Центральный р-н г. Тулы</w:t>
            </w:r>
          </w:p>
          <w:p w14:paraId="11552B3E" w14:textId="77777777" w:rsidR="00D93AA4" w:rsidRPr="00A82C13" w:rsidRDefault="00D93AA4" w:rsidP="00D93AA4">
            <w:pPr>
              <w:ind w:firstLine="0"/>
              <w:jc w:val="center"/>
              <w:rPr>
                <w:sz w:val="22"/>
                <w:szCs w:val="22"/>
              </w:rPr>
            </w:pPr>
            <w:r w:rsidRPr="00A82C13">
              <w:rPr>
                <w:sz w:val="22"/>
                <w:szCs w:val="22"/>
              </w:rPr>
              <w:t>дорога между ул. Колетвинова и</w:t>
            </w:r>
          </w:p>
          <w:p w14:paraId="0B68AAA4" w14:textId="77777777" w:rsidR="00D93AA4" w:rsidRPr="00A82C13" w:rsidRDefault="00D93AA4" w:rsidP="00D93AA4">
            <w:pPr>
              <w:ind w:firstLine="0"/>
              <w:jc w:val="center"/>
              <w:rPr>
                <w:sz w:val="22"/>
                <w:szCs w:val="22"/>
              </w:rPr>
            </w:pPr>
            <w:r w:rsidRPr="00A82C13">
              <w:rPr>
                <w:sz w:val="22"/>
                <w:szCs w:val="22"/>
              </w:rPr>
              <w:t>А. Шипунова</w:t>
            </w:r>
          </w:p>
        </w:tc>
        <w:tc>
          <w:tcPr>
            <w:tcW w:w="618" w:type="pct"/>
            <w:tcBorders>
              <w:top w:val="single" w:sz="4" w:space="0" w:color="auto"/>
              <w:left w:val="single" w:sz="4" w:space="0" w:color="auto"/>
              <w:bottom w:val="single" w:sz="4" w:space="0" w:color="auto"/>
              <w:right w:val="single" w:sz="4" w:space="0" w:color="auto"/>
            </w:tcBorders>
          </w:tcPr>
          <w:p w14:paraId="49670322" w14:textId="77777777" w:rsidR="00D93AA4" w:rsidRPr="00A82C13" w:rsidRDefault="00D93AA4" w:rsidP="00D93AA4">
            <w:pPr>
              <w:ind w:firstLine="0"/>
              <w:jc w:val="center"/>
              <w:rPr>
                <w:sz w:val="22"/>
                <w:szCs w:val="22"/>
              </w:rPr>
            </w:pPr>
            <w:r w:rsidRPr="00A82C13">
              <w:rPr>
                <w:sz w:val="22"/>
                <w:szCs w:val="22"/>
              </w:rPr>
              <w:t>расчётный срок</w:t>
            </w:r>
          </w:p>
        </w:tc>
        <w:tc>
          <w:tcPr>
            <w:tcW w:w="622" w:type="pct"/>
            <w:tcBorders>
              <w:top w:val="single" w:sz="4" w:space="0" w:color="auto"/>
              <w:left w:val="single" w:sz="4" w:space="0" w:color="auto"/>
              <w:bottom w:val="single" w:sz="4" w:space="0" w:color="auto"/>
              <w:right w:val="single" w:sz="4" w:space="0" w:color="auto"/>
            </w:tcBorders>
          </w:tcPr>
          <w:p w14:paraId="6A31AD35" w14:textId="3656399F"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56D557B2" w14:textId="0ECEBF12" w:rsidTr="00D93AA4">
        <w:tc>
          <w:tcPr>
            <w:tcW w:w="185" w:type="pct"/>
            <w:tcBorders>
              <w:top w:val="single" w:sz="4" w:space="0" w:color="auto"/>
              <w:left w:val="single" w:sz="4" w:space="0" w:color="auto"/>
              <w:bottom w:val="single" w:sz="4" w:space="0" w:color="auto"/>
              <w:right w:val="single" w:sz="4" w:space="0" w:color="auto"/>
            </w:tcBorders>
            <w:hideMark/>
          </w:tcPr>
          <w:p w14:paraId="09215182"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28.</w:t>
            </w:r>
          </w:p>
        </w:tc>
        <w:tc>
          <w:tcPr>
            <w:tcW w:w="660" w:type="pct"/>
            <w:tcBorders>
              <w:top w:val="single" w:sz="4" w:space="0" w:color="auto"/>
              <w:left w:val="single" w:sz="4" w:space="0" w:color="auto"/>
              <w:bottom w:val="single" w:sz="4" w:space="0" w:color="auto"/>
              <w:right w:val="single" w:sz="4" w:space="0" w:color="auto"/>
            </w:tcBorders>
            <w:hideMark/>
          </w:tcPr>
          <w:p w14:paraId="5E4098DA"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6F34DEF9" w14:textId="77777777" w:rsidR="00D93AA4" w:rsidRPr="00A82C13" w:rsidRDefault="00D93AA4" w:rsidP="00D93AA4">
            <w:pPr>
              <w:ind w:firstLine="0"/>
              <w:jc w:val="center"/>
              <w:rPr>
                <w:sz w:val="22"/>
                <w:szCs w:val="22"/>
              </w:rPr>
            </w:pPr>
            <w:r w:rsidRPr="00A82C13">
              <w:rPr>
                <w:sz w:val="22"/>
                <w:szCs w:val="22"/>
              </w:rPr>
              <w:t>магистральная улица районного значения от ул.Колетвинова до ул.А.Шипунова</w:t>
            </w:r>
          </w:p>
        </w:tc>
        <w:tc>
          <w:tcPr>
            <w:tcW w:w="617" w:type="pct"/>
            <w:tcBorders>
              <w:top w:val="single" w:sz="4" w:space="0" w:color="auto"/>
              <w:left w:val="single" w:sz="4" w:space="0" w:color="auto"/>
              <w:bottom w:val="single" w:sz="4" w:space="0" w:color="auto"/>
              <w:right w:val="single" w:sz="4" w:space="0" w:color="auto"/>
            </w:tcBorders>
            <w:hideMark/>
          </w:tcPr>
          <w:p w14:paraId="5A5AF95B"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60" w:type="pct"/>
            <w:tcBorders>
              <w:top w:val="single" w:sz="4" w:space="0" w:color="auto"/>
              <w:left w:val="single" w:sz="4" w:space="0" w:color="auto"/>
              <w:bottom w:val="single" w:sz="4" w:space="0" w:color="auto"/>
              <w:right w:val="single" w:sz="4" w:space="0" w:color="auto"/>
            </w:tcBorders>
            <w:hideMark/>
          </w:tcPr>
          <w:p w14:paraId="6F1CFE7C" w14:textId="77777777" w:rsidR="00D93AA4" w:rsidRPr="00A82C13" w:rsidRDefault="00D93AA4" w:rsidP="00D93AA4">
            <w:pPr>
              <w:ind w:firstLine="0"/>
              <w:jc w:val="center"/>
              <w:rPr>
                <w:sz w:val="22"/>
                <w:szCs w:val="22"/>
              </w:rPr>
            </w:pPr>
            <w:r w:rsidRPr="00A82C13">
              <w:rPr>
                <w:sz w:val="22"/>
                <w:szCs w:val="22"/>
              </w:rPr>
              <w:t>1,4 км, 4 полосы</w:t>
            </w:r>
          </w:p>
          <w:p w14:paraId="465BC080" w14:textId="77777777" w:rsidR="00D93AA4" w:rsidRPr="00A82C13" w:rsidRDefault="00D93AA4" w:rsidP="00D93AA4">
            <w:pPr>
              <w:ind w:firstLine="0"/>
              <w:jc w:val="center"/>
              <w:rPr>
                <w:sz w:val="22"/>
                <w:szCs w:val="22"/>
              </w:rPr>
            </w:pPr>
            <w:r w:rsidRPr="00A82C13">
              <w:rPr>
                <w:sz w:val="22"/>
                <w:szCs w:val="22"/>
              </w:rPr>
              <w:t>движения, магистральная улица районного значения</w:t>
            </w:r>
          </w:p>
        </w:tc>
        <w:tc>
          <w:tcPr>
            <w:tcW w:w="954" w:type="pct"/>
            <w:tcBorders>
              <w:top w:val="single" w:sz="4" w:space="0" w:color="auto"/>
              <w:left w:val="single" w:sz="4" w:space="0" w:color="auto"/>
              <w:bottom w:val="single" w:sz="4" w:space="0" w:color="auto"/>
              <w:right w:val="single" w:sz="4" w:space="0" w:color="auto"/>
            </w:tcBorders>
            <w:hideMark/>
          </w:tcPr>
          <w:p w14:paraId="48F4C63E" w14:textId="77777777" w:rsidR="00D93AA4" w:rsidRPr="00A82C13" w:rsidRDefault="00D93AA4" w:rsidP="00D93AA4">
            <w:pPr>
              <w:ind w:firstLine="0"/>
              <w:jc w:val="center"/>
              <w:rPr>
                <w:sz w:val="22"/>
                <w:szCs w:val="22"/>
              </w:rPr>
            </w:pPr>
            <w:r w:rsidRPr="00A82C13">
              <w:rPr>
                <w:sz w:val="22"/>
                <w:szCs w:val="22"/>
              </w:rPr>
              <w:t>Центральный р-н г. Тулы, между ул. Колетвинова и</w:t>
            </w:r>
          </w:p>
          <w:p w14:paraId="716606E5" w14:textId="77777777" w:rsidR="00D93AA4" w:rsidRPr="00A82C13" w:rsidRDefault="00D93AA4" w:rsidP="00D93AA4">
            <w:pPr>
              <w:ind w:firstLine="0"/>
              <w:jc w:val="center"/>
              <w:rPr>
                <w:sz w:val="22"/>
                <w:szCs w:val="22"/>
              </w:rPr>
            </w:pPr>
            <w:r w:rsidRPr="00A82C13">
              <w:rPr>
                <w:sz w:val="22"/>
                <w:szCs w:val="22"/>
              </w:rPr>
              <w:t>А. Шипунова</w:t>
            </w:r>
          </w:p>
        </w:tc>
        <w:tc>
          <w:tcPr>
            <w:tcW w:w="618" w:type="pct"/>
            <w:tcBorders>
              <w:top w:val="single" w:sz="4" w:space="0" w:color="auto"/>
              <w:left w:val="single" w:sz="4" w:space="0" w:color="auto"/>
              <w:bottom w:val="single" w:sz="4" w:space="0" w:color="auto"/>
              <w:right w:val="single" w:sz="4" w:space="0" w:color="auto"/>
            </w:tcBorders>
          </w:tcPr>
          <w:p w14:paraId="72237F3E" w14:textId="77777777" w:rsidR="00D93AA4" w:rsidRPr="00A82C13" w:rsidRDefault="00D93AA4" w:rsidP="00D93AA4">
            <w:pPr>
              <w:ind w:firstLine="0"/>
              <w:jc w:val="center"/>
              <w:rPr>
                <w:sz w:val="22"/>
                <w:szCs w:val="22"/>
              </w:rPr>
            </w:pPr>
            <w:r w:rsidRPr="00A82C13">
              <w:rPr>
                <w:sz w:val="22"/>
                <w:szCs w:val="22"/>
              </w:rPr>
              <w:t>расчётный срок</w:t>
            </w:r>
          </w:p>
        </w:tc>
        <w:tc>
          <w:tcPr>
            <w:tcW w:w="622" w:type="pct"/>
            <w:tcBorders>
              <w:top w:val="single" w:sz="4" w:space="0" w:color="auto"/>
              <w:left w:val="single" w:sz="4" w:space="0" w:color="auto"/>
              <w:bottom w:val="single" w:sz="4" w:space="0" w:color="auto"/>
              <w:right w:val="single" w:sz="4" w:space="0" w:color="auto"/>
            </w:tcBorders>
          </w:tcPr>
          <w:p w14:paraId="2C84CFD6" w14:textId="24ED57AA"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47BD2EF3" w14:textId="7E26045A" w:rsidTr="00D93AA4">
        <w:tc>
          <w:tcPr>
            <w:tcW w:w="185" w:type="pct"/>
            <w:tcBorders>
              <w:top w:val="single" w:sz="4" w:space="0" w:color="auto"/>
              <w:left w:val="single" w:sz="4" w:space="0" w:color="auto"/>
              <w:bottom w:val="single" w:sz="4" w:space="0" w:color="auto"/>
              <w:right w:val="single" w:sz="4" w:space="0" w:color="auto"/>
            </w:tcBorders>
            <w:hideMark/>
          </w:tcPr>
          <w:p w14:paraId="51923057"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29.</w:t>
            </w:r>
          </w:p>
        </w:tc>
        <w:tc>
          <w:tcPr>
            <w:tcW w:w="660" w:type="pct"/>
            <w:tcBorders>
              <w:top w:val="single" w:sz="4" w:space="0" w:color="auto"/>
              <w:left w:val="single" w:sz="4" w:space="0" w:color="auto"/>
              <w:bottom w:val="single" w:sz="4" w:space="0" w:color="auto"/>
              <w:right w:val="single" w:sz="4" w:space="0" w:color="auto"/>
            </w:tcBorders>
            <w:hideMark/>
          </w:tcPr>
          <w:p w14:paraId="705549ED"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1301FE83" w14:textId="77777777" w:rsidR="00D93AA4" w:rsidRPr="00A82C13" w:rsidRDefault="00D93AA4" w:rsidP="00D93AA4">
            <w:pPr>
              <w:ind w:firstLine="0"/>
              <w:jc w:val="center"/>
              <w:rPr>
                <w:sz w:val="22"/>
                <w:szCs w:val="22"/>
              </w:rPr>
            </w:pPr>
            <w:r w:rsidRPr="00A82C13">
              <w:rPr>
                <w:sz w:val="22"/>
                <w:szCs w:val="22"/>
              </w:rPr>
              <w:t>дорога местного значения, соединяющей ул.Станиславского с ул.Рязанская</w:t>
            </w:r>
          </w:p>
        </w:tc>
        <w:tc>
          <w:tcPr>
            <w:tcW w:w="617" w:type="pct"/>
            <w:tcBorders>
              <w:top w:val="single" w:sz="4" w:space="0" w:color="auto"/>
              <w:left w:val="single" w:sz="4" w:space="0" w:color="auto"/>
              <w:bottom w:val="single" w:sz="4" w:space="0" w:color="auto"/>
              <w:right w:val="single" w:sz="4" w:space="0" w:color="auto"/>
            </w:tcBorders>
            <w:hideMark/>
          </w:tcPr>
          <w:p w14:paraId="4E8DB357"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60" w:type="pct"/>
            <w:tcBorders>
              <w:top w:val="single" w:sz="4" w:space="0" w:color="auto"/>
              <w:left w:val="single" w:sz="4" w:space="0" w:color="auto"/>
              <w:bottom w:val="single" w:sz="4" w:space="0" w:color="auto"/>
              <w:right w:val="single" w:sz="4" w:space="0" w:color="auto"/>
            </w:tcBorders>
          </w:tcPr>
          <w:p w14:paraId="2D2602F3" w14:textId="70714CD5" w:rsidR="00D93AA4" w:rsidRPr="00A82C13" w:rsidRDefault="00D93AA4" w:rsidP="00D93AA4">
            <w:pPr>
              <w:ind w:firstLine="0"/>
              <w:jc w:val="center"/>
              <w:rPr>
                <w:sz w:val="22"/>
                <w:szCs w:val="22"/>
              </w:rPr>
            </w:pPr>
            <w:r w:rsidRPr="00A82C13">
              <w:rPr>
                <w:sz w:val="22"/>
                <w:szCs w:val="22"/>
              </w:rPr>
              <w:t>0,3 км, 2 полосы, дорога местного значения</w:t>
            </w:r>
          </w:p>
        </w:tc>
        <w:tc>
          <w:tcPr>
            <w:tcW w:w="954" w:type="pct"/>
            <w:tcBorders>
              <w:top w:val="single" w:sz="4" w:space="0" w:color="auto"/>
              <w:left w:val="single" w:sz="4" w:space="0" w:color="auto"/>
              <w:bottom w:val="single" w:sz="4" w:space="0" w:color="auto"/>
              <w:right w:val="single" w:sz="4" w:space="0" w:color="auto"/>
            </w:tcBorders>
            <w:hideMark/>
          </w:tcPr>
          <w:p w14:paraId="264BDECC" w14:textId="77777777" w:rsidR="00D93AA4" w:rsidRPr="00A82C13" w:rsidRDefault="00D93AA4" w:rsidP="00D93AA4">
            <w:pPr>
              <w:ind w:firstLine="0"/>
              <w:jc w:val="center"/>
              <w:rPr>
                <w:sz w:val="22"/>
                <w:szCs w:val="22"/>
              </w:rPr>
            </w:pPr>
            <w:r w:rsidRPr="00A82C13">
              <w:rPr>
                <w:sz w:val="22"/>
                <w:szCs w:val="22"/>
              </w:rPr>
              <w:t>Центральный р-н г. Тулы,</w:t>
            </w:r>
          </w:p>
          <w:p w14:paraId="47AF0CA1" w14:textId="77777777" w:rsidR="00D93AA4" w:rsidRPr="00A82C13" w:rsidRDefault="00D93AA4" w:rsidP="00D93AA4">
            <w:pPr>
              <w:ind w:firstLine="0"/>
              <w:jc w:val="center"/>
              <w:rPr>
                <w:sz w:val="22"/>
                <w:szCs w:val="22"/>
              </w:rPr>
            </w:pPr>
            <w:r w:rsidRPr="00A82C13">
              <w:rPr>
                <w:sz w:val="22"/>
                <w:szCs w:val="22"/>
              </w:rPr>
              <w:t>соединение ул. Станиславского</w:t>
            </w:r>
          </w:p>
          <w:p w14:paraId="21845222" w14:textId="77777777" w:rsidR="00D93AA4" w:rsidRPr="00A82C13" w:rsidRDefault="00D93AA4" w:rsidP="00D93AA4">
            <w:pPr>
              <w:ind w:firstLine="0"/>
              <w:jc w:val="center"/>
              <w:rPr>
                <w:sz w:val="22"/>
                <w:szCs w:val="22"/>
              </w:rPr>
            </w:pPr>
            <w:r w:rsidRPr="00A82C13">
              <w:rPr>
                <w:sz w:val="22"/>
                <w:szCs w:val="22"/>
              </w:rPr>
              <w:t>с ул. Рязанской</w:t>
            </w:r>
          </w:p>
        </w:tc>
        <w:tc>
          <w:tcPr>
            <w:tcW w:w="618" w:type="pct"/>
            <w:tcBorders>
              <w:top w:val="single" w:sz="4" w:space="0" w:color="auto"/>
              <w:left w:val="single" w:sz="4" w:space="0" w:color="auto"/>
              <w:bottom w:val="single" w:sz="4" w:space="0" w:color="auto"/>
              <w:right w:val="single" w:sz="4" w:space="0" w:color="auto"/>
            </w:tcBorders>
            <w:hideMark/>
          </w:tcPr>
          <w:p w14:paraId="6C4FAD6D" w14:textId="77777777" w:rsidR="00D93AA4" w:rsidRPr="00A82C13" w:rsidRDefault="00D93AA4" w:rsidP="00D93AA4">
            <w:pPr>
              <w:ind w:firstLine="0"/>
              <w:jc w:val="center"/>
              <w:rPr>
                <w:sz w:val="22"/>
                <w:szCs w:val="22"/>
              </w:rPr>
            </w:pPr>
            <w:r w:rsidRPr="00A82C13">
              <w:rPr>
                <w:rFonts w:eastAsia="Calibri"/>
                <w:sz w:val="22"/>
                <w:szCs w:val="22"/>
                <w:lang w:eastAsia="en-US"/>
              </w:rPr>
              <w:t>первый этап</w:t>
            </w:r>
          </w:p>
        </w:tc>
        <w:tc>
          <w:tcPr>
            <w:tcW w:w="622" w:type="pct"/>
            <w:tcBorders>
              <w:top w:val="single" w:sz="4" w:space="0" w:color="auto"/>
              <w:left w:val="single" w:sz="4" w:space="0" w:color="auto"/>
              <w:bottom w:val="single" w:sz="4" w:space="0" w:color="auto"/>
              <w:right w:val="single" w:sz="4" w:space="0" w:color="auto"/>
            </w:tcBorders>
          </w:tcPr>
          <w:p w14:paraId="1381F911" w14:textId="4048D280"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23A29269" w14:textId="7C3CCB20" w:rsidTr="00D93AA4">
        <w:tc>
          <w:tcPr>
            <w:tcW w:w="185" w:type="pct"/>
            <w:tcBorders>
              <w:top w:val="single" w:sz="4" w:space="0" w:color="auto"/>
              <w:left w:val="single" w:sz="4" w:space="0" w:color="auto"/>
              <w:bottom w:val="single" w:sz="4" w:space="0" w:color="auto"/>
              <w:right w:val="single" w:sz="4" w:space="0" w:color="auto"/>
            </w:tcBorders>
            <w:hideMark/>
          </w:tcPr>
          <w:p w14:paraId="3FBEFFF6"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30.</w:t>
            </w:r>
          </w:p>
        </w:tc>
        <w:tc>
          <w:tcPr>
            <w:tcW w:w="660" w:type="pct"/>
            <w:tcBorders>
              <w:top w:val="single" w:sz="4" w:space="0" w:color="auto"/>
              <w:left w:val="single" w:sz="4" w:space="0" w:color="auto"/>
              <w:bottom w:val="single" w:sz="4" w:space="0" w:color="auto"/>
              <w:right w:val="single" w:sz="4" w:space="0" w:color="auto"/>
            </w:tcBorders>
            <w:hideMark/>
          </w:tcPr>
          <w:p w14:paraId="1D6E587C"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2D4557E7" w14:textId="77777777" w:rsidR="00D93AA4" w:rsidRPr="00A82C13" w:rsidRDefault="00D93AA4" w:rsidP="00D93AA4">
            <w:pPr>
              <w:ind w:firstLine="0"/>
              <w:jc w:val="center"/>
              <w:rPr>
                <w:sz w:val="22"/>
                <w:szCs w:val="22"/>
              </w:rPr>
            </w:pPr>
            <w:r w:rsidRPr="00A82C13">
              <w:rPr>
                <w:sz w:val="22"/>
                <w:szCs w:val="22"/>
              </w:rPr>
              <w:t xml:space="preserve">магистральная улица районного значения, соединяющая ул.Кирова с ул.Колетвинова </w:t>
            </w:r>
          </w:p>
        </w:tc>
        <w:tc>
          <w:tcPr>
            <w:tcW w:w="617" w:type="pct"/>
            <w:tcBorders>
              <w:top w:val="single" w:sz="4" w:space="0" w:color="auto"/>
              <w:left w:val="single" w:sz="4" w:space="0" w:color="auto"/>
              <w:bottom w:val="single" w:sz="4" w:space="0" w:color="auto"/>
              <w:right w:val="single" w:sz="4" w:space="0" w:color="auto"/>
            </w:tcBorders>
            <w:hideMark/>
          </w:tcPr>
          <w:p w14:paraId="5849FE00"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60" w:type="pct"/>
            <w:tcBorders>
              <w:top w:val="single" w:sz="4" w:space="0" w:color="auto"/>
              <w:left w:val="single" w:sz="4" w:space="0" w:color="auto"/>
              <w:bottom w:val="single" w:sz="4" w:space="0" w:color="auto"/>
              <w:right w:val="single" w:sz="4" w:space="0" w:color="auto"/>
            </w:tcBorders>
            <w:hideMark/>
          </w:tcPr>
          <w:p w14:paraId="29A231F9" w14:textId="77777777" w:rsidR="00D93AA4" w:rsidRPr="00A82C13" w:rsidRDefault="00D93AA4" w:rsidP="00D93AA4">
            <w:pPr>
              <w:ind w:firstLine="0"/>
              <w:jc w:val="center"/>
              <w:rPr>
                <w:sz w:val="22"/>
                <w:szCs w:val="22"/>
              </w:rPr>
            </w:pPr>
            <w:r w:rsidRPr="00A82C13">
              <w:rPr>
                <w:sz w:val="22"/>
                <w:szCs w:val="22"/>
              </w:rPr>
              <w:t>1,7 км, 4 полосы</w:t>
            </w:r>
          </w:p>
          <w:p w14:paraId="4E63ED7B" w14:textId="77777777" w:rsidR="00D93AA4" w:rsidRPr="00A82C13" w:rsidRDefault="00D93AA4" w:rsidP="00D93AA4">
            <w:pPr>
              <w:ind w:firstLine="0"/>
              <w:jc w:val="center"/>
              <w:rPr>
                <w:sz w:val="22"/>
                <w:szCs w:val="22"/>
              </w:rPr>
            </w:pPr>
            <w:r w:rsidRPr="00A82C13">
              <w:rPr>
                <w:sz w:val="22"/>
                <w:szCs w:val="22"/>
              </w:rPr>
              <w:t>движения, магистральная улица районного значения</w:t>
            </w:r>
          </w:p>
        </w:tc>
        <w:tc>
          <w:tcPr>
            <w:tcW w:w="954" w:type="pct"/>
            <w:tcBorders>
              <w:top w:val="single" w:sz="4" w:space="0" w:color="auto"/>
              <w:left w:val="single" w:sz="4" w:space="0" w:color="auto"/>
              <w:bottom w:val="single" w:sz="4" w:space="0" w:color="auto"/>
              <w:right w:val="single" w:sz="4" w:space="0" w:color="auto"/>
            </w:tcBorders>
            <w:hideMark/>
          </w:tcPr>
          <w:p w14:paraId="6A9A6138" w14:textId="77777777" w:rsidR="00D93AA4" w:rsidRPr="00A82C13" w:rsidRDefault="00D93AA4" w:rsidP="00D93AA4">
            <w:pPr>
              <w:ind w:firstLine="0"/>
              <w:jc w:val="center"/>
              <w:rPr>
                <w:sz w:val="22"/>
                <w:szCs w:val="22"/>
              </w:rPr>
            </w:pPr>
            <w:r w:rsidRPr="00A82C13">
              <w:rPr>
                <w:sz w:val="22"/>
                <w:szCs w:val="22"/>
              </w:rPr>
              <w:t>Центральный р-н г. Тулы,соединение ул. Колетвинова</w:t>
            </w:r>
          </w:p>
          <w:p w14:paraId="3F90A3DF" w14:textId="77777777" w:rsidR="00D93AA4" w:rsidRPr="00A82C13" w:rsidRDefault="00D93AA4" w:rsidP="00D93AA4">
            <w:pPr>
              <w:ind w:firstLine="0"/>
              <w:jc w:val="center"/>
              <w:rPr>
                <w:sz w:val="22"/>
                <w:szCs w:val="22"/>
              </w:rPr>
            </w:pPr>
            <w:r w:rsidRPr="00A82C13">
              <w:rPr>
                <w:sz w:val="22"/>
                <w:szCs w:val="22"/>
              </w:rPr>
              <w:t>с ул. Кирова ч/з новый мост</w:t>
            </w:r>
          </w:p>
        </w:tc>
        <w:tc>
          <w:tcPr>
            <w:tcW w:w="618" w:type="pct"/>
            <w:tcBorders>
              <w:top w:val="single" w:sz="4" w:space="0" w:color="auto"/>
              <w:left w:val="single" w:sz="4" w:space="0" w:color="auto"/>
              <w:bottom w:val="single" w:sz="4" w:space="0" w:color="auto"/>
              <w:right w:val="single" w:sz="4" w:space="0" w:color="auto"/>
            </w:tcBorders>
          </w:tcPr>
          <w:p w14:paraId="2AEB6586" w14:textId="77777777" w:rsidR="00D93AA4" w:rsidRPr="00A82C13" w:rsidRDefault="00D93AA4" w:rsidP="00D93AA4">
            <w:pPr>
              <w:ind w:firstLine="0"/>
              <w:jc w:val="center"/>
              <w:rPr>
                <w:sz w:val="22"/>
                <w:szCs w:val="22"/>
              </w:rPr>
            </w:pPr>
            <w:r w:rsidRPr="00A82C13">
              <w:rPr>
                <w:sz w:val="22"/>
                <w:szCs w:val="22"/>
              </w:rPr>
              <w:t>расчётный срок</w:t>
            </w:r>
          </w:p>
        </w:tc>
        <w:tc>
          <w:tcPr>
            <w:tcW w:w="622" w:type="pct"/>
            <w:tcBorders>
              <w:top w:val="single" w:sz="4" w:space="0" w:color="auto"/>
              <w:left w:val="single" w:sz="4" w:space="0" w:color="auto"/>
              <w:bottom w:val="single" w:sz="4" w:space="0" w:color="auto"/>
              <w:right w:val="single" w:sz="4" w:space="0" w:color="auto"/>
            </w:tcBorders>
          </w:tcPr>
          <w:p w14:paraId="4349958B" w14:textId="44C045C0"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2612801B" w14:textId="78FAC657" w:rsidTr="00D93AA4">
        <w:tc>
          <w:tcPr>
            <w:tcW w:w="185" w:type="pct"/>
            <w:tcBorders>
              <w:top w:val="single" w:sz="4" w:space="0" w:color="auto"/>
              <w:left w:val="single" w:sz="4" w:space="0" w:color="auto"/>
              <w:bottom w:val="single" w:sz="4" w:space="0" w:color="auto"/>
              <w:right w:val="single" w:sz="4" w:space="0" w:color="auto"/>
            </w:tcBorders>
            <w:hideMark/>
          </w:tcPr>
          <w:p w14:paraId="2ED7799F"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31.</w:t>
            </w:r>
          </w:p>
        </w:tc>
        <w:tc>
          <w:tcPr>
            <w:tcW w:w="660" w:type="pct"/>
            <w:tcBorders>
              <w:top w:val="single" w:sz="4" w:space="0" w:color="auto"/>
              <w:left w:val="single" w:sz="4" w:space="0" w:color="auto"/>
              <w:bottom w:val="single" w:sz="4" w:space="0" w:color="auto"/>
              <w:right w:val="single" w:sz="4" w:space="0" w:color="auto"/>
            </w:tcBorders>
            <w:hideMark/>
          </w:tcPr>
          <w:p w14:paraId="1B619A70"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0A6E6DB8" w14:textId="77777777" w:rsidR="00D93AA4" w:rsidRPr="00A82C13" w:rsidRDefault="00D93AA4" w:rsidP="00D93AA4">
            <w:pPr>
              <w:ind w:firstLine="0"/>
              <w:jc w:val="center"/>
              <w:rPr>
                <w:sz w:val="22"/>
                <w:szCs w:val="22"/>
              </w:rPr>
            </w:pPr>
            <w:r w:rsidRPr="00A82C13">
              <w:rPr>
                <w:sz w:val="22"/>
                <w:szCs w:val="22"/>
              </w:rPr>
              <w:t>мостовой переход через реку Упу и железодорожные пути, соединяющий ул.Кирова с ул.Колетвинова</w:t>
            </w:r>
          </w:p>
        </w:tc>
        <w:tc>
          <w:tcPr>
            <w:tcW w:w="617" w:type="pct"/>
            <w:tcBorders>
              <w:top w:val="single" w:sz="4" w:space="0" w:color="auto"/>
              <w:left w:val="single" w:sz="4" w:space="0" w:color="auto"/>
              <w:bottom w:val="single" w:sz="4" w:space="0" w:color="auto"/>
              <w:right w:val="single" w:sz="4" w:space="0" w:color="auto"/>
            </w:tcBorders>
            <w:hideMark/>
          </w:tcPr>
          <w:p w14:paraId="4973D3B5"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60" w:type="pct"/>
            <w:tcBorders>
              <w:top w:val="single" w:sz="4" w:space="0" w:color="auto"/>
              <w:left w:val="single" w:sz="4" w:space="0" w:color="auto"/>
              <w:bottom w:val="single" w:sz="4" w:space="0" w:color="auto"/>
              <w:right w:val="single" w:sz="4" w:space="0" w:color="auto"/>
            </w:tcBorders>
            <w:hideMark/>
          </w:tcPr>
          <w:p w14:paraId="7B8D9281" w14:textId="77777777" w:rsidR="00D93AA4" w:rsidRPr="00A82C13" w:rsidRDefault="00D93AA4" w:rsidP="00D93AA4">
            <w:pPr>
              <w:ind w:firstLine="0"/>
              <w:jc w:val="center"/>
              <w:rPr>
                <w:sz w:val="22"/>
                <w:szCs w:val="22"/>
              </w:rPr>
            </w:pPr>
            <w:r w:rsidRPr="00A82C13">
              <w:rPr>
                <w:sz w:val="22"/>
                <w:szCs w:val="22"/>
              </w:rPr>
              <w:t>ч/з р. Упу и пути ж.д.,</w:t>
            </w:r>
          </w:p>
          <w:p w14:paraId="013A5135" w14:textId="77777777" w:rsidR="00D93AA4" w:rsidRPr="00A82C13" w:rsidRDefault="00D93AA4" w:rsidP="00D93AA4">
            <w:pPr>
              <w:ind w:firstLine="0"/>
              <w:jc w:val="center"/>
              <w:rPr>
                <w:sz w:val="22"/>
                <w:szCs w:val="22"/>
              </w:rPr>
            </w:pPr>
            <w:r w:rsidRPr="00A82C13">
              <w:rPr>
                <w:sz w:val="22"/>
                <w:szCs w:val="22"/>
              </w:rPr>
              <w:t>0,6 км</w:t>
            </w:r>
          </w:p>
        </w:tc>
        <w:tc>
          <w:tcPr>
            <w:tcW w:w="954" w:type="pct"/>
            <w:tcBorders>
              <w:top w:val="single" w:sz="4" w:space="0" w:color="auto"/>
              <w:left w:val="single" w:sz="4" w:space="0" w:color="auto"/>
              <w:bottom w:val="single" w:sz="4" w:space="0" w:color="auto"/>
              <w:right w:val="single" w:sz="4" w:space="0" w:color="auto"/>
            </w:tcBorders>
            <w:hideMark/>
          </w:tcPr>
          <w:p w14:paraId="354A18EC" w14:textId="77777777" w:rsidR="00D93AA4" w:rsidRPr="00A82C13" w:rsidRDefault="00D93AA4" w:rsidP="00D93AA4">
            <w:pPr>
              <w:ind w:firstLine="0"/>
              <w:jc w:val="center"/>
              <w:rPr>
                <w:sz w:val="22"/>
                <w:szCs w:val="22"/>
              </w:rPr>
            </w:pPr>
            <w:r w:rsidRPr="00A82C13">
              <w:rPr>
                <w:sz w:val="22"/>
                <w:szCs w:val="22"/>
              </w:rPr>
              <w:t>Центральный район г.Тулы,</w:t>
            </w:r>
          </w:p>
          <w:p w14:paraId="76AAF830" w14:textId="77777777" w:rsidR="00D93AA4" w:rsidRPr="00A82C13" w:rsidRDefault="00D93AA4" w:rsidP="00D93AA4">
            <w:pPr>
              <w:ind w:firstLine="0"/>
              <w:jc w:val="center"/>
              <w:rPr>
                <w:sz w:val="22"/>
                <w:szCs w:val="22"/>
              </w:rPr>
            </w:pPr>
            <w:r w:rsidRPr="00A82C13">
              <w:rPr>
                <w:sz w:val="22"/>
                <w:szCs w:val="22"/>
              </w:rPr>
              <w:t xml:space="preserve">Пролетарский район г.Тулы, </w:t>
            </w:r>
          </w:p>
          <w:p w14:paraId="180048B5" w14:textId="45EEA1BE" w:rsidR="00D93AA4" w:rsidRPr="00A82C13" w:rsidRDefault="00D93AA4" w:rsidP="00D93AA4">
            <w:pPr>
              <w:ind w:firstLine="0"/>
              <w:jc w:val="center"/>
              <w:rPr>
                <w:sz w:val="22"/>
                <w:szCs w:val="22"/>
              </w:rPr>
            </w:pPr>
            <w:r w:rsidRPr="00A82C13">
              <w:rPr>
                <w:sz w:val="22"/>
                <w:szCs w:val="22"/>
              </w:rPr>
              <w:t>на соединении ул.Кирова</w:t>
            </w:r>
          </w:p>
          <w:p w14:paraId="5DF1FBFA" w14:textId="77777777" w:rsidR="00D93AA4" w:rsidRPr="00A82C13" w:rsidRDefault="00D93AA4" w:rsidP="00D93AA4">
            <w:pPr>
              <w:ind w:firstLine="0"/>
              <w:jc w:val="center"/>
              <w:rPr>
                <w:sz w:val="22"/>
                <w:szCs w:val="22"/>
              </w:rPr>
            </w:pPr>
            <w:r w:rsidRPr="00A82C13">
              <w:rPr>
                <w:sz w:val="22"/>
                <w:szCs w:val="22"/>
              </w:rPr>
              <w:t>с ул. Колетвинова</w:t>
            </w:r>
          </w:p>
        </w:tc>
        <w:tc>
          <w:tcPr>
            <w:tcW w:w="618" w:type="pct"/>
            <w:tcBorders>
              <w:top w:val="single" w:sz="4" w:space="0" w:color="auto"/>
              <w:left w:val="single" w:sz="4" w:space="0" w:color="auto"/>
              <w:bottom w:val="single" w:sz="4" w:space="0" w:color="auto"/>
              <w:right w:val="single" w:sz="4" w:space="0" w:color="auto"/>
            </w:tcBorders>
          </w:tcPr>
          <w:p w14:paraId="275C96D0" w14:textId="77777777" w:rsidR="00D93AA4" w:rsidRPr="00A82C13" w:rsidRDefault="00D93AA4" w:rsidP="00D93AA4">
            <w:pPr>
              <w:ind w:firstLine="0"/>
              <w:jc w:val="center"/>
              <w:rPr>
                <w:sz w:val="22"/>
                <w:szCs w:val="22"/>
              </w:rPr>
            </w:pPr>
            <w:r w:rsidRPr="00A82C13">
              <w:rPr>
                <w:sz w:val="22"/>
                <w:szCs w:val="22"/>
              </w:rPr>
              <w:t>расчётный срок</w:t>
            </w:r>
          </w:p>
        </w:tc>
        <w:tc>
          <w:tcPr>
            <w:tcW w:w="622" w:type="pct"/>
            <w:tcBorders>
              <w:top w:val="single" w:sz="4" w:space="0" w:color="auto"/>
              <w:left w:val="single" w:sz="4" w:space="0" w:color="auto"/>
              <w:bottom w:val="single" w:sz="4" w:space="0" w:color="auto"/>
              <w:right w:val="single" w:sz="4" w:space="0" w:color="auto"/>
            </w:tcBorders>
          </w:tcPr>
          <w:p w14:paraId="4797F76F" w14:textId="1F40BB02"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764D88C1" w14:textId="2BFC32AB" w:rsidTr="00D93AA4">
        <w:tc>
          <w:tcPr>
            <w:tcW w:w="185" w:type="pct"/>
            <w:tcBorders>
              <w:top w:val="single" w:sz="4" w:space="0" w:color="auto"/>
              <w:left w:val="single" w:sz="4" w:space="0" w:color="auto"/>
              <w:bottom w:val="single" w:sz="4" w:space="0" w:color="auto"/>
              <w:right w:val="single" w:sz="4" w:space="0" w:color="auto"/>
            </w:tcBorders>
            <w:hideMark/>
          </w:tcPr>
          <w:p w14:paraId="2EC95DC8"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32.</w:t>
            </w:r>
          </w:p>
        </w:tc>
        <w:tc>
          <w:tcPr>
            <w:tcW w:w="660" w:type="pct"/>
            <w:tcBorders>
              <w:top w:val="single" w:sz="4" w:space="0" w:color="auto"/>
              <w:left w:val="single" w:sz="4" w:space="0" w:color="auto"/>
              <w:bottom w:val="single" w:sz="4" w:space="0" w:color="auto"/>
              <w:right w:val="single" w:sz="4" w:space="0" w:color="auto"/>
            </w:tcBorders>
            <w:hideMark/>
          </w:tcPr>
          <w:p w14:paraId="7E1F908D"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1BF97BB1" w14:textId="77777777" w:rsidR="00D93AA4" w:rsidRPr="00A82C13" w:rsidRDefault="00D93AA4" w:rsidP="00D93AA4">
            <w:pPr>
              <w:ind w:firstLine="0"/>
              <w:jc w:val="center"/>
              <w:rPr>
                <w:sz w:val="22"/>
                <w:szCs w:val="22"/>
              </w:rPr>
            </w:pPr>
            <w:r w:rsidRPr="00A82C13">
              <w:rPr>
                <w:sz w:val="22"/>
                <w:szCs w:val="22"/>
              </w:rPr>
              <w:t xml:space="preserve">магистральная улица районного значения Ключевая </w:t>
            </w:r>
          </w:p>
        </w:tc>
        <w:tc>
          <w:tcPr>
            <w:tcW w:w="617" w:type="pct"/>
            <w:tcBorders>
              <w:top w:val="single" w:sz="4" w:space="0" w:color="auto"/>
              <w:left w:val="single" w:sz="4" w:space="0" w:color="auto"/>
              <w:bottom w:val="single" w:sz="4" w:space="0" w:color="auto"/>
              <w:right w:val="single" w:sz="4" w:space="0" w:color="auto"/>
            </w:tcBorders>
            <w:hideMark/>
          </w:tcPr>
          <w:p w14:paraId="4D0B028D" w14:textId="77777777" w:rsidR="00D93AA4" w:rsidRPr="00A82C13" w:rsidRDefault="00D93AA4" w:rsidP="00D93AA4">
            <w:pPr>
              <w:ind w:firstLine="0"/>
              <w:jc w:val="center"/>
              <w:rPr>
                <w:rFonts w:eastAsia="Calibri"/>
                <w:sz w:val="22"/>
                <w:szCs w:val="22"/>
                <w:lang w:eastAsia="en-US"/>
              </w:rPr>
            </w:pPr>
            <w:r w:rsidRPr="00A82C13">
              <w:rPr>
                <w:sz w:val="22"/>
                <w:szCs w:val="22"/>
              </w:rPr>
              <w:t>реконструкция</w:t>
            </w:r>
          </w:p>
        </w:tc>
        <w:tc>
          <w:tcPr>
            <w:tcW w:w="660" w:type="pct"/>
            <w:tcBorders>
              <w:top w:val="single" w:sz="4" w:space="0" w:color="auto"/>
              <w:left w:val="single" w:sz="4" w:space="0" w:color="auto"/>
              <w:bottom w:val="single" w:sz="4" w:space="0" w:color="auto"/>
              <w:right w:val="single" w:sz="4" w:space="0" w:color="auto"/>
            </w:tcBorders>
            <w:hideMark/>
          </w:tcPr>
          <w:p w14:paraId="3A6DBF7A" w14:textId="77777777" w:rsidR="00D93AA4" w:rsidRPr="00A82C13" w:rsidRDefault="00D93AA4" w:rsidP="00D93AA4">
            <w:pPr>
              <w:ind w:firstLine="0"/>
              <w:jc w:val="center"/>
              <w:rPr>
                <w:sz w:val="22"/>
                <w:szCs w:val="22"/>
              </w:rPr>
            </w:pPr>
            <w:r w:rsidRPr="00A82C13">
              <w:rPr>
                <w:sz w:val="22"/>
                <w:szCs w:val="22"/>
              </w:rPr>
              <w:t>2,4 км, 2,4 полосы</w:t>
            </w:r>
          </w:p>
          <w:p w14:paraId="1F578683" w14:textId="77777777" w:rsidR="00D93AA4" w:rsidRPr="00A82C13" w:rsidRDefault="00D93AA4" w:rsidP="00D93AA4">
            <w:pPr>
              <w:ind w:firstLine="0"/>
              <w:jc w:val="center"/>
              <w:rPr>
                <w:sz w:val="22"/>
                <w:szCs w:val="22"/>
              </w:rPr>
            </w:pPr>
            <w:r w:rsidRPr="00A82C13">
              <w:rPr>
                <w:sz w:val="22"/>
                <w:szCs w:val="22"/>
              </w:rPr>
              <w:t>движения магистральная улица районного значения</w:t>
            </w:r>
          </w:p>
        </w:tc>
        <w:tc>
          <w:tcPr>
            <w:tcW w:w="954" w:type="pct"/>
            <w:tcBorders>
              <w:top w:val="single" w:sz="4" w:space="0" w:color="auto"/>
              <w:left w:val="single" w:sz="4" w:space="0" w:color="auto"/>
              <w:bottom w:val="single" w:sz="4" w:space="0" w:color="auto"/>
              <w:right w:val="single" w:sz="4" w:space="0" w:color="auto"/>
            </w:tcBorders>
            <w:hideMark/>
          </w:tcPr>
          <w:p w14:paraId="7BD0053C" w14:textId="77777777" w:rsidR="00D93AA4" w:rsidRPr="00A82C13" w:rsidRDefault="00D93AA4" w:rsidP="00D93AA4">
            <w:pPr>
              <w:ind w:firstLine="0"/>
              <w:jc w:val="center"/>
              <w:rPr>
                <w:sz w:val="22"/>
                <w:szCs w:val="22"/>
              </w:rPr>
            </w:pPr>
            <w:r w:rsidRPr="00A82C13">
              <w:rPr>
                <w:sz w:val="22"/>
                <w:szCs w:val="22"/>
              </w:rPr>
              <w:t>Зареченский р-н г. Тулы</w:t>
            </w:r>
          </w:p>
          <w:p w14:paraId="7665D118" w14:textId="77777777" w:rsidR="00D93AA4" w:rsidRPr="00A82C13" w:rsidRDefault="00D93AA4" w:rsidP="00D93AA4">
            <w:pPr>
              <w:ind w:firstLine="0"/>
              <w:jc w:val="center"/>
              <w:rPr>
                <w:sz w:val="22"/>
                <w:szCs w:val="22"/>
              </w:rPr>
            </w:pPr>
            <w:r w:rsidRPr="00A82C13">
              <w:rPr>
                <w:sz w:val="22"/>
                <w:szCs w:val="22"/>
              </w:rPr>
              <w:t>ул. Ключевая</w:t>
            </w:r>
          </w:p>
        </w:tc>
        <w:tc>
          <w:tcPr>
            <w:tcW w:w="618" w:type="pct"/>
            <w:tcBorders>
              <w:top w:val="single" w:sz="4" w:space="0" w:color="auto"/>
              <w:left w:val="single" w:sz="4" w:space="0" w:color="auto"/>
              <w:bottom w:val="single" w:sz="4" w:space="0" w:color="auto"/>
              <w:right w:val="single" w:sz="4" w:space="0" w:color="auto"/>
            </w:tcBorders>
          </w:tcPr>
          <w:p w14:paraId="3B138120" w14:textId="77777777" w:rsidR="00D93AA4" w:rsidRPr="00A82C13" w:rsidRDefault="00D93AA4" w:rsidP="00D93AA4">
            <w:pPr>
              <w:ind w:firstLine="0"/>
              <w:jc w:val="center"/>
              <w:rPr>
                <w:sz w:val="22"/>
                <w:szCs w:val="22"/>
              </w:rPr>
            </w:pPr>
            <w:r w:rsidRPr="00A82C13">
              <w:rPr>
                <w:sz w:val="22"/>
                <w:szCs w:val="22"/>
              </w:rPr>
              <w:t>расчётный срок</w:t>
            </w:r>
          </w:p>
        </w:tc>
        <w:tc>
          <w:tcPr>
            <w:tcW w:w="622" w:type="pct"/>
            <w:tcBorders>
              <w:top w:val="single" w:sz="4" w:space="0" w:color="auto"/>
              <w:left w:val="single" w:sz="4" w:space="0" w:color="auto"/>
              <w:bottom w:val="single" w:sz="4" w:space="0" w:color="auto"/>
              <w:right w:val="single" w:sz="4" w:space="0" w:color="auto"/>
            </w:tcBorders>
          </w:tcPr>
          <w:p w14:paraId="05309FB1" w14:textId="1152F08E"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3C7E0392" w14:textId="356B0D69" w:rsidTr="00D93AA4">
        <w:tc>
          <w:tcPr>
            <w:tcW w:w="185" w:type="pct"/>
            <w:tcBorders>
              <w:top w:val="single" w:sz="4" w:space="0" w:color="auto"/>
              <w:left w:val="single" w:sz="4" w:space="0" w:color="auto"/>
              <w:bottom w:val="single" w:sz="4" w:space="0" w:color="auto"/>
              <w:right w:val="single" w:sz="4" w:space="0" w:color="auto"/>
            </w:tcBorders>
            <w:hideMark/>
          </w:tcPr>
          <w:p w14:paraId="1784560B"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33.</w:t>
            </w:r>
          </w:p>
        </w:tc>
        <w:tc>
          <w:tcPr>
            <w:tcW w:w="660" w:type="pct"/>
            <w:tcBorders>
              <w:top w:val="single" w:sz="4" w:space="0" w:color="auto"/>
              <w:left w:val="single" w:sz="4" w:space="0" w:color="auto"/>
              <w:bottom w:val="single" w:sz="4" w:space="0" w:color="auto"/>
              <w:right w:val="single" w:sz="4" w:space="0" w:color="auto"/>
            </w:tcBorders>
            <w:hideMark/>
          </w:tcPr>
          <w:p w14:paraId="4AE59646"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64C2D0B2" w14:textId="31D85E46" w:rsidR="00D93AA4" w:rsidRPr="00A82C13" w:rsidRDefault="00D93AA4" w:rsidP="00D93AA4">
            <w:pPr>
              <w:ind w:firstLine="0"/>
              <w:jc w:val="center"/>
              <w:rPr>
                <w:sz w:val="22"/>
                <w:szCs w:val="22"/>
              </w:rPr>
            </w:pPr>
            <w:r w:rsidRPr="00A82C13">
              <w:rPr>
                <w:sz w:val="22"/>
                <w:szCs w:val="22"/>
              </w:rPr>
              <w:t xml:space="preserve">улицы местного значения в северной части жилого района </w:t>
            </w:r>
            <w:r w:rsidR="00123C71" w:rsidRPr="00A82C13">
              <w:rPr>
                <w:sz w:val="22"/>
                <w:szCs w:val="22"/>
              </w:rPr>
              <w:t>"</w:t>
            </w:r>
            <w:r w:rsidRPr="00A82C13">
              <w:rPr>
                <w:sz w:val="22"/>
                <w:szCs w:val="22"/>
              </w:rPr>
              <w:t>Заречье</w:t>
            </w:r>
            <w:r w:rsidR="00123C71" w:rsidRPr="00A82C13">
              <w:rPr>
                <w:sz w:val="22"/>
                <w:szCs w:val="22"/>
              </w:rPr>
              <w:t>"</w:t>
            </w:r>
          </w:p>
        </w:tc>
        <w:tc>
          <w:tcPr>
            <w:tcW w:w="617" w:type="pct"/>
            <w:tcBorders>
              <w:top w:val="single" w:sz="4" w:space="0" w:color="auto"/>
              <w:left w:val="single" w:sz="4" w:space="0" w:color="auto"/>
              <w:bottom w:val="single" w:sz="4" w:space="0" w:color="auto"/>
              <w:right w:val="single" w:sz="4" w:space="0" w:color="auto"/>
            </w:tcBorders>
            <w:hideMark/>
          </w:tcPr>
          <w:p w14:paraId="20CD31A1"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60" w:type="pct"/>
            <w:tcBorders>
              <w:top w:val="single" w:sz="4" w:space="0" w:color="auto"/>
              <w:left w:val="single" w:sz="4" w:space="0" w:color="auto"/>
              <w:bottom w:val="single" w:sz="4" w:space="0" w:color="auto"/>
              <w:right w:val="single" w:sz="4" w:space="0" w:color="auto"/>
            </w:tcBorders>
            <w:hideMark/>
          </w:tcPr>
          <w:p w14:paraId="7AF5B5B7" w14:textId="77777777" w:rsidR="00D93AA4" w:rsidRPr="00A82C13" w:rsidRDefault="00D93AA4" w:rsidP="00D93AA4">
            <w:pPr>
              <w:ind w:firstLine="0"/>
              <w:jc w:val="center"/>
              <w:rPr>
                <w:sz w:val="22"/>
                <w:szCs w:val="22"/>
              </w:rPr>
            </w:pPr>
            <w:r w:rsidRPr="00A82C13">
              <w:rPr>
                <w:sz w:val="22"/>
                <w:szCs w:val="22"/>
              </w:rPr>
              <w:t>7,5 км, 2 полосы</w:t>
            </w:r>
          </w:p>
          <w:p w14:paraId="3F493194" w14:textId="77777777" w:rsidR="00D93AA4" w:rsidRPr="00A82C13" w:rsidRDefault="00D93AA4" w:rsidP="00D93AA4">
            <w:pPr>
              <w:ind w:firstLine="0"/>
              <w:jc w:val="center"/>
              <w:rPr>
                <w:sz w:val="22"/>
                <w:szCs w:val="22"/>
              </w:rPr>
            </w:pPr>
            <w:r w:rsidRPr="00A82C13">
              <w:rPr>
                <w:sz w:val="22"/>
                <w:szCs w:val="22"/>
              </w:rPr>
              <w:t xml:space="preserve">движения, </w:t>
            </w:r>
          </w:p>
          <w:p w14:paraId="75FFDD98" w14:textId="77777777" w:rsidR="00D93AA4" w:rsidRPr="00A82C13" w:rsidRDefault="00D93AA4" w:rsidP="00D93AA4">
            <w:pPr>
              <w:ind w:firstLine="0"/>
              <w:jc w:val="center"/>
              <w:rPr>
                <w:sz w:val="22"/>
                <w:szCs w:val="22"/>
              </w:rPr>
            </w:pPr>
            <w:r w:rsidRPr="00A82C13">
              <w:rPr>
                <w:sz w:val="22"/>
                <w:szCs w:val="22"/>
              </w:rPr>
              <w:t>улицы местного значения</w:t>
            </w:r>
          </w:p>
        </w:tc>
        <w:tc>
          <w:tcPr>
            <w:tcW w:w="954" w:type="pct"/>
            <w:tcBorders>
              <w:top w:val="single" w:sz="4" w:space="0" w:color="auto"/>
              <w:left w:val="single" w:sz="4" w:space="0" w:color="auto"/>
              <w:bottom w:val="single" w:sz="4" w:space="0" w:color="auto"/>
              <w:right w:val="single" w:sz="4" w:space="0" w:color="auto"/>
            </w:tcBorders>
            <w:hideMark/>
          </w:tcPr>
          <w:p w14:paraId="73E50075" w14:textId="77777777" w:rsidR="00D93AA4" w:rsidRPr="00A82C13" w:rsidRDefault="00D93AA4" w:rsidP="00D93AA4">
            <w:pPr>
              <w:ind w:firstLine="0"/>
              <w:jc w:val="center"/>
              <w:rPr>
                <w:sz w:val="22"/>
                <w:szCs w:val="22"/>
              </w:rPr>
            </w:pPr>
            <w:r w:rsidRPr="00A82C13">
              <w:rPr>
                <w:sz w:val="22"/>
                <w:szCs w:val="22"/>
              </w:rPr>
              <w:t>Зареченский р-н г. Тулы,</w:t>
            </w:r>
          </w:p>
          <w:p w14:paraId="334F8C9B" w14:textId="77777777" w:rsidR="00D93AA4" w:rsidRPr="00A82C13" w:rsidRDefault="00D93AA4" w:rsidP="00D93AA4">
            <w:pPr>
              <w:ind w:firstLine="0"/>
              <w:jc w:val="center"/>
              <w:rPr>
                <w:sz w:val="22"/>
                <w:szCs w:val="22"/>
              </w:rPr>
            </w:pPr>
            <w:r w:rsidRPr="00A82C13">
              <w:rPr>
                <w:sz w:val="22"/>
                <w:szCs w:val="22"/>
              </w:rPr>
              <w:t xml:space="preserve">северная часть </w:t>
            </w:r>
          </w:p>
          <w:p w14:paraId="0DD1D2C7" w14:textId="77777777" w:rsidR="00D93AA4" w:rsidRPr="00A82C13" w:rsidRDefault="00D93AA4" w:rsidP="00D93AA4">
            <w:pPr>
              <w:ind w:firstLine="0"/>
              <w:jc w:val="center"/>
              <w:rPr>
                <w:sz w:val="22"/>
                <w:szCs w:val="22"/>
              </w:rPr>
            </w:pPr>
          </w:p>
        </w:tc>
        <w:tc>
          <w:tcPr>
            <w:tcW w:w="618" w:type="pct"/>
            <w:tcBorders>
              <w:top w:val="single" w:sz="4" w:space="0" w:color="auto"/>
              <w:left w:val="single" w:sz="4" w:space="0" w:color="auto"/>
              <w:bottom w:val="single" w:sz="4" w:space="0" w:color="auto"/>
              <w:right w:val="single" w:sz="4" w:space="0" w:color="auto"/>
            </w:tcBorders>
          </w:tcPr>
          <w:p w14:paraId="458FE62C" w14:textId="77777777" w:rsidR="00D93AA4" w:rsidRPr="00A82C13" w:rsidRDefault="00D93AA4" w:rsidP="00D93AA4">
            <w:pPr>
              <w:ind w:firstLine="0"/>
              <w:jc w:val="center"/>
              <w:rPr>
                <w:sz w:val="22"/>
                <w:szCs w:val="22"/>
              </w:rPr>
            </w:pPr>
            <w:r w:rsidRPr="00A82C13">
              <w:rPr>
                <w:sz w:val="22"/>
                <w:szCs w:val="22"/>
              </w:rPr>
              <w:t>расчётный срок</w:t>
            </w:r>
          </w:p>
        </w:tc>
        <w:tc>
          <w:tcPr>
            <w:tcW w:w="622" w:type="pct"/>
            <w:tcBorders>
              <w:top w:val="single" w:sz="4" w:space="0" w:color="auto"/>
              <w:left w:val="single" w:sz="4" w:space="0" w:color="auto"/>
              <w:bottom w:val="single" w:sz="4" w:space="0" w:color="auto"/>
              <w:right w:val="single" w:sz="4" w:space="0" w:color="auto"/>
            </w:tcBorders>
          </w:tcPr>
          <w:p w14:paraId="66EE5341" w14:textId="35E32D3C"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08AAEBE1" w14:textId="5FFCC3D8" w:rsidTr="00D93AA4">
        <w:tc>
          <w:tcPr>
            <w:tcW w:w="185" w:type="pct"/>
            <w:tcBorders>
              <w:top w:val="single" w:sz="4" w:space="0" w:color="auto"/>
              <w:left w:val="single" w:sz="4" w:space="0" w:color="auto"/>
              <w:bottom w:val="single" w:sz="4" w:space="0" w:color="auto"/>
              <w:right w:val="single" w:sz="4" w:space="0" w:color="auto"/>
            </w:tcBorders>
            <w:hideMark/>
          </w:tcPr>
          <w:p w14:paraId="495BCCDC"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34.</w:t>
            </w:r>
          </w:p>
        </w:tc>
        <w:tc>
          <w:tcPr>
            <w:tcW w:w="660" w:type="pct"/>
            <w:tcBorders>
              <w:top w:val="single" w:sz="4" w:space="0" w:color="auto"/>
              <w:left w:val="single" w:sz="4" w:space="0" w:color="auto"/>
              <w:bottom w:val="single" w:sz="4" w:space="0" w:color="auto"/>
              <w:right w:val="single" w:sz="4" w:space="0" w:color="auto"/>
            </w:tcBorders>
            <w:hideMark/>
          </w:tcPr>
          <w:p w14:paraId="61CEDF13"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5850BCDC" w14:textId="77777777" w:rsidR="00D93AA4" w:rsidRPr="00A82C13" w:rsidRDefault="00D93AA4" w:rsidP="00D93AA4">
            <w:pPr>
              <w:ind w:firstLine="0"/>
              <w:jc w:val="center"/>
              <w:rPr>
                <w:sz w:val="22"/>
                <w:szCs w:val="22"/>
              </w:rPr>
            </w:pPr>
            <w:r w:rsidRPr="00A82C13">
              <w:rPr>
                <w:sz w:val="22"/>
                <w:szCs w:val="22"/>
              </w:rPr>
              <w:t>магистральная улица районного значения на продолжении</w:t>
            </w:r>
          </w:p>
          <w:p w14:paraId="2C6A1F69" w14:textId="77777777" w:rsidR="00D93AA4" w:rsidRPr="00A82C13" w:rsidRDefault="00D93AA4" w:rsidP="00D93AA4">
            <w:pPr>
              <w:ind w:firstLine="0"/>
              <w:jc w:val="center"/>
              <w:rPr>
                <w:sz w:val="22"/>
                <w:szCs w:val="22"/>
              </w:rPr>
            </w:pPr>
            <w:r w:rsidRPr="00A82C13">
              <w:rPr>
                <w:sz w:val="22"/>
                <w:szCs w:val="22"/>
              </w:rPr>
              <w:t>пер. Городского</w:t>
            </w:r>
          </w:p>
          <w:p w14:paraId="7E43D0AA" w14:textId="77777777" w:rsidR="00D93AA4" w:rsidRPr="00A82C13" w:rsidRDefault="00D93AA4" w:rsidP="00D93AA4">
            <w:pPr>
              <w:ind w:firstLine="0"/>
              <w:jc w:val="center"/>
              <w:rPr>
                <w:sz w:val="22"/>
                <w:szCs w:val="22"/>
              </w:rPr>
            </w:pPr>
            <w:r w:rsidRPr="00A82C13">
              <w:rPr>
                <w:spacing w:val="-12"/>
                <w:sz w:val="22"/>
                <w:szCs w:val="22"/>
              </w:rPr>
              <w:t>до Новомосковского ш.</w:t>
            </w:r>
          </w:p>
        </w:tc>
        <w:tc>
          <w:tcPr>
            <w:tcW w:w="617" w:type="pct"/>
            <w:tcBorders>
              <w:top w:val="single" w:sz="4" w:space="0" w:color="auto"/>
              <w:left w:val="single" w:sz="4" w:space="0" w:color="auto"/>
              <w:bottom w:val="single" w:sz="4" w:space="0" w:color="auto"/>
              <w:right w:val="single" w:sz="4" w:space="0" w:color="auto"/>
            </w:tcBorders>
            <w:hideMark/>
          </w:tcPr>
          <w:p w14:paraId="0AA8FB94"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60" w:type="pct"/>
            <w:tcBorders>
              <w:top w:val="single" w:sz="4" w:space="0" w:color="auto"/>
              <w:left w:val="single" w:sz="4" w:space="0" w:color="auto"/>
              <w:bottom w:val="single" w:sz="4" w:space="0" w:color="auto"/>
              <w:right w:val="single" w:sz="4" w:space="0" w:color="auto"/>
            </w:tcBorders>
            <w:hideMark/>
          </w:tcPr>
          <w:p w14:paraId="0FC80CF3" w14:textId="77777777" w:rsidR="00D93AA4" w:rsidRPr="00A82C13" w:rsidRDefault="00D93AA4" w:rsidP="00D93AA4">
            <w:pPr>
              <w:ind w:firstLine="0"/>
              <w:jc w:val="center"/>
              <w:rPr>
                <w:sz w:val="22"/>
                <w:szCs w:val="22"/>
              </w:rPr>
            </w:pPr>
            <w:r w:rsidRPr="00A82C13">
              <w:rPr>
                <w:sz w:val="22"/>
                <w:szCs w:val="22"/>
              </w:rPr>
              <w:t>2,1 км, 2 полосы,</w:t>
            </w:r>
          </w:p>
          <w:p w14:paraId="08A571E4" w14:textId="77777777" w:rsidR="00D93AA4" w:rsidRPr="00A82C13" w:rsidRDefault="00D93AA4" w:rsidP="00D93AA4">
            <w:pPr>
              <w:ind w:firstLine="0"/>
              <w:jc w:val="center"/>
              <w:rPr>
                <w:sz w:val="22"/>
                <w:szCs w:val="22"/>
              </w:rPr>
            </w:pPr>
            <w:r w:rsidRPr="00A82C13">
              <w:rPr>
                <w:sz w:val="22"/>
                <w:szCs w:val="22"/>
              </w:rPr>
              <w:t xml:space="preserve">магистральная улица районного значения </w:t>
            </w:r>
          </w:p>
        </w:tc>
        <w:tc>
          <w:tcPr>
            <w:tcW w:w="954" w:type="pct"/>
            <w:tcBorders>
              <w:top w:val="single" w:sz="4" w:space="0" w:color="auto"/>
              <w:left w:val="single" w:sz="4" w:space="0" w:color="auto"/>
              <w:bottom w:val="single" w:sz="4" w:space="0" w:color="auto"/>
              <w:right w:val="single" w:sz="4" w:space="0" w:color="auto"/>
            </w:tcBorders>
            <w:hideMark/>
          </w:tcPr>
          <w:p w14:paraId="4E0EE05D" w14:textId="77777777" w:rsidR="00D93AA4" w:rsidRPr="00A82C13" w:rsidRDefault="00D93AA4" w:rsidP="00D93AA4">
            <w:pPr>
              <w:ind w:firstLine="0"/>
              <w:jc w:val="center"/>
              <w:rPr>
                <w:sz w:val="22"/>
                <w:szCs w:val="22"/>
              </w:rPr>
            </w:pPr>
            <w:r w:rsidRPr="00A82C13">
              <w:rPr>
                <w:sz w:val="22"/>
                <w:szCs w:val="22"/>
              </w:rPr>
              <w:t>Центральный р-н</w:t>
            </w:r>
          </w:p>
          <w:p w14:paraId="2BC233E4" w14:textId="77777777" w:rsidR="00D93AA4" w:rsidRPr="00A82C13" w:rsidRDefault="00D93AA4" w:rsidP="00D93AA4">
            <w:pPr>
              <w:ind w:firstLine="0"/>
              <w:jc w:val="center"/>
              <w:rPr>
                <w:sz w:val="22"/>
                <w:szCs w:val="22"/>
              </w:rPr>
            </w:pPr>
            <w:r w:rsidRPr="00A82C13">
              <w:rPr>
                <w:sz w:val="22"/>
                <w:szCs w:val="22"/>
              </w:rPr>
              <w:t>г. Тулы, продолжение</w:t>
            </w:r>
          </w:p>
          <w:p w14:paraId="544D7F14" w14:textId="77777777" w:rsidR="00D93AA4" w:rsidRPr="00A82C13" w:rsidRDefault="00D93AA4" w:rsidP="00D93AA4">
            <w:pPr>
              <w:ind w:firstLine="0"/>
              <w:jc w:val="center"/>
              <w:rPr>
                <w:sz w:val="22"/>
                <w:szCs w:val="22"/>
              </w:rPr>
            </w:pPr>
            <w:r w:rsidRPr="00A82C13">
              <w:rPr>
                <w:sz w:val="22"/>
                <w:szCs w:val="22"/>
              </w:rPr>
              <w:t>пер. Городского</w:t>
            </w:r>
          </w:p>
          <w:p w14:paraId="3C110685" w14:textId="77777777" w:rsidR="00D93AA4" w:rsidRPr="00A82C13" w:rsidRDefault="00D93AA4" w:rsidP="00D93AA4">
            <w:pPr>
              <w:ind w:firstLine="0"/>
              <w:jc w:val="center"/>
              <w:rPr>
                <w:spacing w:val="-12"/>
                <w:sz w:val="22"/>
                <w:szCs w:val="22"/>
              </w:rPr>
            </w:pPr>
            <w:r w:rsidRPr="00A82C13">
              <w:rPr>
                <w:spacing w:val="-12"/>
                <w:sz w:val="22"/>
                <w:szCs w:val="22"/>
              </w:rPr>
              <w:t>до Новомосковского ш.</w:t>
            </w:r>
          </w:p>
        </w:tc>
        <w:tc>
          <w:tcPr>
            <w:tcW w:w="618" w:type="pct"/>
            <w:tcBorders>
              <w:top w:val="single" w:sz="4" w:space="0" w:color="auto"/>
              <w:left w:val="single" w:sz="4" w:space="0" w:color="auto"/>
              <w:bottom w:val="single" w:sz="4" w:space="0" w:color="auto"/>
              <w:right w:val="single" w:sz="4" w:space="0" w:color="auto"/>
            </w:tcBorders>
          </w:tcPr>
          <w:p w14:paraId="7433F780" w14:textId="77777777" w:rsidR="00D93AA4" w:rsidRPr="00A82C13" w:rsidRDefault="00D93AA4" w:rsidP="00D93AA4">
            <w:pPr>
              <w:ind w:firstLine="0"/>
              <w:jc w:val="center"/>
              <w:rPr>
                <w:sz w:val="22"/>
                <w:szCs w:val="22"/>
              </w:rPr>
            </w:pPr>
            <w:r w:rsidRPr="00A82C13">
              <w:rPr>
                <w:sz w:val="22"/>
                <w:szCs w:val="22"/>
              </w:rPr>
              <w:t>расчётный срок</w:t>
            </w:r>
          </w:p>
        </w:tc>
        <w:tc>
          <w:tcPr>
            <w:tcW w:w="622" w:type="pct"/>
            <w:tcBorders>
              <w:top w:val="single" w:sz="4" w:space="0" w:color="auto"/>
              <w:left w:val="single" w:sz="4" w:space="0" w:color="auto"/>
              <w:bottom w:val="single" w:sz="4" w:space="0" w:color="auto"/>
              <w:right w:val="single" w:sz="4" w:space="0" w:color="auto"/>
            </w:tcBorders>
          </w:tcPr>
          <w:p w14:paraId="7EF2307F" w14:textId="674B32BB"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7D2D2C90" w14:textId="2C3B8215" w:rsidTr="00D93AA4">
        <w:tc>
          <w:tcPr>
            <w:tcW w:w="185" w:type="pct"/>
            <w:tcBorders>
              <w:top w:val="single" w:sz="4" w:space="0" w:color="auto"/>
              <w:left w:val="single" w:sz="4" w:space="0" w:color="auto"/>
              <w:bottom w:val="single" w:sz="4" w:space="0" w:color="auto"/>
              <w:right w:val="single" w:sz="4" w:space="0" w:color="auto"/>
            </w:tcBorders>
            <w:hideMark/>
          </w:tcPr>
          <w:p w14:paraId="2027CC50" w14:textId="77777777" w:rsidR="00D93AA4" w:rsidRPr="00A82C13" w:rsidRDefault="00D93AA4" w:rsidP="00D93AA4">
            <w:pPr>
              <w:ind w:firstLine="0"/>
              <w:jc w:val="center"/>
              <w:rPr>
                <w:rFonts w:eastAsia="Calibri"/>
                <w:bCs/>
                <w:sz w:val="22"/>
                <w:szCs w:val="22"/>
                <w:lang w:val="en-US" w:eastAsia="en-US"/>
              </w:rPr>
            </w:pPr>
            <w:r w:rsidRPr="00A82C13">
              <w:rPr>
                <w:rFonts w:eastAsia="Calibri"/>
                <w:bCs/>
                <w:sz w:val="22"/>
                <w:szCs w:val="22"/>
                <w:lang w:eastAsia="en-US"/>
              </w:rPr>
              <w:t>35.</w:t>
            </w:r>
          </w:p>
        </w:tc>
        <w:tc>
          <w:tcPr>
            <w:tcW w:w="660" w:type="pct"/>
            <w:tcBorders>
              <w:top w:val="single" w:sz="4" w:space="0" w:color="auto"/>
              <w:left w:val="single" w:sz="4" w:space="0" w:color="auto"/>
              <w:bottom w:val="single" w:sz="4" w:space="0" w:color="auto"/>
              <w:right w:val="single" w:sz="4" w:space="0" w:color="auto"/>
            </w:tcBorders>
            <w:hideMark/>
          </w:tcPr>
          <w:p w14:paraId="31D5EE08"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771981FE" w14:textId="77777777" w:rsidR="00D93AA4" w:rsidRPr="00A82C13" w:rsidRDefault="00D93AA4" w:rsidP="00D93AA4">
            <w:pPr>
              <w:ind w:firstLine="0"/>
              <w:jc w:val="center"/>
              <w:rPr>
                <w:sz w:val="22"/>
                <w:szCs w:val="22"/>
              </w:rPr>
            </w:pPr>
            <w:r w:rsidRPr="00A82C13">
              <w:rPr>
                <w:sz w:val="22"/>
                <w:szCs w:val="22"/>
              </w:rPr>
              <w:t>дороги местного значения в д.Варваровка, д. Крутое, д. Ильинка, д.Петелино</w:t>
            </w:r>
          </w:p>
        </w:tc>
        <w:tc>
          <w:tcPr>
            <w:tcW w:w="617" w:type="pct"/>
            <w:tcBorders>
              <w:top w:val="single" w:sz="4" w:space="0" w:color="auto"/>
              <w:left w:val="single" w:sz="4" w:space="0" w:color="auto"/>
              <w:bottom w:val="single" w:sz="4" w:space="0" w:color="auto"/>
              <w:right w:val="single" w:sz="4" w:space="0" w:color="auto"/>
            </w:tcBorders>
            <w:hideMark/>
          </w:tcPr>
          <w:p w14:paraId="289CEC5B"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60" w:type="pct"/>
            <w:tcBorders>
              <w:top w:val="single" w:sz="4" w:space="0" w:color="auto"/>
              <w:left w:val="single" w:sz="4" w:space="0" w:color="auto"/>
              <w:bottom w:val="single" w:sz="4" w:space="0" w:color="auto"/>
              <w:right w:val="single" w:sz="4" w:space="0" w:color="auto"/>
            </w:tcBorders>
            <w:hideMark/>
          </w:tcPr>
          <w:p w14:paraId="272414EF" w14:textId="77777777" w:rsidR="00D93AA4" w:rsidRPr="00A82C13" w:rsidRDefault="00D93AA4" w:rsidP="00D93AA4">
            <w:pPr>
              <w:ind w:firstLine="0"/>
              <w:jc w:val="center"/>
              <w:rPr>
                <w:sz w:val="22"/>
                <w:szCs w:val="22"/>
              </w:rPr>
            </w:pPr>
            <w:r w:rsidRPr="00A82C13">
              <w:rPr>
                <w:sz w:val="22"/>
                <w:szCs w:val="22"/>
              </w:rPr>
              <w:t>6,1 км, 2 полосы</w:t>
            </w:r>
          </w:p>
          <w:p w14:paraId="2E43DF4E" w14:textId="77777777" w:rsidR="00D93AA4" w:rsidRPr="00A82C13" w:rsidRDefault="00D93AA4" w:rsidP="00D93AA4">
            <w:pPr>
              <w:ind w:firstLine="0"/>
              <w:jc w:val="center"/>
              <w:rPr>
                <w:sz w:val="22"/>
                <w:szCs w:val="22"/>
              </w:rPr>
            </w:pPr>
            <w:r w:rsidRPr="00A82C13">
              <w:rPr>
                <w:sz w:val="22"/>
                <w:szCs w:val="22"/>
              </w:rPr>
              <w:t>движения, дороги местного значения</w:t>
            </w:r>
          </w:p>
        </w:tc>
        <w:tc>
          <w:tcPr>
            <w:tcW w:w="954" w:type="pct"/>
            <w:tcBorders>
              <w:top w:val="single" w:sz="4" w:space="0" w:color="auto"/>
              <w:left w:val="single" w:sz="4" w:space="0" w:color="auto"/>
              <w:bottom w:val="single" w:sz="4" w:space="0" w:color="auto"/>
              <w:right w:val="single" w:sz="4" w:space="0" w:color="auto"/>
            </w:tcBorders>
            <w:hideMark/>
          </w:tcPr>
          <w:p w14:paraId="7CDA7BF0" w14:textId="77777777" w:rsidR="00D93AA4" w:rsidRPr="00A82C13" w:rsidRDefault="00D93AA4" w:rsidP="00D93AA4">
            <w:pPr>
              <w:ind w:firstLine="0"/>
              <w:jc w:val="center"/>
              <w:rPr>
                <w:sz w:val="22"/>
                <w:szCs w:val="22"/>
              </w:rPr>
            </w:pPr>
            <w:r w:rsidRPr="00A82C13">
              <w:rPr>
                <w:sz w:val="22"/>
                <w:szCs w:val="22"/>
              </w:rPr>
              <w:t>Центральный р-н г. Тулы</w:t>
            </w:r>
          </w:p>
          <w:p w14:paraId="64D1A6C3" w14:textId="77777777" w:rsidR="00D93AA4" w:rsidRPr="00A82C13" w:rsidRDefault="00D93AA4" w:rsidP="00D93AA4">
            <w:pPr>
              <w:ind w:firstLine="0"/>
              <w:jc w:val="center"/>
              <w:rPr>
                <w:sz w:val="22"/>
                <w:szCs w:val="22"/>
              </w:rPr>
            </w:pPr>
            <w:r w:rsidRPr="00A82C13">
              <w:rPr>
                <w:sz w:val="22"/>
                <w:szCs w:val="22"/>
              </w:rPr>
              <w:t>д.Варваровка, д. Крутое, д. Ильинка, д.Петелино</w:t>
            </w:r>
          </w:p>
        </w:tc>
        <w:tc>
          <w:tcPr>
            <w:tcW w:w="618" w:type="pct"/>
            <w:tcBorders>
              <w:top w:val="single" w:sz="4" w:space="0" w:color="auto"/>
              <w:left w:val="single" w:sz="4" w:space="0" w:color="auto"/>
              <w:bottom w:val="single" w:sz="4" w:space="0" w:color="auto"/>
              <w:right w:val="single" w:sz="4" w:space="0" w:color="auto"/>
            </w:tcBorders>
            <w:hideMark/>
          </w:tcPr>
          <w:p w14:paraId="59F77B5A"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первый этап</w:t>
            </w:r>
          </w:p>
          <w:p w14:paraId="064416D9" w14:textId="77777777" w:rsidR="00D93AA4" w:rsidRPr="00A82C13" w:rsidRDefault="00D93AA4" w:rsidP="00D93AA4">
            <w:pPr>
              <w:ind w:firstLine="0"/>
              <w:jc w:val="center"/>
              <w:rPr>
                <w:sz w:val="22"/>
                <w:szCs w:val="22"/>
              </w:rPr>
            </w:pPr>
          </w:p>
        </w:tc>
        <w:tc>
          <w:tcPr>
            <w:tcW w:w="622" w:type="pct"/>
            <w:tcBorders>
              <w:top w:val="single" w:sz="4" w:space="0" w:color="auto"/>
              <w:left w:val="single" w:sz="4" w:space="0" w:color="auto"/>
              <w:bottom w:val="single" w:sz="4" w:space="0" w:color="auto"/>
              <w:right w:val="single" w:sz="4" w:space="0" w:color="auto"/>
            </w:tcBorders>
          </w:tcPr>
          <w:p w14:paraId="01FA228B" w14:textId="4AE62B44"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3310CE86" w14:textId="740BE9D6" w:rsidTr="00D93AA4">
        <w:tc>
          <w:tcPr>
            <w:tcW w:w="185" w:type="pct"/>
            <w:tcBorders>
              <w:top w:val="single" w:sz="4" w:space="0" w:color="auto"/>
              <w:left w:val="single" w:sz="4" w:space="0" w:color="auto"/>
              <w:bottom w:val="single" w:sz="4" w:space="0" w:color="auto"/>
              <w:right w:val="single" w:sz="4" w:space="0" w:color="auto"/>
            </w:tcBorders>
            <w:hideMark/>
          </w:tcPr>
          <w:p w14:paraId="4913972F"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36.</w:t>
            </w:r>
          </w:p>
        </w:tc>
        <w:tc>
          <w:tcPr>
            <w:tcW w:w="660" w:type="pct"/>
            <w:tcBorders>
              <w:top w:val="single" w:sz="4" w:space="0" w:color="auto"/>
              <w:left w:val="single" w:sz="4" w:space="0" w:color="auto"/>
              <w:bottom w:val="single" w:sz="4" w:space="0" w:color="auto"/>
              <w:right w:val="single" w:sz="4" w:space="0" w:color="auto"/>
            </w:tcBorders>
            <w:hideMark/>
          </w:tcPr>
          <w:p w14:paraId="0F9BBE1E"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64D948C8" w14:textId="77777777" w:rsidR="00D93AA4" w:rsidRPr="00A82C13" w:rsidRDefault="00D93AA4" w:rsidP="00D93AA4">
            <w:pPr>
              <w:ind w:firstLine="0"/>
              <w:jc w:val="center"/>
              <w:rPr>
                <w:sz w:val="22"/>
                <w:szCs w:val="22"/>
              </w:rPr>
            </w:pPr>
            <w:r w:rsidRPr="00A82C13">
              <w:rPr>
                <w:sz w:val="22"/>
                <w:szCs w:val="22"/>
              </w:rPr>
              <w:t>магистральная городская дорога регулируемого движения, соединяющая ул.Рязанская с Новомосковским шоссе</w:t>
            </w:r>
          </w:p>
        </w:tc>
        <w:tc>
          <w:tcPr>
            <w:tcW w:w="617" w:type="pct"/>
            <w:tcBorders>
              <w:top w:val="single" w:sz="4" w:space="0" w:color="auto"/>
              <w:left w:val="single" w:sz="4" w:space="0" w:color="auto"/>
              <w:bottom w:val="single" w:sz="4" w:space="0" w:color="auto"/>
              <w:right w:val="single" w:sz="4" w:space="0" w:color="auto"/>
            </w:tcBorders>
            <w:hideMark/>
          </w:tcPr>
          <w:p w14:paraId="7ECA1039"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60" w:type="pct"/>
            <w:tcBorders>
              <w:top w:val="single" w:sz="4" w:space="0" w:color="auto"/>
              <w:left w:val="single" w:sz="4" w:space="0" w:color="auto"/>
              <w:bottom w:val="single" w:sz="4" w:space="0" w:color="auto"/>
              <w:right w:val="single" w:sz="4" w:space="0" w:color="auto"/>
            </w:tcBorders>
            <w:hideMark/>
          </w:tcPr>
          <w:p w14:paraId="28DD464E" w14:textId="77777777" w:rsidR="00D93AA4" w:rsidRPr="00A82C13" w:rsidRDefault="00D93AA4" w:rsidP="00D93AA4">
            <w:pPr>
              <w:ind w:firstLine="0"/>
              <w:jc w:val="center"/>
              <w:rPr>
                <w:sz w:val="22"/>
                <w:szCs w:val="22"/>
              </w:rPr>
            </w:pPr>
            <w:r w:rsidRPr="00A82C13">
              <w:rPr>
                <w:sz w:val="22"/>
                <w:szCs w:val="22"/>
              </w:rPr>
              <w:t>6,5 км, 4 полосы</w:t>
            </w:r>
          </w:p>
          <w:p w14:paraId="4BDEF1E1" w14:textId="77777777" w:rsidR="00D93AA4" w:rsidRPr="00A82C13" w:rsidRDefault="00D93AA4" w:rsidP="00D93AA4">
            <w:pPr>
              <w:ind w:firstLine="0"/>
              <w:jc w:val="center"/>
              <w:rPr>
                <w:sz w:val="22"/>
                <w:szCs w:val="22"/>
              </w:rPr>
            </w:pPr>
            <w:r w:rsidRPr="00A82C13">
              <w:rPr>
                <w:sz w:val="22"/>
                <w:szCs w:val="22"/>
              </w:rPr>
              <w:t>движения, магистральная городская дорога регулируемого движения</w:t>
            </w:r>
          </w:p>
        </w:tc>
        <w:tc>
          <w:tcPr>
            <w:tcW w:w="954" w:type="pct"/>
            <w:tcBorders>
              <w:top w:val="single" w:sz="4" w:space="0" w:color="auto"/>
              <w:left w:val="single" w:sz="4" w:space="0" w:color="auto"/>
              <w:bottom w:val="single" w:sz="4" w:space="0" w:color="auto"/>
              <w:right w:val="single" w:sz="4" w:space="0" w:color="auto"/>
            </w:tcBorders>
            <w:hideMark/>
          </w:tcPr>
          <w:p w14:paraId="42F232E2" w14:textId="77777777" w:rsidR="00D93AA4" w:rsidRPr="00A82C13" w:rsidRDefault="00D93AA4" w:rsidP="00D93AA4">
            <w:pPr>
              <w:ind w:firstLine="0"/>
              <w:jc w:val="center"/>
              <w:rPr>
                <w:sz w:val="22"/>
                <w:szCs w:val="22"/>
              </w:rPr>
            </w:pPr>
            <w:r w:rsidRPr="00A82C13">
              <w:rPr>
                <w:sz w:val="22"/>
                <w:szCs w:val="22"/>
              </w:rPr>
              <w:t>Центральный р-н г. Тулы,</w:t>
            </w:r>
          </w:p>
          <w:p w14:paraId="6096E263" w14:textId="77777777" w:rsidR="00D93AA4" w:rsidRPr="00A82C13" w:rsidRDefault="00D93AA4" w:rsidP="00D93AA4">
            <w:pPr>
              <w:ind w:firstLine="0"/>
              <w:jc w:val="center"/>
              <w:rPr>
                <w:sz w:val="22"/>
                <w:szCs w:val="22"/>
              </w:rPr>
            </w:pPr>
            <w:r w:rsidRPr="00A82C13">
              <w:rPr>
                <w:sz w:val="22"/>
                <w:szCs w:val="22"/>
              </w:rPr>
              <w:t>ул. Рязанская - Новомоско. ш.</w:t>
            </w:r>
          </w:p>
          <w:p w14:paraId="1777EB73" w14:textId="77777777" w:rsidR="00D93AA4" w:rsidRPr="00A82C13" w:rsidRDefault="00D93AA4" w:rsidP="00D93AA4">
            <w:pPr>
              <w:ind w:firstLine="0"/>
              <w:jc w:val="center"/>
              <w:rPr>
                <w:sz w:val="22"/>
                <w:szCs w:val="22"/>
              </w:rPr>
            </w:pPr>
            <w:r w:rsidRPr="00A82C13">
              <w:rPr>
                <w:sz w:val="22"/>
                <w:szCs w:val="22"/>
              </w:rPr>
              <w:t>(у пос. Б. Еловая)</w:t>
            </w:r>
          </w:p>
        </w:tc>
        <w:tc>
          <w:tcPr>
            <w:tcW w:w="618" w:type="pct"/>
            <w:tcBorders>
              <w:top w:val="single" w:sz="4" w:space="0" w:color="auto"/>
              <w:left w:val="single" w:sz="4" w:space="0" w:color="auto"/>
              <w:bottom w:val="single" w:sz="4" w:space="0" w:color="auto"/>
              <w:right w:val="single" w:sz="4" w:space="0" w:color="auto"/>
            </w:tcBorders>
            <w:hideMark/>
          </w:tcPr>
          <w:p w14:paraId="6E905B70" w14:textId="77777777" w:rsidR="00D93AA4" w:rsidRPr="00A82C13" w:rsidRDefault="00D93AA4" w:rsidP="00D93AA4">
            <w:pPr>
              <w:ind w:firstLine="0"/>
              <w:jc w:val="center"/>
              <w:rPr>
                <w:sz w:val="22"/>
                <w:szCs w:val="22"/>
              </w:rPr>
            </w:pPr>
            <w:r w:rsidRPr="00A82C13">
              <w:rPr>
                <w:rFonts w:eastAsia="Calibri"/>
                <w:sz w:val="22"/>
                <w:szCs w:val="22"/>
                <w:lang w:eastAsia="en-US"/>
              </w:rPr>
              <w:t>первый этап</w:t>
            </w:r>
          </w:p>
        </w:tc>
        <w:tc>
          <w:tcPr>
            <w:tcW w:w="622" w:type="pct"/>
            <w:tcBorders>
              <w:top w:val="single" w:sz="4" w:space="0" w:color="auto"/>
              <w:left w:val="single" w:sz="4" w:space="0" w:color="auto"/>
              <w:bottom w:val="single" w:sz="4" w:space="0" w:color="auto"/>
              <w:right w:val="single" w:sz="4" w:space="0" w:color="auto"/>
            </w:tcBorders>
          </w:tcPr>
          <w:p w14:paraId="0816B18E" w14:textId="7B16A8CA"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01A2E8F5" w14:textId="69A653E6" w:rsidTr="00D93AA4">
        <w:tc>
          <w:tcPr>
            <w:tcW w:w="185" w:type="pct"/>
            <w:tcBorders>
              <w:top w:val="single" w:sz="4" w:space="0" w:color="auto"/>
              <w:left w:val="single" w:sz="4" w:space="0" w:color="auto"/>
              <w:bottom w:val="single" w:sz="4" w:space="0" w:color="auto"/>
              <w:right w:val="single" w:sz="4" w:space="0" w:color="auto"/>
            </w:tcBorders>
            <w:hideMark/>
          </w:tcPr>
          <w:p w14:paraId="26CFC7D1"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37.</w:t>
            </w:r>
          </w:p>
        </w:tc>
        <w:tc>
          <w:tcPr>
            <w:tcW w:w="660" w:type="pct"/>
            <w:tcBorders>
              <w:top w:val="single" w:sz="4" w:space="0" w:color="auto"/>
              <w:left w:val="single" w:sz="4" w:space="0" w:color="auto"/>
              <w:bottom w:val="single" w:sz="4" w:space="0" w:color="auto"/>
              <w:right w:val="single" w:sz="4" w:space="0" w:color="auto"/>
            </w:tcBorders>
            <w:hideMark/>
          </w:tcPr>
          <w:p w14:paraId="0C316E4D"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5F613D7D" w14:textId="77777777" w:rsidR="00D93AA4" w:rsidRPr="00A82C13" w:rsidRDefault="00D93AA4" w:rsidP="00D93AA4">
            <w:pPr>
              <w:ind w:firstLine="0"/>
              <w:jc w:val="center"/>
              <w:rPr>
                <w:sz w:val="22"/>
                <w:szCs w:val="22"/>
              </w:rPr>
            </w:pPr>
            <w:r w:rsidRPr="00A82C13">
              <w:rPr>
                <w:sz w:val="22"/>
                <w:szCs w:val="22"/>
              </w:rPr>
              <w:t>главные улицы в районе д.Прудное, в.Елькина, Судаково</w:t>
            </w:r>
          </w:p>
        </w:tc>
        <w:tc>
          <w:tcPr>
            <w:tcW w:w="617" w:type="pct"/>
            <w:tcBorders>
              <w:top w:val="single" w:sz="4" w:space="0" w:color="auto"/>
              <w:left w:val="single" w:sz="4" w:space="0" w:color="auto"/>
              <w:bottom w:val="single" w:sz="4" w:space="0" w:color="auto"/>
              <w:right w:val="single" w:sz="4" w:space="0" w:color="auto"/>
            </w:tcBorders>
            <w:hideMark/>
          </w:tcPr>
          <w:p w14:paraId="3080C31F"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60" w:type="pct"/>
            <w:tcBorders>
              <w:top w:val="single" w:sz="4" w:space="0" w:color="auto"/>
              <w:left w:val="single" w:sz="4" w:space="0" w:color="auto"/>
              <w:bottom w:val="single" w:sz="4" w:space="0" w:color="auto"/>
              <w:right w:val="single" w:sz="4" w:space="0" w:color="auto"/>
            </w:tcBorders>
            <w:hideMark/>
          </w:tcPr>
          <w:p w14:paraId="56CA4684" w14:textId="77777777" w:rsidR="00D93AA4" w:rsidRPr="00A82C13" w:rsidRDefault="00D93AA4" w:rsidP="00D93AA4">
            <w:pPr>
              <w:ind w:firstLine="0"/>
              <w:jc w:val="center"/>
              <w:rPr>
                <w:sz w:val="22"/>
                <w:szCs w:val="22"/>
              </w:rPr>
            </w:pPr>
            <w:r w:rsidRPr="00A82C13">
              <w:rPr>
                <w:sz w:val="22"/>
                <w:szCs w:val="22"/>
              </w:rPr>
              <w:t>11,5 км, 2 полосы</w:t>
            </w:r>
          </w:p>
          <w:p w14:paraId="29001005" w14:textId="77777777" w:rsidR="00D93AA4" w:rsidRPr="00A82C13" w:rsidRDefault="00D93AA4" w:rsidP="00D93AA4">
            <w:pPr>
              <w:ind w:firstLine="0"/>
              <w:jc w:val="center"/>
              <w:rPr>
                <w:sz w:val="22"/>
                <w:szCs w:val="22"/>
              </w:rPr>
            </w:pPr>
            <w:r w:rsidRPr="00A82C13">
              <w:rPr>
                <w:sz w:val="22"/>
                <w:szCs w:val="22"/>
              </w:rPr>
              <w:t>движения, главные улицы</w:t>
            </w:r>
          </w:p>
        </w:tc>
        <w:tc>
          <w:tcPr>
            <w:tcW w:w="954" w:type="pct"/>
            <w:tcBorders>
              <w:top w:val="single" w:sz="4" w:space="0" w:color="auto"/>
              <w:left w:val="single" w:sz="4" w:space="0" w:color="auto"/>
              <w:bottom w:val="single" w:sz="4" w:space="0" w:color="auto"/>
              <w:right w:val="single" w:sz="4" w:space="0" w:color="auto"/>
            </w:tcBorders>
            <w:hideMark/>
          </w:tcPr>
          <w:p w14:paraId="02735009" w14:textId="77777777" w:rsidR="00D93AA4" w:rsidRPr="00A82C13" w:rsidRDefault="00D93AA4" w:rsidP="00D93AA4">
            <w:pPr>
              <w:ind w:firstLine="0"/>
              <w:jc w:val="center"/>
              <w:rPr>
                <w:sz w:val="22"/>
                <w:szCs w:val="22"/>
              </w:rPr>
            </w:pPr>
            <w:r w:rsidRPr="00A82C13">
              <w:rPr>
                <w:sz w:val="22"/>
                <w:szCs w:val="22"/>
              </w:rPr>
              <w:t>Привокзальный терр. Округ,</w:t>
            </w:r>
          </w:p>
          <w:p w14:paraId="1CD20FEF" w14:textId="77777777" w:rsidR="00D93AA4" w:rsidRPr="00A82C13" w:rsidRDefault="00D93AA4" w:rsidP="00D93AA4">
            <w:pPr>
              <w:ind w:firstLine="0"/>
              <w:jc w:val="center"/>
              <w:rPr>
                <w:sz w:val="22"/>
                <w:szCs w:val="22"/>
              </w:rPr>
            </w:pPr>
            <w:r w:rsidRPr="00A82C13">
              <w:rPr>
                <w:sz w:val="22"/>
                <w:szCs w:val="22"/>
              </w:rPr>
              <w:t>район Прудное, В. Елькино,</w:t>
            </w:r>
          </w:p>
          <w:p w14:paraId="41BA132D" w14:textId="77777777" w:rsidR="00D93AA4" w:rsidRPr="00A82C13" w:rsidRDefault="00D93AA4" w:rsidP="00D93AA4">
            <w:pPr>
              <w:ind w:firstLine="0"/>
              <w:jc w:val="center"/>
              <w:rPr>
                <w:sz w:val="22"/>
                <w:szCs w:val="22"/>
              </w:rPr>
            </w:pPr>
            <w:r w:rsidRPr="00A82C13">
              <w:rPr>
                <w:sz w:val="22"/>
                <w:szCs w:val="22"/>
              </w:rPr>
              <w:t>Судаково</w:t>
            </w:r>
          </w:p>
        </w:tc>
        <w:tc>
          <w:tcPr>
            <w:tcW w:w="618" w:type="pct"/>
            <w:tcBorders>
              <w:top w:val="single" w:sz="4" w:space="0" w:color="auto"/>
              <w:left w:val="single" w:sz="4" w:space="0" w:color="auto"/>
              <w:bottom w:val="single" w:sz="4" w:space="0" w:color="auto"/>
              <w:right w:val="single" w:sz="4" w:space="0" w:color="auto"/>
            </w:tcBorders>
          </w:tcPr>
          <w:p w14:paraId="1A7E7D8A" w14:textId="77777777" w:rsidR="00D93AA4" w:rsidRPr="00A82C13" w:rsidRDefault="00D93AA4" w:rsidP="00D93AA4">
            <w:pPr>
              <w:ind w:firstLine="0"/>
              <w:jc w:val="center"/>
              <w:rPr>
                <w:sz w:val="22"/>
                <w:szCs w:val="22"/>
              </w:rPr>
            </w:pPr>
            <w:r w:rsidRPr="00A82C13">
              <w:rPr>
                <w:sz w:val="22"/>
                <w:szCs w:val="22"/>
              </w:rPr>
              <w:t>расчётный срок</w:t>
            </w:r>
          </w:p>
        </w:tc>
        <w:tc>
          <w:tcPr>
            <w:tcW w:w="622" w:type="pct"/>
            <w:tcBorders>
              <w:top w:val="single" w:sz="4" w:space="0" w:color="auto"/>
              <w:left w:val="single" w:sz="4" w:space="0" w:color="auto"/>
              <w:bottom w:val="single" w:sz="4" w:space="0" w:color="auto"/>
              <w:right w:val="single" w:sz="4" w:space="0" w:color="auto"/>
            </w:tcBorders>
          </w:tcPr>
          <w:p w14:paraId="2CED8B0D" w14:textId="2F564C76"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4DFDDB24" w14:textId="2FFC4C2A" w:rsidTr="00D93AA4">
        <w:tc>
          <w:tcPr>
            <w:tcW w:w="185" w:type="pct"/>
            <w:tcBorders>
              <w:top w:val="single" w:sz="4" w:space="0" w:color="auto"/>
              <w:left w:val="single" w:sz="4" w:space="0" w:color="auto"/>
              <w:bottom w:val="single" w:sz="4" w:space="0" w:color="auto"/>
              <w:right w:val="single" w:sz="4" w:space="0" w:color="auto"/>
            </w:tcBorders>
            <w:hideMark/>
          </w:tcPr>
          <w:p w14:paraId="61CFBFF7"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38.</w:t>
            </w:r>
          </w:p>
        </w:tc>
        <w:tc>
          <w:tcPr>
            <w:tcW w:w="660" w:type="pct"/>
            <w:tcBorders>
              <w:top w:val="single" w:sz="4" w:space="0" w:color="auto"/>
              <w:left w:val="single" w:sz="4" w:space="0" w:color="auto"/>
              <w:bottom w:val="single" w:sz="4" w:space="0" w:color="auto"/>
              <w:right w:val="single" w:sz="4" w:space="0" w:color="auto"/>
            </w:tcBorders>
            <w:hideMark/>
          </w:tcPr>
          <w:p w14:paraId="7A045313"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12F3FE3C" w14:textId="77777777" w:rsidR="00D93AA4" w:rsidRPr="00A82C13" w:rsidRDefault="00D93AA4" w:rsidP="00D93AA4">
            <w:pPr>
              <w:ind w:firstLine="0"/>
              <w:jc w:val="center"/>
              <w:rPr>
                <w:sz w:val="22"/>
                <w:szCs w:val="22"/>
              </w:rPr>
            </w:pPr>
            <w:r w:rsidRPr="00A82C13">
              <w:rPr>
                <w:sz w:val="22"/>
                <w:szCs w:val="22"/>
              </w:rPr>
              <w:t>главные улицы в районе н.п.Пятницкое, Маршалинки,</w:t>
            </w:r>
          </w:p>
          <w:p w14:paraId="356D00DD" w14:textId="77777777" w:rsidR="00D93AA4" w:rsidRPr="00A82C13" w:rsidRDefault="00D93AA4" w:rsidP="00D93AA4">
            <w:pPr>
              <w:ind w:firstLine="0"/>
              <w:jc w:val="center"/>
              <w:rPr>
                <w:sz w:val="22"/>
                <w:szCs w:val="22"/>
              </w:rPr>
            </w:pPr>
            <w:r w:rsidRPr="00A82C13">
              <w:rPr>
                <w:sz w:val="22"/>
                <w:szCs w:val="22"/>
              </w:rPr>
              <w:t xml:space="preserve">М. Кузьменки </w:t>
            </w:r>
          </w:p>
        </w:tc>
        <w:tc>
          <w:tcPr>
            <w:tcW w:w="617" w:type="pct"/>
            <w:tcBorders>
              <w:top w:val="single" w:sz="4" w:space="0" w:color="auto"/>
              <w:left w:val="single" w:sz="4" w:space="0" w:color="auto"/>
              <w:bottom w:val="single" w:sz="4" w:space="0" w:color="auto"/>
              <w:right w:val="single" w:sz="4" w:space="0" w:color="auto"/>
            </w:tcBorders>
            <w:hideMark/>
          </w:tcPr>
          <w:p w14:paraId="31C6F98D"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60" w:type="pct"/>
            <w:tcBorders>
              <w:top w:val="single" w:sz="4" w:space="0" w:color="auto"/>
              <w:left w:val="single" w:sz="4" w:space="0" w:color="auto"/>
              <w:bottom w:val="single" w:sz="4" w:space="0" w:color="auto"/>
              <w:right w:val="single" w:sz="4" w:space="0" w:color="auto"/>
            </w:tcBorders>
            <w:hideMark/>
          </w:tcPr>
          <w:p w14:paraId="396052D7" w14:textId="77777777" w:rsidR="00D93AA4" w:rsidRPr="00A82C13" w:rsidRDefault="00D93AA4" w:rsidP="00D93AA4">
            <w:pPr>
              <w:ind w:firstLine="0"/>
              <w:jc w:val="center"/>
              <w:rPr>
                <w:sz w:val="22"/>
                <w:szCs w:val="22"/>
              </w:rPr>
            </w:pPr>
            <w:r w:rsidRPr="00A82C13">
              <w:rPr>
                <w:sz w:val="22"/>
                <w:szCs w:val="22"/>
              </w:rPr>
              <w:t>13,5 км, 2 полосы</w:t>
            </w:r>
          </w:p>
          <w:p w14:paraId="3F56D9EC" w14:textId="77777777" w:rsidR="00D93AA4" w:rsidRPr="00A82C13" w:rsidRDefault="00D93AA4" w:rsidP="00D93AA4">
            <w:pPr>
              <w:ind w:firstLine="0"/>
              <w:jc w:val="center"/>
              <w:rPr>
                <w:sz w:val="22"/>
                <w:szCs w:val="22"/>
              </w:rPr>
            </w:pPr>
            <w:r w:rsidRPr="00A82C13">
              <w:rPr>
                <w:sz w:val="22"/>
                <w:szCs w:val="22"/>
              </w:rPr>
              <w:t>движения, главные улицы</w:t>
            </w:r>
          </w:p>
        </w:tc>
        <w:tc>
          <w:tcPr>
            <w:tcW w:w="954" w:type="pct"/>
            <w:tcBorders>
              <w:top w:val="single" w:sz="4" w:space="0" w:color="auto"/>
              <w:left w:val="single" w:sz="4" w:space="0" w:color="auto"/>
              <w:bottom w:val="single" w:sz="4" w:space="0" w:color="auto"/>
              <w:right w:val="single" w:sz="4" w:space="0" w:color="auto"/>
            </w:tcBorders>
            <w:hideMark/>
          </w:tcPr>
          <w:p w14:paraId="01F30815" w14:textId="77777777" w:rsidR="00D93AA4" w:rsidRPr="00A82C13" w:rsidRDefault="00D93AA4" w:rsidP="00D93AA4">
            <w:pPr>
              <w:ind w:firstLine="0"/>
              <w:jc w:val="center"/>
              <w:rPr>
                <w:sz w:val="22"/>
                <w:szCs w:val="22"/>
              </w:rPr>
            </w:pPr>
            <w:r w:rsidRPr="00A82C13">
              <w:rPr>
                <w:sz w:val="22"/>
                <w:szCs w:val="22"/>
              </w:rPr>
              <w:t>Привокзальный терр. округ</w:t>
            </w:r>
          </w:p>
          <w:p w14:paraId="6389BCD5" w14:textId="77777777" w:rsidR="00D93AA4" w:rsidRPr="00A82C13" w:rsidRDefault="00D93AA4" w:rsidP="00D93AA4">
            <w:pPr>
              <w:ind w:firstLine="0"/>
              <w:jc w:val="center"/>
              <w:rPr>
                <w:sz w:val="22"/>
                <w:szCs w:val="22"/>
              </w:rPr>
            </w:pPr>
            <w:r w:rsidRPr="00A82C13">
              <w:rPr>
                <w:sz w:val="22"/>
                <w:szCs w:val="22"/>
              </w:rPr>
              <w:t>Р-н Пятницкое, Маршалинки,</w:t>
            </w:r>
          </w:p>
          <w:p w14:paraId="361E21DB" w14:textId="77777777" w:rsidR="00D93AA4" w:rsidRPr="00A82C13" w:rsidRDefault="00D93AA4" w:rsidP="00D93AA4">
            <w:pPr>
              <w:ind w:firstLine="0"/>
              <w:jc w:val="center"/>
              <w:rPr>
                <w:sz w:val="22"/>
                <w:szCs w:val="22"/>
              </w:rPr>
            </w:pPr>
            <w:r w:rsidRPr="00A82C13">
              <w:rPr>
                <w:sz w:val="22"/>
                <w:szCs w:val="22"/>
              </w:rPr>
              <w:t>М. Кузьменки</w:t>
            </w:r>
          </w:p>
        </w:tc>
        <w:tc>
          <w:tcPr>
            <w:tcW w:w="618" w:type="pct"/>
            <w:tcBorders>
              <w:top w:val="single" w:sz="4" w:space="0" w:color="auto"/>
              <w:left w:val="single" w:sz="4" w:space="0" w:color="auto"/>
              <w:bottom w:val="single" w:sz="4" w:space="0" w:color="auto"/>
              <w:right w:val="single" w:sz="4" w:space="0" w:color="auto"/>
            </w:tcBorders>
          </w:tcPr>
          <w:p w14:paraId="3D059D4F" w14:textId="77777777" w:rsidR="00D93AA4" w:rsidRPr="00A82C13" w:rsidRDefault="00D93AA4" w:rsidP="00D93AA4">
            <w:pPr>
              <w:ind w:firstLine="0"/>
              <w:jc w:val="center"/>
              <w:rPr>
                <w:sz w:val="22"/>
                <w:szCs w:val="22"/>
              </w:rPr>
            </w:pPr>
            <w:r w:rsidRPr="00A82C13">
              <w:rPr>
                <w:sz w:val="22"/>
                <w:szCs w:val="22"/>
              </w:rPr>
              <w:t>расчётный срок</w:t>
            </w:r>
          </w:p>
          <w:p w14:paraId="1B70B5DF" w14:textId="77777777" w:rsidR="00D93AA4" w:rsidRPr="00A82C13" w:rsidRDefault="00D93AA4" w:rsidP="00D93AA4">
            <w:pPr>
              <w:ind w:firstLine="0"/>
              <w:jc w:val="center"/>
              <w:rPr>
                <w:sz w:val="22"/>
                <w:szCs w:val="22"/>
              </w:rPr>
            </w:pPr>
          </w:p>
        </w:tc>
        <w:tc>
          <w:tcPr>
            <w:tcW w:w="622" w:type="pct"/>
            <w:tcBorders>
              <w:top w:val="single" w:sz="4" w:space="0" w:color="auto"/>
              <w:left w:val="single" w:sz="4" w:space="0" w:color="auto"/>
              <w:bottom w:val="single" w:sz="4" w:space="0" w:color="auto"/>
              <w:right w:val="single" w:sz="4" w:space="0" w:color="auto"/>
            </w:tcBorders>
          </w:tcPr>
          <w:p w14:paraId="7D02A3F2" w14:textId="1CC0271B"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007D71C1" w14:textId="6958800F" w:rsidTr="00D93AA4">
        <w:tc>
          <w:tcPr>
            <w:tcW w:w="185" w:type="pct"/>
            <w:tcBorders>
              <w:top w:val="single" w:sz="4" w:space="0" w:color="auto"/>
              <w:left w:val="single" w:sz="4" w:space="0" w:color="auto"/>
              <w:bottom w:val="single" w:sz="4" w:space="0" w:color="auto"/>
              <w:right w:val="single" w:sz="4" w:space="0" w:color="auto"/>
            </w:tcBorders>
            <w:vAlign w:val="center"/>
            <w:hideMark/>
          </w:tcPr>
          <w:p w14:paraId="1ECCD796"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39.</w:t>
            </w:r>
          </w:p>
        </w:tc>
        <w:tc>
          <w:tcPr>
            <w:tcW w:w="660" w:type="pct"/>
            <w:tcBorders>
              <w:top w:val="single" w:sz="4" w:space="0" w:color="auto"/>
              <w:left w:val="single" w:sz="4" w:space="0" w:color="auto"/>
              <w:bottom w:val="single" w:sz="4" w:space="0" w:color="auto"/>
              <w:right w:val="single" w:sz="4" w:space="0" w:color="auto"/>
            </w:tcBorders>
            <w:hideMark/>
          </w:tcPr>
          <w:p w14:paraId="3377515C"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03791549" w14:textId="77777777" w:rsidR="00D93AA4" w:rsidRPr="00A82C13" w:rsidRDefault="00D93AA4" w:rsidP="00D93AA4">
            <w:pPr>
              <w:ind w:firstLine="0"/>
              <w:jc w:val="center"/>
              <w:rPr>
                <w:sz w:val="22"/>
                <w:szCs w:val="22"/>
              </w:rPr>
            </w:pPr>
            <w:r w:rsidRPr="00A82C13">
              <w:rPr>
                <w:sz w:val="22"/>
                <w:szCs w:val="22"/>
              </w:rPr>
              <w:t>главные улицы между Одоевским и Калужским шоссе</w:t>
            </w:r>
          </w:p>
        </w:tc>
        <w:tc>
          <w:tcPr>
            <w:tcW w:w="617" w:type="pct"/>
            <w:tcBorders>
              <w:top w:val="single" w:sz="4" w:space="0" w:color="auto"/>
              <w:left w:val="single" w:sz="4" w:space="0" w:color="auto"/>
              <w:bottom w:val="single" w:sz="4" w:space="0" w:color="auto"/>
              <w:right w:val="single" w:sz="4" w:space="0" w:color="auto"/>
            </w:tcBorders>
            <w:hideMark/>
          </w:tcPr>
          <w:p w14:paraId="57324359"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60" w:type="pct"/>
            <w:tcBorders>
              <w:top w:val="single" w:sz="4" w:space="0" w:color="auto"/>
              <w:left w:val="single" w:sz="4" w:space="0" w:color="auto"/>
              <w:bottom w:val="single" w:sz="4" w:space="0" w:color="auto"/>
              <w:right w:val="single" w:sz="4" w:space="0" w:color="auto"/>
            </w:tcBorders>
            <w:hideMark/>
          </w:tcPr>
          <w:p w14:paraId="3E4E7F27" w14:textId="77777777" w:rsidR="00D93AA4" w:rsidRPr="00A82C13" w:rsidRDefault="00D93AA4" w:rsidP="00D93AA4">
            <w:pPr>
              <w:ind w:firstLine="0"/>
              <w:jc w:val="center"/>
              <w:rPr>
                <w:sz w:val="22"/>
                <w:szCs w:val="22"/>
              </w:rPr>
            </w:pPr>
            <w:r w:rsidRPr="00A82C13">
              <w:rPr>
                <w:sz w:val="22"/>
                <w:szCs w:val="22"/>
              </w:rPr>
              <w:t>15 км, 2 полосы</w:t>
            </w:r>
          </w:p>
          <w:p w14:paraId="6470E27E" w14:textId="77777777" w:rsidR="00D93AA4" w:rsidRPr="00A82C13" w:rsidRDefault="00D93AA4" w:rsidP="00D93AA4">
            <w:pPr>
              <w:ind w:firstLine="0"/>
              <w:jc w:val="center"/>
              <w:rPr>
                <w:sz w:val="22"/>
                <w:szCs w:val="22"/>
              </w:rPr>
            </w:pPr>
            <w:r w:rsidRPr="00A82C13">
              <w:rPr>
                <w:sz w:val="22"/>
                <w:szCs w:val="22"/>
              </w:rPr>
              <w:t>движения, улицы местного значения</w:t>
            </w:r>
          </w:p>
        </w:tc>
        <w:tc>
          <w:tcPr>
            <w:tcW w:w="954" w:type="pct"/>
            <w:tcBorders>
              <w:top w:val="single" w:sz="4" w:space="0" w:color="auto"/>
              <w:left w:val="single" w:sz="4" w:space="0" w:color="auto"/>
              <w:bottom w:val="single" w:sz="4" w:space="0" w:color="auto"/>
              <w:right w:val="single" w:sz="4" w:space="0" w:color="auto"/>
            </w:tcBorders>
            <w:hideMark/>
          </w:tcPr>
          <w:p w14:paraId="59ADE81E" w14:textId="77777777" w:rsidR="00D93AA4" w:rsidRPr="00A82C13" w:rsidRDefault="00D93AA4" w:rsidP="00D93AA4">
            <w:pPr>
              <w:ind w:firstLine="0"/>
              <w:jc w:val="center"/>
              <w:rPr>
                <w:sz w:val="22"/>
                <w:szCs w:val="22"/>
              </w:rPr>
            </w:pPr>
            <w:r w:rsidRPr="00A82C13">
              <w:rPr>
                <w:sz w:val="22"/>
                <w:szCs w:val="22"/>
              </w:rPr>
              <w:t>Привокзальный терр. округ,</w:t>
            </w:r>
          </w:p>
          <w:p w14:paraId="7FAEB9C3" w14:textId="77777777" w:rsidR="00D93AA4" w:rsidRPr="00A82C13" w:rsidRDefault="00D93AA4" w:rsidP="00D93AA4">
            <w:pPr>
              <w:ind w:firstLine="0"/>
              <w:jc w:val="center"/>
              <w:rPr>
                <w:sz w:val="22"/>
                <w:szCs w:val="22"/>
              </w:rPr>
            </w:pPr>
            <w:r w:rsidRPr="00A82C13">
              <w:rPr>
                <w:sz w:val="22"/>
                <w:szCs w:val="22"/>
              </w:rPr>
              <w:t>между Одоевским и Калужское ш. и границей округа</w:t>
            </w:r>
          </w:p>
        </w:tc>
        <w:tc>
          <w:tcPr>
            <w:tcW w:w="618" w:type="pct"/>
            <w:tcBorders>
              <w:top w:val="single" w:sz="4" w:space="0" w:color="auto"/>
              <w:left w:val="single" w:sz="4" w:space="0" w:color="auto"/>
              <w:bottom w:val="single" w:sz="4" w:space="0" w:color="auto"/>
              <w:right w:val="single" w:sz="4" w:space="0" w:color="auto"/>
            </w:tcBorders>
          </w:tcPr>
          <w:p w14:paraId="6D195922" w14:textId="77777777" w:rsidR="00D93AA4" w:rsidRPr="00A82C13" w:rsidRDefault="00D93AA4" w:rsidP="00D93AA4">
            <w:pPr>
              <w:ind w:firstLine="0"/>
              <w:jc w:val="center"/>
              <w:rPr>
                <w:sz w:val="22"/>
                <w:szCs w:val="22"/>
              </w:rPr>
            </w:pPr>
            <w:r w:rsidRPr="00A82C13">
              <w:rPr>
                <w:sz w:val="22"/>
                <w:szCs w:val="22"/>
              </w:rPr>
              <w:t>расчётный срок</w:t>
            </w:r>
          </w:p>
        </w:tc>
        <w:tc>
          <w:tcPr>
            <w:tcW w:w="622" w:type="pct"/>
            <w:tcBorders>
              <w:top w:val="single" w:sz="4" w:space="0" w:color="auto"/>
              <w:left w:val="single" w:sz="4" w:space="0" w:color="auto"/>
              <w:bottom w:val="single" w:sz="4" w:space="0" w:color="auto"/>
              <w:right w:val="single" w:sz="4" w:space="0" w:color="auto"/>
            </w:tcBorders>
          </w:tcPr>
          <w:p w14:paraId="0335B71D" w14:textId="12A9014A"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4E199CE7" w14:textId="3EBE8A15" w:rsidTr="00D93AA4">
        <w:tc>
          <w:tcPr>
            <w:tcW w:w="185" w:type="pct"/>
            <w:tcBorders>
              <w:top w:val="single" w:sz="4" w:space="0" w:color="auto"/>
              <w:left w:val="single" w:sz="4" w:space="0" w:color="auto"/>
              <w:bottom w:val="single" w:sz="4" w:space="0" w:color="auto"/>
              <w:right w:val="single" w:sz="4" w:space="0" w:color="auto"/>
            </w:tcBorders>
            <w:vAlign w:val="center"/>
            <w:hideMark/>
          </w:tcPr>
          <w:p w14:paraId="6781AB17"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40.</w:t>
            </w:r>
          </w:p>
        </w:tc>
        <w:tc>
          <w:tcPr>
            <w:tcW w:w="660" w:type="pct"/>
            <w:tcBorders>
              <w:top w:val="single" w:sz="4" w:space="0" w:color="auto"/>
              <w:left w:val="single" w:sz="4" w:space="0" w:color="auto"/>
              <w:bottom w:val="single" w:sz="4" w:space="0" w:color="auto"/>
              <w:right w:val="single" w:sz="4" w:space="0" w:color="auto"/>
            </w:tcBorders>
            <w:hideMark/>
          </w:tcPr>
          <w:p w14:paraId="748D711D"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71395015" w14:textId="77777777" w:rsidR="00D93AA4" w:rsidRPr="00A82C13" w:rsidRDefault="00D93AA4" w:rsidP="00D93AA4">
            <w:pPr>
              <w:ind w:firstLine="0"/>
              <w:jc w:val="center"/>
              <w:rPr>
                <w:sz w:val="22"/>
                <w:szCs w:val="22"/>
              </w:rPr>
            </w:pPr>
            <w:r w:rsidRPr="00A82C13">
              <w:rPr>
                <w:sz w:val="22"/>
                <w:szCs w:val="22"/>
              </w:rPr>
              <w:t>главные улицы</w:t>
            </w:r>
          </w:p>
        </w:tc>
        <w:tc>
          <w:tcPr>
            <w:tcW w:w="617" w:type="pct"/>
            <w:tcBorders>
              <w:top w:val="single" w:sz="4" w:space="0" w:color="auto"/>
              <w:left w:val="single" w:sz="4" w:space="0" w:color="auto"/>
              <w:bottom w:val="single" w:sz="4" w:space="0" w:color="auto"/>
              <w:right w:val="single" w:sz="4" w:space="0" w:color="auto"/>
            </w:tcBorders>
            <w:hideMark/>
          </w:tcPr>
          <w:p w14:paraId="3EC21ADC"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60" w:type="pct"/>
            <w:tcBorders>
              <w:top w:val="single" w:sz="4" w:space="0" w:color="auto"/>
              <w:left w:val="single" w:sz="4" w:space="0" w:color="auto"/>
              <w:bottom w:val="single" w:sz="4" w:space="0" w:color="auto"/>
              <w:right w:val="single" w:sz="4" w:space="0" w:color="auto"/>
            </w:tcBorders>
            <w:hideMark/>
          </w:tcPr>
          <w:p w14:paraId="378D2CAF" w14:textId="77777777" w:rsidR="00D93AA4" w:rsidRPr="00A82C13" w:rsidRDefault="00D93AA4" w:rsidP="00D93AA4">
            <w:pPr>
              <w:ind w:firstLine="0"/>
              <w:jc w:val="center"/>
              <w:rPr>
                <w:sz w:val="22"/>
                <w:szCs w:val="22"/>
              </w:rPr>
            </w:pPr>
            <w:r w:rsidRPr="00A82C13">
              <w:rPr>
                <w:sz w:val="22"/>
                <w:szCs w:val="22"/>
              </w:rPr>
              <w:t>10,5 км, 2 полосы</w:t>
            </w:r>
          </w:p>
          <w:p w14:paraId="3DF80958" w14:textId="77777777" w:rsidR="00D93AA4" w:rsidRPr="00A82C13" w:rsidRDefault="00D93AA4" w:rsidP="00D93AA4">
            <w:pPr>
              <w:ind w:firstLine="0"/>
              <w:jc w:val="center"/>
              <w:rPr>
                <w:sz w:val="22"/>
                <w:szCs w:val="22"/>
              </w:rPr>
            </w:pPr>
            <w:r w:rsidRPr="00A82C13">
              <w:rPr>
                <w:sz w:val="22"/>
                <w:szCs w:val="22"/>
              </w:rPr>
              <w:t>движения</w:t>
            </w:r>
          </w:p>
        </w:tc>
        <w:tc>
          <w:tcPr>
            <w:tcW w:w="954" w:type="pct"/>
            <w:tcBorders>
              <w:top w:val="single" w:sz="4" w:space="0" w:color="auto"/>
              <w:left w:val="single" w:sz="4" w:space="0" w:color="auto"/>
              <w:bottom w:val="single" w:sz="4" w:space="0" w:color="auto"/>
              <w:right w:val="single" w:sz="4" w:space="0" w:color="auto"/>
            </w:tcBorders>
            <w:hideMark/>
          </w:tcPr>
          <w:p w14:paraId="6F8B51A7" w14:textId="77777777" w:rsidR="00D93AA4" w:rsidRPr="00A82C13" w:rsidRDefault="00D93AA4" w:rsidP="00D93AA4">
            <w:pPr>
              <w:ind w:firstLine="0"/>
              <w:jc w:val="center"/>
              <w:rPr>
                <w:sz w:val="22"/>
                <w:szCs w:val="22"/>
              </w:rPr>
            </w:pPr>
            <w:r w:rsidRPr="00A82C13">
              <w:rPr>
                <w:sz w:val="22"/>
                <w:szCs w:val="22"/>
              </w:rPr>
              <w:t>Привокзальный терр. округ</w:t>
            </w:r>
          </w:p>
          <w:p w14:paraId="4EC867F5" w14:textId="644BF0A3" w:rsidR="00D93AA4" w:rsidRPr="00A82C13" w:rsidRDefault="00D93AA4" w:rsidP="00D93AA4">
            <w:pPr>
              <w:ind w:firstLine="0"/>
              <w:jc w:val="center"/>
              <w:rPr>
                <w:sz w:val="22"/>
                <w:szCs w:val="22"/>
              </w:rPr>
            </w:pPr>
            <w:r w:rsidRPr="00A82C13">
              <w:rPr>
                <w:sz w:val="22"/>
                <w:szCs w:val="22"/>
              </w:rPr>
              <w:t xml:space="preserve">Между авт. дор. М-2 </w:t>
            </w:r>
            <w:r w:rsidR="00123C71" w:rsidRPr="00A82C13">
              <w:rPr>
                <w:sz w:val="22"/>
                <w:szCs w:val="22"/>
              </w:rPr>
              <w:t>"</w:t>
            </w:r>
            <w:r w:rsidRPr="00A82C13">
              <w:rPr>
                <w:sz w:val="22"/>
                <w:szCs w:val="22"/>
              </w:rPr>
              <w:t>Крым</w:t>
            </w:r>
            <w:r w:rsidR="00123C71" w:rsidRPr="00A82C13">
              <w:rPr>
                <w:sz w:val="22"/>
                <w:szCs w:val="22"/>
              </w:rPr>
              <w:t>"</w:t>
            </w:r>
            <w:r w:rsidRPr="00A82C13">
              <w:rPr>
                <w:sz w:val="22"/>
                <w:szCs w:val="22"/>
              </w:rPr>
              <w:t xml:space="preserve"> Москва – Тула – Орёл – Курск - Белгород – до границы с Украиной, Калужским ш.</w:t>
            </w:r>
          </w:p>
          <w:p w14:paraId="7948F83E" w14:textId="77777777" w:rsidR="00D93AA4" w:rsidRPr="00A82C13" w:rsidRDefault="00D93AA4" w:rsidP="00D93AA4">
            <w:pPr>
              <w:ind w:firstLine="0"/>
              <w:jc w:val="center"/>
              <w:rPr>
                <w:sz w:val="22"/>
                <w:szCs w:val="22"/>
              </w:rPr>
            </w:pPr>
            <w:r w:rsidRPr="00A82C13">
              <w:rPr>
                <w:sz w:val="22"/>
                <w:szCs w:val="22"/>
              </w:rPr>
              <w:t>и границей с Зареченским ТО</w:t>
            </w:r>
          </w:p>
        </w:tc>
        <w:tc>
          <w:tcPr>
            <w:tcW w:w="618" w:type="pct"/>
            <w:tcBorders>
              <w:top w:val="single" w:sz="4" w:space="0" w:color="auto"/>
              <w:left w:val="single" w:sz="4" w:space="0" w:color="auto"/>
              <w:bottom w:val="single" w:sz="4" w:space="0" w:color="auto"/>
              <w:right w:val="single" w:sz="4" w:space="0" w:color="auto"/>
            </w:tcBorders>
          </w:tcPr>
          <w:p w14:paraId="7F686558" w14:textId="77777777" w:rsidR="00D93AA4" w:rsidRPr="00A82C13" w:rsidRDefault="00D93AA4" w:rsidP="00D93AA4">
            <w:pPr>
              <w:ind w:firstLine="0"/>
              <w:jc w:val="center"/>
              <w:rPr>
                <w:sz w:val="22"/>
                <w:szCs w:val="22"/>
              </w:rPr>
            </w:pPr>
            <w:r w:rsidRPr="00A82C13">
              <w:rPr>
                <w:sz w:val="22"/>
                <w:szCs w:val="22"/>
              </w:rPr>
              <w:t>расчётный срок</w:t>
            </w:r>
          </w:p>
          <w:p w14:paraId="6304E6DD" w14:textId="77777777" w:rsidR="00D93AA4" w:rsidRPr="00A82C13" w:rsidRDefault="00D93AA4" w:rsidP="00D93AA4">
            <w:pPr>
              <w:ind w:firstLine="0"/>
              <w:jc w:val="center"/>
              <w:rPr>
                <w:sz w:val="22"/>
                <w:szCs w:val="22"/>
              </w:rPr>
            </w:pPr>
          </w:p>
        </w:tc>
        <w:tc>
          <w:tcPr>
            <w:tcW w:w="622" w:type="pct"/>
            <w:tcBorders>
              <w:top w:val="single" w:sz="4" w:space="0" w:color="auto"/>
              <w:left w:val="single" w:sz="4" w:space="0" w:color="auto"/>
              <w:bottom w:val="single" w:sz="4" w:space="0" w:color="auto"/>
              <w:right w:val="single" w:sz="4" w:space="0" w:color="auto"/>
            </w:tcBorders>
          </w:tcPr>
          <w:p w14:paraId="2EC42A77" w14:textId="78A33C7C"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4D609051" w14:textId="369DD1C0" w:rsidTr="00D93AA4">
        <w:tc>
          <w:tcPr>
            <w:tcW w:w="185" w:type="pct"/>
            <w:tcBorders>
              <w:top w:val="single" w:sz="4" w:space="0" w:color="auto"/>
              <w:left w:val="single" w:sz="4" w:space="0" w:color="auto"/>
              <w:bottom w:val="single" w:sz="4" w:space="0" w:color="auto"/>
              <w:right w:val="single" w:sz="4" w:space="0" w:color="auto"/>
            </w:tcBorders>
            <w:hideMark/>
          </w:tcPr>
          <w:p w14:paraId="47A523FB"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41.</w:t>
            </w:r>
          </w:p>
        </w:tc>
        <w:tc>
          <w:tcPr>
            <w:tcW w:w="660" w:type="pct"/>
            <w:tcBorders>
              <w:top w:val="single" w:sz="4" w:space="0" w:color="auto"/>
              <w:left w:val="single" w:sz="4" w:space="0" w:color="auto"/>
              <w:bottom w:val="single" w:sz="4" w:space="0" w:color="auto"/>
              <w:right w:val="single" w:sz="4" w:space="0" w:color="auto"/>
            </w:tcBorders>
            <w:hideMark/>
          </w:tcPr>
          <w:p w14:paraId="25623AC3"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447517DE" w14:textId="6FB88912" w:rsidR="00D93AA4" w:rsidRPr="00A82C13" w:rsidRDefault="00D93AA4" w:rsidP="00D93AA4">
            <w:pPr>
              <w:ind w:firstLine="0"/>
              <w:jc w:val="center"/>
              <w:rPr>
                <w:sz w:val="22"/>
                <w:szCs w:val="22"/>
              </w:rPr>
            </w:pPr>
            <w:r w:rsidRPr="00A82C13">
              <w:rPr>
                <w:sz w:val="22"/>
                <w:szCs w:val="22"/>
              </w:rPr>
              <w:t>магистральная улица районного значения на территории от Калужского до Одоевского</w:t>
            </w:r>
          </w:p>
          <w:p w14:paraId="5B216EFF" w14:textId="77777777" w:rsidR="00D93AA4" w:rsidRPr="00A82C13" w:rsidRDefault="00D93AA4" w:rsidP="00D93AA4">
            <w:pPr>
              <w:ind w:firstLine="0"/>
              <w:jc w:val="center"/>
              <w:rPr>
                <w:sz w:val="22"/>
                <w:szCs w:val="22"/>
              </w:rPr>
            </w:pPr>
            <w:r w:rsidRPr="00A82C13">
              <w:rPr>
                <w:sz w:val="22"/>
                <w:szCs w:val="22"/>
              </w:rPr>
              <w:t>ш. (р-н Михалково-Прудное)</w:t>
            </w:r>
          </w:p>
        </w:tc>
        <w:tc>
          <w:tcPr>
            <w:tcW w:w="617" w:type="pct"/>
            <w:tcBorders>
              <w:top w:val="single" w:sz="4" w:space="0" w:color="auto"/>
              <w:left w:val="single" w:sz="4" w:space="0" w:color="auto"/>
              <w:bottom w:val="single" w:sz="4" w:space="0" w:color="auto"/>
              <w:right w:val="single" w:sz="4" w:space="0" w:color="auto"/>
            </w:tcBorders>
            <w:hideMark/>
          </w:tcPr>
          <w:p w14:paraId="2CAC1430"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60" w:type="pct"/>
            <w:tcBorders>
              <w:top w:val="single" w:sz="4" w:space="0" w:color="auto"/>
              <w:left w:val="single" w:sz="4" w:space="0" w:color="auto"/>
              <w:bottom w:val="single" w:sz="4" w:space="0" w:color="auto"/>
              <w:right w:val="single" w:sz="4" w:space="0" w:color="auto"/>
            </w:tcBorders>
            <w:hideMark/>
          </w:tcPr>
          <w:p w14:paraId="608F5053" w14:textId="77777777" w:rsidR="00D93AA4" w:rsidRPr="00A82C13" w:rsidRDefault="00D93AA4" w:rsidP="00D93AA4">
            <w:pPr>
              <w:ind w:firstLine="0"/>
              <w:jc w:val="center"/>
              <w:rPr>
                <w:sz w:val="22"/>
                <w:szCs w:val="22"/>
              </w:rPr>
            </w:pPr>
            <w:r w:rsidRPr="00A82C13">
              <w:rPr>
                <w:sz w:val="22"/>
                <w:szCs w:val="22"/>
              </w:rPr>
              <w:t>3 км, 4 полосы</w:t>
            </w:r>
          </w:p>
          <w:p w14:paraId="750966A7" w14:textId="77777777" w:rsidR="00D93AA4" w:rsidRPr="00A82C13" w:rsidRDefault="00D93AA4" w:rsidP="00D93AA4">
            <w:pPr>
              <w:ind w:firstLine="0"/>
              <w:jc w:val="center"/>
              <w:rPr>
                <w:sz w:val="22"/>
                <w:szCs w:val="22"/>
              </w:rPr>
            </w:pPr>
            <w:r w:rsidRPr="00A82C13">
              <w:rPr>
                <w:sz w:val="22"/>
                <w:szCs w:val="22"/>
              </w:rPr>
              <w:t>движения</w:t>
            </w:r>
          </w:p>
        </w:tc>
        <w:tc>
          <w:tcPr>
            <w:tcW w:w="954" w:type="pct"/>
            <w:tcBorders>
              <w:top w:val="single" w:sz="4" w:space="0" w:color="auto"/>
              <w:left w:val="single" w:sz="4" w:space="0" w:color="auto"/>
              <w:bottom w:val="single" w:sz="4" w:space="0" w:color="auto"/>
              <w:right w:val="single" w:sz="4" w:space="0" w:color="auto"/>
            </w:tcBorders>
            <w:hideMark/>
          </w:tcPr>
          <w:p w14:paraId="04B40118" w14:textId="6E7A1AFA" w:rsidR="00D93AA4" w:rsidRPr="00A82C13" w:rsidRDefault="00D93AA4" w:rsidP="00D93AA4">
            <w:pPr>
              <w:ind w:firstLine="0"/>
              <w:jc w:val="center"/>
              <w:rPr>
                <w:sz w:val="22"/>
                <w:szCs w:val="22"/>
              </w:rPr>
            </w:pPr>
            <w:r w:rsidRPr="00A82C13">
              <w:rPr>
                <w:sz w:val="22"/>
                <w:szCs w:val="22"/>
              </w:rPr>
              <w:t>Привокзальный терр. Округ, от Калужского до Одоевского</w:t>
            </w:r>
          </w:p>
          <w:p w14:paraId="089AA2E7" w14:textId="77777777" w:rsidR="00D93AA4" w:rsidRPr="00A82C13" w:rsidRDefault="00D93AA4" w:rsidP="00D93AA4">
            <w:pPr>
              <w:ind w:firstLine="0"/>
              <w:jc w:val="center"/>
              <w:rPr>
                <w:sz w:val="22"/>
                <w:szCs w:val="22"/>
              </w:rPr>
            </w:pPr>
            <w:r w:rsidRPr="00A82C13">
              <w:rPr>
                <w:sz w:val="22"/>
                <w:szCs w:val="22"/>
              </w:rPr>
              <w:t>ш. (р-н Михалково-Прудное)</w:t>
            </w:r>
          </w:p>
        </w:tc>
        <w:tc>
          <w:tcPr>
            <w:tcW w:w="618" w:type="pct"/>
            <w:tcBorders>
              <w:top w:val="single" w:sz="4" w:space="0" w:color="auto"/>
              <w:left w:val="single" w:sz="4" w:space="0" w:color="auto"/>
              <w:bottom w:val="single" w:sz="4" w:space="0" w:color="auto"/>
              <w:right w:val="single" w:sz="4" w:space="0" w:color="auto"/>
            </w:tcBorders>
          </w:tcPr>
          <w:p w14:paraId="2F683FB3" w14:textId="77777777" w:rsidR="00D93AA4" w:rsidRPr="00A82C13" w:rsidRDefault="00D93AA4" w:rsidP="00D93AA4">
            <w:pPr>
              <w:ind w:firstLine="0"/>
              <w:jc w:val="center"/>
              <w:rPr>
                <w:sz w:val="22"/>
                <w:szCs w:val="22"/>
              </w:rPr>
            </w:pPr>
            <w:r w:rsidRPr="00A82C13">
              <w:rPr>
                <w:sz w:val="22"/>
                <w:szCs w:val="22"/>
              </w:rPr>
              <w:t>расчётный срок</w:t>
            </w:r>
          </w:p>
        </w:tc>
        <w:tc>
          <w:tcPr>
            <w:tcW w:w="622" w:type="pct"/>
            <w:tcBorders>
              <w:top w:val="single" w:sz="4" w:space="0" w:color="auto"/>
              <w:left w:val="single" w:sz="4" w:space="0" w:color="auto"/>
              <w:bottom w:val="single" w:sz="4" w:space="0" w:color="auto"/>
              <w:right w:val="single" w:sz="4" w:space="0" w:color="auto"/>
            </w:tcBorders>
          </w:tcPr>
          <w:p w14:paraId="5F848744" w14:textId="295461A0"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79ACA056" w14:textId="7A4637B5" w:rsidTr="00D93AA4">
        <w:tc>
          <w:tcPr>
            <w:tcW w:w="185" w:type="pct"/>
            <w:tcBorders>
              <w:top w:val="single" w:sz="4" w:space="0" w:color="auto"/>
              <w:left w:val="single" w:sz="4" w:space="0" w:color="auto"/>
              <w:bottom w:val="single" w:sz="4" w:space="0" w:color="auto"/>
              <w:right w:val="single" w:sz="4" w:space="0" w:color="auto"/>
            </w:tcBorders>
            <w:hideMark/>
          </w:tcPr>
          <w:p w14:paraId="0C8D488C"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42.</w:t>
            </w:r>
          </w:p>
        </w:tc>
        <w:tc>
          <w:tcPr>
            <w:tcW w:w="660" w:type="pct"/>
            <w:tcBorders>
              <w:top w:val="single" w:sz="4" w:space="0" w:color="auto"/>
              <w:left w:val="single" w:sz="4" w:space="0" w:color="auto"/>
              <w:bottom w:val="single" w:sz="4" w:space="0" w:color="auto"/>
              <w:right w:val="single" w:sz="4" w:space="0" w:color="auto"/>
            </w:tcBorders>
            <w:hideMark/>
          </w:tcPr>
          <w:p w14:paraId="2324E386"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59395C27" w14:textId="77777777" w:rsidR="00D93AA4" w:rsidRPr="00A82C13" w:rsidRDefault="00D93AA4" w:rsidP="00D93AA4">
            <w:pPr>
              <w:ind w:firstLine="0"/>
              <w:jc w:val="center"/>
              <w:rPr>
                <w:sz w:val="22"/>
                <w:szCs w:val="22"/>
              </w:rPr>
            </w:pPr>
            <w:r w:rsidRPr="00A82C13">
              <w:rPr>
                <w:sz w:val="22"/>
                <w:szCs w:val="22"/>
              </w:rPr>
              <w:t>главная дорога от Одоевского шоссе до д. Маслова</w:t>
            </w:r>
          </w:p>
        </w:tc>
        <w:tc>
          <w:tcPr>
            <w:tcW w:w="617" w:type="pct"/>
            <w:tcBorders>
              <w:top w:val="single" w:sz="4" w:space="0" w:color="auto"/>
              <w:left w:val="single" w:sz="4" w:space="0" w:color="auto"/>
              <w:bottom w:val="single" w:sz="4" w:space="0" w:color="auto"/>
              <w:right w:val="single" w:sz="4" w:space="0" w:color="auto"/>
            </w:tcBorders>
            <w:hideMark/>
          </w:tcPr>
          <w:p w14:paraId="08912128"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60" w:type="pct"/>
            <w:tcBorders>
              <w:top w:val="single" w:sz="4" w:space="0" w:color="auto"/>
              <w:left w:val="single" w:sz="4" w:space="0" w:color="auto"/>
              <w:bottom w:val="single" w:sz="4" w:space="0" w:color="auto"/>
              <w:right w:val="single" w:sz="4" w:space="0" w:color="auto"/>
            </w:tcBorders>
            <w:hideMark/>
          </w:tcPr>
          <w:p w14:paraId="42B1BEF8" w14:textId="77777777" w:rsidR="00D93AA4" w:rsidRPr="00A82C13" w:rsidRDefault="00D93AA4" w:rsidP="00D93AA4">
            <w:pPr>
              <w:ind w:firstLine="0"/>
              <w:jc w:val="center"/>
              <w:rPr>
                <w:sz w:val="22"/>
                <w:szCs w:val="22"/>
              </w:rPr>
            </w:pPr>
            <w:r w:rsidRPr="00A82C13">
              <w:rPr>
                <w:sz w:val="22"/>
                <w:szCs w:val="22"/>
              </w:rPr>
              <w:t>2,2 км, 2 полосы</w:t>
            </w:r>
          </w:p>
          <w:p w14:paraId="37F7F5DA" w14:textId="77777777" w:rsidR="00D93AA4" w:rsidRPr="00A82C13" w:rsidRDefault="00D93AA4" w:rsidP="00D93AA4">
            <w:pPr>
              <w:ind w:firstLine="0"/>
              <w:jc w:val="center"/>
              <w:rPr>
                <w:sz w:val="22"/>
                <w:szCs w:val="22"/>
              </w:rPr>
            </w:pPr>
            <w:r w:rsidRPr="00A82C13">
              <w:rPr>
                <w:sz w:val="22"/>
                <w:szCs w:val="22"/>
              </w:rPr>
              <w:t>движения, главная улицы</w:t>
            </w:r>
          </w:p>
        </w:tc>
        <w:tc>
          <w:tcPr>
            <w:tcW w:w="954" w:type="pct"/>
            <w:tcBorders>
              <w:top w:val="single" w:sz="4" w:space="0" w:color="auto"/>
              <w:left w:val="single" w:sz="4" w:space="0" w:color="auto"/>
              <w:bottom w:val="single" w:sz="4" w:space="0" w:color="auto"/>
              <w:right w:val="single" w:sz="4" w:space="0" w:color="auto"/>
            </w:tcBorders>
            <w:hideMark/>
          </w:tcPr>
          <w:p w14:paraId="3E9F8A28" w14:textId="77777777" w:rsidR="00D93AA4" w:rsidRPr="00A82C13" w:rsidRDefault="00D93AA4" w:rsidP="00D93AA4">
            <w:pPr>
              <w:ind w:firstLine="0"/>
              <w:jc w:val="center"/>
              <w:rPr>
                <w:sz w:val="22"/>
                <w:szCs w:val="22"/>
              </w:rPr>
            </w:pPr>
            <w:r w:rsidRPr="00A82C13">
              <w:rPr>
                <w:sz w:val="22"/>
                <w:szCs w:val="22"/>
              </w:rPr>
              <w:t>Привокзальный терр. округ</w:t>
            </w:r>
          </w:p>
          <w:p w14:paraId="0983F1D5" w14:textId="77777777" w:rsidR="00D93AA4" w:rsidRPr="00A82C13" w:rsidRDefault="00D93AA4" w:rsidP="00D93AA4">
            <w:pPr>
              <w:ind w:firstLine="0"/>
              <w:jc w:val="center"/>
              <w:rPr>
                <w:sz w:val="22"/>
                <w:szCs w:val="22"/>
              </w:rPr>
            </w:pPr>
            <w:r w:rsidRPr="00A82C13">
              <w:rPr>
                <w:sz w:val="22"/>
                <w:szCs w:val="22"/>
              </w:rPr>
              <w:t>от Одоевского ш.</w:t>
            </w:r>
          </w:p>
          <w:p w14:paraId="25E12EEE" w14:textId="77777777" w:rsidR="00D93AA4" w:rsidRPr="00A82C13" w:rsidRDefault="00D93AA4" w:rsidP="00D93AA4">
            <w:pPr>
              <w:ind w:firstLine="0"/>
              <w:jc w:val="center"/>
              <w:rPr>
                <w:sz w:val="22"/>
                <w:szCs w:val="22"/>
              </w:rPr>
            </w:pPr>
            <w:r w:rsidRPr="00A82C13">
              <w:rPr>
                <w:sz w:val="22"/>
                <w:szCs w:val="22"/>
              </w:rPr>
              <w:t>до д. Маслово</w:t>
            </w:r>
          </w:p>
        </w:tc>
        <w:tc>
          <w:tcPr>
            <w:tcW w:w="618" w:type="pct"/>
            <w:tcBorders>
              <w:top w:val="single" w:sz="4" w:space="0" w:color="auto"/>
              <w:left w:val="single" w:sz="4" w:space="0" w:color="auto"/>
              <w:bottom w:val="single" w:sz="4" w:space="0" w:color="auto"/>
              <w:right w:val="single" w:sz="4" w:space="0" w:color="auto"/>
            </w:tcBorders>
            <w:hideMark/>
          </w:tcPr>
          <w:p w14:paraId="4AD21CEE" w14:textId="77777777" w:rsidR="00D93AA4" w:rsidRPr="00A82C13" w:rsidRDefault="00D93AA4" w:rsidP="00D93AA4">
            <w:pPr>
              <w:ind w:firstLine="0"/>
              <w:jc w:val="center"/>
              <w:rPr>
                <w:rFonts w:eastAsiaTheme="minorHAnsi"/>
                <w:sz w:val="22"/>
                <w:szCs w:val="22"/>
                <w:lang w:eastAsia="en-US"/>
              </w:rPr>
            </w:pPr>
            <w:r w:rsidRPr="00A82C13">
              <w:rPr>
                <w:sz w:val="22"/>
                <w:szCs w:val="22"/>
              </w:rPr>
              <w:t>расчётный срок</w:t>
            </w:r>
          </w:p>
        </w:tc>
        <w:tc>
          <w:tcPr>
            <w:tcW w:w="622" w:type="pct"/>
            <w:tcBorders>
              <w:top w:val="single" w:sz="4" w:space="0" w:color="auto"/>
              <w:left w:val="single" w:sz="4" w:space="0" w:color="auto"/>
              <w:bottom w:val="single" w:sz="4" w:space="0" w:color="auto"/>
              <w:right w:val="single" w:sz="4" w:space="0" w:color="auto"/>
            </w:tcBorders>
          </w:tcPr>
          <w:p w14:paraId="72D40C31" w14:textId="25320547"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73DC6EBE" w14:textId="4BE4B44D" w:rsidTr="00D93AA4">
        <w:tc>
          <w:tcPr>
            <w:tcW w:w="185" w:type="pct"/>
            <w:tcBorders>
              <w:top w:val="single" w:sz="4" w:space="0" w:color="auto"/>
              <w:left w:val="single" w:sz="4" w:space="0" w:color="auto"/>
              <w:bottom w:val="single" w:sz="4" w:space="0" w:color="auto"/>
              <w:right w:val="single" w:sz="4" w:space="0" w:color="auto"/>
            </w:tcBorders>
            <w:hideMark/>
          </w:tcPr>
          <w:p w14:paraId="6E900730"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43.</w:t>
            </w:r>
          </w:p>
        </w:tc>
        <w:tc>
          <w:tcPr>
            <w:tcW w:w="660" w:type="pct"/>
            <w:tcBorders>
              <w:top w:val="single" w:sz="4" w:space="0" w:color="auto"/>
              <w:left w:val="single" w:sz="4" w:space="0" w:color="auto"/>
              <w:bottom w:val="single" w:sz="4" w:space="0" w:color="auto"/>
              <w:right w:val="single" w:sz="4" w:space="0" w:color="auto"/>
            </w:tcBorders>
            <w:hideMark/>
          </w:tcPr>
          <w:p w14:paraId="2670B7B2"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4D43F9DC" w14:textId="77777777" w:rsidR="00D93AA4" w:rsidRPr="00A82C13" w:rsidRDefault="00D93AA4" w:rsidP="00D93AA4">
            <w:pPr>
              <w:ind w:firstLine="0"/>
              <w:jc w:val="center"/>
              <w:rPr>
                <w:sz w:val="22"/>
                <w:szCs w:val="22"/>
              </w:rPr>
            </w:pPr>
            <w:r w:rsidRPr="00A82C13">
              <w:rPr>
                <w:sz w:val="22"/>
                <w:szCs w:val="22"/>
              </w:rPr>
              <w:t>комплекс</w:t>
            </w:r>
          </w:p>
          <w:p w14:paraId="43D550BA" w14:textId="77777777" w:rsidR="00D93AA4" w:rsidRPr="00A82C13" w:rsidRDefault="00D93AA4" w:rsidP="00D93AA4">
            <w:pPr>
              <w:ind w:firstLine="0"/>
              <w:jc w:val="center"/>
              <w:rPr>
                <w:sz w:val="22"/>
                <w:szCs w:val="22"/>
              </w:rPr>
            </w:pPr>
            <w:r w:rsidRPr="00A82C13">
              <w:rPr>
                <w:sz w:val="22"/>
                <w:szCs w:val="22"/>
              </w:rPr>
              <w:t>эстакадно-мостовых сооружений от ул.Пузакова через железную дорогу и реку Упу</w:t>
            </w:r>
          </w:p>
        </w:tc>
        <w:tc>
          <w:tcPr>
            <w:tcW w:w="617" w:type="pct"/>
            <w:tcBorders>
              <w:top w:val="single" w:sz="4" w:space="0" w:color="auto"/>
              <w:left w:val="single" w:sz="4" w:space="0" w:color="auto"/>
              <w:bottom w:val="single" w:sz="4" w:space="0" w:color="auto"/>
              <w:right w:val="single" w:sz="4" w:space="0" w:color="auto"/>
            </w:tcBorders>
            <w:hideMark/>
          </w:tcPr>
          <w:p w14:paraId="6986C74F"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60" w:type="pct"/>
            <w:tcBorders>
              <w:top w:val="single" w:sz="4" w:space="0" w:color="auto"/>
              <w:left w:val="single" w:sz="4" w:space="0" w:color="auto"/>
              <w:bottom w:val="single" w:sz="4" w:space="0" w:color="auto"/>
              <w:right w:val="single" w:sz="4" w:space="0" w:color="auto"/>
            </w:tcBorders>
          </w:tcPr>
          <w:p w14:paraId="7299166F" w14:textId="77777777" w:rsidR="00D93AA4" w:rsidRPr="00A82C13" w:rsidRDefault="00D93AA4" w:rsidP="00D93AA4">
            <w:pPr>
              <w:ind w:firstLine="0"/>
              <w:jc w:val="center"/>
              <w:rPr>
                <w:sz w:val="22"/>
                <w:szCs w:val="22"/>
              </w:rPr>
            </w:pPr>
            <w:r w:rsidRPr="00A82C13">
              <w:rPr>
                <w:sz w:val="22"/>
                <w:szCs w:val="22"/>
              </w:rPr>
              <w:t>2,5 км,</w:t>
            </w:r>
          </w:p>
          <w:p w14:paraId="75FEA060" w14:textId="77777777" w:rsidR="00D93AA4" w:rsidRPr="00A82C13" w:rsidRDefault="00D93AA4" w:rsidP="00D93AA4">
            <w:pPr>
              <w:ind w:firstLine="0"/>
              <w:jc w:val="center"/>
              <w:rPr>
                <w:sz w:val="22"/>
                <w:szCs w:val="22"/>
              </w:rPr>
            </w:pPr>
            <w:r w:rsidRPr="00A82C13">
              <w:rPr>
                <w:sz w:val="22"/>
                <w:szCs w:val="22"/>
              </w:rPr>
              <w:t>4 полосы движения</w:t>
            </w:r>
          </w:p>
        </w:tc>
        <w:tc>
          <w:tcPr>
            <w:tcW w:w="954" w:type="pct"/>
            <w:tcBorders>
              <w:top w:val="single" w:sz="4" w:space="0" w:color="auto"/>
              <w:left w:val="single" w:sz="4" w:space="0" w:color="auto"/>
              <w:bottom w:val="single" w:sz="4" w:space="0" w:color="auto"/>
              <w:right w:val="single" w:sz="4" w:space="0" w:color="auto"/>
            </w:tcBorders>
            <w:hideMark/>
          </w:tcPr>
          <w:p w14:paraId="445B6D0C" w14:textId="77777777" w:rsidR="00D93AA4" w:rsidRPr="00A82C13" w:rsidRDefault="00D93AA4" w:rsidP="00D93AA4">
            <w:pPr>
              <w:ind w:firstLine="0"/>
              <w:jc w:val="center"/>
              <w:rPr>
                <w:sz w:val="22"/>
                <w:szCs w:val="22"/>
              </w:rPr>
            </w:pPr>
            <w:r w:rsidRPr="00A82C13">
              <w:rPr>
                <w:sz w:val="22"/>
                <w:szCs w:val="22"/>
              </w:rPr>
              <w:t>Зареченский р-н г. Тулы</w:t>
            </w:r>
          </w:p>
          <w:p w14:paraId="02734E0A" w14:textId="77777777" w:rsidR="00D93AA4" w:rsidRPr="00A82C13" w:rsidRDefault="00D93AA4" w:rsidP="00D93AA4">
            <w:pPr>
              <w:ind w:firstLine="0"/>
              <w:jc w:val="center"/>
              <w:rPr>
                <w:sz w:val="22"/>
                <w:szCs w:val="22"/>
              </w:rPr>
            </w:pPr>
            <w:r w:rsidRPr="00A82C13">
              <w:rPr>
                <w:sz w:val="22"/>
                <w:szCs w:val="22"/>
              </w:rPr>
              <w:t>от ул. Пузакова эстакадами ч/з</w:t>
            </w:r>
          </w:p>
          <w:p w14:paraId="1C857F98" w14:textId="77777777" w:rsidR="00D93AA4" w:rsidRPr="00A82C13" w:rsidRDefault="00D93AA4" w:rsidP="00D93AA4">
            <w:pPr>
              <w:ind w:firstLine="0"/>
              <w:jc w:val="center"/>
              <w:rPr>
                <w:sz w:val="22"/>
                <w:szCs w:val="22"/>
              </w:rPr>
            </w:pPr>
            <w:r w:rsidRPr="00A82C13">
              <w:rPr>
                <w:sz w:val="22"/>
                <w:szCs w:val="22"/>
              </w:rPr>
              <w:t>ж.д. пути и мостом ч/з Упу</w:t>
            </w:r>
          </w:p>
        </w:tc>
        <w:tc>
          <w:tcPr>
            <w:tcW w:w="618" w:type="pct"/>
            <w:tcBorders>
              <w:top w:val="single" w:sz="4" w:space="0" w:color="auto"/>
              <w:left w:val="single" w:sz="4" w:space="0" w:color="auto"/>
              <w:bottom w:val="single" w:sz="4" w:space="0" w:color="auto"/>
              <w:right w:val="single" w:sz="4" w:space="0" w:color="auto"/>
            </w:tcBorders>
            <w:hideMark/>
          </w:tcPr>
          <w:p w14:paraId="487CB945" w14:textId="77777777" w:rsidR="00D93AA4" w:rsidRPr="00A82C13" w:rsidRDefault="00D93AA4" w:rsidP="00D93AA4">
            <w:pPr>
              <w:ind w:firstLine="0"/>
              <w:jc w:val="center"/>
              <w:rPr>
                <w:rFonts w:eastAsiaTheme="minorHAnsi"/>
                <w:sz w:val="22"/>
                <w:szCs w:val="22"/>
                <w:lang w:eastAsia="en-US"/>
              </w:rPr>
            </w:pPr>
            <w:r w:rsidRPr="00A82C13">
              <w:rPr>
                <w:sz w:val="22"/>
                <w:szCs w:val="22"/>
              </w:rPr>
              <w:t>расчётный срок</w:t>
            </w:r>
          </w:p>
        </w:tc>
        <w:tc>
          <w:tcPr>
            <w:tcW w:w="622" w:type="pct"/>
            <w:tcBorders>
              <w:top w:val="single" w:sz="4" w:space="0" w:color="auto"/>
              <w:left w:val="single" w:sz="4" w:space="0" w:color="auto"/>
              <w:bottom w:val="single" w:sz="4" w:space="0" w:color="auto"/>
              <w:right w:val="single" w:sz="4" w:space="0" w:color="auto"/>
            </w:tcBorders>
          </w:tcPr>
          <w:p w14:paraId="1FE5DB98" w14:textId="0B013995"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022F55B9" w14:textId="50262617" w:rsidTr="00D93AA4">
        <w:tc>
          <w:tcPr>
            <w:tcW w:w="185" w:type="pct"/>
            <w:tcBorders>
              <w:top w:val="single" w:sz="4" w:space="0" w:color="auto"/>
              <w:left w:val="single" w:sz="4" w:space="0" w:color="auto"/>
              <w:bottom w:val="single" w:sz="4" w:space="0" w:color="auto"/>
              <w:right w:val="single" w:sz="4" w:space="0" w:color="auto"/>
            </w:tcBorders>
            <w:hideMark/>
          </w:tcPr>
          <w:p w14:paraId="6A9177B1"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44.</w:t>
            </w:r>
          </w:p>
        </w:tc>
        <w:tc>
          <w:tcPr>
            <w:tcW w:w="660" w:type="pct"/>
            <w:tcBorders>
              <w:top w:val="single" w:sz="4" w:space="0" w:color="auto"/>
              <w:left w:val="single" w:sz="4" w:space="0" w:color="auto"/>
              <w:bottom w:val="single" w:sz="4" w:space="0" w:color="auto"/>
              <w:right w:val="single" w:sz="4" w:space="0" w:color="auto"/>
            </w:tcBorders>
            <w:hideMark/>
          </w:tcPr>
          <w:p w14:paraId="69A9A720"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vAlign w:val="center"/>
            <w:hideMark/>
          </w:tcPr>
          <w:p w14:paraId="2C7D710F" w14:textId="77777777" w:rsidR="00D93AA4" w:rsidRPr="00A82C13" w:rsidRDefault="00D93AA4" w:rsidP="00D93AA4">
            <w:pPr>
              <w:ind w:firstLine="0"/>
              <w:jc w:val="left"/>
              <w:rPr>
                <w:sz w:val="22"/>
                <w:szCs w:val="22"/>
              </w:rPr>
            </w:pPr>
            <w:r w:rsidRPr="00A82C13">
              <w:rPr>
                <w:sz w:val="22"/>
                <w:szCs w:val="22"/>
              </w:rPr>
              <w:t>магистральная улицы районного значения на продолжении ул.Болотова от ул.Чмутова</w:t>
            </w:r>
          </w:p>
        </w:tc>
        <w:tc>
          <w:tcPr>
            <w:tcW w:w="617" w:type="pct"/>
            <w:tcBorders>
              <w:top w:val="single" w:sz="4" w:space="0" w:color="auto"/>
              <w:left w:val="single" w:sz="4" w:space="0" w:color="auto"/>
              <w:bottom w:val="single" w:sz="4" w:space="0" w:color="auto"/>
              <w:right w:val="single" w:sz="4" w:space="0" w:color="auto"/>
            </w:tcBorders>
            <w:vAlign w:val="center"/>
            <w:hideMark/>
          </w:tcPr>
          <w:p w14:paraId="63671EA5"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60" w:type="pct"/>
            <w:tcBorders>
              <w:top w:val="single" w:sz="4" w:space="0" w:color="auto"/>
              <w:left w:val="single" w:sz="4" w:space="0" w:color="auto"/>
              <w:bottom w:val="single" w:sz="4" w:space="0" w:color="auto"/>
              <w:right w:val="single" w:sz="4" w:space="0" w:color="auto"/>
            </w:tcBorders>
            <w:vAlign w:val="center"/>
          </w:tcPr>
          <w:p w14:paraId="060F83C0" w14:textId="77777777" w:rsidR="00D93AA4" w:rsidRPr="00A82C13" w:rsidRDefault="00D93AA4" w:rsidP="00D93AA4">
            <w:pPr>
              <w:ind w:firstLine="0"/>
              <w:jc w:val="center"/>
              <w:rPr>
                <w:sz w:val="22"/>
                <w:szCs w:val="22"/>
              </w:rPr>
            </w:pPr>
            <w:r w:rsidRPr="00A82C13">
              <w:rPr>
                <w:sz w:val="22"/>
                <w:szCs w:val="22"/>
              </w:rPr>
              <w:t>1 км, 4 полосы движения, магистральная улица районного значения</w:t>
            </w:r>
          </w:p>
        </w:tc>
        <w:tc>
          <w:tcPr>
            <w:tcW w:w="954" w:type="pct"/>
            <w:tcBorders>
              <w:top w:val="single" w:sz="4" w:space="0" w:color="auto"/>
              <w:left w:val="single" w:sz="4" w:space="0" w:color="auto"/>
              <w:bottom w:val="single" w:sz="4" w:space="0" w:color="auto"/>
              <w:right w:val="single" w:sz="4" w:space="0" w:color="auto"/>
            </w:tcBorders>
            <w:vAlign w:val="center"/>
            <w:hideMark/>
          </w:tcPr>
          <w:p w14:paraId="1C3E0E21" w14:textId="77777777" w:rsidR="00D93AA4" w:rsidRPr="00A82C13" w:rsidRDefault="00D93AA4" w:rsidP="00D93AA4">
            <w:pPr>
              <w:ind w:firstLine="0"/>
              <w:jc w:val="center"/>
              <w:rPr>
                <w:sz w:val="22"/>
                <w:szCs w:val="22"/>
              </w:rPr>
            </w:pPr>
            <w:r w:rsidRPr="00A82C13">
              <w:rPr>
                <w:sz w:val="22"/>
                <w:szCs w:val="22"/>
              </w:rPr>
              <w:t>Зареченский р-н г. Тулы</w:t>
            </w:r>
          </w:p>
          <w:p w14:paraId="13B0D65E" w14:textId="77777777" w:rsidR="00D93AA4" w:rsidRPr="00A82C13" w:rsidRDefault="00D93AA4" w:rsidP="00D93AA4">
            <w:pPr>
              <w:ind w:firstLine="0"/>
              <w:jc w:val="center"/>
              <w:rPr>
                <w:sz w:val="22"/>
                <w:szCs w:val="22"/>
              </w:rPr>
            </w:pPr>
            <w:r w:rsidRPr="00A82C13">
              <w:rPr>
                <w:sz w:val="22"/>
                <w:szCs w:val="22"/>
              </w:rPr>
              <w:t>от нов. перехода с ул.Пузакова</w:t>
            </w:r>
          </w:p>
          <w:p w14:paraId="021C877A" w14:textId="77777777" w:rsidR="00D93AA4" w:rsidRPr="00A82C13" w:rsidRDefault="00D93AA4" w:rsidP="00D93AA4">
            <w:pPr>
              <w:ind w:firstLine="0"/>
              <w:jc w:val="center"/>
              <w:rPr>
                <w:sz w:val="22"/>
                <w:szCs w:val="22"/>
              </w:rPr>
            </w:pPr>
            <w:r w:rsidRPr="00A82C13">
              <w:rPr>
                <w:sz w:val="22"/>
                <w:szCs w:val="22"/>
              </w:rPr>
              <w:t>до ул.Чмутова</w:t>
            </w:r>
          </w:p>
        </w:tc>
        <w:tc>
          <w:tcPr>
            <w:tcW w:w="618" w:type="pct"/>
            <w:tcBorders>
              <w:top w:val="single" w:sz="4" w:space="0" w:color="auto"/>
              <w:left w:val="single" w:sz="4" w:space="0" w:color="auto"/>
              <w:bottom w:val="single" w:sz="4" w:space="0" w:color="auto"/>
              <w:right w:val="single" w:sz="4" w:space="0" w:color="auto"/>
            </w:tcBorders>
            <w:vAlign w:val="center"/>
            <w:hideMark/>
          </w:tcPr>
          <w:p w14:paraId="1B86170F" w14:textId="77777777" w:rsidR="00D93AA4" w:rsidRPr="00A82C13" w:rsidRDefault="00D93AA4" w:rsidP="00D93AA4">
            <w:pPr>
              <w:ind w:firstLine="0"/>
              <w:jc w:val="center"/>
              <w:rPr>
                <w:rFonts w:eastAsiaTheme="minorHAnsi"/>
                <w:sz w:val="22"/>
                <w:szCs w:val="22"/>
                <w:lang w:eastAsia="en-US"/>
              </w:rPr>
            </w:pPr>
            <w:r w:rsidRPr="00A82C13">
              <w:rPr>
                <w:sz w:val="22"/>
                <w:szCs w:val="22"/>
              </w:rPr>
              <w:t>расчётный срок</w:t>
            </w:r>
          </w:p>
        </w:tc>
        <w:tc>
          <w:tcPr>
            <w:tcW w:w="622" w:type="pct"/>
            <w:tcBorders>
              <w:top w:val="single" w:sz="4" w:space="0" w:color="auto"/>
              <w:left w:val="single" w:sz="4" w:space="0" w:color="auto"/>
              <w:bottom w:val="single" w:sz="4" w:space="0" w:color="auto"/>
              <w:right w:val="single" w:sz="4" w:space="0" w:color="auto"/>
            </w:tcBorders>
          </w:tcPr>
          <w:p w14:paraId="62903252" w14:textId="490AB2DD"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0681F81B" w14:textId="50E75831" w:rsidTr="00D93AA4">
        <w:tc>
          <w:tcPr>
            <w:tcW w:w="185" w:type="pct"/>
            <w:tcBorders>
              <w:top w:val="single" w:sz="4" w:space="0" w:color="auto"/>
              <w:left w:val="single" w:sz="4" w:space="0" w:color="auto"/>
              <w:bottom w:val="single" w:sz="4" w:space="0" w:color="auto"/>
              <w:right w:val="single" w:sz="4" w:space="0" w:color="auto"/>
            </w:tcBorders>
            <w:hideMark/>
          </w:tcPr>
          <w:p w14:paraId="6CF85852"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45.</w:t>
            </w:r>
          </w:p>
        </w:tc>
        <w:tc>
          <w:tcPr>
            <w:tcW w:w="660" w:type="pct"/>
            <w:tcBorders>
              <w:top w:val="single" w:sz="4" w:space="0" w:color="auto"/>
              <w:left w:val="single" w:sz="4" w:space="0" w:color="auto"/>
              <w:bottom w:val="single" w:sz="4" w:space="0" w:color="auto"/>
              <w:right w:val="single" w:sz="4" w:space="0" w:color="auto"/>
            </w:tcBorders>
          </w:tcPr>
          <w:p w14:paraId="0E6131E3"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tcPr>
          <w:p w14:paraId="41C391D4" w14:textId="77777777" w:rsidR="00D93AA4" w:rsidRPr="00A82C13" w:rsidRDefault="00D93AA4" w:rsidP="00D93AA4">
            <w:pPr>
              <w:ind w:firstLine="0"/>
              <w:jc w:val="center"/>
              <w:rPr>
                <w:sz w:val="22"/>
                <w:szCs w:val="22"/>
              </w:rPr>
            </w:pPr>
            <w:r w:rsidRPr="00A82C13">
              <w:rPr>
                <w:sz w:val="22"/>
                <w:szCs w:val="22"/>
              </w:rPr>
              <w:t>мост в районе Пролетарского моста</w:t>
            </w:r>
          </w:p>
        </w:tc>
        <w:tc>
          <w:tcPr>
            <w:tcW w:w="617" w:type="pct"/>
            <w:tcBorders>
              <w:top w:val="single" w:sz="4" w:space="0" w:color="auto"/>
              <w:left w:val="single" w:sz="4" w:space="0" w:color="auto"/>
              <w:bottom w:val="single" w:sz="4" w:space="0" w:color="auto"/>
              <w:right w:val="single" w:sz="4" w:space="0" w:color="auto"/>
            </w:tcBorders>
          </w:tcPr>
          <w:p w14:paraId="06BE4CFB"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60" w:type="pct"/>
            <w:tcBorders>
              <w:top w:val="single" w:sz="4" w:space="0" w:color="auto"/>
              <w:left w:val="single" w:sz="4" w:space="0" w:color="auto"/>
              <w:bottom w:val="single" w:sz="4" w:space="0" w:color="auto"/>
              <w:right w:val="single" w:sz="4" w:space="0" w:color="auto"/>
            </w:tcBorders>
          </w:tcPr>
          <w:p w14:paraId="4D9C004A" w14:textId="53F1852B" w:rsidR="00D93AA4" w:rsidRPr="00A82C13" w:rsidRDefault="006C1DD2" w:rsidP="00D93AA4">
            <w:pPr>
              <w:ind w:firstLine="0"/>
              <w:jc w:val="center"/>
              <w:rPr>
                <w:sz w:val="22"/>
                <w:szCs w:val="22"/>
              </w:rPr>
            </w:pPr>
            <w:r>
              <w:rPr>
                <w:sz w:val="22"/>
                <w:szCs w:val="22"/>
              </w:rPr>
              <w:t>определяется проектом</w:t>
            </w:r>
          </w:p>
        </w:tc>
        <w:tc>
          <w:tcPr>
            <w:tcW w:w="954" w:type="pct"/>
            <w:tcBorders>
              <w:top w:val="single" w:sz="4" w:space="0" w:color="auto"/>
              <w:left w:val="single" w:sz="4" w:space="0" w:color="auto"/>
              <w:bottom w:val="single" w:sz="4" w:space="0" w:color="auto"/>
              <w:right w:val="single" w:sz="4" w:space="0" w:color="auto"/>
            </w:tcBorders>
          </w:tcPr>
          <w:p w14:paraId="74C3FF2E" w14:textId="77777777" w:rsidR="00D93AA4" w:rsidRPr="00A82C13" w:rsidRDefault="00D93AA4" w:rsidP="00D93AA4">
            <w:pPr>
              <w:ind w:firstLine="0"/>
              <w:jc w:val="center"/>
              <w:rPr>
                <w:sz w:val="22"/>
                <w:szCs w:val="22"/>
              </w:rPr>
            </w:pPr>
            <w:r w:rsidRPr="00A82C13">
              <w:rPr>
                <w:sz w:val="22"/>
                <w:szCs w:val="22"/>
              </w:rPr>
              <w:t xml:space="preserve">Пролетарский, привокзальный районы </w:t>
            </w:r>
          </w:p>
        </w:tc>
        <w:tc>
          <w:tcPr>
            <w:tcW w:w="618" w:type="pct"/>
            <w:tcBorders>
              <w:top w:val="single" w:sz="4" w:space="0" w:color="auto"/>
              <w:left w:val="single" w:sz="4" w:space="0" w:color="auto"/>
              <w:bottom w:val="single" w:sz="4" w:space="0" w:color="auto"/>
              <w:right w:val="single" w:sz="4" w:space="0" w:color="auto"/>
            </w:tcBorders>
          </w:tcPr>
          <w:p w14:paraId="1E2181EC" w14:textId="77777777" w:rsidR="00D93AA4" w:rsidRPr="00A82C13" w:rsidRDefault="00D93AA4" w:rsidP="00D93AA4">
            <w:pPr>
              <w:ind w:firstLine="0"/>
              <w:jc w:val="center"/>
              <w:rPr>
                <w:rFonts w:eastAsiaTheme="minorHAnsi"/>
                <w:sz w:val="22"/>
                <w:szCs w:val="22"/>
                <w:lang w:eastAsia="en-US"/>
              </w:rPr>
            </w:pPr>
            <w:r w:rsidRPr="00A82C13">
              <w:rPr>
                <w:rFonts w:eastAsiaTheme="minorHAnsi"/>
                <w:sz w:val="22"/>
                <w:szCs w:val="22"/>
                <w:lang w:eastAsia="en-US"/>
              </w:rPr>
              <w:t>первый этап</w:t>
            </w:r>
          </w:p>
        </w:tc>
        <w:tc>
          <w:tcPr>
            <w:tcW w:w="622" w:type="pct"/>
            <w:tcBorders>
              <w:top w:val="single" w:sz="4" w:space="0" w:color="auto"/>
              <w:left w:val="single" w:sz="4" w:space="0" w:color="auto"/>
              <w:bottom w:val="single" w:sz="4" w:space="0" w:color="auto"/>
              <w:right w:val="single" w:sz="4" w:space="0" w:color="auto"/>
            </w:tcBorders>
          </w:tcPr>
          <w:p w14:paraId="562F38ED" w14:textId="3A7CA8CB" w:rsidR="00D93AA4" w:rsidRPr="00A82C13" w:rsidRDefault="00D93AA4" w:rsidP="00D93AA4">
            <w:pPr>
              <w:ind w:firstLine="0"/>
              <w:jc w:val="center"/>
              <w:rPr>
                <w:rFonts w:eastAsiaTheme="minorHAnsi"/>
                <w:sz w:val="22"/>
                <w:szCs w:val="22"/>
                <w:lang w:eastAsia="en-US"/>
              </w:rPr>
            </w:pPr>
            <w:r w:rsidRPr="00A82C13">
              <w:rPr>
                <w:rFonts w:eastAsia="Calibri"/>
                <w:sz w:val="22"/>
                <w:szCs w:val="22"/>
                <w:lang w:eastAsia="en-US"/>
              </w:rPr>
              <w:t>линейный объект</w:t>
            </w:r>
          </w:p>
        </w:tc>
      </w:tr>
      <w:tr w:rsidR="00A82C13" w:rsidRPr="00A82C13" w14:paraId="74B4DC7B" w14:textId="6CA7AFDD" w:rsidTr="00D93AA4">
        <w:tc>
          <w:tcPr>
            <w:tcW w:w="185" w:type="pct"/>
            <w:tcBorders>
              <w:top w:val="single" w:sz="4" w:space="0" w:color="auto"/>
              <w:left w:val="single" w:sz="4" w:space="0" w:color="auto"/>
              <w:bottom w:val="single" w:sz="4" w:space="0" w:color="auto"/>
              <w:right w:val="single" w:sz="4" w:space="0" w:color="auto"/>
            </w:tcBorders>
            <w:hideMark/>
          </w:tcPr>
          <w:p w14:paraId="4317CE38"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46.</w:t>
            </w:r>
          </w:p>
        </w:tc>
        <w:tc>
          <w:tcPr>
            <w:tcW w:w="660" w:type="pct"/>
            <w:tcBorders>
              <w:top w:val="single" w:sz="4" w:space="0" w:color="auto"/>
              <w:left w:val="single" w:sz="4" w:space="0" w:color="auto"/>
              <w:bottom w:val="single" w:sz="4" w:space="0" w:color="auto"/>
              <w:right w:val="single" w:sz="4" w:space="0" w:color="auto"/>
            </w:tcBorders>
            <w:hideMark/>
          </w:tcPr>
          <w:p w14:paraId="034F0CD8"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0AAC6D6C" w14:textId="77777777" w:rsidR="00D93AA4" w:rsidRPr="00A82C13" w:rsidRDefault="00D93AA4" w:rsidP="00D93AA4">
            <w:pPr>
              <w:ind w:firstLine="0"/>
              <w:jc w:val="center"/>
              <w:rPr>
                <w:sz w:val="22"/>
                <w:szCs w:val="22"/>
              </w:rPr>
            </w:pPr>
            <w:r w:rsidRPr="00A82C13">
              <w:rPr>
                <w:sz w:val="22"/>
                <w:szCs w:val="22"/>
              </w:rPr>
              <w:t>дорога местного значения до пос. Плеханово</w:t>
            </w:r>
          </w:p>
        </w:tc>
        <w:tc>
          <w:tcPr>
            <w:tcW w:w="617" w:type="pct"/>
            <w:tcBorders>
              <w:top w:val="single" w:sz="4" w:space="0" w:color="auto"/>
              <w:left w:val="single" w:sz="4" w:space="0" w:color="auto"/>
              <w:bottom w:val="single" w:sz="4" w:space="0" w:color="auto"/>
              <w:right w:val="single" w:sz="4" w:space="0" w:color="auto"/>
            </w:tcBorders>
            <w:hideMark/>
          </w:tcPr>
          <w:p w14:paraId="13EE8F7F"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60" w:type="pct"/>
            <w:tcBorders>
              <w:top w:val="single" w:sz="4" w:space="0" w:color="auto"/>
              <w:left w:val="single" w:sz="4" w:space="0" w:color="auto"/>
              <w:bottom w:val="single" w:sz="4" w:space="0" w:color="auto"/>
              <w:right w:val="single" w:sz="4" w:space="0" w:color="auto"/>
            </w:tcBorders>
          </w:tcPr>
          <w:p w14:paraId="4203BBA4" w14:textId="77777777" w:rsidR="00D93AA4" w:rsidRPr="00A82C13" w:rsidRDefault="00D93AA4" w:rsidP="00D93AA4">
            <w:pPr>
              <w:ind w:firstLine="0"/>
              <w:jc w:val="center"/>
              <w:rPr>
                <w:sz w:val="22"/>
                <w:szCs w:val="22"/>
              </w:rPr>
            </w:pPr>
            <w:r w:rsidRPr="00A82C13">
              <w:rPr>
                <w:sz w:val="22"/>
                <w:szCs w:val="22"/>
              </w:rPr>
              <w:t>2 км, 2 полосы</w:t>
            </w:r>
          </w:p>
        </w:tc>
        <w:tc>
          <w:tcPr>
            <w:tcW w:w="954" w:type="pct"/>
            <w:tcBorders>
              <w:top w:val="single" w:sz="4" w:space="0" w:color="auto"/>
              <w:left w:val="single" w:sz="4" w:space="0" w:color="auto"/>
              <w:bottom w:val="single" w:sz="4" w:space="0" w:color="auto"/>
              <w:right w:val="single" w:sz="4" w:space="0" w:color="auto"/>
            </w:tcBorders>
            <w:hideMark/>
          </w:tcPr>
          <w:p w14:paraId="24425C3B" w14:textId="77777777" w:rsidR="00D93AA4" w:rsidRPr="00A82C13" w:rsidRDefault="00D93AA4" w:rsidP="00D93AA4">
            <w:pPr>
              <w:ind w:firstLine="0"/>
              <w:jc w:val="center"/>
              <w:rPr>
                <w:sz w:val="22"/>
                <w:szCs w:val="22"/>
              </w:rPr>
            </w:pPr>
            <w:r w:rsidRPr="00A82C13">
              <w:rPr>
                <w:sz w:val="22"/>
                <w:szCs w:val="22"/>
              </w:rPr>
              <w:t>Зареченский ТО</w:t>
            </w:r>
          </w:p>
          <w:p w14:paraId="20D916E8" w14:textId="77777777" w:rsidR="00D93AA4" w:rsidRPr="00A82C13" w:rsidRDefault="00D93AA4" w:rsidP="00D93AA4">
            <w:pPr>
              <w:ind w:firstLine="0"/>
              <w:jc w:val="center"/>
              <w:rPr>
                <w:sz w:val="22"/>
                <w:szCs w:val="22"/>
              </w:rPr>
            </w:pPr>
            <w:r w:rsidRPr="00A82C13">
              <w:rPr>
                <w:sz w:val="22"/>
                <w:szCs w:val="22"/>
              </w:rPr>
              <w:t>от новой дороги в пойме</w:t>
            </w:r>
          </w:p>
          <w:p w14:paraId="43508318" w14:textId="77777777" w:rsidR="00D93AA4" w:rsidRPr="00A82C13" w:rsidRDefault="00D93AA4" w:rsidP="00D93AA4">
            <w:pPr>
              <w:ind w:firstLine="0"/>
              <w:jc w:val="center"/>
              <w:rPr>
                <w:sz w:val="22"/>
                <w:szCs w:val="22"/>
              </w:rPr>
            </w:pPr>
            <w:r w:rsidRPr="00A82C13">
              <w:rPr>
                <w:sz w:val="22"/>
                <w:szCs w:val="22"/>
              </w:rPr>
              <w:t>до пос. Плеханово</w:t>
            </w:r>
          </w:p>
        </w:tc>
        <w:tc>
          <w:tcPr>
            <w:tcW w:w="618" w:type="pct"/>
            <w:tcBorders>
              <w:top w:val="single" w:sz="4" w:space="0" w:color="auto"/>
              <w:left w:val="single" w:sz="4" w:space="0" w:color="auto"/>
              <w:bottom w:val="single" w:sz="4" w:space="0" w:color="auto"/>
              <w:right w:val="single" w:sz="4" w:space="0" w:color="auto"/>
            </w:tcBorders>
            <w:hideMark/>
          </w:tcPr>
          <w:p w14:paraId="02C20E22" w14:textId="77777777" w:rsidR="00D93AA4" w:rsidRPr="00A82C13" w:rsidRDefault="00D93AA4" w:rsidP="00D93AA4">
            <w:pPr>
              <w:ind w:firstLine="0"/>
              <w:jc w:val="center"/>
              <w:rPr>
                <w:sz w:val="22"/>
                <w:szCs w:val="22"/>
              </w:rPr>
            </w:pPr>
            <w:r w:rsidRPr="00A82C13">
              <w:rPr>
                <w:sz w:val="22"/>
                <w:szCs w:val="22"/>
              </w:rPr>
              <w:t>расчётный срок</w:t>
            </w:r>
          </w:p>
          <w:p w14:paraId="69A4DCBB" w14:textId="77777777" w:rsidR="00D93AA4" w:rsidRPr="00A82C13" w:rsidRDefault="00D93AA4" w:rsidP="00D93AA4">
            <w:pPr>
              <w:ind w:firstLine="0"/>
              <w:jc w:val="center"/>
              <w:rPr>
                <w:rFonts w:eastAsiaTheme="minorHAnsi"/>
                <w:sz w:val="22"/>
                <w:szCs w:val="22"/>
                <w:lang w:eastAsia="en-US"/>
              </w:rPr>
            </w:pPr>
          </w:p>
        </w:tc>
        <w:tc>
          <w:tcPr>
            <w:tcW w:w="622" w:type="pct"/>
            <w:tcBorders>
              <w:top w:val="single" w:sz="4" w:space="0" w:color="auto"/>
              <w:left w:val="single" w:sz="4" w:space="0" w:color="auto"/>
              <w:bottom w:val="single" w:sz="4" w:space="0" w:color="auto"/>
              <w:right w:val="single" w:sz="4" w:space="0" w:color="auto"/>
            </w:tcBorders>
          </w:tcPr>
          <w:p w14:paraId="7812B455" w14:textId="5B644BC9"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7B8116DD" w14:textId="009D153F" w:rsidTr="00D93AA4">
        <w:tc>
          <w:tcPr>
            <w:tcW w:w="185" w:type="pct"/>
            <w:tcBorders>
              <w:top w:val="single" w:sz="4" w:space="0" w:color="auto"/>
              <w:left w:val="single" w:sz="4" w:space="0" w:color="auto"/>
              <w:bottom w:val="single" w:sz="4" w:space="0" w:color="auto"/>
              <w:right w:val="single" w:sz="4" w:space="0" w:color="auto"/>
            </w:tcBorders>
            <w:hideMark/>
          </w:tcPr>
          <w:p w14:paraId="597B56C3"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47.</w:t>
            </w:r>
          </w:p>
        </w:tc>
        <w:tc>
          <w:tcPr>
            <w:tcW w:w="660" w:type="pct"/>
            <w:tcBorders>
              <w:top w:val="single" w:sz="4" w:space="0" w:color="auto"/>
              <w:left w:val="single" w:sz="4" w:space="0" w:color="auto"/>
              <w:bottom w:val="single" w:sz="4" w:space="0" w:color="auto"/>
              <w:right w:val="single" w:sz="4" w:space="0" w:color="auto"/>
            </w:tcBorders>
            <w:hideMark/>
          </w:tcPr>
          <w:p w14:paraId="6BBC6F3F"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3704C01E" w14:textId="77777777" w:rsidR="00D93AA4" w:rsidRPr="00A82C13" w:rsidRDefault="00D93AA4" w:rsidP="00D93AA4">
            <w:pPr>
              <w:ind w:firstLine="0"/>
              <w:jc w:val="center"/>
              <w:rPr>
                <w:sz w:val="22"/>
                <w:szCs w:val="22"/>
              </w:rPr>
            </w:pPr>
            <w:r w:rsidRPr="00A82C13">
              <w:rPr>
                <w:sz w:val="22"/>
                <w:szCs w:val="22"/>
              </w:rPr>
              <w:t>дорога местного значения вокруг п. Плеханово</w:t>
            </w:r>
          </w:p>
        </w:tc>
        <w:tc>
          <w:tcPr>
            <w:tcW w:w="617" w:type="pct"/>
            <w:tcBorders>
              <w:top w:val="single" w:sz="4" w:space="0" w:color="auto"/>
              <w:left w:val="single" w:sz="4" w:space="0" w:color="auto"/>
              <w:bottom w:val="single" w:sz="4" w:space="0" w:color="auto"/>
              <w:right w:val="single" w:sz="4" w:space="0" w:color="auto"/>
            </w:tcBorders>
            <w:hideMark/>
          </w:tcPr>
          <w:p w14:paraId="4C4B1F08"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60" w:type="pct"/>
            <w:tcBorders>
              <w:top w:val="single" w:sz="4" w:space="0" w:color="auto"/>
              <w:left w:val="single" w:sz="4" w:space="0" w:color="auto"/>
              <w:bottom w:val="single" w:sz="4" w:space="0" w:color="auto"/>
              <w:right w:val="single" w:sz="4" w:space="0" w:color="auto"/>
            </w:tcBorders>
          </w:tcPr>
          <w:p w14:paraId="78F25177" w14:textId="54F367ED" w:rsidR="00D93AA4" w:rsidRPr="00A82C13" w:rsidRDefault="00D93AA4" w:rsidP="00D93AA4">
            <w:pPr>
              <w:ind w:firstLine="0"/>
              <w:jc w:val="center"/>
              <w:rPr>
                <w:sz w:val="22"/>
                <w:szCs w:val="22"/>
              </w:rPr>
            </w:pPr>
            <w:r w:rsidRPr="00A82C13">
              <w:rPr>
                <w:sz w:val="22"/>
                <w:szCs w:val="22"/>
              </w:rPr>
              <w:t xml:space="preserve">10,4 км, 2 </w:t>
            </w:r>
            <w:r w:rsidR="002F7014" w:rsidRPr="00A82C13">
              <w:rPr>
                <w:sz w:val="22"/>
                <w:szCs w:val="22"/>
              </w:rPr>
              <w:t>п, дорога</w:t>
            </w:r>
            <w:r w:rsidRPr="00A82C13">
              <w:rPr>
                <w:sz w:val="22"/>
                <w:szCs w:val="22"/>
              </w:rPr>
              <w:t xml:space="preserve"> местного значения </w:t>
            </w:r>
          </w:p>
        </w:tc>
        <w:tc>
          <w:tcPr>
            <w:tcW w:w="954" w:type="pct"/>
            <w:tcBorders>
              <w:top w:val="single" w:sz="4" w:space="0" w:color="auto"/>
              <w:left w:val="single" w:sz="4" w:space="0" w:color="auto"/>
              <w:bottom w:val="single" w:sz="4" w:space="0" w:color="auto"/>
              <w:right w:val="single" w:sz="4" w:space="0" w:color="auto"/>
            </w:tcBorders>
          </w:tcPr>
          <w:p w14:paraId="032C4117" w14:textId="77777777" w:rsidR="00D93AA4" w:rsidRPr="00A82C13" w:rsidRDefault="00D93AA4" w:rsidP="00D93AA4">
            <w:pPr>
              <w:ind w:firstLine="0"/>
              <w:jc w:val="center"/>
              <w:rPr>
                <w:sz w:val="22"/>
                <w:szCs w:val="22"/>
              </w:rPr>
            </w:pPr>
            <w:r w:rsidRPr="00A82C13">
              <w:rPr>
                <w:sz w:val="22"/>
                <w:szCs w:val="22"/>
              </w:rPr>
              <w:t>Зареченский ТО, вокруг пос. Плеханово</w:t>
            </w:r>
          </w:p>
        </w:tc>
        <w:tc>
          <w:tcPr>
            <w:tcW w:w="618" w:type="pct"/>
            <w:tcBorders>
              <w:top w:val="single" w:sz="4" w:space="0" w:color="auto"/>
              <w:left w:val="single" w:sz="4" w:space="0" w:color="auto"/>
              <w:bottom w:val="single" w:sz="4" w:space="0" w:color="auto"/>
              <w:right w:val="single" w:sz="4" w:space="0" w:color="auto"/>
            </w:tcBorders>
            <w:hideMark/>
          </w:tcPr>
          <w:p w14:paraId="53C9B066" w14:textId="77777777" w:rsidR="00D93AA4" w:rsidRPr="00A82C13" w:rsidRDefault="00D93AA4" w:rsidP="00D93AA4">
            <w:pPr>
              <w:ind w:firstLine="0"/>
              <w:jc w:val="center"/>
              <w:rPr>
                <w:rFonts w:eastAsiaTheme="minorHAnsi"/>
                <w:sz w:val="22"/>
                <w:szCs w:val="22"/>
                <w:lang w:eastAsia="en-US"/>
              </w:rPr>
            </w:pPr>
            <w:r w:rsidRPr="00A82C13">
              <w:rPr>
                <w:sz w:val="22"/>
                <w:szCs w:val="22"/>
              </w:rPr>
              <w:t>расчётный срок</w:t>
            </w:r>
          </w:p>
        </w:tc>
        <w:tc>
          <w:tcPr>
            <w:tcW w:w="622" w:type="pct"/>
            <w:tcBorders>
              <w:top w:val="single" w:sz="4" w:space="0" w:color="auto"/>
              <w:left w:val="single" w:sz="4" w:space="0" w:color="auto"/>
              <w:bottom w:val="single" w:sz="4" w:space="0" w:color="auto"/>
              <w:right w:val="single" w:sz="4" w:space="0" w:color="auto"/>
            </w:tcBorders>
          </w:tcPr>
          <w:p w14:paraId="2544C8D0" w14:textId="31BC4845"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68E3C741" w14:textId="5AD88C82" w:rsidTr="00D93AA4">
        <w:tc>
          <w:tcPr>
            <w:tcW w:w="185" w:type="pct"/>
            <w:tcBorders>
              <w:top w:val="single" w:sz="4" w:space="0" w:color="auto"/>
              <w:left w:val="single" w:sz="4" w:space="0" w:color="auto"/>
              <w:bottom w:val="single" w:sz="4" w:space="0" w:color="auto"/>
              <w:right w:val="single" w:sz="4" w:space="0" w:color="auto"/>
            </w:tcBorders>
            <w:hideMark/>
          </w:tcPr>
          <w:p w14:paraId="22571D04"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48.</w:t>
            </w:r>
          </w:p>
        </w:tc>
        <w:tc>
          <w:tcPr>
            <w:tcW w:w="660" w:type="pct"/>
            <w:tcBorders>
              <w:top w:val="single" w:sz="4" w:space="0" w:color="auto"/>
              <w:left w:val="single" w:sz="4" w:space="0" w:color="auto"/>
              <w:bottom w:val="single" w:sz="4" w:space="0" w:color="auto"/>
              <w:right w:val="single" w:sz="4" w:space="0" w:color="auto"/>
            </w:tcBorders>
            <w:hideMark/>
          </w:tcPr>
          <w:p w14:paraId="0300D855"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5277D8FE" w14:textId="77777777" w:rsidR="00D93AA4" w:rsidRPr="00A82C13" w:rsidRDefault="00D93AA4" w:rsidP="00D93AA4">
            <w:pPr>
              <w:ind w:firstLine="0"/>
              <w:jc w:val="center"/>
              <w:rPr>
                <w:sz w:val="22"/>
                <w:szCs w:val="22"/>
              </w:rPr>
            </w:pPr>
            <w:r w:rsidRPr="00A82C13">
              <w:rPr>
                <w:sz w:val="22"/>
                <w:szCs w:val="22"/>
              </w:rPr>
              <w:t>дороги местного значения в районе пос. Обидимо</w:t>
            </w:r>
          </w:p>
        </w:tc>
        <w:tc>
          <w:tcPr>
            <w:tcW w:w="617" w:type="pct"/>
            <w:tcBorders>
              <w:top w:val="single" w:sz="4" w:space="0" w:color="auto"/>
              <w:left w:val="single" w:sz="4" w:space="0" w:color="auto"/>
              <w:bottom w:val="single" w:sz="4" w:space="0" w:color="auto"/>
              <w:right w:val="single" w:sz="4" w:space="0" w:color="auto"/>
            </w:tcBorders>
            <w:hideMark/>
          </w:tcPr>
          <w:p w14:paraId="5ACC773E"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60" w:type="pct"/>
            <w:tcBorders>
              <w:top w:val="single" w:sz="4" w:space="0" w:color="auto"/>
              <w:left w:val="single" w:sz="4" w:space="0" w:color="auto"/>
              <w:bottom w:val="single" w:sz="4" w:space="0" w:color="auto"/>
              <w:right w:val="single" w:sz="4" w:space="0" w:color="auto"/>
            </w:tcBorders>
          </w:tcPr>
          <w:p w14:paraId="710776BD" w14:textId="77777777" w:rsidR="00D93AA4" w:rsidRPr="00A82C13" w:rsidRDefault="00D93AA4" w:rsidP="00D93AA4">
            <w:pPr>
              <w:ind w:firstLine="0"/>
              <w:jc w:val="center"/>
              <w:rPr>
                <w:sz w:val="22"/>
                <w:szCs w:val="22"/>
              </w:rPr>
            </w:pPr>
            <w:r w:rsidRPr="00A82C13">
              <w:rPr>
                <w:sz w:val="22"/>
                <w:szCs w:val="22"/>
              </w:rPr>
              <w:t>4,9 км, 2 полосы,</w:t>
            </w:r>
          </w:p>
          <w:p w14:paraId="46631C1B" w14:textId="77777777" w:rsidR="00D93AA4" w:rsidRPr="00A82C13" w:rsidRDefault="00D93AA4" w:rsidP="00D93AA4">
            <w:pPr>
              <w:ind w:firstLine="0"/>
              <w:jc w:val="center"/>
              <w:rPr>
                <w:sz w:val="22"/>
                <w:szCs w:val="22"/>
              </w:rPr>
            </w:pPr>
            <w:r w:rsidRPr="00A82C13">
              <w:rPr>
                <w:sz w:val="22"/>
                <w:szCs w:val="22"/>
              </w:rPr>
              <w:t>дорога местного значения</w:t>
            </w:r>
          </w:p>
        </w:tc>
        <w:tc>
          <w:tcPr>
            <w:tcW w:w="954" w:type="pct"/>
            <w:tcBorders>
              <w:top w:val="single" w:sz="4" w:space="0" w:color="auto"/>
              <w:left w:val="single" w:sz="4" w:space="0" w:color="auto"/>
              <w:bottom w:val="single" w:sz="4" w:space="0" w:color="auto"/>
              <w:right w:val="single" w:sz="4" w:space="0" w:color="auto"/>
            </w:tcBorders>
            <w:hideMark/>
          </w:tcPr>
          <w:p w14:paraId="633A23EE" w14:textId="77777777" w:rsidR="00D93AA4" w:rsidRPr="00A82C13" w:rsidRDefault="00D93AA4" w:rsidP="00D93AA4">
            <w:pPr>
              <w:ind w:firstLine="0"/>
              <w:jc w:val="center"/>
              <w:rPr>
                <w:sz w:val="22"/>
                <w:szCs w:val="22"/>
              </w:rPr>
            </w:pPr>
            <w:r w:rsidRPr="00A82C13">
              <w:rPr>
                <w:sz w:val="22"/>
                <w:szCs w:val="22"/>
              </w:rPr>
              <w:t>Зареченский ТО</w:t>
            </w:r>
          </w:p>
          <w:p w14:paraId="48813F6C" w14:textId="77777777" w:rsidR="00D93AA4" w:rsidRPr="00A82C13" w:rsidRDefault="00D93AA4" w:rsidP="00D93AA4">
            <w:pPr>
              <w:ind w:firstLine="0"/>
              <w:jc w:val="center"/>
              <w:rPr>
                <w:sz w:val="22"/>
                <w:szCs w:val="22"/>
              </w:rPr>
            </w:pPr>
            <w:r w:rsidRPr="00A82C13">
              <w:rPr>
                <w:sz w:val="22"/>
                <w:szCs w:val="22"/>
              </w:rPr>
              <w:t>В р-не пос. Обидимо,</w:t>
            </w:r>
          </w:p>
          <w:p w14:paraId="216AE389" w14:textId="77777777" w:rsidR="00D93AA4" w:rsidRPr="00A82C13" w:rsidRDefault="00D93AA4" w:rsidP="00D93AA4">
            <w:pPr>
              <w:ind w:firstLine="0"/>
              <w:jc w:val="center"/>
              <w:rPr>
                <w:sz w:val="22"/>
                <w:szCs w:val="22"/>
              </w:rPr>
            </w:pPr>
            <w:r w:rsidRPr="00A82C13">
              <w:rPr>
                <w:sz w:val="22"/>
                <w:szCs w:val="22"/>
              </w:rPr>
              <w:t>Ленинский, Барсуки</w:t>
            </w:r>
          </w:p>
        </w:tc>
        <w:tc>
          <w:tcPr>
            <w:tcW w:w="618" w:type="pct"/>
            <w:tcBorders>
              <w:top w:val="single" w:sz="4" w:space="0" w:color="auto"/>
              <w:left w:val="single" w:sz="4" w:space="0" w:color="auto"/>
              <w:bottom w:val="single" w:sz="4" w:space="0" w:color="auto"/>
              <w:right w:val="single" w:sz="4" w:space="0" w:color="auto"/>
            </w:tcBorders>
            <w:hideMark/>
          </w:tcPr>
          <w:p w14:paraId="1CA7B552" w14:textId="77777777" w:rsidR="00D93AA4" w:rsidRPr="00A82C13" w:rsidRDefault="00D93AA4" w:rsidP="00D93AA4">
            <w:pPr>
              <w:ind w:firstLine="0"/>
              <w:jc w:val="center"/>
              <w:rPr>
                <w:rFonts w:eastAsiaTheme="minorHAnsi"/>
                <w:sz w:val="22"/>
                <w:szCs w:val="22"/>
                <w:lang w:eastAsia="en-US"/>
              </w:rPr>
            </w:pPr>
            <w:r w:rsidRPr="00A82C13">
              <w:rPr>
                <w:sz w:val="22"/>
                <w:szCs w:val="22"/>
              </w:rPr>
              <w:t>расчётный срок</w:t>
            </w:r>
          </w:p>
        </w:tc>
        <w:tc>
          <w:tcPr>
            <w:tcW w:w="622" w:type="pct"/>
            <w:tcBorders>
              <w:top w:val="single" w:sz="4" w:space="0" w:color="auto"/>
              <w:left w:val="single" w:sz="4" w:space="0" w:color="auto"/>
              <w:bottom w:val="single" w:sz="4" w:space="0" w:color="auto"/>
              <w:right w:val="single" w:sz="4" w:space="0" w:color="auto"/>
            </w:tcBorders>
          </w:tcPr>
          <w:p w14:paraId="40933E5E" w14:textId="1F2D4846"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0CC0B3ED" w14:textId="6BCC63ED" w:rsidTr="00D93AA4">
        <w:tc>
          <w:tcPr>
            <w:tcW w:w="185" w:type="pct"/>
            <w:tcBorders>
              <w:top w:val="single" w:sz="4" w:space="0" w:color="auto"/>
              <w:left w:val="single" w:sz="4" w:space="0" w:color="auto"/>
              <w:bottom w:val="single" w:sz="4" w:space="0" w:color="auto"/>
              <w:right w:val="single" w:sz="4" w:space="0" w:color="auto"/>
            </w:tcBorders>
            <w:hideMark/>
          </w:tcPr>
          <w:p w14:paraId="055FF8DC"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49.</w:t>
            </w:r>
          </w:p>
        </w:tc>
        <w:tc>
          <w:tcPr>
            <w:tcW w:w="660" w:type="pct"/>
            <w:tcBorders>
              <w:top w:val="single" w:sz="4" w:space="0" w:color="auto"/>
              <w:left w:val="single" w:sz="4" w:space="0" w:color="auto"/>
              <w:bottom w:val="single" w:sz="4" w:space="0" w:color="auto"/>
              <w:right w:val="single" w:sz="4" w:space="0" w:color="auto"/>
            </w:tcBorders>
            <w:hideMark/>
          </w:tcPr>
          <w:p w14:paraId="4DDAC725"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5D16AB42" w14:textId="77777777" w:rsidR="00D93AA4" w:rsidRPr="00A82C13" w:rsidRDefault="00D93AA4" w:rsidP="00D93AA4">
            <w:pPr>
              <w:ind w:firstLine="0"/>
              <w:jc w:val="center"/>
              <w:rPr>
                <w:sz w:val="22"/>
                <w:szCs w:val="22"/>
              </w:rPr>
            </w:pPr>
            <w:r w:rsidRPr="00A82C13">
              <w:rPr>
                <w:sz w:val="22"/>
                <w:szCs w:val="22"/>
              </w:rPr>
              <w:t>магистральная улица районного значения от ул.Чмутова до ул.Маршала Жукова</w:t>
            </w:r>
          </w:p>
        </w:tc>
        <w:tc>
          <w:tcPr>
            <w:tcW w:w="617" w:type="pct"/>
            <w:tcBorders>
              <w:top w:val="single" w:sz="4" w:space="0" w:color="auto"/>
              <w:left w:val="single" w:sz="4" w:space="0" w:color="auto"/>
              <w:bottom w:val="single" w:sz="4" w:space="0" w:color="auto"/>
              <w:right w:val="single" w:sz="4" w:space="0" w:color="auto"/>
            </w:tcBorders>
            <w:hideMark/>
          </w:tcPr>
          <w:p w14:paraId="49B4F47E"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60" w:type="pct"/>
            <w:tcBorders>
              <w:top w:val="single" w:sz="4" w:space="0" w:color="auto"/>
              <w:left w:val="single" w:sz="4" w:space="0" w:color="auto"/>
              <w:bottom w:val="single" w:sz="4" w:space="0" w:color="auto"/>
              <w:right w:val="single" w:sz="4" w:space="0" w:color="auto"/>
            </w:tcBorders>
          </w:tcPr>
          <w:p w14:paraId="3E1466BB" w14:textId="77777777" w:rsidR="00D93AA4" w:rsidRPr="00A82C13" w:rsidRDefault="00D93AA4" w:rsidP="00D93AA4">
            <w:pPr>
              <w:ind w:firstLine="0"/>
              <w:jc w:val="center"/>
              <w:rPr>
                <w:sz w:val="22"/>
                <w:szCs w:val="22"/>
              </w:rPr>
            </w:pPr>
            <w:r w:rsidRPr="00A82C13">
              <w:rPr>
                <w:sz w:val="22"/>
                <w:szCs w:val="22"/>
              </w:rPr>
              <w:t>0,8 км, 2 полосы,</w:t>
            </w:r>
          </w:p>
          <w:p w14:paraId="2FB5EF6C" w14:textId="77777777" w:rsidR="00D93AA4" w:rsidRPr="00A82C13" w:rsidRDefault="00D93AA4" w:rsidP="00D93AA4">
            <w:pPr>
              <w:ind w:firstLine="0"/>
              <w:jc w:val="center"/>
              <w:rPr>
                <w:sz w:val="22"/>
                <w:szCs w:val="22"/>
              </w:rPr>
            </w:pPr>
            <w:r w:rsidRPr="00A82C13">
              <w:rPr>
                <w:sz w:val="22"/>
                <w:szCs w:val="22"/>
              </w:rPr>
              <w:t>магистральная улица районного значения</w:t>
            </w:r>
          </w:p>
        </w:tc>
        <w:tc>
          <w:tcPr>
            <w:tcW w:w="954" w:type="pct"/>
            <w:tcBorders>
              <w:top w:val="single" w:sz="4" w:space="0" w:color="auto"/>
              <w:left w:val="single" w:sz="4" w:space="0" w:color="auto"/>
              <w:bottom w:val="single" w:sz="4" w:space="0" w:color="auto"/>
              <w:right w:val="single" w:sz="4" w:space="0" w:color="auto"/>
            </w:tcBorders>
            <w:hideMark/>
          </w:tcPr>
          <w:p w14:paraId="71AED3C1" w14:textId="77777777" w:rsidR="00D93AA4" w:rsidRPr="00A82C13" w:rsidRDefault="00D93AA4" w:rsidP="00D93AA4">
            <w:pPr>
              <w:ind w:firstLine="0"/>
              <w:jc w:val="center"/>
              <w:rPr>
                <w:sz w:val="22"/>
                <w:szCs w:val="22"/>
              </w:rPr>
            </w:pPr>
            <w:r w:rsidRPr="00A82C13">
              <w:rPr>
                <w:sz w:val="22"/>
                <w:szCs w:val="22"/>
              </w:rPr>
              <w:t>Привокзальный</w:t>
            </w:r>
          </w:p>
          <w:p w14:paraId="5AFE84EE" w14:textId="77777777" w:rsidR="00D93AA4" w:rsidRPr="00A82C13" w:rsidRDefault="00D93AA4" w:rsidP="00D93AA4">
            <w:pPr>
              <w:ind w:firstLine="0"/>
              <w:jc w:val="center"/>
              <w:rPr>
                <w:sz w:val="22"/>
                <w:szCs w:val="22"/>
              </w:rPr>
            </w:pPr>
            <w:r w:rsidRPr="00A82C13">
              <w:rPr>
                <w:sz w:val="22"/>
                <w:szCs w:val="22"/>
              </w:rPr>
              <w:t>р-н г. Тулы</w:t>
            </w:r>
          </w:p>
          <w:p w14:paraId="713E7500" w14:textId="77777777" w:rsidR="00D93AA4" w:rsidRPr="00A82C13" w:rsidRDefault="00D93AA4" w:rsidP="00D93AA4">
            <w:pPr>
              <w:ind w:firstLine="0"/>
              <w:jc w:val="center"/>
              <w:rPr>
                <w:sz w:val="22"/>
                <w:szCs w:val="22"/>
              </w:rPr>
            </w:pPr>
            <w:r w:rsidRPr="00A82C13">
              <w:rPr>
                <w:sz w:val="22"/>
                <w:szCs w:val="22"/>
              </w:rPr>
              <w:t>От ул. Чмутова до</w:t>
            </w:r>
          </w:p>
          <w:p w14:paraId="041B7957" w14:textId="77777777" w:rsidR="00D93AA4" w:rsidRPr="00A82C13" w:rsidRDefault="00D93AA4" w:rsidP="00D93AA4">
            <w:pPr>
              <w:ind w:firstLine="0"/>
              <w:jc w:val="center"/>
              <w:rPr>
                <w:sz w:val="22"/>
                <w:szCs w:val="22"/>
              </w:rPr>
            </w:pPr>
            <w:r w:rsidRPr="00A82C13">
              <w:rPr>
                <w:sz w:val="22"/>
                <w:szCs w:val="22"/>
              </w:rPr>
              <w:t>ул. Маршала Жукова</w:t>
            </w:r>
          </w:p>
        </w:tc>
        <w:tc>
          <w:tcPr>
            <w:tcW w:w="618" w:type="pct"/>
            <w:tcBorders>
              <w:top w:val="single" w:sz="4" w:space="0" w:color="auto"/>
              <w:left w:val="single" w:sz="4" w:space="0" w:color="auto"/>
              <w:bottom w:val="single" w:sz="4" w:space="0" w:color="auto"/>
              <w:right w:val="single" w:sz="4" w:space="0" w:color="auto"/>
            </w:tcBorders>
            <w:vAlign w:val="center"/>
            <w:hideMark/>
          </w:tcPr>
          <w:p w14:paraId="2D0AA74B" w14:textId="77777777" w:rsidR="00D93AA4" w:rsidRPr="00A82C13" w:rsidRDefault="00D93AA4" w:rsidP="00D93AA4">
            <w:pPr>
              <w:ind w:firstLine="0"/>
              <w:jc w:val="center"/>
              <w:rPr>
                <w:rFonts w:eastAsiaTheme="minorHAnsi"/>
                <w:sz w:val="22"/>
                <w:szCs w:val="22"/>
                <w:lang w:eastAsia="en-US"/>
              </w:rPr>
            </w:pPr>
            <w:r w:rsidRPr="00A82C13">
              <w:rPr>
                <w:sz w:val="22"/>
                <w:szCs w:val="22"/>
              </w:rPr>
              <w:t>расчётный срок</w:t>
            </w:r>
          </w:p>
        </w:tc>
        <w:tc>
          <w:tcPr>
            <w:tcW w:w="622" w:type="pct"/>
            <w:tcBorders>
              <w:top w:val="single" w:sz="4" w:space="0" w:color="auto"/>
              <w:left w:val="single" w:sz="4" w:space="0" w:color="auto"/>
              <w:bottom w:val="single" w:sz="4" w:space="0" w:color="auto"/>
              <w:right w:val="single" w:sz="4" w:space="0" w:color="auto"/>
            </w:tcBorders>
          </w:tcPr>
          <w:p w14:paraId="1B227BC1" w14:textId="273A6AAA"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44B893D7" w14:textId="14F249F2" w:rsidTr="00D93AA4">
        <w:tc>
          <w:tcPr>
            <w:tcW w:w="185" w:type="pct"/>
            <w:tcBorders>
              <w:top w:val="single" w:sz="4" w:space="0" w:color="auto"/>
              <w:left w:val="single" w:sz="4" w:space="0" w:color="auto"/>
              <w:bottom w:val="single" w:sz="4" w:space="0" w:color="auto"/>
              <w:right w:val="single" w:sz="4" w:space="0" w:color="auto"/>
            </w:tcBorders>
          </w:tcPr>
          <w:p w14:paraId="57C3501B"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50.</w:t>
            </w:r>
          </w:p>
        </w:tc>
        <w:tc>
          <w:tcPr>
            <w:tcW w:w="660" w:type="pct"/>
            <w:tcBorders>
              <w:top w:val="single" w:sz="4" w:space="0" w:color="auto"/>
              <w:left w:val="single" w:sz="4" w:space="0" w:color="auto"/>
              <w:bottom w:val="single" w:sz="4" w:space="0" w:color="auto"/>
              <w:right w:val="single" w:sz="4" w:space="0" w:color="auto"/>
            </w:tcBorders>
          </w:tcPr>
          <w:p w14:paraId="7AE500CF"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tcPr>
          <w:p w14:paraId="3E5CFFB5" w14:textId="41E40B19" w:rsidR="00D93AA4" w:rsidRPr="00A82C13" w:rsidRDefault="00D93AA4" w:rsidP="00D93AA4">
            <w:pPr>
              <w:ind w:firstLine="0"/>
              <w:jc w:val="center"/>
              <w:rPr>
                <w:sz w:val="22"/>
                <w:szCs w:val="22"/>
              </w:rPr>
            </w:pPr>
            <w:r w:rsidRPr="00A82C13">
              <w:rPr>
                <w:sz w:val="22"/>
                <w:szCs w:val="22"/>
              </w:rPr>
              <w:t>магистральная улица районного значения в районе д.Нижняя Китаевка</w:t>
            </w:r>
          </w:p>
        </w:tc>
        <w:tc>
          <w:tcPr>
            <w:tcW w:w="617" w:type="pct"/>
            <w:tcBorders>
              <w:top w:val="single" w:sz="4" w:space="0" w:color="auto"/>
              <w:left w:val="single" w:sz="4" w:space="0" w:color="auto"/>
              <w:bottom w:val="single" w:sz="4" w:space="0" w:color="auto"/>
              <w:right w:val="single" w:sz="4" w:space="0" w:color="auto"/>
            </w:tcBorders>
          </w:tcPr>
          <w:p w14:paraId="10CA9BFF"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60" w:type="pct"/>
            <w:tcBorders>
              <w:top w:val="single" w:sz="4" w:space="0" w:color="auto"/>
              <w:left w:val="single" w:sz="4" w:space="0" w:color="auto"/>
              <w:bottom w:val="single" w:sz="4" w:space="0" w:color="auto"/>
              <w:right w:val="single" w:sz="4" w:space="0" w:color="auto"/>
            </w:tcBorders>
          </w:tcPr>
          <w:p w14:paraId="47CF45ED" w14:textId="77777777" w:rsidR="00D93AA4" w:rsidRPr="00A82C13" w:rsidRDefault="00D93AA4" w:rsidP="00D93AA4">
            <w:pPr>
              <w:ind w:firstLine="0"/>
              <w:jc w:val="center"/>
              <w:rPr>
                <w:sz w:val="22"/>
                <w:szCs w:val="22"/>
              </w:rPr>
            </w:pPr>
            <w:r w:rsidRPr="00A82C13">
              <w:rPr>
                <w:sz w:val="22"/>
                <w:szCs w:val="22"/>
              </w:rPr>
              <w:t>2 полосы движения, магистральная улица районного значения</w:t>
            </w:r>
          </w:p>
        </w:tc>
        <w:tc>
          <w:tcPr>
            <w:tcW w:w="954" w:type="pct"/>
            <w:tcBorders>
              <w:top w:val="single" w:sz="4" w:space="0" w:color="auto"/>
              <w:left w:val="single" w:sz="4" w:space="0" w:color="auto"/>
              <w:bottom w:val="single" w:sz="4" w:space="0" w:color="auto"/>
              <w:right w:val="single" w:sz="4" w:space="0" w:color="auto"/>
            </w:tcBorders>
          </w:tcPr>
          <w:p w14:paraId="75BA6917" w14:textId="77777777" w:rsidR="00D93AA4" w:rsidRPr="00A82C13" w:rsidRDefault="00D93AA4" w:rsidP="00D93AA4">
            <w:pPr>
              <w:ind w:firstLine="0"/>
              <w:jc w:val="center"/>
              <w:rPr>
                <w:sz w:val="22"/>
                <w:szCs w:val="22"/>
              </w:rPr>
            </w:pPr>
            <w:r w:rsidRPr="00A82C13">
              <w:rPr>
                <w:sz w:val="22"/>
                <w:szCs w:val="22"/>
              </w:rPr>
              <w:t>Привокзальный район, в районе д.Нижняя Китаевка от Калужского шоссе</w:t>
            </w:r>
          </w:p>
        </w:tc>
        <w:tc>
          <w:tcPr>
            <w:tcW w:w="618" w:type="pct"/>
            <w:tcBorders>
              <w:top w:val="single" w:sz="4" w:space="0" w:color="auto"/>
              <w:left w:val="single" w:sz="4" w:space="0" w:color="auto"/>
              <w:bottom w:val="single" w:sz="4" w:space="0" w:color="auto"/>
              <w:right w:val="single" w:sz="4" w:space="0" w:color="auto"/>
            </w:tcBorders>
          </w:tcPr>
          <w:p w14:paraId="0B5E88F3" w14:textId="77777777" w:rsidR="00D93AA4" w:rsidRPr="00A82C13" w:rsidRDefault="00D93AA4" w:rsidP="00D93AA4">
            <w:pPr>
              <w:ind w:firstLine="0"/>
              <w:jc w:val="center"/>
              <w:rPr>
                <w:sz w:val="22"/>
                <w:szCs w:val="22"/>
              </w:rPr>
            </w:pPr>
            <w:r w:rsidRPr="00A82C13">
              <w:rPr>
                <w:sz w:val="22"/>
                <w:szCs w:val="22"/>
              </w:rPr>
              <w:t>первая очередь</w:t>
            </w:r>
          </w:p>
        </w:tc>
        <w:tc>
          <w:tcPr>
            <w:tcW w:w="622" w:type="pct"/>
            <w:tcBorders>
              <w:top w:val="single" w:sz="4" w:space="0" w:color="auto"/>
              <w:left w:val="single" w:sz="4" w:space="0" w:color="auto"/>
              <w:bottom w:val="single" w:sz="4" w:space="0" w:color="auto"/>
              <w:right w:val="single" w:sz="4" w:space="0" w:color="auto"/>
            </w:tcBorders>
          </w:tcPr>
          <w:p w14:paraId="2E0B908C" w14:textId="071ACF4F"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62A9D6B4" w14:textId="0CB51737" w:rsidTr="00D93AA4">
        <w:tc>
          <w:tcPr>
            <w:tcW w:w="185" w:type="pct"/>
            <w:tcBorders>
              <w:top w:val="single" w:sz="4" w:space="0" w:color="auto"/>
              <w:left w:val="single" w:sz="4" w:space="0" w:color="auto"/>
              <w:bottom w:val="single" w:sz="4" w:space="0" w:color="auto"/>
              <w:right w:val="single" w:sz="4" w:space="0" w:color="auto"/>
            </w:tcBorders>
          </w:tcPr>
          <w:p w14:paraId="780C7678"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51.</w:t>
            </w:r>
          </w:p>
        </w:tc>
        <w:tc>
          <w:tcPr>
            <w:tcW w:w="660" w:type="pct"/>
            <w:tcBorders>
              <w:top w:val="single" w:sz="4" w:space="0" w:color="auto"/>
              <w:left w:val="single" w:sz="4" w:space="0" w:color="auto"/>
              <w:bottom w:val="single" w:sz="4" w:space="0" w:color="auto"/>
              <w:right w:val="single" w:sz="4" w:space="0" w:color="auto"/>
            </w:tcBorders>
          </w:tcPr>
          <w:p w14:paraId="1129D1DB" w14:textId="77777777" w:rsidR="00D93AA4" w:rsidRPr="00A82C13" w:rsidRDefault="00D93AA4" w:rsidP="00D93AA4">
            <w:pPr>
              <w:ind w:firstLine="0"/>
              <w:jc w:val="left"/>
            </w:pPr>
            <w:r w:rsidRPr="00A82C13">
              <w:rPr>
                <w:sz w:val="22"/>
                <w:szCs w:val="22"/>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tcPr>
          <w:p w14:paraId="0C648691" w14:textId="77777777" w:rsidR="00D93AA4" w:rsidRPr="00A82C13" w:rsidRDefault="00D93AA4" w:rsidP="00D93AA4">
            <w:pPr>
              <w:ind w:firstLine="0"/>
              <w:jc w:val="center"/>
              <w:rPr>
                <w:sz w:val="22"/>
                <w:szCs w:val="22"/>
              </w:rPr>
            </w:pPr>
            <w:r w:rsidRPr="00A82C13">
              <w:rPr>
                <w:sz w:val="22"/>
                <w:szCs w:val="22"/>
              </w:rPr>
              <w:t xml:space="preserve">эстакадно-мостовых сооружений от ул.Макаренко через железную дорогу </w:t>
            </w:r>
          </w:p>
        </w:tc>
        <w:tc>
          <w:tcPr>
            <w:tcW w:w="617" w:type="pct"/>
            <w:tcBorders>
              <w:top w:val="single" w:sz="4" w:space="0" w:color="auto"/>
              <w:left w:val="single" w:sz="4" w:space="0" w:color="auto"/>
              <w:bottom w:val="single" w:sz="4" w:space="0" w:color="auto"/>
              <w:right w:val="single" w:sz="4" w:space="0" w:color="auto"/>
            </w:tcBorders>
          </w:tcPr>
          <w:p w14:paraId="078B3183"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60" w:type="pct"/>
            <w:tcBorders>
              <w:top w:val="single" w:sz="4" w:space="0" w:color="auto"/>
              <w:left w:val="single" w:sz="4" w:space="0" w:color="auto"/>
              <w:bottom w:val="single" w:sz="4" w:space="0" w:color="auto"/>
              <w:right w:val="single" w:sz="4" w:space="0" w:color="auto"/>
            </w:tcBorders>
          </w:tcPr>
          <w:p w14:paraId="01F710FC" w14:textId="77777777" w:rsidR="00D93AA4" w:rsidRPr="00A82C13" w:rsidRDefault="00D93AA4" w:rsidP="00D93AA4">
            <w:pPr>
              <w:ind w:firstLine="0"/>
              <w:jc w:val="center"/>
              <w:rPr>
                <w:sz w:val="22"/>
                <w:szCs w:val="22"/>
              </w:rPr>
            </w:pPr>
            <w:r w:rsidRPr="00A82C13">
              <w:rPr>
                <w:sz w:val="22"/>
                <w:szCs w:val="22"/>
              </w:rPr>
              <w:t>эстакадно-мостовых сооружений, 4 полосы движения</w:t>
            </w:r>
          </w:p>
        </w:tc>
        <w:tc>
          <w:tcPr>
            <w:tcW w:w="954" w:type="pct"/>
            <w:tcBorders>
              <w:top w:val="single" w:sz="4" w:space="0" w:color="auto"/>
              <w:left w:val="single" w:sz="4" w:space="0" w:color="auto"/>
              <w:bottom w:val="single" w:sz="4" w:space="0" w:color="auto"/>
              <w:right w:val="single" w:sz="4" w:space="0" w:color="auto"/>
            </w:tcBorders>
          </w:tcPr>
          <w:p w14:paraId="7E535555" w14:textId="344C2666" w:rsidR="00D93AA4" w:rsidRPr="00A82C13" w:rsidRDefault="00D93AA4" w:rsidP="00D93AA4">
            <w:pPr>
              <w:ind w:firstLine="0"/>
              <w:jc w:val="center"/>
              <w:rPr>
                <w:sz w:val="22"/>
                <w:szCs w:val="22"/>
              </w:rPr>
            </w:pPr>
            <w:r w:rsidRPr="00A82C13">
              <w:rPr>
                <w:sz w:val="22"/>
                <w:szCs w:val="22"/>
              </w:rPr>
              <w:t>Привокзальный район, в районе д.Нижняя Китаевка на продолжении ул.Макаренко</w:t>
            </w:r>
          </w:p>
        </w:tc>
        <w:tc>
          <w:tcPr>
            <w:tcW w:w="618" w:type="pct"/>
            <w:tcBorders>
              <w:top w:val="single" w:sz="4" w:space="0" w:color="auto"/>
              <w:left w:val="single" w:sz="4" w:space="0" w:color="auto"/>
              <w:bottom w:val="single" w:sz="4" w:space="0" w:color="auto"/>
              <w:right w:val="single" w:sz="4" w:space="0" w:color="auto"/>
            </w:tcBorders>
          </w:tcPr>
          <w:p w14:paraId="5DFD8A27" w14:textId="77777777" w:rsidR="00D93AA4" w:rsidRPr="00A82C13" w:rsidRDefault="00D93AA4" w:rsidP="00D93AA4">
            <w:pPr>
              <w:ind w:firstLine="0"/>
              <w:jc w:val="center"/>
              <w:rPr>
                <w:sz w:val="22"/>
                <w:szCs w:val="22"/>
              </w:rPr>
            </w:pPr>
            <w:r w:rsidRPr="00A82C13">
              <w:rPr>
                <w:sz w:val="22"/>
                <w:szCs w:val="22"/>
              </w:rPr>
              <w:t>расчётный срок</w:t>
            </w:r>
          </w:p>
        </w:tc>
        <w:tc>
          <w:tcPr>
            <w:tcW w:w="622" w:type="pct"/>
            <w:tcBorders>
              <w:top w:val="single" w:sz="4" w:space="0" w:color="auto"/>
              <w:left w:val="single" w:sz="4" w:space="0" w:color="auto"/>
              <w:bottom w:val="single" w:sz="4" w:space="0" w:color="auto"/>
              <w:right w:val="single" w:sz="4" w:space="0" w:color="auto"/>
            </w:tcBorders>
          </w:tcPr>
          <w:p w14:paraId="1A484FFB" w14:textId="2A8FAB1E"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257D1A68" w14:textId="63311018" w:rsidTr="00D93AA4">
        <w:tc>
          <w:tcPr>
            <w:tcW w:w="185" w:type="pct"/>
            <w:tcBorders>
              <w:top w:val="single" w:sz="4" w:space="0" w:color="auto"/>
              <w:left w:val="single" w:sz="4" w:space="0" w:color="auto"/>
              <w:bottom w:val="single" w:sz="4" w:space="0" w:color="auto"/>
              <w:right w:val="single" w:sz="4" w:space="0" w:color="auto"/>
            </w:tcBorders>
          </w:tcPr>
          <w:p w14:paraId="289E9DBF"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52.</w:t>
            </w:r>
          </w:p>
        </w:tc>
        <w:tc>
          <w:tcPr>
            <w:tcW w:w="660" w:type="pct"/>
            <w:tcBorders>
              <w:top w:val="single" w:sz="4" w:space="0" w:color="auto"/>
              <w:left w:val="single" w:sz="4" w:space="0" w:color="auto"/>
              <w:bottom w:val="single" w:sz="4" w:space="0" w:color="auto"/>
              <w:right w:val="single" w:sz="4" w:space="0" w:color="auto"/>
            </w:tcBorders>
          </w:tcPr>
          <w:p w14:paraId="68166082" w14:textId="77777777" w:rsidR="00D93AA4" w:rsidRPr="00A82C13" w:rsidRDefault="00D93AA4" w:rsidP="00D93AA4">
            <w:pPr>
              <w:ind w:firstLine="0"/>
              <w:jc w:val="left"/>
              <w:rPr>
                <w:rFonts w:eastAsia="Calibri"/>
                <w:bCs/>
                <w:sz w:val="22"/>
                <w:szCs w:val="22"/>
                <w:lang w:eastAsia="en-US"/>
              </w:rPr>
            </w:pPr>
            <w:r w:rsidRPr="00A82C13">
              <w:rPr>
                <w:rFonts w:eastAsia="Calibri"/>
                <w:bCs/>
                <w:sz w:val="22"/>
                <w:szCs w:val="22"/>
                <w:lang w:eastAsia="en-US"/>
              </w:rPr>
              <w:t>развитие УДС</w:t>
            </w:r>
          </w:p>
        </w:tc>
        <w:tc>
          <w:tcPr>
            <w:tcW w:w="684" w:type="pct"/>
            <w:tcBorders>
              <w:top w:val="single" w:sz="4" w:space="0" w:color="auto"/>
              <w:left w:val="single" w:sz="4" w:space="0" w:color="auto"/>
              <w:bottom w:val="single" w:sz="4" w:space="0" w:color="auto"/>
              <w:right w:val="single" w:sz="4" w:space="0" w:color="auto"/>
            </w:tcBorders>
          </w:tcPr>
          <w:p w14:paraId="3D8136F0" w14:textId="19677538" w:rsidR="00D93AA4" w:rsidRPr="00A82C13" w:rsidRDefault="00123C71" w:rsidP="00D93AA4">
            <w:pPr>
              <w:ind w:firstLine="0"/>
              <w:jc w:val="center"/>
              <w:rPr>
                <w:sz w:val="22"/>
                <w:szCs w:val="22"/>
              </w:rPr>
            </w:pPr>
            <w:r w:rsidRPr="00A82C13">
              <w:rPr>
                <w:sz w:val="22"/>
                <w:szCs w:val="22"/>
              </w:rPr>
              <w:t>"</w:t>
            </w:r>
            <w:r w:rsidR="00D93AA4" w:rsidRPr="00A82C13">
              <w:rPr>
                <w:sz w:val="22"/>
                <w:szCs w:val="22"/>
              </w:rPr>
              <w:t>Строительство восточного обхода г. Тулы с мостом через реку Упа и путепроводом через железную дорогу Смоленск – Мичуринск (II пусковой комплекс)</w:t>
            </w:r>
            <w:r w:rsidRPr="00A82C13">
              <w:rPr>
                <w:sz w:val="22"/>
                <w:szCs w:val="22"/>
              </w:rPr>
              <w:t>"</w:t>
            </w:r>
          </w:p>
        </w:tc>
        <w:tc>
          <w:tcPr>
            <w:tcW w:w="617" w:type="pct"/>
            <w:tcBorders>
              <w:top w:val="single" w:sz="4" w:space="0" w:color="auto"/>
              <w:left w:val="single" w:sz="4" w:space="0" w:color="auto"/>
              <w:bottom w:val="single" w:sz="4" w:space="0" w:color="auto"/>
              <w:right w:val="single" w:sz="4" w:space="0" w:color="auto"/>
            </w:tcBorders>
          </w:tcPr>
          <w:p w14:paraId="21257B9E" w14:textId="77777777" w:rsidR="00D93AA4" w:rsidRPr="00A82C13" w:rsidRDefault="00D93AA4" w:rsidP="00D93AA4">
            <w:pPr>
              <w:ind w:firstLine="0"/>
              <w:jc w:val="center"/>
              <w:rPr>
                <w:sz w:val="22"/>
                <w:szCs w:val="22"/>
              </w:rPr>
            </w:pPr>
            <w:r w:rsidRPr="00A82C13">
              <w:rPr>
                <w:sz w:val="22"/>
                <w:szCs w:val="22"/>
              </w:rPr>
              <w:t>строительство, реконструкция</w:t>
            </w:r>
          </w:p>
        </w:tc>
        <w:tc>
          <w:tcPr>
            <w:tcW w:w="660" w:type="pct"/>
            <w:tcBorders>
              <w:top w:val="single" w:sz="4" w:space="0" w:color="auto"/>
              <w:left w:val="single" w:sz="4" w:space="0" w:color="auto"/>
              <w:bottom w:val="single" w:sz="4" w:space="0" w:color="auto"/>
              <w:right w:val="single" w:sz="4" w:space="0" w:color="auto"/>
            </w:tcBorders>
          </w:tcPr>
          <w:p w14:paraId="36041B7D" w14:textId="77777777" w:rsidR="00D93AA4" w:rsidRPr="00A82C13" w:rsidRDefault="00D93AA4" w:rsidP="00D93AA4">
            <w:pPr>
              <w:ind w:firstLine="0"/>
              <w:jc w:val="center"/>
              <w:rPr>
                <w:sz w:val="22"/>
                <w:szCs w:val="22"/>
              </w:rPr>
            </w:pPr>
            <w:r w:rsidRPr="00A82C13">
              <w:rPr>
                <w:sz w:val="22"/>
                <w:szCs w:val="22"/>
              </w:rPr>
              <w:t xml:space="preserve">расширение до 4 полос движения, </w:t>
            </w:r>
          </w:p>
        </w:tc>
        <w:tc>
          <w:tcPr>
            <w:tcW w:w="954" w:type="pct"/>
            <w:tcBorders>
              <w:top w:val="single" w:sz="4" w:space="0" w:color="auto"/>
              <w:left w:val="single" w:sz="4" w:space="0" w:color="auto"/>
              <w:bottom w:val="single" w:sz="4" w:space="0" w:color="auto"/>
              <w:right w:val="single" w:sz="4" w:space="0" w:color="auto"/>
            </w:tcBorders>
          </w:tcPr>
          <w:p w14:paraId="569F6200" w14:textId="77777777" w:rsidR="00D93AA4" w:rsidRPr="00A82C13" w:rsidRDefault="00D93AA4" w:rsidP="00D93AA4">
            <w:pPr>
              <w:ind w:firstLine="0"/>
              <w:jc w:val="center"/>
              <w:rPr>
                <w:sz w:val="22"/>
                <w:szCs w:val="22"/>
              </w:rPr>
            </w:pPr>
            <w:r w:rsidRPr="00A82C13">
              <w:rPr>
                <w:sz w:val="22"/>
                <w:szCs w:val="22"/>
              </w:rPr>
              <w:t>Центральный, Пролетарский районы г.Тулы, от Новомосковского шоссе до ул.Ложевая</w:t>
            </w:r>
          </w:p>
        </w:tc>
        <w:tc>
          <w:tcPr>
            <w:tcW w:w="618" w:type="pct"/>
            <w:tcBorders>
              <w:top w:val="single" w:sz="4" w:space="0" w:color="auto"/>
              <w:left w:val="single" w:sz="4" w:space="0" w:color="auto"/>
              <w:bottom w:val="single" w:sz="4" w:space="0" w:color="auto"/>
              <w:right w:val="single" w:sz="4" w:space="0" w:color="auto"/>
            </w:tcBorders>
          </w:tcPr>
          <w:p w14:paraId="3B7F80CD" w14:textId="77777777" w:rsidR="00D93AA4" w:rsidRPr="00A82C13" w:rsidRDefault="00D93AA4" w:rsidP="00D93AA4">
            <w:pPr>
              <w:ind w:firstLine="0"/>
              <w:jc w:val="center"/>
              <w:rPr>
                <w:sz w:val="22"/>
                <w:szCs w:val="22"/>
              </w:rPr>
            </w:pPr>
            <w:r w:rsidRPr="00A82C13">
              <w:rPr>
                <w:sz w:val="22"/>
                <w:szCs w:val="22"/>
              </w:rPr>
              <w:t>первый этап</w:t>
            </w:r>
          </w:p>
        </w:tc>
        <w:tc>
          <w:tcPr>
            <w:tcW w:w="622" w:type="pct"/>
            <w:tcBorders>
              <w:top w:val="single" w:sz="4" w:space="0" w:color="auto"/>
              <w:left w:val="single" w:sz="4" w:space="0" w:color="auto"/>
              <w:bottom w:val="single" w:sz="4" w:space="0" w:color="auto"/>
              <w:right w:val="single" w:sz="4" w:space="0" w:color="auto"/>
            </w:tcBorders>
          </w:tcPr>
          <w:p w14:paraId="6C436699" w14:textId="64A4782F"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5E27BAE7" w14:textId="70C3DB6A" w:rsidTr="00D93AA4">
        <w:tc>
          <w:tcPr>
            <w:tcW w:w="185" w:type="pct"/>
            <w:tcBorders>
              <w:top w:val="single" w:sz="4" w:space="0" w:color="auto"/>
              <w:left w:val="single" w:sz="4" w:space="0" w:color="auto"/>
              <w:bottom w:val="single" w:sz="4" w:space="0" w:color="auto"/>
              <w:right w:val="single" w:sz="4" w:space="0" w:color="auto"/>
            </w:tcBorders>
          </w:tcPr>
          <w:p w14:paraId="4B6ACAC4"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53.</w:t>
            </w:r>
          </w:p>
        </w:tc>
        <w:tc>
          <w:tcPr>
            <w:tcW w:w="660" w:type="pct"/>
            <w:tcBorders>
              <w:top w:val="single" w:sz="4" w:space="0" w:color="auto"/>
              <w:left w:val="single" w:sz="4" w:space="0" w:color="auto"/>
              <w:bottom w:val="single" w:sz="4" w:space="0" w:color="auto"/>
              <w:right w:val="single" w:sz="4" w:space="0" w:color="auto"/>
            </w:tcBorders>
          </w:tcPr>
          <w:p w14:paraId="5AF1A9E0" w14:textId="77777777" w:rsidR="00D93AA4" w:rsidRPr="00A82C13" w:rsidRDefault="00D93AA4" w:rsidP="00D93AA4">
            <w:pPr>
              <w:ind w:firstLine="0"/>
              <w:jc w:val="left"/>
              <w:rPr>
                <w:rFonts w:eastAsia="Calibri"/>
                <w:bCs/>
                <w:sz w:val="22"/>
                <w:szCs w:val="22"/>
                <w:lang w:eastAsia="en-US"/>
              </w:rPr>
            </w:pPr>
            <w:r w:rsidRPr="00A82C13">
              <w:rPr>
                <w:rFonts w:eastAsia="Calibri"/>
                <w:bCs/>
                <w:sz w:val="22"/>
                <w:szCs w:val="22"/>
                <w:lang w:eastAsia="en-US"/>
              </w:rPr>
              <w:t>развитие УДС</w:t>
            </w:r>
          </w:p>
        </w:tc>
        <w:tc>
          <w:tcPr>
            <w:tcW w:w="684" w:type="pct"/>
            <w:tcBorders>
              <w:top w:val="single" w:sz="4" w:space="0" w:color="auto"/>
              <w:left w:val="single" w:sz="4" w:space="0" w:color="auto"/>
              <w:bottom w:val="single" w:sz="4" w:space="0" w:color="auto"/>
              <w:right w:val="single" w:sz="4" w:space="0" w:color="auto"/>
            </w:tcBorders>
          </w:tcPr>
          <w:p w14:paraId="040EED11" w14:textId="621CA3CC" w:rsidR="00D93AA4" w:rsidRPr="00A82C13" w:rsidRDefault="00D93AA4" w:rsidP="00D93AA4">
            <w:pPr>
              <w:ind w:firstLine="0"/>
              <w:jc w:val="center"/>
              <w:rPr>
                <w:sz w:val="22"/>
                <w:szCs w:val="22"/>
              </w:rPr>
            </w:pPr>
            <w:r w:rsidRPr="00A82C13">
              <w:rPr>
                <w:sz w:val="22"/>
                <w:szCs w:val="22"/>
              </w:rPr>
              <w:t>магистральная улицы районного значения от ул.Октябрьская до ул.Карпова</w:t>
            </w:r>
          </w:p>
        </w:tc>
        <w:tc>
          <w:tcPr>
            <w:tcW w:w="617" w:type="pct"/>
            <w:tcBorders>
              <w:top w:val="single" w:sz="4" w:space="0" w:color="auto"/>
              <w:left w:val="single" w:sz="4" w:space="0" w:color="auto"/>
              <w:bottom w:val="single" w:sz="4" w:space="0" w:color="auto"/>
              <w:right w:val="single" w:sz="4" w:space="0" w:color="auto"/>
            </w:tcBorders>
          </w:tcPr>
          <w:p w14:paraId="4BA94DDD" w14:textId="77777777" w:rsidR="00D93AA4" w:rsidRPr="00A82C13" w:rsidRDefault="00D93AA4" w:rsidP="00D93AA4">
            <w:pPr>
              <w:ind w:firstLine="0"/>
              <w:jc w:val="center"/>
              <w:rPr>
                <w:sz w:val="22"/>
                <w:szCs w:val="22"/>
              </w:rPr>
            </w:pPr>
            <w:r w:rsidRPr="00A82C13">
              <w:rPr>
                <w:sz w:val="22"/>
                <w:szCs w:val="22"/>
              </w:rPr>
              <w:t>строительство</w:t>
            </w:r>
          </w:p>
        </w:tc>
        <w:tc>
          <w:tcPr>
            <w:tcW w:w="660" w:type="pct"/>
            <w:tcBorders>
              <w:top w:val="single" w:sz="4" w:space="0" w:color="auto"/>
              <w:left w:val="single" w:sz="4" w:space="0" w:color="auto"/>
              <w:bottom w:val="single" w:sz="4" w:space="0" w:color="auto"/>
              <w:right w:val="single" w:sz="4" w:space="0" w:color="auto"/>
            </w:tcBorders>
          </w:tcPr>
          <w:p w14:paraId="391CE2F7" w14:textId="358C775F" w:rsidR="00D93AA4" w:rsidRPr="00A82C13" w:rsidRDefault="00D93AA4" w:rsidP="00D93AA4">
            <w:pPr>
              <w:ind w:firstLine="0"/>
              <w:jc w:val="center"/>
              <w:rPr>
                <w:sz w:val="22"/>
                <w:szCs w:val="22"/>
              </w:rPr>
            </w:pPr>
            <w:r w:rsidRPr="00A82C13">
              <w:rPr>
                <w:sz w:val="22"/>
                <w:szCs w:val="22"/>
              </w:rPr>
              <w:t xml:space="preserve">2 полосы движения, магистральная улицы районного значения </w:t>
            </w:r>
          </w:p>
        </w:tc>
        <w:tc>
          <w:tcPr>
            <w:tcW w:w="954" w:type="pct"/>
            <w:tcBorders>
              <w:top w:val="single" w:sz="4" w:space="0" w:color="auto"/>
              <w:left w:val="single" w:sz="4" w:space="0" w:color="auto"/>
              <w:bottom w:val="single" w:sz="4" w:space="0" w:color="auto"/>
              <w:right w:val="single" w:sz="4" w:space="0" w:color="auto"/>
            </w:tcBorders>
          </w:tcPr>
          <w:p w14:paraId="243BE2BE" w14:textId="77777777" w:rsidR="00D93AA4" w:rsidRPr="00A82C13" w:rsidRDefault="00D93AA4" w:rsidP="00D93AA4">
            <w:pPr>
              <w:ind w:firstLine="0"/>
              <w:jc w:val="center"/>
              <w:rPr>
                <w:sz w:val="22"/>
                <w:szCs w:val="22"/>
              </w:rPr>
            </w:pPr>
            <w:r w:rsidRPr="00A82C13">
              <w:rPr>
                <w:sz w:val="22"/>
                <w:szCs w:val="22"/>
              </w:rPr>
              <w:t>Зареченский район г.Тулы, от ул.Октябрьская до ул.Карпова , вдоль 13 проезда</w:t>
            </w:r>
          </w:p>
        </w:tc>
        <w:tc>
          <w:tcPr>
            <w:tcW w:w="618" w:type="pct"/>
            <w:tcBorders>
              <w:top w:val="single" w:sz="4" w:space="0" w:color="auto"/>
              <w:left w:val="single" w:sz="4" w:space="0" w:color="auto"/>
              <w:bottom w:val="single" w:sz="4" w:space="0" w:color="auto"/>
              <w:right w:val="single" w:sz="4" w:space="0" w:color="auto"/>
            </w:tcBorders>
          </w:tcPr>
          <w:p w14:paraId="287651AA" w14:textId="77777777" w:rsidR="00D93AA4" w:rsidRPr="00A82C13" w:rsidRDefault="00D93AA4" w:rsidP="00D93AA4">
            <w:pPr>
              <w:ind w:firstLine="0"/>
              <w:jc w:val="center"/>
              <w:rPr>
                <w:sz w:val="22"/>
                <w:szCs w:val="22"/>
              </w:rPr>
            </w:pPr>
            <w:r w:rsidRPr="00A82C13">
              <w:rPr>
                <w:sz w:val="22"/>
                <w:szCs w:val="22"/>
              </w:rPr>
              <w:t>расчётный срок</w:t>
            </w:r>
          </w:p>
        </w:tc>
        <w:tc>
          <w:tcPr>
            <w:tcW w:w="622" w:type="pct"/>
            <w:tcBorders>
              <w:top w:val="single" w:sz="4" w:space="0" w:color="auto"/>
              <w:left w:val="single" w:sz="4" w:space="0" w:color="auto"/>
              <w:bottom w:val="single" w:sz="4" w:space="0" w:color="auto"/>
              <w:right w:val="single" w:sz="4" w:space="0" w:color="auto"/>
            </w:tcBorders>
          </w:tcPr>
          <w:p w14:paraId="24C557A3" w14:textId="14A39E8F"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553AED24" w14:textId="41BFD1DF" w:rsidTr="00D93AA4">
        <w:tc>
          <w:tcPr>
            <w:tcW w:w="185" w:type="pct"/>
            <w:tcBorders>
              <w:top w:val="single" w:sz="4" w:space="0" w:color="auto"/>
              <w:left w:val="single" w:sz="4" w:space="0" w:color="auto"/>
              <w:bottom w:val="single" w:sz="4" w:space="0" w:color="auto"/>
              <w:right w:val="single" w:sz="4" w:space="0" w:color="auto"/>
            </w:tcBorders>
          </w:tcPr>
          <w:p w14:paraId="353A0915"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54.</w:t>
            </w:r>
          </w:p>
        </w:tc>
        <w:tc>
          <w:tcPr>
            <w:tcW w:w="660" w:type="pct"/>
            <w:tcBorders>
              <w:top w:val="single" w:sz="4" w:space="0" w:color="auto"/>
              <w:left w:val="single" w:sz="4" w:space="0" w:color="auto"/>
              <w:bottom w:val="single" w:sz="4" w:space="0" w:color="auto"/>
              <w:right w:val="single" w:sz="4" w:space="0" w:color="auto"/>
            </w:tcBorders>
          </w:tcPr>
          <w:p w14:paraId="0E7B4A51" w14:textId="77777777" w:rsidR="00D93AA4" w:rsidRPr="00A82C13" w:rsidRDefault="00D93AA4" w:rsidP="00D93AA4">
            <w:pPr>
              <w:ind w:firstLine="0"/>
              <w:jc w:val="left"/>
              <w:rPr>
                <w:rFonts w:eastAsia="Calibri"/>
                <w:bCs/>
                <w:sz w:val="22"/>
                <w:szCs w:val="22"/>
                <w:lang w:eastAsia="en-US"/>
              </w:rPr>
            </w:pPr>
            <w:r w:rsidRPr="00A82C13">
              <w:rPr>
                <w:rFonts w:eastAsia="Calibri"/>
                <w:bCs/>
                <w:sz w:val="22"/>
                <w:szCs w:val="22"/>
                <w:lang w:eastAsia="en-US"/>
              </w:rPr>
              <w:t>развитие УДС</w:t>
            </w:r>
          </w:p>
        </w:tc>
        <w:tc>
          <w:tcPr>
            <w:tcW w:w="684" w:type="pct"/>
            <w:tcBorders>
              <w:top w:val="single" w:sz="4" w:space="0" w:color="auto"/>
              <w:left w:val="single" w:sz="4" w:space="0" w:color="auto"/>
              <w:bottom w:val="single" w:sz="4" w:space="0" w:color="auto"/>
              <w:right w:val="single" w:sz="4" w:space="0" w:color="auto"/>
            </w:tcBorders>
          </w:tcPr>
          <w:p w14:paraId="2ADEB72E" w14:textId="77777777" w:rsidR="00D93AA4" w:rsidRPr="00A82C13" w:rsidRDefault="00D93AA4" w:rsidP="00D93AA4">
            <w:pPr>
              <w:ind w:firstLine="0"/>
              <w:jc w:val="center"/>
              <w:rPr>
                <w:sz w:val="22"/>
                <w:szCs w:val="22"/>
              </w:rPr>
            </w:pPr>
            <w:r w:rsidRPr="00A82C13">
              <w:rPr>
                <w:sz w:val="22"/>
                <w:szCs w:val="22"/>
              </w:rPr>
              <w:t>автомобильная дорога IV категории к н.п. Петровский, в т.ч. ПИР</w:t>
            </w:r>
          </w:p>
        </w:tc>
        <w:tc>
          <w:tcPr>
            <w:tcW w:w="617" w:type="pct"/>
            <w:tcBorders>
              <w:top w:val="single" w:sz="4" w:space="0" w:color="auto"/>
              <w:left w:val="single" w:sz="4" w:space="0" w:color="auto"/>
              <w:bottom w:val="single" w:sz="4" w:space="0" w:color="auto"/>
              <w:right w:val="single" w:sz="4" w:space="0" w:color="auto"/>
            </w:tcBorders>
          </w:tcPr>
          <w:p w14:paraId="3D262A91" w14:textId="77777777" w:rsidR="00D93AA4" w:rsidRPr="00A82C13" w:rsidRDefault="00D93AA4" w:rsidP="00D93AA4">
            <w:pPr>
              <w:ind w:firstLine="0"/>
              <w:jc w:val="center"/>
              <w:rPr>
                <w:rFonts w:eastAsia="Calibri"/>
                <w:sz w:val="22"/>
                <w:szCs w:val="22"/>
                <w:lang w:eastAsia="en-US"/>
              </w:rPr>
            </w:pPr>
            <w:r w:rsidRPr="00A82C13">
              <w:rPr>
                <w:sz w:val="22"/>
                <w:szCs w:val="22"/>
              </w:rPr>
              <w:t>строительство</w:t>
            </w:r>
          </w:p>
        </w:tc>
        <w:tc>
          <w:tcPr>
            <w:tcW w:w="660" w:type="pct"/>
            <w:tcBorders>
              <w:top w:val="single" w:sz="4" w:space="0" w:color="auto"/>
              <w:left w:val="single" w:sz="4" w:space="0" w:color="auto"/>
              <w:bottom w:val="single" w:sz="4" w:space="0" w:color="auto"/>
              <w:right w:val="single" w:sz="4" w:space="0" w:color="auto"/>
            </w:tcBorders>
          </w:tcPr>
          <w:p w14:paraId="7C3BC1C2" w14:textId="77777777" w:rsidR="00D93AA4" w:rsidRPr="00A82C13" w:rsidRDefault="00D93AA4" w:rsidP="00D93AA4">
            <w:pPr>
              <w:ind w:firstLine="0"/>
              <w:jc w:val="center"/>
              <w:rPr>
                <w:sz w:val="22"/>
                <w:szCs w:val="22"/>
              </w:rPr>
            </w:pPr>
            <w:r w:rsidRPr="00A82C13">
              <w:rPr>
                <w:sz w:val="22"/>
                <w:szCs w:val="22"/>
              </w:rPr>
              <w:t xml:space="preserve"> 2 полосы движения, автомобильная дорога</w:t>
            </w:r>
          </w:p>
        </w:tc>
        <w:tc>
          <w:tcPr>
            <w:tcW w:w="954" w:type="pct"/>
            <w:tcBorders>
              <w:top w:val="single" w:sz="4" w:space="0" w:color="auto"/>
              <w:left w:val="single" w:sz="4" w:space="0" w:color="auto"/>
              <w:bottom w:val="single" w:sz="4" w:space="0" w:color="auto"/>
              <w:right w:val="single" w:sz="4" w:space="0" w:color="auto"/>
            </w:tcBorders>
          </w:tcPr>
          <w:p w14:paraId="1B851B73" w14:textId="77777777" w:rsidR="00D93AA4" w:rsidRPr="00A82C13" w:rsidRDefault="00D93AA4" w:rsidP="00D93AA4">
            <w:pPr>
              <w:ind w:firstLine="0"/>
              <w:jc w:val="center"/>
              <w:rPr>
                <w:sz w:val="22"/>
                <w:szCs w:val="22"/>
              </w:rPr>
            </w:pPr>
            <w:r w:rsidRPr="00A82C13">
              <w:rPr>
                <w:sz w:val="22"/>
                <w:szCs w:val="22"/>
              </w:rPr>
              <w:t>г. Тула, пос. Петровский</w:t>
            </w:r>
          </w:p>
          <w:p w14:paraId="5C7ADAE0" w14:textId="77777777" w:rsidR="00D93AA4" w:rsidRPr="00A82C13" w:rsidRDefault="00D93AA4" w:rsidP="00D93AA4">
            <w:pPr>
              <w:ind w:firstLine="0"/>
              <w:jc w:val="center"/>
              <w:rPr>
                <w:sz w:val="22"/>
                <w:szCs w:val="22"/>
              </w:rPr>
            </w:pPr>
          </w:p>
        </w:tc>
        <w:tc>
          <w:tcPr>
            <w:tcW w:w="618" w:type="pct"/>
            <w:tcBorders>
              <w:top w:val="single" w:sz="4" w:space="0" w:color="auto"/>
              <w:left w:val="single" w:sz="4" w:space="0" w:color="auto"/>
              <w:bottom w:val="single" w:sz="4" w:space="0" w:color="auto"/>
              <w:right w:val="single" w:sz="4" w:space="0" w:color="auto"/>
            </w:tcBorders>
          </w:tcPr>
          <w:p w14:paraId="702BA3E1" w14:textId="77777777" w:rsidR="00D93AA4" w:rsidRPr="00A82C13" w:rsidRDefault="00D93AA4" w:rsidP="00D93AA4">
            <w:pPr>
              <w:ind w:firstLine="0"/>
              <w:jc w:val="center"/>
              <w:rPr>
                <w:sz w:val="22"/>
                <w:szCs w:val="22"/>
              </w:rPr>
            </w:pPr>
            <w:r w:rsidRPr="00A82C13">
              <w:rPr>
                <w:sz w:val="22"/>
                <w:szCs w:val="22"/>
              </w:rPr>
              <w:t>первый этап</w:t>
            </w:r>
          </w:p>
        </w:tc>
        <w:tc>
          <w:tcPr>
            <w:tcW w:w="622" w:type="pct"/>
            <w:tcBorders>
              <w:top w:val="single" w:sz="4" w:space="0" w:color="auto"/>
              <w:left w:val="single" w:sz="4" w:space="0" w:color="auto"/>
              <w:bottom w:val="single" w:sz="4" w:space="0" w:color="auto"/>
              <w:right w:val="single" w:sz="4" w:space="0" w:color="auto"/>
            </w:tcBorders>
          </w:tcPr>
          <w:p w14:paraId="76E320B0" w14:textId="6406949C"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04D983C5" w14:textId="026A077D" w:rsidTr="00D93AA4">
        <w:tc>
          <w:tcPr>
            <w:tcW w:w="185" w:type="pct"/>
            <w:tcBorders>
              <w:top w:val="single" w:sz="4" w:space="0" w:color="auto"/>
              <w:left w:val="single" w:sz="4" w:space="0" w:color="auto"/>
              <w:bottom w:val="single" w:sz="4" w:space="0" w:color="auto"/>
              <w:right w:val="single" w:sz="4" w:space="0" w:color="auto"/>
            </w:tcBorders>
          </w:tcPr>
          <w:p w14:paraId="50A86867"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55.</w:t>
            </w:r>
          </w:p>
        </w:tc>
        <w:tc>
          <w:tcPr>
            <w:tcW w:w="660" w:type="pct"/>
            <w:tcBorders>
              <w:top w:val="single" w:sz="4" w:space="0" w:color="auto"/>
              <w:left w:val="single" w:sz="4" w:space="0" w:color="auto"/>
              <w:bottom w:val="single" w:sz="4" w:space="0" w:color="auto"/>
              <w:right w:val="single" w:sz="4" w:space="0" w:color="auto"/>
            </w:tcBorders>
          </w:tcPr>
          <w:p w14:paraId="67BA0797" w14:textId="77777777" w:rsidR="00D93AA4" w:rsidRPr="00A82C13" w:rsidRDefault="00D93AA4" w:rsidP="00D93AA4">
            <w:pPr>
              <w:ind w:firstLine="0"/>
              <w:jc w:val="left"/>
              <w:rPr>
                <w:rFonts w:eastAsia="Calibri"/>
                <w:bCs/>
                <w:sz w:val="22"/>
                <w:szCs w:val="22"/>
                <w:lang w:eastAsia="en-US"/>
              </w:rPr>
            </w:pPr>
            <w:r w:rsidRPr="00A82C13">
              <w:rPr>
                <w:rFonts w:eastAsia="Calibri"/>
                <w:bCs/>
                <w:sz w:val="22"/>
                <w:szCs w:val="22"/>
                <w:lang w:eastAsia="en-US"/>
              </w:rPr>
              <w:t>межрайонная связь</w:t>
            </w:r>
          </w:p>
        </w:tc>
        <w:tc>
          <w:tcPr>
            <w:tcW w:w="684" w:type="pct"/>
            <w:tcBorders>
              <w:top w:val="single" w:sz="4" w:space="0" w:color="auto"/>
              <w:left w:val="single" w:sz="4" w:space="0" w:color="auto"/>
              <w:bottom w:val="single" w:sz="4" w:space="0" w:color="auto"/>
              <w:right w:val="single" w:sz="4" w:space="0" w:color="auto"/>
            </w:tcBorders>
          </w:tcPr>
          <w:p w14:paraId="66C21354" w14:textId="04974AF3" w:rsidR="00D93AA4" w:rsidRPr="00A82C13" w:rsidRDefault="00D93AA4" w:rsidP="00D93AA4">
            <w:pPr>
              <w:ind w:firstLine="0"/>
              <w:jc w:val="center"/>
              <w:rPr>
                <w:sz w:val="22"/>
                <w:szCs w:val="22"/>
              </w:rPr>
            </w:pPr>
            <w:r w:rsidRPr="00A82C13">
              <w:rPr>
                <w:sz w:val="22"/>
                <w:szCs w:val="22"/>
              </w:rPr>
              <w:t xml:space="preserve">путепровод через железнодорожные пути в районе ж/д переезда </w:t>
            </w:r>
            <w:r w:rsidR="00123C71" w:rsidRPr="00A82C13">
              <w:rPr>
                <w:sz w:val="22"/>
                <w:szCs w:val="22"/>
              </w:rPr>
              <w:t>"</w:t>
            </w:r>
            <w:r w:rsidRPr="00A82C13">
              <w:rPr>
                <w:sz w:val="22"/>
                <w:szCs w:val="22"/>
              </w:rPr>
              <w:t>305 км ПК 6 участок Плеханово-Узловая ПЧ Тула Московской железной дороги</w:t>
            </w:r>
            <w:r w:rsidR="00123C71" w:rsidRPr="00A82C13">
              <w:rPr>
                <w:sz w:val="22"/>
                <w:szCs w:val="22"/>
              </w:rPr>
              <w:t>"</w:t>
            </w:r>
            <w:r w:rsidRPr="00A82C13">
              <w:rPr>
                <w:sz w:val="22"/>
                <w:szCs w:val="22"/>
              </w:rPr>
              <w:t xml:space="preserve"> на ул. Столетова в г. Туле </w:t>
            </w:r>
          </w:p>
        </w:tc>
        <w:tc>
          <w:tcPr>
            <w:tcW w:w="617" w:type="pct"/>
            <w:tcBorders>
              <w:top w:val="single" w:sz="4" w:space="0" w:color="auto"/>
              <w:left w:val="single" w:sz="4" w:space="0" w:color="auto"/>
              <w:bottom w:val="single" w:sz="4" w:space="0" w:color="auto"/>
              <w:right w:val="single" w:sz="4" w:space="0" w:color="auto"/>
            </w:tcBorders>
          </w:tcPr>
          <w:p w14:paraId="3E6C77CD" w14:textId="77777777" w:rsidR="00D93AA4" w:rsidRPr="00A82C13" w:rsidRDefault="00D93AA4" w:rsidP="00D93AA4">
            <w:pPr>
              <w:ind w:firstLine="0"/>
              <w:jc w:val="center"/>
              <w:rPr>
                <w:sz w:val="22"/>
                <w:szCs w:val="22"/>
              </w:rPr>
            </w:pPr>
            <w:r w:rsidRPr="00A82C13">
              <w:rPr>
                <w:sz w:val="22"/>
                <w:szCs w:val="22"/>
              </w:rPr>
              <w:t>строительство</w:t>
            </w:r>
          </w:p>
        </w:tc>
        <w:tc>
          <w:tcPr>
            <w:tcW w:w="660" w:type="pct"/>
            <w:tcBorders>
              <w:top w:val="single" w:sz="4" w:space="0" w:color="auto"/>
              <w:left w:val="single" w:sz="4" w:space="0" w:color="auto"/>
              <w:bottom w:val="single" w:sz="4" w:space="0" w:color="auto"/>
              <w:right w:val="single" w:sz="4" w:space="0" w:color="auto"/>
            </w:tcBorders>
          </w:tcPr>
          <w:p w14:paraId="623CB7BB" w14:textId="77777777" w:rsidR="00D93AA4" w:rsidRPr="00A82C13" w:rsidRDefault="00D93AA4" w:rsidP="00D93AA4">
            <w:pPr>
              <w:ind w:firstLine="0"/>
              <w:jc w:val="center"/>
              <w:rPr>
                <w:sz w:val="22"/>
                <w:szCs w:val="22"/>
              </w:rPr>
            </w:pPr>
            <w:r w:rsidRPr="00A82C13">
              <w:rPr>
                <w:sz w:val="22"/>
                <w:szCs w:val="22"/>
              </w:rPr>
              <w:t>определяется проектом</w:t>
            </w:r>
          </w:p>
        </w:tc>
        <w:tc>
          <w:tcPr>
            <w:tcW w:w="954" w:type="pct"/>
            <w:tcBorders>
              <w:top w:val="single" w:sz="4" w:space="0" w:color="auto"/>
              <w:left w:val="single" w:sz="4" w:space="0" w:color="auto"/>
              <w:bottom w:val="single" w:sz="4" w:space="0" w:color="auto"/>
              <w:right w:val="single" w:sz="4" w:space="0" w:color="auto"/>
            </w:tcBorders>
          </w:tcPr>
          <w:p w14:paraId="4E616CFB" w14:textId="77777777" w:rsidR="00D93AA4" w:rsidRPr="00A82C13" w:rsidRDefault="00D93AA4" w:rsidP="00D93AA4">
            <w:pPr>
              <w:ind w:firstLine="0"/>
              <w:jc w:val="center"/>
              <w:rPr>
                <w:sz w:val="22"/>
                <w:szCs w:val="22"/>
              </w:rPr>
            </w:pPr>
            <w:r w:rsidRPr="00A82C13">
              <w:rPr>
                <w:sz w:val="22"/>
                <w:szCs w:val="22"/>
              </w:rPr>
              <w:t>г. Тула, Пролетарский район, ул. Столетова</w:t>
            </w:r>
          </w:p>
        </w:tc>
        <w:tc>
          <w:tcPr>
            <w:tcW w:w="618" w:type="pct"/>
            <w:tcBorders>
              <w:top w:val="single" w:sz="4" w:space="0" w:color="auto"/>
              <w:left w:val="single" w:sz="4" w:space="0" w:color="auto"/>
              <w:bottom w:val="single" w:sz="4" w:space="0" w:color="auto"/>
              <w:right w:val="single" w:sz="4" w:space="0" w:color="auto"/>
            </w:tcBorders>
          </w:tcPr>
          <w:p w14:paraId="0A9EB02E" w14:textId="77777777" w:rsidR="00D93AA4" w:rsidRPr="00A82C13" w:rsidRDefault="00D93AA4" w:rsidP="00D93AA4">
            <w:pPr>
              <w:ind w:firstLine="0"/>
              <w:jc w:val="center"/>
              <w:rPr>
                <w:sz w:val="22"/>
                <w:szCs w:val="22"/>
              </w:rPr>
            </w:pPr>
            <w:r w:rsidRPr="00A82C13">
              <w:rPr>
                <w:sz w:val="22"/>
                <w:szCs w:val="22"/>
              </w:rPr>
              <w:t>первый этап</w:t>
            </w:r>
          </w:p>
        </w:tc>
        <w:tc>
          <w:tcPr>
            <w:tcW w:w="622" w:type="pct"/>
            <w:tcBorders>
              <w:top w:val="single" w:sz="4" w:space="0" w:color="auto"/>
              <w:left w:val="single" w:sz="4" w:space="0" w:color="auto"/>
              <w:bottom w:val="single" w:sz="4" w:space="0" w:color="auto"/>
              <w:right w:val="single" w:sz="4" w:space="0" w:color="auto"/>
            </w:tcBorders>
          </w:tcPr>
          <w:p w14:paraId="38ADEA27" w14:textId="6B801B81"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1108F48B" w14:textId="02FCA64D" w:rsidTr="00D93AA4">
        <w:tc>
          <w:tcPr>
            <w:tcW w:w="185" w:type="pct"/>
            <w:tcBorders>
              <w:top w:val="single" w:sz="4" w:space="0" w:color="auto"/>
              <w:left w:val="single" w:sz="4" w:space="0" w:color="auto"/>
              <w:bottom w:val="single" w:sz="4" w:space="0" w:color="auto"/>
              <w:right w:val="single" w:sz="4" w:space="0" w:color="auto"/>
            </w:tcBorders>
          </w:tcPr>
          <w:p w14:paraId="27A0D2BE"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56.</w:t>
            </w:r>
          </w:p>
        </w:tc>
        <w:tc>
          <w:tcPr>
            <w:tcW w:w="660" w:type="pct"/>
            <w:tcBorders>
              <w:top w:val="single" w:sz="4" w:space="0" w:color="auto"/>
              <w:left w:val="single" w:sz="4" w:space="0" w:color="auto"/>
              <w:bottom w:val="single" w:sz="4" w:space="0" w:color="auto"/>
              <w:right w:val="single" w:sz="4" w:space="0" w:color="auto"/>
            </w:tcBorders>
          </w:tcPr>
          <w:p w14:paraId="5FC18303" w14:textId="77777777" w:rsidR="00D93AA4" w:rsidRPr="00A82C13" w:rsidRDefault="00D93AA4" w:rsidP="00D93AA4">
            <w:pPr>
              <w:ind w:firstLine="0"/>
              <w:jc w:val="left"/>
              <w:rPr>
                <w:rFonts w:eastAsia="Calibri"/>
                <w:bCs/>
                <w:sz w:val="22"/>
                <w:szCs w:val="22"/>
                <w:lang w:eastAsia="en-US"/>
              </w:rPr>
            </w:pPr>
            <w:r w:rsidRPr="00A82C13">
              <w:rPr>
                <w:rFonts w:eastAsia="Calibri"/>
                <w:bCs/>
                <w:sz w:val="22"/>
                <w:szCs w:val="22"/>
                <w:lang w:eastAsia="en-US"/>
              </w:rPr>
              <w:t>развитие УДС</w:t>
            </w:r>
          </w:p>
        </w:tc>
        <w:tc>
          <w:tcPr>
            <w:tcW w:w="684" w:type="pct"/>
            <w:tcBorders>
              <w:top w:val="single" w:sz="4" w:space="0" w:color="auto"/>
              <w:left w:val="single" w:sz="4" w:space="0" w:color="auto"/>
              <w:bottom w:val="single" w:sz="4" w:space="0" w:color="auto"/>
              <w:right w:val="single" w:sz="4" w:space="0" w:color="auto"/>
            </w:tcBorders>
          </w:tcPr>
          <w:p w14:paraId="1DCBE894" w14:textId="77777777" w:rsidR="00D93AA4" w:rsidRPr="00A82C13" w:rsidRDefault="00D93AA4" w:rsidP="00D93AA4">
            <w:pPr>
              <w:ind w:firstLine="0"/>
              <w:jc w:val="center"/>
              <w:rPr>
                <w:sz w:val="22"/>
                <w:szCs w:val="22"/>
              </w:rPr>
            </w:pPr>
            <w:r w:rsidRPr="00A82C13">
              <w:rPr>
                <w:sz w:val="22"/>
                <w:szCs w:val="22"/>
              </w:rPr>
              <w:t>Мост через реку Упу</w:t>
            </w:r>
          </w:p>
        </w:tc>
        <w:tc>
          <w:tcPr>
            <w:tcW w:w="617" w:type="pct"/>
            <w:tcBorders>
              <w:top w:val="single" w:sz="4" w:space="0" w:color="auto"/>
              <w:left w:val="single" w:sz="4" w:space="0" w:color="auto"/>
              <w:bottom w:val="single" w:sz="4" w:space="0" w:color="auto"/>
              <w:right w:val="single" w:sz="4" w:space="0" w:color="auto"/>
            </w:tcBorders>
          </w:tcPr>
          <w:p w14:paraId="32A62B1E" w14:textId="77777777" w:rsidR="00D93AA4" w:rsidRPr="00A82C13" w:rsidRDefault="00D93AA4" w:rsidP="00D93AA4">
            <w:pPr>
              <w:ind w:firstLine="0"/>
              <w:jc w:val="center"/>
              <w:rPr>
                <w:sz w:val="22"/>
                <w:szCs w:val="22"/>
              </w:rPr>
            </w:pPr>
            <w:r w:rsidRPr="00A82C13">
              <w:rPr>
                <w:sz w:val="22"/>
                <w:szCs w:val="22"/>
              </w:rPr>
              <w:t>строительство</w:t>
            </w:r>
          </w:p>
        </w:tc>
        <w:tc>
          <w:tcPr>
            <w:tcW w:w="660" w:type="pct"/>
            <w:tcBorders>
              <w:top w:val="single" w:sz="4" w:space="0" w:color="auto"/>
              <w:left w:val="single" w:sz="4" w:space="0" w:color="auto"/>
              <w:bottom w:val="single" w:sz="4" w:space="0" w:color="auto"/>
              <w:right w:val="single" w:sz="4" w:space="0" w:color="auto"/>
            </w:tcBorders>
          </w:tcPr>
          <w:p w14:paraId="2BD0DDF7" w14:textId="77777777" w:rsidR="00D93AA4" w:rsidRPr="00A82C13" w:rsidRDefault="00D93AA4" w:rsidP="00D93AA4">
            <w:pPr>
              <w:ind w:firstLine="0"/>
              <w:jc w:val="center"/>
              <w:rPr>
                <w:sz w:val="22"/>
                <w:szCs w:val="22"/>
              </w:rPr>
            </w:pPr>
            <w:r w:rsidRPr="00A82C13">
              <w:rPr>
                <w:sz w:val="22"/>
                <w:szCs w:val="22"/>
              </w:rPr>
              <w:t>пешеходный мост</w:t>
            </w:r>
          </w:p>
        </w:tc>
        <w:tc>
          <w:tcPr>
            <w:tcW w:w="954" w:type="pct"/>
            <w:tcBorders>
              <w:top w:val="single" w:sz="4" w:space="0" w:color="auto"/>
              <w:left w:val="single" w:sz="4" w:space="0" w:color="auto"/>
              <w:bottom w:val="single" w:sz="4" w:space="0" w:color="auto"/>
              <w:right w:val="single" w:sz="4" w:space="0" w:color="auto"/>
            </w:tcBorders>
          </w:tcPr>
          <w:p w14:paraId="06E00BD3" w14:textId="77777777" w:rsidR="00D93AA4" w:rsidRPr="00A82C13" w:rsidRDefault="00D93AA4" w:rsidP="00D93AA4">
            <w:pPr>
              <w:ind w:firstLine="0"/>
              <w:jc w:val="center"/>
              <w:rPr>
                <w:sz w:val="22"/>
                <w:szCs w:val="22"/>
              </w:rPr>
            </w:pPr>
            <w:r w:rsidRPr="00A82C13">
              <w:rPr>
                <w:sz w:val="22"/>
                <w:szCs w:val="22"/>
              </w:rPr>
              <w:t>г.Тула, Пролетарский и Центральный районы, в районе набережной.</w:t>
            </w:r>
          </w:p>
        </w:tc>
        <w:tc>
          <w:tcPr>
            <w:tcW w:w="618" w:type="pct"/>
            <w:tcBorders>
              <w:top w:val="single" w:sz="4" w:space="0" w:color="auto"/>
              <w:left w:val="single" w:sz="4" w:space="0" w:color="auto"/>
              <w:bottom w:val="single" w:sz="4" w:space="0" w:color="auto"/>
              <w:right w:val="single" w:sz="4" w:space="0" w:color="auto"/>
            </w:tcBorders>
          </w:tcPr>
          <w:p w14:paraId="5C324EE1" w14:textId="77777777" w:rsidR="00D93AA4" w:rsidRPr="00A82C13" w:rsidRDefault="00D93AA4" w:rsidP="00D93AA4">
            <w:pPr>
              <w:ind w:firstLine="0"/>
              <w:jc w:val="center"/>
              <w:rPr>
                <w:sz w:val="22"/>
                <w:szCs w:val="22"/>
              </w:rPr>
            </w:pPr>
            <w:r w:rsidRPr="00A82C13">
              <w:rPr>
                <w:sz w:val="22"/>
                <w:szCs w:val="22"/>
              </w:rPr>
              <w:t>первый этап</w:t>
            </w:r>
          </w:p>
        </w:tc>
        <w:tc>
          <w:tcPr>
            <w:tcW w:w="622" w:type="pct"/>
            <w:tcBorders>
              <w:top w:val="single" w:sz="4" w:space="0" w:color="auto"/>
              <w:left w:val="single" w:sz="4" w:space="0" w:color="auto"/>
              <w:bottom w:val="single" w:sz="4" w:space="0" w:color="auto"/>
              <w:right w:val="single" w:sz="4" w:space="0" w:color="auto"/>
            </w:tcBorders>
          </w:tcPr>
          <w:p w14:paraId="31849112" w14:textId="2CAC2737"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20C688F6" w14:textId="45BE22C1" w:rsidTr="00D93AA4">
        <w:tc>
          <w:tcPr>
            <w:tcW w:w="185" w:type="pct"/>
            <w:tcBorders>
              <w:top w:val="single" w:sz="4" w:space="0" w:color="auto"/>
              <w:left w:val="single" w:sz="4" w:space="0" w:color="auto"/>
              <w:bottom w:val="single" w:sz="4" w:space="0" w:color="auto"/>
              <w:right w:val="single" w:sz="4" w:space="0" w:color="auto"/>
            </w:tcBorders>
          </w:tcPr>
          <w:p w14:paraId="1F9A3411"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57.</w:t>
            </w:r>
          </w:p>
        </w:tc>
        <w:tc>
          <w:tcPr>
            <w:tcW w:w="660" w:type="pct"/>
            <w:tcBorders>
              <w:top w:val="single" w:sz="4" w:space="0" w:color="auto"/>
              <w:left w:val="single" w:sz="4" w:space="0" w:color="auto"/>
              <w:bottom w:val="single" w:sz="4" w:space="0" w:color="auto"/>
              <w:right w:val="single" w:sz="4" w:space="0" w:color="auto"/>
            </w:tcBorders>
            <w:hideMark/>
          </w:tcPr>
          <w:p w14:paraId="79CC3329" w14:textId="77777777" w:rsidR="00D93AA4" w:rsidRPr="00A82C13" w:rsidRDefault="00D93AA4" w:rsidP="00D93AA4">
            <w:pPr>
              <w:ind w:firstLine="0"/>
              <w:jc w:val="left"/>
              <w:rPr>
                <w:rFonts w:eastAsia="Calibri"/>
                <w:bCs/>
                <w:sz w:val="22"/>
                <w:szCs w:val="22"/>
                <w:lang w:val="en-US" w:eastAsia="en-US"/>
              </w:rPr>
            </w:pPr>
            <w:r w:rsidRPr="00A82C13">
              <w:rPr>
                <w:rFonts w:eastAsia="Calibri"/>
                <w:bCs/>
                <w:sz w:val="22"/>
                <w:szCs w:val="22"/>
                <w:lang w:eastAsia="en-US"/>
              </w:rPr>
              <w:t xml:space="preserve">создание сети </w:t>
            </w:r>
            <w:r w:rsidRPr="00A82C13">
              <w:rPr>
                <w:rFonts w:eastAsia="Calibri"/>
                <w:bCs/>
                <w:sz w:val="22"/>
                <w:szCs w:val="22"/>
                <w:lang w:val="en-US" w:eastAsia="en-US"/>
              </w:rPr>
              <w:t>LRT</w:t>
            </w:r>
          </w:p>
        </w:tc>
        <w:tc>
          <w:tcPr>
            <w:tcW w:w="684" w:type="pct"/>
            <w:tcBorders>
              <w:top w:val="single" w:sz="4" w:space="0" w:color="auto"/>
              <w:left w:val="single" w:sz="4" w:space="0" w:color="auto"/>
              <w:bottom w:val="single" w:sz="4" w:space="0" w:color="auto"/>
              <w:right w:val="single" w:sz="4" w:space="0" w:color="auto"/>
            </w:tcBorders>
            <w:hideMark/>
          </w:tcPr>
          <w:p w14:paraId="29D39492" w14:textId="77777777" w:rsidR="00D93AA4" w:rsidRPr="00A82C13" w:rsidRDefault="00D93AA4" w:rsidP="00D93AA4">
            <w:pPr>
              <w:ind w:firstLine="0"/>
              <w:jc w:val="center"/>
              <w:rPr>
                <w:sz w:val="22"/>
                <w:szCs w:val="22"/>
              </w:rPr>
            </w:pPr>
            <w:r w:rsidRPr="00A82C13">
              <w:rPr>
                <w:sz w:val="22"/>
                <w:szCs w:val="22"/>
              </w:rPr>
              <w:t>трамвайная линия</w:t>
            </w:r>
          </w:p>
        </w:tc>
        <w:tc>
          <w:tcPr>
            <w:tcW w:w="617" w:type="pct"/>
            <w:tcBorders>
              <w:top w:val="single" w:sz="4" w:space="0" w:color="auto"/>
              <w:left w:val="single" w:sz="4" w:space="0" w:color="auto"/>
              <w:bottom w:val="single" w:sz="4" w:space="0" w:color="auto"/>
              <w:right w:val="single" w:sz="4" w:space="0" w:color="auto"/>
            </w:tcBorders>
            <w:hideMark/>
          </w:tcPr>
          <w:p w14:paraId="34F77570" w14:textId="77777777" w:rsidR="00D93AA4" w:rsidRPr="00A82C13" w:rsidRDefault="00D93AA4" w:rsidP="00D93AA4">
            <w:pPr>
              <w:ind w:firstLine="0"/>
              <w:jc w:val="center"/>
              <w:rPr>
                <w:rFonts w:eastAsia="Calibri"/>
                <w:sz w:val="22"/>
                <w:szCs w:val="22"/>
                <w:lang w:eastAsia="en-US"/>
              </w:rPr>
            </w:pPr>
            <w:r w:rsidRPr="00A82C13">
              <w:rPr>
                <w:sz w:val="22"/>
                <w:szCs w:val="22"/>
              </w:rPr>
              <w:t>модернизация</w:t>
            </w:r>
          </w:p>
        </w:tc>
        <w:tc>
          <w:tcPr>
            <w:tcW w:w="660" w:type="pct"/>
            <w:tcBorders>
              <w:top w:val="single" w:sz="4" w:space="0" w:color="auto"/>
              <w:left w:val="single" w:sz="4" w:space="0" w:color="auto"/>
              <w:bottom w:val="single" w:sz="4" w:space="0" w:color="auto"/>
              <w:right w:val="single" w:sz="4" w:space="0" w:color="auto"/>
            </w:tcBorders>
            <w:hideMark/>
          </w:tcPr>
          <w:p w14:paraId="14611FB5" w14:textId="77777777" w:rsidR="00D93AA4" w:rsidRPr="00A82C13" w:rsidRDefault="00D93AA4" w:rsidP="00D93AA4">
            <w:pPr>
              <w:ind w:firstLine="0"/>
              <w:jc w:val="center"/>
              <w:rPr>
                <w:sz w:val="22"/>
                <w:szCs w:val="22"/>
              </w:rPr>
            </w:pPr>
            <w:r w:rsidRPr="00A82C13">
              <w:rPr>
                <w:sz w:val="22"/>
                <w:szCs w:val="22"/>
              </w:rPr>
              <w:t>4.7 км, для движения АТ</w:t>
            </w:r>
          </w:p>
          <w:p w14:paraId="6D0A2A4F" w14:textId="77777777" w:rsidR="00D93AA4" w:rsidRPr="00A82C13" w:rsidRDefault="00D93AA4" w:rsidP="00D93AA4">
            <w:pPr>
              <w:ind w:firstLine="0"/>
              <w:jc w:val="center"/>
              <w:rPr>
                <w:sz w:val="22"/>
                <w:szCs w:val="22"/>
              </w:rPr>
            </w:pPr>
            <w:r w:rsidRPr="00A82C13">
              <w:rPr>
                <w:sz w:val="22"/>
                <w:szCs w:val="22"/>
              </w:rPr>
              <w:t>с оборуд. остановок</w:t>
            </w:r>
          </w:p>
        </w:tc>
        <w:tc>
          <w:tcPr>
            <w:tcW w:w="954" w:type="pct"/>
            <w:tcBorders>
              <w:top w:val="single" w:sz="4" w:space="0" w:color="auto"/>
              <w:left w:val="single" w:sz="4" w:space="0" w:color="auto"/>
              <w:bottom w:val="single" w:sz="4" w:space="0" w:color="auto"/>
              <w:right w:val="single" w:sz="4" w:space="0" w:color="auto"/>
            </w:tcBorders>
            <w:hideMark/>
          </w:tcPr>
          <w:p w14:paraId="3A060472" w14:textId="77777777" w:rsidR="00D93AA4" w:rsidRPr="00A82C13" w:rsidRDefault="00D93AA4" w:rsidP="00D93AA4">
            <w:pPr>
              <w:ind w:firstLine="0"/>
              <w:jc w:val="center"/>
              <w:rPr>
                <w:sz w:val="22"/>
                <w:szCs w:val="22"/>
              </w:rPr>
            </w:pPr>
            <w:r w:rsidRPr="00A82C13">
              <w:rPr>
                <w:sz w:val="22"/>
                <w:szCs w:val="22"/>
              </w:rPr>
              <w:t>Привокзальный терр. округ</w:t>
            </w:r>
          </w:p>
          <w:p w14:paraId="13E56B0C" w14:textId="77777777" w:rsidR="00D93AA4" w:rsidRPr="00A82C13" w:rsidRDefault="00D93AA4" w:rsidP="00D93AA4">
            <w:pPr>
              <w:ind w:firstLine="0"/>
              <w:jc w:val="center"/>
              <w:rPr>
                <w:sz w:val="22"/>
                <w:szCs w:val="22"/>
              </w:rPr>
            </w:pPr>
            <w:r w:rsidRPr="00A82C13">
              <w:rPr>
                <w:sz w:val="22"/>
                <w:szCs w:val="22"/>
              </w:rPr>
              <w:t>по Одоевскому ш., Воздухо-</w:t>
            </w:r>
          </w:p>
          <w:p w14:paraId="634878D5" w14:textId="77777777" w:rsidR="00D93AA4" w:rsidRPr="00A82C13" w:rsidRDefault="00D93AA4" w:rsidP="00D93AA4">
            <w:pPr>
              <w:ind w:firstLine="0"/>
              <w:jc w:val="center"/>
              <w:rPr>
                <w:sz w:val="22"/>
                <w:szCs w:val="22"/>
              </w:rPr>
            </w:pPr>
            <w:r w:rsidRPr="00A82C13">
              <w:rPr>
                <w:sz w:val="22"/>
                <w:szCs w:val="22"/>
              </w:rPr>
              <w:t>флотской, Павшинскому мосту</w:t>
            </w:r>
          </w:p>
        </w:tc>
        <w:tc>
          <w:tcPr>
            <w:tcW w:w="618" w:type="pct"/>
            <w:tcBorders>
              <w:top w:val="single" w:sz="4" w:space="0" w:color="auto"/>
              <w:left w:val="single" w:sz="4" w:space="0" w:color="auto"/>
              <w:bottom w:val="single" w:sz="4" w:space="0" w:color="auto"/>
              <w:right w:val="single" w:sz="4" w:space="0" w:color="auto"/>
            </w:tcBorders>
            <w:hideMark/>
          </w:tcPr>
          <w:p w14:paraId="6E507C89" w14:textId="77777777" w:rsidR="00D93AA4" w:rsidRPr="00A82C13" w:rsidRDefault="00D93AA4" w:rsidP="00D93AA4">
            <w:pPr>
              <w:ind w:firstLine="0"/>
              <w:jc w:val="center"/>
              <w:rPr>
                <w:rFonts w:eastAsiaTheme="minorHAnsi"/>
                <w:sz w:val="22"/>
                <w:szCs w:val="22"/>
                <w:lang w:eastAsia="en-US"/>
              </w:rPr>
            </w:pPr>
            <w:r w:rsidRPr="00A82C13">
              <w:rPr>
                <w:sz w:val="22"/>
                <w:szCs w:val="22"/>
              </w:rPr>
              <w:t>расчётный срок</w:t>
            </w:r>
          </w:p>
        </w:tc>
        <w:tc>
          <w:tcPr>
            <w:tcW w:w="622" w:type="pct"/>
            <w:tcBorders>
              <w:top w:val="single" w:sz="4" w:space="0" w:color="auto"/>
              <w:left w:val="single" w:sz="4" w:space="0" w:color="auto"/>
              <w:bottom w:val="single" w:sz="4" w:space="0" w:color="auto"/>
              <w:right w:val="single" w:sz="4" w:space="0" w:color="auto"/>
            </w:tcBorders>
          </w:tcPr>
          <w:p w14:paraId="2A480DF9" w14:textId="63692C7D"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3B0694E9" w14:textId="294CC45A" w:rsidTr="00D93AA4">
        <w:tc>
          <w:tcPr>
            <w:tcW w:w="185" w:type="pct"/>
            <w:tcBorders>
              <w:top w:val="single" w:sz="4" w:space="0" w:color="auto"/>
              <w:left w:val="single" w:sz="4" w:space="0" w:color="auto"/>
              <w:bottom w:val="single" w:sz="4" w:space="0" w:color="auto"/>
              <w:right w:val="single" w:sz="4" w:space="0" w:color="auto"/>
            </w:tcBorders>
          </w:tcPr>
          <w:p w14:paraId="7B80FC23"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58.</w:t>
            </w:r>
          </w:p>
        </w:tc>
        <w:tc>
          <w:tcPr>
            <w:tcW w:w="660" w:type="pct"/>
            <w:tcBorders>
              <w:top w:val="single" w:sz="4" w:space="0" w:color="auto"/>
              <w:left w:val="single" w:sz="4" w:space="0" w:color="auto"/>
              <w:bottom w:val="single" w:sz="4" w:space="0" w:color="auto"/>
              <w:right w:val="single" w:sz="4" w:space="0" w:color="auto"/>
            </w:tcBorders>
            <w:hideMark/>
          </w:tcPr>
          <w:p w14:paraId="1E55C274" w14:textId="77777777" w:rsidR="00D93AA4" w:rsidRPr="00A82C13" w:rsidRDefault="00D93AA4" w:rsidP="00D93AA4">
            <w:pPr>
              <w:ind w:firstLine="0"/>
              <w:jc w:val="left"/>
              <w:rPr>
                <w:rFonts w:eastAsia="Calibri"/>
                <w:bCs/>
                <w:sz w:val="22"/>
                <w:szCs w:val="22"/>
                <w:lang w:eastAsia="en-US"/>
              </w:rPr>
            </w:pPr>
            <w:r w:rsidRPr="00A82C13">
              <w:rPr>
                <w:rFonts w:eastAsia="Calibri"/>
                <w:bCs/>
                <w:sz w:val="22"/>
                <w:szCs w:val="22"/>
                <w:lang w:eastAsia="en-US"/>
              </w:rPr>
              <w:t xml:space="preserve">создание сети </w:t>
            </w:r>
            <w:r w:rsidRPr="00A82C13">
              <w:rPr>
                <w:rFonts w:eastAsia="Calibri"/>
                <w:bCs/>
                <w:sz w:val="22"/>
                <w:szCs w:val="22"/>
                <w:lang w:val="en-US" w:eastAsia="en-US"/>
              </w:rPr>
              <w:t>LRT</w:t>
            </w:r>
          </w:p>
        </w:tc>
        <w:tc>
          <w:tcPr>
            <w:tcW w:w="684" w:type="pct"/>
            <w:tcBorders>
              <w:top w:val="single" w:sz="4" w:space="0" w:color="auto"/>
              <w:left w:val="single" w:sz="4" w:space="0" w:color="auto"/>
              <w:bottom w:val="single" w:sz="4" w:space="0" w:color="auto"/>
              <w:right w:val="single" w:sz="4" w:space="0" w:color="auto"/>
            </w:tcBorders>
            <w:hideMark/>
          </w:tcPr>
          <w:p w14:paraId="5B1199CE" w14:textId="77777777" w:rsidR="00D93AA4" w:rsidRPr="00A82C13" w:rsidRDefault="00D93AA4" w:rsidP="00D93AA4">
            <w:pPr>
              <w:ind w:firstLine="0"/>
              <w:jc w:val="center"/>
              <w:rPr>
                <w:sz w:val="22"/>
                <w:szCs w:val="22"/>
              </w:rPr>
            </w:pPr>
            <w:r w:rsidRPr="00A82C13">
              <w:rPr>
                <w:sz w:val="22"/>
                <w:szCs w:val="22"/>
              </w:rPr>
              <w:t>трамвайная линия</w:t>
            </w:r>
          </w:p>
        </w:tc>
        <w:tc>
          <w:tcPr>
            <w:tcW w:w="617" w:type="pct"/>
            <w:tcBorders>
              <w:top w:val="single" w:sz="4" w:space="0" w:color="auto"/>
              <w:left w:val="single" w:sz="4" w:space="0" w:color="auto"/>
              <w:bottom w:val="single" w:sz="4" w:space="0" w:color="auto"/>
              <w:right w:val="single" w:sz="4" w:space="0" w:color="auto"/>
            </w:tcBorders>
            <w:hideMark/>
          </w:tcPr>
          <w:p w14:paraId="4D46607B" w14:textId="77777777" w:rsidR="00D93AA4" w:rsidRPr="00A82C13" w:rsidRDefault="00D93AA4" w:rsidP="00D93AA4">
            <w:pPr>
              <w:ind w:firstLine="0"/>
              <w:jc w:val="center"/>
              <w:rPr>
                <w:rFonts w:eastAsia="Calibri"/>
                <w:sz w:val="22"/>
                <w:szCs w:val="22"/>
                <w:lang w:eastAsia="en-US"/>
              </w:rPr>
            </w:pPr>
            <w:r w:rsidRPr="00A82C13">
              <w:rPr>
                <w:sz w:val="22"/>
                <w:szCs w:val="22"/>
              </w:rPr>
              <w:t>модернизация</w:t>
            </w:r>
          </w:p>
        </w:tc>
        <w:tc>
          <w:tcPr>
            <w:tcW w:w="660" w:type="pct"/>
            <w:tcBorders>
              <w:top w:val="single" w:sz="4" w:space="0" w:color="auto"/>
              <w:left w:val="single" w:sz="4" w:space="0" w:color="auto"/>
              <w:bottom w:val="single" w:sz="4" w:space="0" w:color="auto"/>
              <w:right w:val="single" w:sz="4" w:space="0" w:color="auto"/>
            </w:tcBorders>
            <w:hideMark/>
          </w:tcPr>
          <w:p w14:paraId="1FF03710" w14:textId="77777777" w:rsidR="00D93AA4" w:rsidRPr="00A82C13" w:rsidRDefault="00D93AA4" w:rsidP="00D93AA4">
            <w:pPr>
              <w:ind w:firstLine="0"/>
              <w:jc w:val="center"/>
              <w:rPr>
                <w:sz w:val="22"/>
                <w:szCs w:val="22"/>
              </w:rPr>
            </w:pPr>
            <w:r w:rsidRPr="00A82C13">
              <w:rPr>
                <w:sz w:val="22"/>
                <w:szCs w:val="22"/>
              </w:rPr>
              <w:t>1,6 км, для движения АТ</w:t>
            </w:r>
          </w:p>
          <w:p w14:paraId="5D7D1543" w14:textId="77777777" w:rsidR="00D93AA4" w:rsidRPr="00A82C13" w:rsidRDefault="00D93AA4" w:rsidP="00D93AA4">
            <w:pPr>
              <w:ind w:firstLine="0"/>
              <w:jc w:val="center"/>
              <w:rPr>
                <w:sz w:val="22"/>
                <w:szCs w:val="22"/>
              </w:rPr>
            </w:pPr>
            <w:r w:rsidRPr="00A82C13">
              <w:rPr>
                <w:sz w:val="22"/>
                <w:szCs w:val="22"/>
              </w:rPr>
              <w:t>с оборуд. остановок</w:t>
            </w:r>
          </w:p>
        </w:tc>
        <w:tc>
          <w:tcPr>
            <w:tcW w:w="954" w:type="pct"/>
            <w:tcBorders>
              <w:top w:val="single" w:sz="4" w:space="0" w:color="auto"/>
              <w:left w:val="single" w:sz="4" w:space="0" w:color="auto"/>
              <w:bottom w:val="single" w:sz="4" w:space="0" w:color="auto"/>
              <w:right w:val="single" w:sz="4" w:space="0" w:color="auto"/>
            </w:tcBorders>
          </w:tcPr>
          <w:p w14:paraId="22A58AE0" w14:textId="77777777" w:rsidR="00D93AA4" w:rsidRPr="00A82C13" w:rsidRDefault="00D93AA4" w:rsidP="00D93AA4">
            <w:pPr>
              <w:ind w:firstLine="0"/>
              <w:jc w:val="center"/>
              <w:rPr>
                <w:sz w:val="22"/>
                <w:szCs w:val="22"/>
              </w:rPr>
            </w:pPr>
            <w:r w:rsidRPr="00A82C13">
              <w:rPr>
                <w:sz w:val="22"/>
                <w:szCs w:val="22"/>
              </w:rPr>
              <w:t>Советский р-н г. Тулы</w:t>
            </w:r>
          </w:p>
          <w:p w14:paraId="43CD7D8E" w14:textId="77777777" w:rsidR="00D93AA4" w:rsidRPr="00A82C13" w:rsidRDefault="00D93AA4" w:rsidP="00D93AA4">
            <w:pPr>
              <w:ind w:firstLine="0"/>
              <w:jc w:val="center"/>
              <w:rPr>
                <w:sz w:val="22"/>
                <w:szCs w:val="22"/>
              </w:rPr>
            </w:pPr>
            <w:r w:rsidRPr="00A82C13">
              <w:rPr>
                <w:sz w:val="22"/>
                <w:szCs w:val="22"/>
              </w:rPr>
              <w:t>по ул. Коминтерна</w:t>
            </w:r>
          </w:p>
        </w:tc>
        <w:tc>
          <w:tcPr>
            <w:tcW w:w="618" w:type="pct"/>
            <w:tcBorders>
              <w:top w:val="single" w:sz="4" w:space="0" w:color="auto"/>
              <w:left w:val="single" w:sz="4" w:space="0" w:color="auto"/>
              <w:bottom w:val="single" w:sz="4" w:space="0" w:color="auto"/>
              <w:right w:val="single" w:sz="4" w:space="0" w:color="auto"/>
            </w:tcBorders>
            <w:hideMark/>
          </w:tcPr>
          <w:p w14:paraId="3D5683AF" w14:textId="77777777" w:rsidR="00D93AA4" w:rsidRPr="00A82C13" w:rsidRDefault="00D93AA4" w:rsidP="00D93AA4">
            <w:pPr>
              <w:ind w:firstLine="0"/>
              <w:jc w:val="center"/>
              <w:rPr>
                <w:rFonts w:eastAsiaTheme="minorHAnsi"/>
                <w:sz w:val="22"/>
                <w:szCs w:val="22"/>
                <w:lang w:eastAsia="en-US"/>
              </w:rPr>
            </w:pPr>
            <w:r w:rsidRPr="00A82C13">
              <w:rPr>
                <w:sz w:val="22"/>
                <w:szCs w:val="22"/>
              </w:rPr>
              <w:t>расчётный срок</w:t>
            </w:r>
          </w:p>
        </w:tc>
        <w:tc>
          <w:tcPr>
            <w:tcW w:w="622" w:type="pct"/>
            <w:tcBorders>
              <w:top w:val="single" w:sz="4" w:space="0" w:color="auto"/>
              <w:left w:val="single" w:sz="4" w:space="0" w:color="auto"/>
              <w:bottom w:val="single" w:sz="4" w:space="0" w:color="auto"/>
              <w:right w:val="single" w:sz="4" w:space="0" w:color="auto"/>
            </w:tcBorders>
          </w:tcPr>
          <w:p w14:paraId="011581B2" w14:textId="54DCAA80"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60518413" w14:textId="311D4AB4" w:rsidTr="00D93AA4">
        <w:tc>
          <w:tcPr>
            <w:tcW w:w="185" w:type="pct"/>
            <w:tcBorders>
              <w:top w:val="single" w:sz="4" w:space="0" w:color="auto"/>
              <w:left w:val="single" w:sz="4" w:space="0" w:color="auto"/>
              <w:bottom w:val="single" w:sz="4" w:space="0" w:color="auto"/>
              <w:right w:val="single" w:sz="4" w:space="0" w:color="auto"/>
            </w:tcBorders>
          </w:tcPr>
          <w:p w14:paraId="068B7B4D"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59.</w:t>
            </w:r>
          </w:p>
        </w:tc>
        <w:tc>
          <w:tcPr>
            <w:tcW w:w="660" w:type="pct"/>
            <w:tcBorders>
              <w:top w:val="single" w:sz="4" w:space="0" w:color="auto"/>
              <w:left w:val="single" w:sz="4" w:space="0" w:color="auto"/>
              <w:bottom w:val="single" w:sz="4" w:space="0" w:color="auto"/>
              <w:right w:val="single" w:sz="4" w:space="0" w:color="auto"/>
            </w:tcBorders>
            <w:hideMark/>
          </w:tcPr>
          <w:p w14:paraId="3005E57B" w14:textId="77777777" w:rsidR="00D93AA4" w:rsidRPr="00A82C13" w:rsidRDefault="00D93AA4" w:rsidP="00D93AA4">
            <w:pPr>
              <w:ind w:firstLine="0"/>
              <w:jc w:val="left"/>
              <w:rPr>
                <w:rFonts w:eastAsia="Calibri"/>
                <w:bCs/>
                <w:sz w:val="22"/>
                <w:szCs w:val="22"/>
                <w:lang w:eastAsia="en-US"/>
              </w:rPr>
            </w:pPr>
            <w:r w:rsidRPr="00A82C13">
              <w:rPr>
                <w:rFonts w:eastAsia="Calibri"/>
                <w:bCs/>
                <w:sz w:val="22"/>
                <w:szCs w:val="22"/>
                <w:lang w:eastAsia="en-US"/>
              </w:rPr>
              <w:t xml:space="preserve">создание сети </w:t>
            </w:r>
            <w:r w:rsidRPr="00A82C13">
              <w:rPr>
                <w:rFonts w:eastAsia="Calibri"/>
                <w:bCs/>
                <w:sz w:val="22"/>
                <w:szCs w:val="22"/>
                <w:lang w:val="en-US" w:eastAsia="en-US"/>
              </w:rPr>
              <w:t>LRT</w:t>
            </w:r>
          </w:p>
        </w:tc>
        <w:tc>
          <w:tcPr>
            <w:tcW w:w="684" w:type="pct"/>
            <w:tcBorders>
              <w:top w:val="single" w:sz="4" w:space="0" w:color="auto"/>
              <w:left w:val="single" w:sz="4" w:space="0" w:color="auto"/>
              <w:bottom w:val="single" w:sz="4" w:space="0" w:color="auto"/>
              <w:right w:val="single" w:sz="4" w:space="0" w:color="auto"/>
            </w:tcBorders>
            <w:hideMark/>
          </w:tcPr>
          <w:p w14:paraId="6D417579" w14:textId="77777777" w:rsidR="00D93AA4" w:rsidRPr="00A82C13" w:rsidRDefault="00D93AA4" w:rsidP="00D93AA4">
            <w:pPr>
              <w:ind w:firstLine="0"/>
              <w:jc w:val="center"/>
              <w:rPr>
                <w:sz w:val="22"/>
                <w:szCs w:val="22"/>
              </w:rPr>
            </w:pPr>
            <w:r w:rsidRPr="00A82C13">
              <w:rPr>
                <w:sz w:val="22"/>
                <w:szCs w:val="22"/>
              </w:rPr>
              <w:t>трамвайная линия</w:t>
            </w:r>
          </w:p>
        </w:tc>
        <w:tc>
          <w:tcPr>
            <w:tcW w:w="617" w:type="pct"/>
            <w:tcBorders>
              <w:top w:val="single" w:sz="4" w:space="0" w:color="auto"/>
              <w:left w:val="single" w:sz="4" w:space="0" w:color="auto"/>
              <w:bottom w:val="single" w:sz="4" w:space="0" w:color="auto"/>
              <w:right w:val="single" w:sz="4" w:space="0" w:color="auto"/>
            </w:tcBorders>
            <w:hideMark/>
          </w:tcPr>
          <w:p w14:paraId="0344A257" w14:textId="77777777" w:rsidR="00D93AA4" w:rsidRPr="00A82C13" w:rsidRDefault="00D93AA4" w:rsidP="00D93AA4">
            <w:pPr>
              <w:ind w:firstLine="0"/>
              <w:jc w:val="center"/>
              <w:rPr>
                <w:rFonts w:eastAsia="Calibri"/>
                <w:sz w:val="22"/>
                <w:szCs w:val="22"/>
                <w:lang w:eastAsia="en-US"/>
              </w:rPr>
            </w:pPr>
            <w:r w:rsidRPr="00A82C13">
              <w:rPr>
                <w:sz w:val="22"/>
                <w:szCs w:val="22"/>
              </w:rPr>
              <w:t>модернизация</w:t>
            </w:r>
          </w:p>
        </w:tc>
        <w:tc>
          <w:tcPr>
            <w:tcW w:w="660" w:type="pct"/>
            <w:tcBorders>
              <w:top w:val="single" w:sz="4" w:space="0" w:color="auto"/>
              <w:left w:val="single" w:sz="4" w:space="0" w:color="auto"/>
              <w:bottom w:val="single" w:sz="4" w:space="0" w:color="auto"/>
              <w:right w:val="single" w:sz="4" w:space="0" w:color="auto"/>
            </w:tcBorders>
            <w:hideMark/>
          </w:tcPr>
          <w:p w14:paraId="7B148EFC" w14:textId="77777777" w:rsidR="00D93AA4" w:rsidRPr="00A82C13" w:rsidRDefault="00D93AA4" w:rsidP="00D93AA4">
            <w:pPr>
              <w:ind w:firstLine="0"/>
              <w:jc w:val="center"/>
              <w:rPr>
                <w:sz w:val="22"/>
                <w:szCs w:val="22"/>
              </w:rPr>
            </w:pPr>
            <w:r w:rsidRPr="00A82C13">
              <w:rPr>
                <w:sz w:val="22"/>
                <w:szCs w:val="22"/>
              </w:rPr>
              <w:t>1,5 км, для движения АТ</w:t>
            </w:r>
          </w:p>
          <w:p w14:paraId="5EBE6045" w14:textId="77777777" w:rsidR="00D93AA4" w:rsidRPr="00A82C13" w:rsidRDefault="00D93AA4" w:rsidP="00D93AA4">
            <w:pPr>
              <w:ind w:firstLine="0"/>
              <w:jc w:val="center"/>
              <w:rPr>
                <w:sz w:val="22"/>
                <w:szCs w:val="22"/>
              </w:rPr>
            </w:pPr>
            <w:r w:rsidRPr="00A82C13">
              <w:rPr>
                <w:sz w:val="22"/>
                <w:szCs w:val="22"/>
              </w:rPr>
              <w:t>с оборуд. остановок</w:t>
            </w:r>
          </w:p>
        </w:tc>
        <w:tc>
          <w:tcPr>
            <w:tcW w:w="954" w:type="pct"/>
            <w:tcBorders>
              <w:top w:val="single" w:sz="4" w:space="0" w:color="auto"/>
              <w:left w:val="single" w:sz="4" w:space="0" w:color="auto"/>
              <w:bottom w:val="single" w:sz="4" w:space="0" w:color="auto"/>
              <w:right w:val="single" w:sz="4" w:space="0" w:color="auto"/>
            </w:tcBorders>
          </w:tcPr>
          <w:p w14:paraId="48801840" w14:textId="77777777" w:rsidR="00D93AA4" w:rsidRPr="00A82C13" w:rsidRDefault="00D93AA4" w:rsidP="00D93AA4">
            <w:pPr>
              <w:ind w:firstLine="0"/>
              <w:jc w:val="center"/>
              <w:rPr>
                <w:sz w:val="22"/>
                <w:szCs w:val="22"/>
              </w:rPr>
            </w:pPr>
            <w:r w:rsidRPr="00A82C13">
              <w:rPr>
                <w:sz w:val="22"/>
                <w:szCs w:val="22"/>
              </w:rPr>
              <w:t>Центральный р-н г. Тулы</w:t>
            </w:r>
          </w:p>
          <w:p w14:paraId="752F1947" w14:textId="77777777" w:rsidR="00D93AA4" w:rsidRPr="00A82C13" w:rsidRDefault="00D93AA4" w:rsidP="00D93AA4">
            <w:pPr>
              <w:ind w:firstLine="0"/>
              <w:jc w:val="center"/>
              <w:rPr>
                <w:sz w:val="22"/>
                <w:szCs w:val="22"/>
              </w:rPr>
            </w:pPr>
            <w:r w:rsidRPr="00A82C13">
              <w:rPr>
                <w:sz w:val="22"/>
                <w:szCs w:val="22"/>
              </w:rPr>
              <w:t>ул. Оборонная</w:t>
            </w:r>
          </w:p>
        </w:tc>
        <w:tc>
          <w:tcPr>
            <w:tcW w:w="618" w:type="pct"/>
            <w:tcBorders>
              <w:top w:val="single" w:sz="4" w:space="0" w:color="auto"/>
              <w:left w:val="single" w:sz="4" w:space="0" w:color="auto"/>
              <w:bottom w:val="single" w:sz="4" w:space="0" w:color="auto"/>
              <w:right w:val="single" w:sz="4" w:space="0" w:color="auto"/>
            </w:tcBorders>
            <w:hideMark/>
          </w:tcPr>
          <w:p w14:paraId="2AE9A451" w14:textId="77777777" w:rsidR="00D93AA4" w:rsidRPr="00A82C13" w:rsidRDefault="00D93AA4" w:rsidP="00D93AA4">
            <w:pPr>
              <w:ind w:firstLine="0"/>
              <w:jc w:val="center"/>
              <w:rPr>
                <w:rFonts w:eastAsiaTheme="minorHAnsi"/>
                <w:sz w:val="22"/>
                <w:szCs w:val="22"/>
                <w:lang w:eastAsia="en-US"/>
              </w:rPr>
            </w:pPr>
            <w:r w:rsidRPr="00A82C13">
              <w:rPr>
                <w:sz w:val="22"/>
                <w:szCs w:val="22"/>
              </w:rPr>
              <w:t>расчётный срок</w:t>
            </w:r>
          </w:p>
        </w:tc>
        <w:tc>
          <w:tcPr>
            <w:tcW w:w="622" w:type="pct"/>
            <w:tcBorders>
              <w:top w:val="single" w:sz="4" w:space="0" w:color="auto"/>
              <w:left w:val="single" w:sz="4" w:space="0" w:color="auto"/>
              <w:bottom w:val="single" w:sz="4" w:space="0" w:color="auto"/>
              <w:right w:val="single" w:sz="4" w:space="0" w:color="auto"/>
            </w:tcBorders>
          </w:tcPr>
          <w:p w14:paraId="4BC7A858" w14:textId="3085CA57"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341BFEC0" w14:textId="45920BDA" w:rsidTr="00D93AA4">
        <w:tc>
          <w:tcPr>
            <w:tcW w:w="185" w:type="pct"/>
            <w:tcBorders>
              <w:top w:val="single" w:sz="4" w:space="0" w:color="auto"/>
              <w:left w:val="single" w:sz="4" w:space="0" w:color="auto"/>
              <w:bottom w:val="single" w:sz="4" w:space="0" w:color="auto"/>
              <w:right w:val="single" w:sz="4" w:space="0" w:color="auto"/>
            </w:tcBorders>
          </w:tcPr>
          <w:p w14:paraId="3244C623"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60.</w:t>
            </w:r>
          </w:p>
        </w:tc>
        <w:tc>
          <w:tcPr>
            <w:tcW w:w="660" w:type="pct"/>
            <w:tcBorders>
              <w:top w:val="single" w:sz="4" w:space="0" w:color="auto"/>
              <w:left w:val="single" w:sz="4" w:space="0" w:color="auto"/>
              <w:bottom w:val="single" w:sz="4" w:space="0" w:color="auto"/>
              <w:right w:val="single" w:sz="4" w:space="0" w:color="auto"/>
            </w:tcBorders>
            <w:hideMark/>
          </w:tcPr>
          <w:p w14:paraId="13720283" w14:textId="77777777" w:rsidR="00D93AA4" w:rsidRPr="00A82C13" w:rsidRDefault="00D93AA4" w:rsidP="00D93AA4">
            <w:pPr>
              <w:ind w:firstLine="0"/>
              <w:jc w:val="left"/>
              <w:rPr>
                <w:rFonts w:eastAsia="Calibri"/>
                <w:bCs/>
                <w:sz w:val="22"/>
                <w:szCs w:val="22"/>
                <w:lang w:eastAsia="en-US"/>
              </w:rPr>
            </w:pPr>
            <w:r w:rsidRPr="00A82C13">
              <w:rPr>
                <w:rFonts w:eastAsia="Calibri"/>
                <w:bCs/>
                <w:sz w:val="22"/>
                <w:szCs w:val="22"/>
                <w:lang w:eastAsia="en-US"/>
              </w:rPr>
              <w:t xml:space="preserve">создание сети </w:t>
            </w:r>
            <w:r w:rsidRPr="00A82C13">
              <w:rPr>
                <w:rFonts w:eastAsia="Calibri"/>
                <w:bCs/>
                <w:sz w:val="22"/>
                <w:szCs w:val="22"/>
                <w:lang w:val="en-US" w:eastAsia="en-US"/>
              </w:rPr>
              <w:t>LRT</w:t>
            </w:r>
          </w:p>
        </w:tc>
        <w:tc>
          <w:tcPr>
            <w:tcW w:w="684" w:type="pct"/>
            <w:tcBorders>
              <w:top w:val="single" w:sz="4" w:space="0" w:color="auto"/>
              <w:left w:val="single" w:sz="4" w:space="0" w:color="auto"/>
              <w:bottom w:val="single" w:sz="4" w:space="0" w:color="auto"/>
              <w:right w:val="single" w:sz="4" w:space="0" w:color="auto"/>
            </w:tcBorders>
            <w:hideMark/>
          </w:tcPr>
          <w:p w14:paraId="17D70E3F" w14:textId="77777777" w:rsidR="00D93AA4" w:rsidRPr="00A82C13" w:rsidRDefault="00D93AA4" w:rsidP="00D93AA4">
            <w:pPr>
              <w:ind w:firstLine="0"/>
              <w:jc w:val="center"/>
              <w:rPr>
                <w:sz w:val="22"/>
                <w:szCs w:val="22"/>
              </w:rPr>
            </w:pPr>
            <w:r w:rsidRPr="00A82C13">
              <w:rPr>
                <w:sz w:val="22"/>
                <w:szCs w:val="22"/>
              </w:rPr>
              <w:t>трамвайная линия</w:t>
            </w:r>
          </w:p>
        </w:tc>
        <w:tc>
          <w:tcPr>
            <w:tcW w:w="617" w:type="pct"/>
            <w:tcBorders>
              <w:top w:val="single" w:sz="4" w:space="0" w:color="auto"/>
              <w:left w:val="single" w:sz="4" w:space="0" w:color="auto"/>
              <w:bottom w:val="single" w:sz="4" w:space="0" w:color="auto"/>
              <w:right w:val="single" w:sz="4" w:space="0" w:color="auto"/>
            </w:tcBorders>
            <w:hideMark/>
          </w:tcPr>
          <w:p w14:paraId="304A3246" w14:textId="77777777" w:rsidR="00D93AA4" w:rsidRPr="00A82C13" w:rsidRDefault="00D93AA4" w:rsidP="00D93AA4">
            <w:pPr>
              <w:ind w:firstLine="0"/>
              <w:jc w:val="center"/>
              <w:rPr>
                <w:rFonts w:eastAsia="Calibri"/>
                <w:sz w:val="22"/>
                <w:szCs w:val="22"/>
                <w:lang w:eastAsia="en-US"/>
              </w:rPr>
            </w:pPr>
            <w:r w:rsidRPr="00A82C13">
              <w:rPr>
                <w:sz w:val="22"/>
                <w:szCs w:val="22"/>
              </w:rPr>
              <w:t>модернизация</w:t>
            </w:r>
          </w:p>
        </w:tc>
        <w:tc>
          <w:tcPr>
            <w:tcW w:w="660" w:type="pct"/>
            <w:tcBorders>
              <w:top w:val="single" w:sz="4" w:space="0" w:color="auto"/>
              <w:left w:val="single" w:sz="4" w:space="0" w:color="auto"/>
              <w:bottom w:val="single" w:sz="4" w:space="0" w:color="auto"/>
              <w:right w:val="single" w:sz="4" w:space="0" w:color="auto"/>
            </w:tcBorders>
            <w:hideMark/>
          </w:tcPr>
          <w:p w14:paraId="2977616D" w14:textId="77777777" w:rsidR="00D93AA4" w:rsidRPr="00A82C13" w:rsidRDefault="00D93AA4" w:rsidP="00D93AA4">
            <w:pPr>
              <w:ind w:firstLine="0"/>
              <w:jc w:val="center"/>
              <w:rPr>
                <w:sz w:val="22"/>
                <w:szCs w:val="22"/>
              </w:rPr>
            </w:pPr>
            <w:r w:rsidRPr="00A82C13">
              <w:rPr>
                <w:sz w:val="22"/>
                <w:szCs w:val="22"/>
              </w:rPr>
              <w:t>1,4 км, для движения АТ</w:t>
            </w:r>
          </w:p>
          <w:p w14:paraId="63E15CB3" w14:textId="77777777" w:rsidR="00D93AA4" w:rsidRPr="00A82C13" w:rsidRDefault="00D93AA4" w:rsidP="00D93AA4">
            <w:pPr>
              <w:ind w:firstLine="0"/>
              <w:jc w:val="center"/>
              <w:rPr>
                <w:sz w:val="22"/>
                <w:szCs w:val="22"/>
              </w:rPr>
            </w:pPr>
            <w:r w:rsidRPr="00A82C13">
              <w:rPr>
                <w:sz w:val="22"/>
                <w:szCs w:val="22"/>
              </w:rPr>
              <w:t>с оборудованием остановок</w:t>
            </w:r>
          </w:p>
        </w:tc>
        <w:tc>
          <w:tcPr>
            <w:tcW w:w="954" w:type="pct"/>
            <w:tcBorders>
              <w:top w:val="single" w:sz="4" w:space="0" w:color="auto"/>
              <w:left w:val="single" w:sz="4" w:space="0" w:color="auto"/>
              <w:bottom w:val="single" w:sz="4" w:space="0" w:color="auto"/>
              <w:right w:val="single" w:sz="4" w:space="0" w:color="auto"/>
            </w:tcBorders>
            <w:hideMark/>
          </w:tcPr>
          <w:p w14:paraId="57AE3184" w14:textId="77777777" w:rsidR="00D93AA4" w:rsidRPr="00A82C13" w:rsidRDefault="00D93AA4" w:rsidP="00D93AA4">
            <w:pPr>
              <w:ind w:firstLine="0"/>
              <w:jc w:val="center"/>
              <w:rPr>
                <w:sz w:val="22"/>
                <w:szCs w:val="22"/>
              </w:rPr>
            </w:pPr>
            <w:r w:rsidRPr="00A82C13">
              <w:rPr>
                <w:sz w:val="22"/>
                <w:szCs w:val="22"/>
              </w:rPr>
              <w:t>Центральный и</w:t>
            </w:r>
          </w:p>
          <w:p w14:paraId="50AE83C5" w14:textId="77777777" w:rsidR="00D93AA4" w:rsidRPr="00A82C13" w:rsidRDefault="00D93AA4" w:rsidP="00D93AA4">
            <w:pPr>
              <w:ind w:firstLine="0"/>
              <w:jc w:val="center"/>
              <w:rPr>
                <w:sz w:val="22"/>
                <w:szCs w:val="22"/>
              </w:rPr>
            </w:pPr>
            <w:r w:rsidRPr="00A82C13">
              <w:rPr>
                <w:sz w:val="22"/>
                <w:szCs w:val="22"/>
              </w:rPr>
              <w:t>Пролетарск. р-ны</w:t>
            </w:r>
          </w:p>
          <w:p w14:paraId="52020F35" w14:textId="77777777" w:rsidR="00D93AA4" w:rsidRPr="00A82C13" w:rsidRDefault="00D93AA4" w:rsidP="00D93AA4">
            <w:pPr>
              <w:ind w:firstLine="0"/>
              <w:jc w:val="center"/>
              <w:rPr>
                <w:sz w:val="22"/>
                <w:szCs w:val="22"/>
              </w:rPr>
            </w:pPr>
            <w:r w:rsidRPr="00A82C13">
              <w:rPr>
                <w:sz w:val="22"/>
                <w:szCs w:val="22"/>
              </w:rPr>
              <w:t>по ул. Советская и Пролетарская</w:t>
            </w:r>
          </w:p>
          <w:p w14:paraId="340E3AA6" w14:textId="77777777" w:rsidR="00D93AA4" w:rsidRPr="00A82C13" w:rsidRDefault="00D93AA4" w:rsidP="00D93AA4">
            <w:pPr>
              <w:ind w:firstLine="0"/>
              <w:jc w:val="center"/>
              <w:rPr>
                <w:sz w:val="22"/>
                <w:szCs w:val="22"/>
              </w:rPr>
            </w:pPr>
          </w:p>
        </w:tc>
        <w:tc>
          <w:tcPr>
            <w:tcW w:w="618" w:type="pct"/>
            <w:tcBorders>
              <w:top w:val="single" w:sz="4" w:space="0" w:color="auto"/>
              <w:left w:val="single" w:sz="4" w:space="0" w:color="auto"/>
              <w:bottom w:val="single" w:sz="4" w:space="0" w:color="auto"/>
              <w:right w:val="single" w:sz="4" w:space="0" w:color="auto"/>
            </w:tcBorders>
            <w:hideMark/>
          </w:tcPr>
          <w:p w14:paraId="20ECB658" w14:textId="77777777" w:rsidR="00D93AA4" w:rsidRPr="00A82C13" w:rsidRDefault="00D93AA4" w:rsidP="00D93AA4">
            <w:pPr>
              <w:ind w:firstLine="0"/>
              <w:jc w:val="center"/>
              <w:rPr>
                <w:rFonts w:eastAsiaTheme="minorHAnsi"/>
                <w:sz w:val="22"/>
                <w:szCs w:val="22"/>
                <w:lang w:eastAsia="en-US"/>
              </w:rPr>
            </w:pPr>
            <w:r w:rsidRPr="00A82C13">
              <w:rPr>
                <w:sz w:val="22"/>
                <w:szCs w:val="22"/>
              </w:rPr>
              <w:t>расчётный срок</w:t>
            </w:r>
          </w:p>
        </w:tc>
        <w:tc>
          <w:tcPr>
            <w:tcW w:w="622" w:type="pct"/>
            <w:tcBorders>
              <w:top w:val="single" w:sz="4" w:space="0" w:color="auto"/>
              <w:left w:val="single" w:sz="4" w:space="0" w:color="auto"/>
              <w:bottom w:val="single" w:sz="4" w:space="0" w:color="auto"/>
              <w:right w:val="single" w:sz="4" w:space="0" w:color="auto"/>
            </w:tcBorders>
          </w:tcPr>
          <w:p w14:paraId="0EDD7E1E" w14:textId="17B03D48"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2B42E494" w14:textId="623C0928" w:rsidTr="00D93AA4">
        <w:tc>
          <w:tcPr>
            <w:tcW w:w="185" w:type="pct"/>
            <w:tcBorders>
              <w:top w:val="single" w:sz="4" w:space="0" w:color="auto"/>
              <w:left w:val="single" w:sz="4" w:space="0" w:color="auto"/>
              <w:bottom w:val="single" w:sz="4" w:space="0" w:color="auto"/>
              <w:right w:val="single" w:sz="4" w:space="0" w:color="auto"/>
            </w:tcBorders>
          </w:tcPr>
          <w:p w14:paraId="3108C8BE"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61.</w:t>
            </w:r>
          </w:p>
        </w:tc>
        <w:tc>
          <w:tcPr>
            <w:tcW w:w="660" w:type="pct"/>
            <w:tcBorders>
              <w:top w:val="single" w:sz="4" w:space="0" w:color="auto"/>
              <w:left w:val="single" w:sz="4" w:space="0" w:color="auto"/>
              <w:bottom w:val="single" w:sz="4" w:space="0" w:color="auto"/>
              <w:right w:val="single" w:sz="4" w:space="0" w:color="auto"/>
            </w:tcBorders>
            <w:hideMark/>
          </w:tcPr>
          <w:p w14:paraId="3909F552" w14:textId="77777777" w:rsidR="00D93AA4" w:rsidRPr="00A82C13" w:rsidRDefault="00D93AA4" w:rsidP="00D93AA4">
            <w:pPr>
              <w:ind w:firstLine="0"/>
              <w:jc w:val="left"/>
              <w:rPr>
                <w:rFonts w:eastAsia="Calibri"/>
                <w:bCs/>
                <w:sz w:val="22"/>
                <w:szCs w:val="22"/>
                <w:lang w:eastAsia="en-US"/>
              </w:rPr>
            </w:pPr>
            <w:r w:rsidRPr="00A82C13">
              <w:rPr>
                <w:rFonts w:eastAsia="Calibri"/>
                <w:bCs/>
                <w:sz w:val="22"/>
                <w:szCs w:val="22"/>
                <w:lang w:eastAsia="en-US"/>
              </w:rPr>
              <w:t xml:space="preserve">создание сети </w:t>
            </w:r>
            <w:r w:rsidRPr="00A82C13">
              <w:rPr>
                <w:rFonts w:eastAsia="Calibri"/>
                <w:bCs/>
                <w:sz w:val="22"/>
                <w:szCs w:val="22"/>
                <w:lang w:val="en-US" w:eastAsia="en-US"/>
              </w:rPr>
              <w:t>LRT</w:t>
            </w:r>
          </w:p>
        </w:tc>
        <w:tc>
          <w:tcPr>
            <w:tcW w:w="684" w:type="pct"/>
            <w:tcBorders>
              <w:top w:val="single" w:sz="4" w:space="0" w:color="auto"/>
              <w:left w:val="single" w:sz="4" w:space="0" w:color="auto"/>
              <w:bottom w:val="single" w:sz="4" w:space="0" w:color="auto"/>
              <w:right w:val="single" w:sz="4" w:space="0" w:color="auto"/>
            </w:tcBorders>
            <w:hideMark/>
          </w:tcPr>
          <w:p w14:paraId="4E150B87" w14:textId="77777777" w:rsidR="00D93AA4" w:rsidRPr="00A82C13" w:rsidRDefault="00D93AA4" w:rsidP="00D93AA4">
            <w:pPr>
              <w:ind w:firstLine="0"/>
              <w:jc w:val="center"/>
              <w:rPr>
                <w:sz w:val="22"/>
                <w:szCs w:val="22"/>
              </w:rPr>
            </w:pPr>
            <w:r w:rsidRPr="00A82C13">
              <w:rPr>
                <w:sz w:val="22"/>
                <w:szCs w:val="22"/>
              </w:rPr>
              <w:t>трамвайная линия</w:t>
            </w:r>
          </w:p>
        </w:tc>
        <w:tc>
          <w:tcPr>
            <w:tcW w:w="617" w:type="pct"/>
            <w:tcBorders>
              <w:top w:val="single" w:sz="4" w:space="0" w:color="auto"/>
              <w:left w:val="single" w:sz="4" w:space="0" w:color="auto"/>
              <w:bottom w:val="single" w:sz="4" w:space="0" w:color="auto"/>
              <w:right w:val="single" w:sz="4" w:space="0" w:color="auto"/>
            </w:tcBorders>
            <w:hideMark/>
          </w:tcPr>
          <w:p w14:paraId="1868117D" w14:textId="77777777" w:rsidR="00D93AA4" w:rsidRPr="00A82C13" w:rsidRDefault="00D93AA4" w:rsidP="00D93AA4">
            <w:pPr>
              <w:ind w:firstLine="0"/>
              <w:jc w:val="center"/>
              <w:rPr>
                <w:rFonts w:eastAsia="Calibri"/>
                <w:sz w:val="22"/>
                <w:szCs w:val="22"/>
                <w:lang w:eastAsia="en-US"/>
              </w:rPr>
            </w:pPr>
            <w:r w:rsidRPr="00A82C13">
              <w:rPr>
                <w:sz w:val="22"/>
                <w:szCs w:val="22"/>
              </w:rPr>
              <w:t>модернизация</w:t>
            </w:r>
          </w:p>
        </w:tc>
        <w:tc>
          <w:tcPr>
            <w:tcW w:w="660" w:type="pct"/>
            <w:tcBorders>
              <w:top w:val="single" w:sz="4" w:space="0" w:color="auto"/>
              <w:left w:val="single" w:sz="4" w:space="0" w:color="auto"/>
              <w:bottom w:val="single" w:sz="4" w:space="0" w:color="auto"/>
              <w:right w:val="single" w:sz="4" w:space="0" w:color="auto"/>
            </w:tcBorders>
            <w:hideMark/>
          </w:tcPr>
          <w:p w14:paraId="6B739AE9" w14:textId="77777777" w:rsidR="00D93AA4" w:rsidRPr="00A82C13" w:rsidRDefault="00D93AA4" w:rsidP="00D93AA4">
            <w:pPr>
              <w:ind w:firstLine="0"/>
              <w:jc w:val="center"/>
              <w:rPr>
                <w:sz w:val="22"/>
                <w:szCs w:val="22"/>
              </w:rPr>
            </w:pPr>
            <w:r w:rsidRPr="00A82C13">
              <w:rPr>
                <w:sz w:val="22"/>
                <w:szCs w:val="22"/>
              </w:rPr>
              <w:t>4 км, для движения АТ</w:t>
            </w:r>
          </w:p>
          <w:p w14:paraId="4D0AC6D1" w14:textId="77777777" w:rsidR="00D93AA4" w:rsidRPr="00A82C13" w:rsidRDefault="00D93AA4" w:rsidP="00D93AA4">
            <w:pPr>
              <w:ind w:firstLine="0"/>
              <w:jc w:val="center"/>
              <w:rPr>
                <w:sz w:val="22"/>
                <w:szCs w:val="22"/>
              </w:rPr>
            </w:pPr>
            <w:r w:rsidRPr="00A82C13">
              <w:rPr>
                <w:sz w:val="22"/>
                <w:szCs w:val="22"/>
              </w:rPr>
              <w:t>с оборуд. остановок</w:t>
            </w:r>
          </w:p>
        </w:tc>
        <w:tc>
          <w:tcPr>
            <w:tcW w:w="954" w:type="pct"/>
            <w:tcBorders>
              <w:top w:val="single" w:sz="4" w:space="0" w:color="auto"/>
              <w:left w:val="single" w:sz="4" w:space="0" w:color="auto"/>
              <w:bottom w:val="single" w:sz="4" w:space="0" w:color="auto"/>
              <w:right w:val="single" w:sz="4" w:space="0" w:color="auto"/>
            </w:tcBorders>
          </w:tcPr>
          <w:p w14:paraId="317A289A" w14:textId="77777777" w:rsidR="00D93AA4" w:rsidRPr="00A82C13" w:rsidRDefault="00D93AA4" w:rsidP="00D93AA4">
            <w:pPr>
              <w:ind w:firstLine="0"/>
              <w:jc w:val="center"/>
              <w:rPr>
                <w:sz w:val="22"/>
                <w:szCs w:val="22"/>
              </w:rPr>
            </w:pPr>
            <w:r w:rsidRPr="00A82C13">
              <w:rPr>
                <w:sz w:val="22"/>
                <w:szCs w:val="22"/>
              </w:rPr>
              <w:t>Пролетарский р-н г. Тулы</w:t>
            </w:r>
          </w:p>
          <w:p w14:paraId="36746C45" w14:textId="77777777" w:rsidR="00D93AA4" w:rsidRPr="00A82C13" w:rsidRDefault="00D93AA4" w:rsidP="00D93AA4">
            <w:pPr>
              <w:ind w:firstLine="0"/>
              <w:jc w:val="center"/>
              <w:rPr>
                <w:sz w:val="22"/>
                <w:szCs w:val="22"/>
              </w:rPr>
            </w:pPr>
            <w:r w:rsidRPr="00A82C13">
              <w:rPr>
                <w:sz w:val="22"/>
                <w:szCs w:val="22"/>
              </w:rPr>
              <w:t>по ул. Металлургов</w:t>
            </w:r>
          </w:p>
        </w:tc>
        <w:tc>
          <w:tcPr>
            <w:tcW w:w="618" w:type="pct"/>
            <w:tcBorders>
              <w:top w:val="single" w:sz="4" w:space="0" w:color="auto"/>
              <w:left w:val="single" w:sz="4" w:space="0" w:color="auto"/>
              <w:bottom w:val="single" w:sz="4" w:space="0" w:color="auto"/>
              <w:right w:val="single" w:sz="4" w:space="0" w:color="auto"/>
            </w:tcBorders>
            <w:hideMark/>
          </w:tcPr>
          <w:p w14:paraId="2B6A621E" w14:textId="77777777" w:rsidR="00D93AA4" w:rsidRPr="00A82C13" w:rsidRDefault="00D93AA4" w:rsidP="00D93AA4">
            <w:pPr>
              <w:ind w:firstLine="0"/>
              <w:jc w:val="center"/>
              <w:rPr>
                <w:rFonts w:eastAsiaTheme="minorHAnsi"/>
                <w:sz w:val="22"/>
                <w:szCs w:val="22"/>
                <w:lang w:eastAsia="en-US"/>
              </w:rPr>
            </w:pPr>
            <w:r w:rsidRPr="00A82C13">
              <w:rPr>
                <w:sz w:val="22"/>
                <w:szCs w:val="22"/>
              </w:rPr>
              <w:t>расчётный срок</w:t>
            </w:r>
          </w:p>
        </w:tc>
        <w:tc>
          <w:tcPr>
            <w:tcW w:w="622" w:type="pct"/>
            <w:tcBorders>
              <w:top w:val="single" w:sz="4" w:space="0" w:color="auto"/>
              <w:left w:val="single" w:sz="4" w:space="0" w:color="auto"/>
              <w:bottom w:val="single" w:sz="4" w:space="0" w:color="auto"/>
              <w:right w:val="single" w:sz="4" w:space="0" w:color="auto"/>
            </w:tcBorders>
          </w:tcPr>
          <w:p w14:paraId="34382F94" w14:textId="5F2BA62E"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4D6599EB" w14:textId="6A8617C1" w:rsidTr="00D93AA4">
        <w:tc>
          <w:tcPr>
            <w:tcW w:w="185" w:type="pct"/>
            <w:tcBorders>
              <w:top w:val="single" w:sz="4" w:space="0" w:color="auto"/>
              <w:left w:val="single" w:sz="4" w:space="0" w:color="auto"/>
              <w:bottom w:val="single" w:sz="4" w:space="0" w:color="auto"/>
              <w:right w:val="single" w:sz="4" w:space="0" w:color="auto"/>
            </w:tcBorders>
          </w:tcPr>
          <w:p w14:paraId="4047C6C6"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62.</w:t>
            </w:r>
          </w:p>
        </w:tc>
        <w:tc>
          <w:tcPr>
            <w:tcW w:w="660" w:type="pct"/>
            <w:tcBorders>
              <w:top w:val="single" w:sz="4" w:space="0" w:color="auto"/>
              <w:left w:val="single" w:sz="4" w:space="0" w:color="auto"/>
              <w:bottom w:val="single" w:sz="4" w:space="0" w:color="auto"/>
              <w:right w:val="single" w:sz="4" w:space="0" w:color="auto"/>
            </w:tcBorders>
            <w:hideMark/>
          </w:tcPr>
          <w:p w14:paraId="1CA17EEF" w14:textId="77777777" w:rsidR="00D93AA4" w:rsidRPr="00A82C13" w:rsidRDefault="00D93AA4" w:rsidP="00D93AA4">
            <w:pPr>
              <w:ind w:firstLine="0"/>
              <w:jc w:val="left"/>
              <w:rPr>
                <w:rFonts w:eastAsia="Calibri"/>
                <w:bCs/>
                <w:sz w:val="22"/>
                <w:szCs w:val="22"/>
                <w:lang w:eastAsia="en-US"/>
              </w:rPr>
            </w:pPr>
            <w:r w:rsidRPr="00A82C13">
              <w:rPr>
                <w:rFonts w:eastAsia="Calibri"/>
                <w:bCs/>
                <w:sz w:val="22"/>
                <w:szCs w:val="22"/>
                <w:lang w:eastAsia="en-US"/>
              </w:rPr>
              <w:t xml:space="preserve">создание сети </w:t>
            </w:r>
            <w:r w:rsidRPr="00A82C13">
              <w:rPr>
                <w:rFonts w:eastAsia="Calibri"/>
                <w:bCs/>
                <w:sz w:val="22"/>
                <w:szCs w:val="22"/>
                <w:lang w:val="en-US" w:eastAsia="en-US"/>
              </w:rPr>
              <w:t>LRT</w:t>
            </w:r>
          </w:p>
        </w:tc>
        <w:tc>
          <w:tcPr>
            <w:tcW w:w="684" w:type="pct"/>
            <w:tcBorders>
              <w:top w:val="single" w:sz="4" w:space="0" w:color="auto"/>
              <w:left w:val="single" w:sz="4" w:space="0" w:color="auto"/>
              <w:bottom w:val="single" w:sz="4" w:space="0" w:color="auto"/>
              <w:right w:val="single" w:sz="4" w:space="0" w:color="auto"/>
            </w:tcBorders>
            <w:hideMark/>
          </w:tcPr>
          <w:p w14:paraId="7A8F6AF7" w14:textId="77777777" w:rsidR="00D93AA4" w:rsidRPr="00A82C13" w:rsidRDefault="00D93AA4" w:rsidP="00D93AA4">
            <w:pPr>
              <w:ind w:firstLine="0"/>
              <w:jc w:val="center"/>
              <w:rPr>
                <w:sz w:val="22"/>
                <w:szCs w:val="22"/>
              </w:rPr>
            </w:pPr>
            <w:r w:rsidRPr="00A82C13">
              <w:rPr>
                <w:sz w:val="22"/>
                <w:szCs w:val="22"/>
              </w:rPr>
              <w:t>трамвайная линия</w:t>
            </w:r>
          </w:p>
        </w:tc>
        <w:tc>
          <w:tcPr>
            <w:tcW w:w="617" w:type="pct"/>
            <w:tcBorders>
              <w:top w:val="single" w:sz="4" w:space="0" w:color="auto"/>
              <w:left w:val="single" w:sz="4" w:space="0" w:color="auto"/>
              <w:bottom w:val="single" w:sz="4" w:space="0" w:color="auto"/>
              <w:right w:val="single" w:sz="4" w:space="0" w:color="auto"/>
            </w:tcBorders>
            <w:hideMark/>
          </w:tcPr>
          <w:p w14:paraId="6B078542" w14:textId="77777777" w:rsidR="00D93AA4" w:rsidRPr="00A82C13" w:rsidRDefault="00D93AA4" w:rsidP="00D93AA4">
            <w:pPr>
              <w:ind w:firstLine="0"/>
              <w:jc w:val="center"/>
              <w:rPr>
                <w:rFonts w:eastAsia="Calibri"/>
                <w:sz w:val="22"/>
                <w:szCs w:val="22"/>
                <w:lang w:eastAsia="en-US"/>
              </w:rPr>
            </w:pPr>
            <w:r w:rsidRPr="00A82C13">
              <w:rPr>
                <w:sz w:val="22"/>
                <w:szCs w:val="22"/>
              </w:rPr>
              <w:t>модернизация</w:t>
            </w:r>
          </w:p>
        </w:tc>
        <w:tc>
          <w:tcPr>
            <w:tcW w:w="660" w:type="pct"/>
            <w:tcBorders>
              <w:top w:val="single" w:sz="4" w:space="0" w:color="auto"/>
              <w:left w:val="single" w:sz="4" w:space="0" w:color="auto"/>
              <w:bottom w:val="single" w:sz="4" w:space="0" w:color="auto"/>
              <w:right w:val="single" w:sz="4" w:space="0" w:color="auto"/>
            </w:tcBorders>
            <w:hideMark/>
          </w:tcPr>
          <w:p w14:paraId="1A9014D0" w14:textId="77777777" w:rsidR="00D93AA4" w:rsidRPr="00A82C13" w:rsidRDefault="00D93AA4" w:rsidP="00D93AA4">
            <w:pPr>
              <w:ind w:firstLine="0"/>
              <w:jc w:val="center"/>
              <w:rPr>
                <w:sz w:val="22"/>
                <w:szCs w:val="22"/>
              </w:rPr>
            </w:pPr>
            <w:r w:rsidRPr="00A82C13">
              <w:rPr>
                <w:sz w:val="22"/>
                <w:szCs w:val="22"/>
              </w:rPr>
              <w:t>5 км, для движения АТ</w:t>
            </w:r>
          </w:p>
          <w:p w14:paraId="247B2F54" w14:textId="77777777" w:rsidR="00D93AA4" w:rsidRPr="00A82C13" w:rsidRDefault="00D93AA4" w:rsidP="00D93AA4">
            <w:pPr>
              <w:ind w:firstLine="0"/>
              <w:jc w:val="center"/>
              <w:rPr>
                <w:sz w:val="22"/>
                <w:szCs w:val="22"/>
              </w:rPr>
            </w:pPr>
            <w:r w:rsidRPr="00A82C13">
              <w:rPr>
                <w:sz w:val="22"/>
                <w:szCs w:val="22"/>
              </w:rPr>
              <w:t>с оборуд. остановок</w:t>
            </w:r>
          </w:p>
        </w:tc>
        <w:tc>
          <w:tcPr>
            <w:tcW w:w="954" w:type="pct"/>
            <w:tcBorders>
              <w:top w:val="single" w:sz="4" w:space="0" w:color="auto"/>
              <w:left w:val="single" w:sz="4" w:space="0" w:color="auto"/>
              <w:bottom w:val="single" w:sz="4" w:space="0" w:color="auto"/>
              <w:right w:val="single" w:sz="4" w:space="0" w:color="auto"/>
            </w:tcBorders>
            <w:hideMark/>
          </w:tcPr>
          <w:p w14:paraId="24D37319" w14:textId="77777777" w:rsidR="00D93AA4" w:rsidRPr="00A82C13" w:rsidRDefault="00D93AA4" w:rsidP="00D93AA4">
            <w:pPr>
              <w:ind w:firstLine="0"/>
              <w:jc w:val="center"/>
              <w:rPr>
                <w:sz w:val="22"/>
                <w:szCs w:val="22"/>
              </w:rPr>
            </w:pPr>
            <w:r w:rsidRPr="00A82C13">
              <w:rPr>
                <w:sz w:val="22"/>
                <w:szCs w:val="22"/>
              </w:rPr>
              <w:t>Пролетарский р-н г. Тулы</w:t>
            </w:r>
          </w:p>
          <w:p w14:paraId="5EF347CB" w14:textId="77777777" w:rsidR="00D93AA4" w:rsidRPr="00A82C13" w:rsidRDefault="00D93AA4" w:rsidP="00D93AA4">
            <w:pPr>
              <w:ind w:firstLine="0"/>
              <w:jc w:val="center"/>
              <w:rPr>
                <w:sz w:val="22"/>
                <w:szCs w:val="22"/>
              </w:rPr>
            </w:pPr>
            <w:r w:rsidRPr="00A82C13">
              <w:rPr>
                <w:sz w:val="22"/>
                <w:szCs w:val="22"/>
              </w:rPr>
              <w:t>по ул. Марата, Кирова,</w:t>
            </w:r>
          </w:p>
          <w:p w14:paraId="36161C0D" w14:textId="77777777" w:rsidR="00D93AA4" w:rsidRPr="00A82C13" w:rsidRDefault="00D93AA4" w:rsidP="00D93AA4">
            <w:pPr>
              <w:ind w:firstLine="0"/>
              <w:jc w:val="center"/>
              <w:rPr>
                <w:sz w:val="22"/>
                <w:szCs w:val="22"/>
              </w:rPr>
            </w:pPr>
            <w:r w:rsidRPr="00A82C13">
              <w:rPr>
                <w:sz w:val="22"/>
                <w:szCs w:val="22"/>
              </w:rPr>
              <w:t>Щегловская засека</w:t>
            </w:r>
          </w:p>
        </w:tc>
        <w:tc>
          <w:tcPr>
            <w:tcW w:w="618" w:type="pct"/>
            <w:tcBorders>
              <w:top w:val="single" w:sz="4" w:space="0" w:color="auto"/>
              <w:left w:val="single" w:sz="4" w:space="0" w:color="auto"/>
              <w:bottom w:val="single" w:sz="4" w:space="0" w:color="auto"/>
              <w:right w:val="single" w:sz="4" w:space="0" w:color="auto"/>
            </w:tcBorders>
            <w:hideMark/>
          </w:tcPr>
          <w:p w14:paraId="093EE861" w14:textId="77777777" w:rsidR="00D93AA4" w:rsidRPr="00A82C13" w:rsidRDefault="00D93AA4" w:rsidP="00D93AA4">
            <w:pPr>
              <w:ind w:firstLine="0"/>
              <w:jc w:val="center"/>
              <w:rPr>
                <w:rFonts w:eastAsiaTheme="minorHAnsi"/>
                <w:sz w:val="22"/>
                <w:szCs w:val="22"/>
                <w:lang w:eastAsia="en-US"/>
              </w:rPr>
            </w:pPr>
            <w:r w:rsidRPr="00A82C13">
              <w:rPr>
                <w:sz w:val="22"/>
                <w:szCs w:val="22"/>
              </w:rPr>
              <w:t>расчётный срок</w:t>
            </w:r>
          </w:p>
        </w:tc>
        <w:tc>
          <w:tcPr>
            <w:tcW w:w="622" w:type="pct"/>
            <w:tcBorders>
              <w:top w:val="single" w:sz="4" w:space="0" w:color="auto"/>
              <w:left w:val="single" w:sz="4" w:space="0" w:color="auto"/>
              <w:bottom w:val="single" w:sz="4" w:space="0" w:color="auto"/>
              <w:right w:val="single" w:sz="4" w:space="0" w:color="auto"/>
            </w:tcBorders>
          </w:tcPr>
          <w:p w14:paraId="354A42E5" w14:textId="2893274D"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3AEF8624" w14:textId="7CF527B9" w:rsidTr="00D93AA4">
        <w:tc>
          <w:tcPr>
            <w:tcW w:w="185" w:type="pct"/>
            <w:tcBorders>
              <w:top w:val="single" w:sz="4" w:space="0" w:color="auto"/>
              <w:left w:val="single" w:sz="4" w:space="0" w:color="auto"/>
              <w:bottom w:val="single" w:sz="4" w:space="0" w:color="auto"/>
              <w:right w:val="single" w:sz="4" w:space="0" w:color="auto"/>
            </w:tcBorders>
          </w:tcPr>
          <w:p w14:paraId="4DCEAD8D"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63.</w:t>
            </w:r>
          </w:p>
        </w:tc>
        <w:tc>
          <w:tcPr>
            <w:tcW w:w="660" w:type="pct"/>
            <w:tcBorders>
              <w:top w:val="single" w:sz="4" w:space="0" w:color="auto"/>
              <w:left w:val="single" w:sz="4" w:space="0" w:color="auto"/>
              <w:bottom w:val="single" w:sz="4" w:space="0" w:color="auto"/>
              <w:right w:val="single" w:sz="4" w:space="0" w:color="auto"/>
            </w:tcBorders>
            <w:hideMark/>
          </w:tcPr>
          <w:p w14:paraId="0CE4EA9E" w14:textId="77777777" w:rsidR="00D93AA4" w:rsidRPr="00A82C13" w:rsidRDefault="00D93AA4" w:rsidP="00D93AA4">
            <w:pPr>
              <w:ind w:firstLine="0"/>
              <w:jc w:val="left"/>
              <w:rPr>
                <w:rFonts w:eastAsia="Calibri"/>
                <w:bCs/>
                <w:sz w:val="22"/>
                <w:szCs w:val="22"/>
                <w:lang w:eastAsia="en-US"/>
              </w:rPr>
            </w:pPr>
            <w:r w:rsidRPr="00A82C13">
              <w:rPr>
                <w:rFonts w:eastAsia="Calibri"/>
                <w:bCs/>
                <w:sz w:val="22"/>
                <w:szCs w:val="22"/>
                <w:lang w:eastAsia="en-US"/>
              </w:rPr>
              <w:t xml:space="preserve">развитие сети </w:t>
            </w:r>
            <w:r w:rsidRPr="00A82C13">
              <w:rPr>
                <w:rFonts w:eastAsia="Calibri"/>
                <w:bCs/>
                <w:sz w:val="22"/>
                <w:szCs w:val="22"/>
                <w:lang w:val="en-US" w:eastAsia="en-US"/>
              </w:rPr>
              <w:t>LRT</w:t>
            </w:r>
          </w:p>
        </w:tc>
        <w:tc>
          <w:tcPr>
            <w:tcW w:w="684" w:type="pct"/>
            <w:tcBorders>
              <w:top w:val="single" w:sz="4" w:space="0" w:color="auto"/>
              <w:left w:val="single" w:sz="4" w:space="0" w:color="auto"/>
              <w:bottom w:val="single" w:sz="4" w:space="0" w:color="auto"/>
              <w:right w:val="single" w:sz="4" w:space="0" w:color="auto"/>
            </w:tcBorders>
          </w:tcPr>
          <w:p w14:paraId="4509748F" w14:textId="77777777" w:rsidR="00D93AA4" w:rsidRPr="00A82C13" w:rsidRDefault="00D93AA4" w:rsidP="00D93AA4">
            <w:pPr>
              <w:ind w:firstLine="0"/>
              <w:jc w:val="center"/>
              <w:rPr>
                <w:sz w:val="22"/>
                <w:szCs w:val="22"/>
              </w:rPr>
            </w:pPr>
            <w:r w:rsidRPr="00A82C13">
              <w:rPr>
                <w:sz w:val="22"/>
                <w:szCs w:val="22"/>
              </w:rPr>
              <w:t>трамвайная линия</w:t>
            </w:r>
          </w:p>
        </w:tc>
        <w:tc>
          <w:tcPr>
            <w:tcW w:w="617" w:type="pct"/>
            <w:tcBorders>
              <w:top w:val="single" w:sz="4" w:space="0" w:color="auto"/>
              <w:left w:val="single" w:sz="4" w:space="0" w:color="auto"/>
              <w:bottom w:val="single" w:sz="4" w:space="0" w:color="auto"/>
              <w:right w:val="single" w:sz="4" w:space="0" w:color="auto"/>
            </w:tcBorders>
            <w:hideMark/>
          </w:tcPr>
          <w:p w14:paraId="16C95E87"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60" w:type="pct"/>
            <w:tcBorders>
              <w:top w:val="single" w:sz="4" w:space="0" w:color="auto"/>
              <w:left w:val="single" w:sz="4" w:space="0" w:color="auto"/>
              <w:bottom w:val="single" w:sz="4" w:space="0" w:color="auto"/>
              <w:right w:val="single" w:sz="4" w:space="0" w:color="auto"/>
            </w:tcBorders>
            <w:hideMark/>
          </w:tcPr>
          <w:p w14:paraId="463C2CF2" w14:textId="77777777" w:rsidR="00D93AA4" w:rsidRPr="00A82C13" w:rsidRDefault="00D93AA4" w:rsidP="00D93AA4">
            <w:pPr>
              <w:ind w:firstLine="0"/>
              <w:jc w:val="center"/>
              <w:rPr>
                <w:sz w:val="22"/>
                <w:szCs w:val="22"/>
              </w:rPr>
            </w:pPr>
            <w:r w:rsidRPr="00A82C13">
              <w:rPr>
                <w:sz w:val="22"/>
                <w:szCs w:val="22"/>
              </w:rPr>
              <w:t>5,4 км, для движения АТ</w:t>
            </w:r>
          </w:p>
          <w:p w14:paraId="0D9519D5" w14:textId="77777777" w:rsidR="00D93AA4" w:rsidRPr="00A82C13" w:rsidRDefault="00D93AA4" w:rsidP="00D93AA4">
            <w:pPr>
              <w:ind w:firstLine="0"/>
              <w:jc w:val="center"/>
              <w:rPr>
                <w:sz w:val="22"/>
                <w:szCs w:val="22"/>
              </w:rPr>
            </w:pPr>
            <w:r w:rsidRPr="00A82C13">
              <w:rPr>
                <w:sz w:val="22"/>
                <w:szCs w:val="22"/>
              </w:rPr>
              <w:t>с оборуд. остановок</w:t>
            </w:r>
          </w:p>
        </w:tc>
        <w:tc>
          <w:tcPr>
            <w:tcW w:w="954" w:type="pct"/>
            <w:tcBorders>
              <w:top w:val="single" w:sz="4" w:space="0" w:color="auto"/>
              <w:left w:val="single" w:sz="4" w:space="0" w:color="auto"/>
              <w:bottom w:val="single" w:sz="4" w:space="0" w:color="auto"/>
              <w:right w:val="single" w:sz="4" w:space="0" w:color="auto"/>
            </w:tcBorders>
            <w:hideMark/>
          </w:tcPr>
          <w:p w14:paraId="2C0CB2A8" w14:textId="77777777" w:rsidR="00D93AA4" w:rsidRPr="00A82C13" w:rsidRDefault="00D93AA4" w:rsidP="00D93AA4">
            <w:pPr>
              <w:ind w:firstLine="0"/>
              <w:jc w:val="center"/>
              <w:rPr>
                <w:sz w:val="22"/>
                <w:szCs w:val="22"/>
              </w:rPr>
            </w:pPr>
            <w:r w:rsidRPr="00A82C13">
              <w:rPr>
                <w:sz w:val="22"/>
                <w:szCs w:val="22"/>
              </w:rPr>
              <w:t>Привокзальный терр. округ</w:t>
            </w:r>
          </w:p>
          <w:p w14:paraId="7E2EAC4C" w14:textId="77777777" w:rsidR="00D93AA4" w:rsidRPr="00A82C13" w:rsidRDefault="00D93AA4" w:rsidP="00D93AA4">
            <w:pPr>
              <w:ind w:firstLine="0"/>
              <w:jc w:val="center"/>
              <w:rPr>
                <w:sz w:val="22"/>
                <w:szCs w:val="22"/>
              </w:rPr>
            </w:pPr>
            <w:r w:rsidRPr="00A82C13">
              <w:rPr>
                <w:sz w:val="22"/>
                <w:szCs w:val="22"/>
              </w:rPr>
              <w:t>по Одоевскому ш., новой ул.</w:t>
            </w:r>
          </w:p>
          <w:p w14:paraId="5F94D492" w14:textId="77777777" w:rsidR="00D93AA4" w:rsidRPr="00A82C13" w:rsidRDefault="00D93AA4" w:rsidP="00D93AA4">
            <w:pPr>
              <w:ind w:firstLine="0"/>
              <w:jc w:val="center"/>
              <w:rPr>
                <w:sz w:val="22"/>
                <w:szCs w:val="22"/>
              </w:rPr>
            </w:pPr>
            <w:r w:rsidRPr="00A82C13">
              <w:rPr>
                <w:sz w:val="22"/>
                <w:szCs w:val="22"/>
              </w:rPr>
              <w:t>до Калужского</w:t>
            </w:r>
          </w:p>
          <w:p w14:paraId="6BABD3B5" w14:textId="77777777" w:rsidR="00D93AA4" w:rsidRPr="00A82C13" w:rsidRDefault="00D93AA4" w:rsidP="00D93AA4">
            <w:pPr>
              <w:ind w:firstLine="0"/>
              <w:jc w:val="center"/>
              <w:rPr>
                <w:sz w:val="22"/>
                <w:szCs w:val="22"/>
              </w:rPr>
            </w:pPr>
            <w:r w:rsidRPr="00A82C13">
              <w:rPr>
                <w:sz w:val="22"/>
                <w:szCs w:val="22"/>
              </w:rPr>
              <w:t>ш. (ст. Прудное)</w:t>
            </w:r>
          </w:p>
        </w:tc>
        <w:tc>
          <w:tcPr>
            <w:tcW w:w="618" w:type="pct"/>
            <w:tcBorders>
              <w:top w:val="single" w:sz="4" w:space="0" w:color="auto"/>
              <w:left w:val="single" w:sz="4" w:space="0" w:color="auto"/>
              <w:bottom w:val="single" w:sz="4" w:space="0" w:color="auto"/>
              <w:right w:val="single" w:sz="4" w:space="0" w:color="auto"/>
            </w:tcBorders>
            <w:hideMark/>
          </w:tcPr>
          <w:p w14:paraId="39E5AB75" w14:textId="77777777" w:rsidR="00D93AA4" w:rsidRPr="00A82C13" w:rsidRDefault="00D93AA4" w:rsidP="00D93AA4">
            <w:pPr>
              <w:ind w:firstLine="0"/>
              <w:jc w:val="center"/>
              <w:rPr>
                <w:rFonts w:eastAsiaTheme="minorHAnsi"/>
                <w:sz w:val="22"/>
                <w:szCs w:val="22"/>
                <w:lang w:eastAsia="en-US"/>
              </w:rPr>
            </w:pPr>
            <w:r w:rsidRPr="00A82C13">
              <w:rPr>
                <w:sz w:val="22"/>
                <w:szCs w:val="22"/>
              </w:rPr>
              <w:t>расчётный срок</w:t>
            </w:r>
          </w:p>
        </w:tc>
        <w:tc>
          <w:tcPr>
            <w:tcW w:w="622" w:type="pct"/>
            <w:tcBorders>
              <w:top w:val="single" w:sz="4" w:space="0" w:color="auto"/>
              <w:left w:val="single" w:sz="4" w:space="0" w:color="auto"/>
              <w:bottom w:val="single" w:sz="4" w:space="0" w:color="auto"/>
              <w:right w:val="single" w:sz="4" w:space="0" w:color="auto"/>
            </w:tcBorders>
          </w:tcPr>
          <w:p w14:paraId="6401F0EC" w14:textId="305780BA"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3342F5D2" w14:textId="39846C5F" w:rsidTr="00D93AA4">
        <w:tc>
          <w:tcPr>
            <w:tcW w:w="185" w:type="pct"/>
            <w:tcBorders>
              <w:top w:val="single" w:sz="4" w:space="0" w:color="auto"/>
              <w:left w:val="single" w:sz="4" w:space="0" w:color="auto"/>
              <w:bottom w:val="single" w:sz="4" w:space="0" w:color="auto"/>
              <w:right w:val="single" w:sz="4" w:space="0" w:color="auto"/>
            </w:tcBorders>
          </w:tcPr>
          <w:p w14:paraId="11F9D65E" w14:textId="77777777" w:rsidR="004B2B15" w:rsidRPr="00A82C13" w:rsidRDefault="004B2B15" w:rsidP="00620C08">
            <w:pPr>
              <w:ind w:firstLine="0"/>
              <w:jc w:val="center"/>
              <w:rPr>
                <w:rFonts w:eastAsia="Calibri"/>
                <w:bCs/>
                <w:sz w:val="22"/>
                <w:szCs w:val="22"/>
                <w:lang w:eastAsia="en-US"/>
              </w:rPr>
            </w:pPr>
            <w:r w:rsidRPr="00A82C13">
              <w:rPr>
                <w:rFonts w:eastAsia="Calibri"/>
                <w:bCs/>
                <w:sz w:val="22"/>
                <w:szCs w:val="22"/>
                <w:lang w:eastAsia="en-US"/>
              </w:rPr>
              <w:t>64.</w:t>
            </w:r>
          </w:p>
        </w:tc>
        <w:tc>
          <w:tcPr>
            <w:tcW w:w="660" w:type="pct"/>
            <w:tcBorders>
              <w:top w:val="single" w:sz="4" w:space="0" w:color="auto"/>
              <w:left w:val="single" w:sz="4" w:space="0" w:color="auto"/>
              <w:bottom w:val="single" w:sz="4" w:space="0" w:color="auto"/>
              <w:right w:val="single" w:sz="4" w:space="0" w:color="auto"/>
            </w:tcBorders>
            <w:hideMark/>
          </w:tcPr>
          <w:p w14:paraId="38A18BF9" w14:textId="77777777" w:rsidR="004B2B15" w:rsidRPr="00A82C13" w:rsidRDefault="004B2B15" w:rsidP="000D059F">
            <w:pPr>
              <w:ind w:firstLine="0"/>
              <w:jc w:val="left"/>
              <w:rPr>
                <w:rFonts w:eastAsia="Calibri"/>
                <w:bCs/>
                <w:sz w:val="22"/>
                <w:szCs w:val="22"/>
                <w:lang w:eastAsia="en-US"/>
              </w:rPr>
            </w:pPr>
            <w:r w:rsidRPr="00A82C13">
              <w:rPr>
                <w:rFonts w:eastAsia="Calibri"/>
                <w:bCs/>
                <w:sz w:val="22"/>
                <w:szCs w:val="22"/>
                <w:lang w:eastAsia="en-US"/>
              </w:rPr>
              <w:t xml:space="preserve">создание сети </w:t>
            </w:r>
            <w:r w:rsidRPr="00A82C13">
              <w:rPr>
                <w:rFonts w:eastAsia="Calibri"/>
                <w:bCs/>
                <w:sz w:val="22"/>
                <w:szCs w:val="22"/>
                <w:lang w:val="en-US" w:eastAsia="en-US"/>
              </w:rPr>
              <w:t>LRT</w:t>
            </w:r>
          </w:p>
        </w:tc>
        <w:tc>
          <w:tcPr>
            <w:tcW w:w="684" w:type="pct"/>
            <w:tcBorders>
              <w:top w:val="single" w:sz="4" w:space="0" w:color="auto"/>
              <w:left w:val="single" w:sz="4" w:space="0" w:color="auto"/>
              <w:bottom w:val="single" w:sz="4" w:space="0" w:color="auto"/>
              <w:right w:val="single" w:sz="4" w:space="0" w:color="auto"/>
            </w:tcBorders>
            <w:hideMark/>
          </w:tcPr>
          <w:p w14:paraId="28838F4C" w14:textId="77777777" w:rsidR="004B2B15" w:rsidRPr="00A82C13" w:rsidRDefault="004B2B15" w:rsidP="00FB3425">
            <w:pPr>
              <w:ind w:firstLine="0"/>
              <w:jc w:val="center"/>
              <w:rPr>
                <w:sz w:val="22"/>
                <w:szCs w:val="22"/>
              </w:rPr>
            </w:pPr>
            <w:r w:rsidRPr="00A82C13">
              <w:rPr>
                <w:sz w:val="22"/>
                <w:szCs w:val="22"/>
              </w:rPr>
              <w:t>закрытая</w:t>
            </w:r>
          </w:p>
          <w:p w14:paraId="5A1D2728" w14:textId="77777777" w:rsidR="004B2B15" w:rsidRPr="00A82C13" w:rsidRDefault="004B2B15" w:rsidP="00FB3425">
            <w:pPr>
              <w:ind w:firstLine="0"/>
              <w:jc w:val="center"/>
              <w:rPr>
                <w:sz w:val="22"/>
                <w:szCs w:val="22"/>
              </w:rPr>
            </w:pPr>
            <w:r w:rsidRPr="00A82C13">
              <w:rPr>
                <w:sz w:val="22"/>
                <w:szCs w:val="22"/>
              </w:rPr>
              <w:t>станция</w:t>
            </w:r>
          </w:p>
          <w:p w14:paraId="2B740D7D" w14:textId="77777777" w:rsidR="004B2B15" w:rsidRPr="00A82C13" w:rsidRDefault="004B2B15" w:rsidP="00FB3425">
            <w:pPr>
              <w:ind w:firstLine="0"/>
              <w:jc w:val="center"/>
              <w:rPr>
                <w:sz w:val="22"/>
                <w:szCs w:val="22"/>
              </w:rPr>
            </w:pPr>
            <w:r w:rsidRPr="00A82C13">
              <w:rPr>
                <w:sz w:val="22"/>
                <w:szCs w:val="22"/>
              </w:rPr>
              <w:t>автономного трамвая</w:t>
            </w:r>
          </w:p>
        </w:tc>
        <w:tc>
          <w:tcPr>
            <w:tcW w:w="617" w:type="pct"/>
            <w:tcBorders>
              <w:top w:val="single" w:sz="4" w:space="0" w:color="auto"/>
              <w:left w:val="single" w:sz="4" w:space="0" w:color="auto"/>
              <w:bottom w:val="single" w:sz="4" w:space="0" w:color="auto"/>
              <w:right w:val="single" w:sz="4" w:space="0" w:color="auto"/>
            </w:tcBorders>
            <w:hideMark/>
          </w:tcPr>
          <w:p w14:paraId="1E3633BA" w14:textId="77777777" w:rsidR="004B2B15" w:rsidRPr="00A82C13" w:rsidRDefault="004B2B15" w:rsidP="00FB342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60" w:type="pct"/>
            <w:tcBorders>
              <w:top w:val="single" w:sz="4" w:space="0" w:color="auto"/>
              <w:left w:val="single" w:sz="4" w:space="0" w:color="auto"/>
              <w:bottom w:val="single" w:sz="4" w:space="0" w:color="auto"/>
              <w:right w:val="single" w:sz="4" w:space="0" w:color="auto"/>
            </w:tcBorders>
            <w:hideMark/>
          </w:tcPr>
          <w:p w14:paraId="206B2CB5" w14:textId="77777777" w:rsidR="004B2B15" w:rsidRPr="00A82C13" w:rsidRDefault="004B2B15" w:rsidP="00FB3425">
            <w:pPr>
              <w:ind w:firstLine="0"/>
              <w:jc w:val="center"/>
              <w:rPr>
                <w:sz w:val="22"/>
                <w:szCs w:val="22"/>
              </w:rPr>
            </w:pPr>
            <w:r w:rsidRPr="00A82C13">
              <w:rPr>
                <w:sz w:val="22"/>
                <w:szCs w:val="22"/>
              </w:rPr>
              <w:t>наземная, надземная</w:t>
            </w:r>
          </w:p>
          <w:p w14:paraId="4A9ECFD4" w14:textId="77777777" w:rsidR="004B2B15" w:rsidRPr="00A82C13" w:rsidRDefault="004B2B15" w:rsidP="00FB3425">
            <w:pPr>
              <w:ind w:firstLine="0"/>
              <w:jc w:val="center"/>
              <w:rPr>
                <w:sz w:val="22"/>
                <w:szCs w:val="22"/>
              </w:rPr>
            </w:pPr>
            <w:r w:rsidRPr="00A82C13">
              <w:rPr>
                <w:sz w:val="22"/>
                <w:szCs w:val="22"/>
              </w:rPr>
              <w:t>или подземная станция</w:t>
            </w:r>
          </w:p>
        </w:tc>
        <w:tc>
          <w:tcPr>
            <w:tcW w:w="954" w:type="pct"/>
            <w:tcBorders>
              <w:top w:val="single" w:sz="4" w:space="0" w:color="auto"/>
              <w:left w:val="single" w:sz="4" w:space="0" w:color="auto"/>
              <w:bottom w:val="single" w:sz="4" w:space="0" w:color="auto"/>
              <w:right w:val="single" w:sz="4" w:space="0" w:color="auto"/>
            </w:tcBorders>
            <w:hideMark/>
          </w:tcPr>
          <w:p w14:paraId="4997DB12" w14:textId="42C85367" w:rsidR="004B2B15" w:rsidRPr="00A82C13" w:rsidRDefault="004B2B15" w:rsidP="00FB3425">
            <w:pPr>
              <w:ind w:firstLine="0"/>
              <w:jc w:val="center"/>
              <w:rPr>
                <w:sz w:val="22"/>
                <w:szCs w:val="22"/>
              </w:rPr>
            </w:pPr>
            <w:r w:rsidRPr="00A82C13">
              <w:rPr>
                <w:sz w:val="22"/>
                <w:szCs w:val="22"/>
              </w:rPr>
              <w:t>Привокзальный ТО ст.</w:t>
            </w:r>
            <w:r w:rsidR="00123C71" w:rsidRPr="00A82C13">
              <w:rPr>
                <w:sz w:val="22"/>
                <w:szCs w:val="22"/>
              </w:rPr>
              <w:t>"</w:t>
            </w:r>
            <w:r w:rsidRPr="00A82C13">
              <w:rPr>
                <w:sz w:val="22"/>
                <w:szCs w:val="22"/>
              </w:rPr>
              <w:t>Прудное</w:t>
            </w:r>
            <w:r w:rsidR="00123C71" w:rsidRPr="00A82C13">
              <w:rPr>
                <w:sz w:val="22"/>
                <w:szCs w:val="22"/>
              </w:rPr>
              <w:t>"</w:t>
            </w:r>
          </w:p>
          <w:p w14:paraId="61BC2052" w14:textId="77777777" w:rsidR="004B2B15" w:rsidRPr="00A82C13" w:rsidRDefault="004B2B15" w:rsidP="00FB3425">
            <w:pPr>
              <w:ind w:firstLine="0"/>
              <w:jc w:val="center"/>
              <w:rPr>
                <w:sz w:val="22"/>
                <w:szCs w:val="22"/>
              </w:rPr>
            </w:pPr>
            <w:r w:rsidRPr="00A82C13">
              <w:rPr>
                <w:sz w:val="22"/>
                <w:szCs w:val="22"/>
              </w:rPr>
              <w:t>у Калужского ш.</w:t>
            </w:r>
          </w:p>
        </w:tc>
        <w:tc>
          <w:tcPr>
            <w:tcW w:w="618" w:type="pct"/>
            <w:tcBorders>
              <w:top w:val="single" w:sz="4" w:space="0" w:color="auto"/>
              <w:left w:val="single" w:sz="4" w:space="0" w:color="auto"/>
              <w:bottom w:val="single" w:sz="4" w:space="0" w:color="auto"/>
              <w:right w:val="single" w:sz="4" w:space="0" w:color="auto"/>
            </w:tcBorders>
            <w:hideMark/>
          </w:tcPr>
          <w:p w14:paraId="0930E161" w14:textId="77777777" w:rsidR="004B2B15" w:rsidRPr="00A82C13" w:rsidRDefault="004B2B15" w:rsidP="00FB3425">
            <w:pPr>
              <w:ind w:firstLine="0"/>
              <w:jc w:val="center"/>
              <w:rPr>
                <w:rFonts w:eastAsiaTheme="minorHAnsi"/>
                <w:sz w:val="22"/>
                <w:szCs w:val="22"/>
                <w:lang w:eastAsia="en-US"/>
              </w:rPr>
            </w:pPr>
            <w:r w:rsidRPr="00A82C13">
              <w:rPr>
                <w:sz w:val="22"/>
                <w:szCs w:val="22"/>
              </w:rPr>
              <w:t>расчётный срок</w:t>
            </w:r>
          </w:p>
        </w:tc>
        <w:tc>
          <w:tcPr>
            <w:tcW w:w="622" w:type="pct"/>
            <w:tcBorders>
              <w:top w:val="single" w:sz="4" w:space="0" w:color="auto"/>
              <w:left w:val="single" w:sz="4" w:space="0" w:color="auto"/>
              <w:bottom w:val="single" w:sz="4" w:space="0" w:color="auto"/>
              <w:right w:val="single" w:sz="4" w:space="0" w:color="auto"/>
            </w:tcBorders>
          </w:tcPr>
          <w:p w14:paraId="283E3BCD" w14:textId="37C84990" w:rsidR="004B2B15" w:rsidRPr="00A82C13" w:rsidRDefault="000A6317" w:rsidP="00FB3425">
            <w:pPr>
              <w:ind w:firstLine="0"/>
              <w:jc w:val="center"/>
              <w:rPr>
                <w:sz w:val="22"/>
                <w:szCs w:val="22"/>
              </w:rPr>
            </w:pPr>
            <w:r w:rsidRPr="00A82C13">
              <w:rPr>
                <w:sz w:val="22"/>
                <w:szCs w:val="22"/>
              </w:rPr>
              <w:t>многофункциональная общественно-деловая зона</w:t>
            </w:r>
          </w:p>
        </w:tc>
      </w:tr>
      <w:tr w:rsidR="00A82C13" w:rsidRPr="00A82C13" w14:paraId="65F362AB" w14:textId="7688DF4B" w:rsidTr="00D93AA4">
        <w:tc>
          <w:tcPr>
            <w:tcW w:w="185" w:type="pct"/>
            <w:tcBorders>
              <w:top w:val="single" w:sz="4" w:space="0" w:color="auto"/>
              <w:left w:val="single" w:sz="4" w:space="0" w:color="auto"/>
              <w:bottom w:val="single" w:sz="4" w:space="0" w:color="auto"/>
              <w:right w:val="single" w:sz="4" w:space="0" w:color="auto"/>
            </w:tcBorders>
          </w:tcPr>
          <w:p w14:paraId="2ADD39E1" w14:textId="77777777" w:rsidR="004B2B15" w:rsidRPr="00A82C13" w:rsidRDefault="004B2B15" w:rsidP="00620C08">
            <w:pPr>
              <w:ind w:firstLine="0"/>
              <w:jc w:val="center"/>
              <w:rPr>
                <w:rFonts w:eastAsia="Calibri"/>
                <w:bCs/>
                <w:sz w:val="22"/>
                <w:szCs w:val="22"/>
                <w:lang w:eastAsia="en-US"/>
              </w:rPr>
            </w:pPr>
            <w:r w:rsidRPr="00A82C13">
              <w:rPr>
                <w:rFonts w:eastAsia="Calibri"/>
                <w:bCs/>
                <w:sz w:val="22"/>
                <w:szCs w:val="22"/>
                <w:lang w:eastAsia="en-US"/>
              </w:rPr>
              <w:t>65.</w:t>
            </w:r>
          </w:p>
        </w:tc>
        <w:tc>
          <w:tcPr>
            <w:tcW w:w="660" w:type="pct"/>
            <w:tcBorders>
              <w:top w:val="single" w:sz="4" w:space="0" w:color="auto"/>
              <w:left w:val="single" w:sz="4" w:space="0" w:color="auto"/>
              <w:bottom w:val="single" w:sz="4" w:space="0" w:color="auto"/>
              <w:right w:val="single" w:sz="4" w:space="0" w:color="auto"/>
            </w:tcBorders>
            <w:hideMark/>
          </w:tcPr>
          <w:p w14:paraId="0402363F" w14:textId="77777777" w:rsidR="004B2B15" w:rsidRPr="00A82C13" w:rsidRDefault="004B2B15" w:rsidP="000D059F">
            <w:pPr>
              <w:ind w:firstLine="0"/>
              <w:jc w:val="left"/>
              <w:rPr>
                <w:rFonts w:eastAsia="Calibri"/>
                <w:bCs/>
                <w:sz w:val="22"/>
                <w:szCs w:val="22"/>
                <w:lang w:eastAsia="en-US"/>
              </w:rPr>
            </w:pPr>
            <w:r w:rsidRPr="00A82C13">
              <w:rPr>
                <w:rFonts w:eastAsia="Calibri"/>
                <w:bCs/>
                <w:sz w:val="22"/>
                <w:szCs w:val="22"/>
                <w:lang w:eastAsia="en-US"/>
              </w:rPr>
              <w:t xml:space="preserve">развитие хозяйства </w:t>
            </w:r>
            <w:r w:rsidRPr="00A82C13">
              <w:rPr>
                <w:rFonts w:eastAsia="Calibri"/>
                <w:bCs/>
                <w:sz w:val="22"/>
                <w:szCs w:val="22"/>
                <w:lang w:val="en-US" w:eastAsia="en-US"/>
              </w:rPr>
              <w:t>LRT</w:t>
            </w:r>
          </w:p>
        </w:tc>
        <w:tc>
          <w:tcPr>
            <w:tcW w:w="684" w:type="pct"/>
            <w:tcBorders>
              <w:top w:val="single" w:sz="4" w:space="0" w:color="auto"/>
              <w:left w:val="single" w:sz="4" w:space="0" w:color="auto"/>
              <w:bottom w:val="single" w:sz="4" w:space="0" w:color="auto"/>
              <w:right w:val="single" w:sz="4" w:space="0" w:color="auto"/>
            </w:tcBorders>
            <w:hideMark/>
          </w:tcPr>
          <w:p w14:paraId="63E7C9A1" w14:textId="77777777" w:rsidR="004B2B15" w:rsidRPr="00A82C13" w:rsidRDefault="004B2B15" w:rsidP="000D5CFC">
            <w:pPr>
              <w:ind w:firstLine="0"/>
              <w:jc w:val="center"/>
              <w:rPr>
                <w:sz w:val="22"/>
                <w:szCs w:val="22"/>
              </w:rPr>
            </w:pPr>
            <w:r w:rsidRPr="00A82C13">
              <w:rPr>
                <w:sz w:val="22"/>
                <w:szCs w:val="22"/>
              </w:rPr>
              <w:t>трамвайное депо</w:t>
            </w:r>
          </w:p>
        </w:tc>
        <w:tc>
          <w:tcPr>
            <w:tcW w:w="617" w:type="pct"/>
            <w:tcBorders>
              <w:top w:val="single" w:sz="4" w:space="0" w:color="auto"/>
              <w:left w:val="single" w:sz="4" w:space="0" w:color="auto"/>
              <w:bottom w:val="single" w:sz="4" w:space="0" w:color="auto"/>
              <w:right w:val="single" w:sz="4" w:space="0" w:color="auto"/>
            </w:tcBorders>
            <w:hideMark/>
          </w:tcPr>
          <w:p w14:paraId="4E2F0EE9" w14:textId="77777777" w:rsidR="004B2B15" w:rsidRPr="00A82C13" w:rsidRDefault="004B2B15" w:rsidP="00FB342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60" w:type="pct"/>
            <w:tcBorders>
              <w:top w:val="single" w:sz="4" w:space="0" w:color="auto"/>
              <w:left w:val="single" w:sz="4" w:space="0" w:color="auto"/>
              <w:bottom w:val="single" w:sz="4" w:space="0" w:color="auto"/>
              <w:right w:val="single" w:sz="4" w:space="0" w:color="auto"/>
            </w:tcBorders>
            <w:hideMark/>
          </w:tcPr>
          <w:p w14:paraId="7E5BF049" w14:textId="77777777" w:rsidR="004B2B15" w:rsidRPr="00A82C13" w:rsidRDefault="004B2B15" w:rsidP="00FB3425">
            <w:pPr>
              <w:ind w:firstLine="0"/>
              <w:jc w:val="center"/>
              <w:rPr>
                <w:sz w:val="22"/>
                <w:szCs w:val="22"/>
              </w:rPr>
            </w:pPr>
            <w:r w:rsidRPr="00A82C13">
              <w:rPr>
                <w:sz w:val="22"/>
                <w:szCs w:val="22"/>
              </w:rPr>
              <w:t>ориентировочно на</w:t>
            </w:r>
          </w:p>
          <w:p w14:paraId="281E1316" w14:textId="77777777" w:rsidR="004B2B15" w:rsidRPr="00A82C13" w:rsidRDefault="004B2B15" w:rsidP="00FB3425">
            <w:pPr>
              <w:ind w:firstLine="0"/>
              <w:jc w:val="center"/>
              <w:rPr>
                <w:sz w:val="22"/>
                <w:szCs w:val="22"/>
              </w:rPr>
            </w:pPr>
            <w:r w:rsidRPr="00A82C13">
              <w:rPr>
                <w:sz w:val="22"/>
                <w:szCs w:val="22"/>
              </w:rPr>
              <w:t>100 сочленённых ваг.</w:t>
            </w:r>
          </w:p>
        </w:tc>
        <w:tc>
          <w:tcPr>
            <w:tcW w:w="954" w:type="pct"/>
            <w:tcBorders>
              <w:top w:val="single" w:sz="4" w:space="0" w:color="auto"/>
              <w:left w:val="single" w:sz="4" w:space="0" w:color="auto"/>
              <w:bottom w:val="single" w:sz="4" w:space="0" w:color="auto"/>
              <w:right w:val="single" w:sz="4" w:space="0" w:color="auto"/>
            </w:tcBorders>
            <w:hideMark/>
          </w:tcPr>
          <w:p w14:paraId="24CF027E" w14:textId="77777777" w:rsidR="004B2B15" w:rsidRPr="00A82C13" w:rsidRDefault="004B2B15" w:rsidP="00FB3425">
            <w:pPr>
              <w:ind w:firstLine="0"/>
              <w:jc w:val="center"/>
              <w:rPr>
                <w:sz w:val="22"/>
                <w:szCs w:val="22"/>
              </w:rPr>
            </w:pPr>
            <w:r w:rsidRPr="00A82C13">
              <w:rPr>
                <w:sz w:val="22"/>
                <w:szCs w:val="22"/>
              </w:rPr>
              <w:t>Привокзальный</w:t>
            </w:r>
          </w:p>
          <w:p w14:paraId="62D4CC33" w14:textId="01DB37BD" w:rsidR="004B2B15" w:rsidRPr="00A82C13" w:rsidRDefault="004B2B15" w:rsidP="001D710E">
            <w:pPr>
              <w:ind w:firstLine="0"/>
              <w:jc w:val="center"/>
              <w:rPr>
                <w:sz w:val="22"/>
                <w:szCs w:val="22"/>
              </w:rPr>
            </w:pPr>
            <w:r w:rsidRPr="00A82C13">
              <w:rPr>
                <w:sz w:val="22"/>
                <w:szCs w:val="22"/>
              </w:rPr>
              <w:t>р-н г. Тулы Одоевское ш.,за существующей разворотной петлёй</w:t>
            </w:r>
          </w:p>
        </w:tc>
        <w:tc>
          <w:tcPr>
            <w:tcW w:w="618" w:type="pct"/>
            <w:tcBorders>
              <w:top w:val="single" w:sz="4" w:space="0" w:color="auto"/>
              <w:left w:val="single" w:sz="4" w:space="0" w:color="auto"/>
              <w:bottom w:val="single" w:sz="4" w:space="0" w:color="auto"/>
              <w:right w:val="single" w:sz="4" w:space="0" w:color="auto"/>
            </w:tcBorders>
            <w:hideMark/>
          </w:tcPr>
          <w:p w14:paraId="18AAA7C8" w14:textId="77777777" w:rsidR="004B2B15" w:rsidRPr="00A82C13" w:rsidRDefault="004B2B15" w:rsidP="00FB3425">
            <w:pPr>
              <w:ind w:firstLine="0"/>
              <w:jc w:val="center"/>
              <w:rPr>
                <w:rFonts w:eastAsiaTheme="minorHAnsi"/>
                <w:sz w:val="22"/>
                <w:szCs w:val="22"/>
                <w:lang w:eastAsia="en-US"/>
              </w:rPr>
            </w:pPr>
            <w:r w:rsidRPr="00A82C13">
              <w:rPr>
                <w:sz w:val="22"/>
                <w:szCs w:val="22"/>
              </w:rPr>
              <w:t>расчётный срок</w:t>
            </w:r>
          </w:p>
        </w:tc>
        <w:tc>
          <w:tcPr>
            <w:tcW w:w="622" w:type="pct"/>
            <w:tcBorders>
              <w:top w:val="single" w:sz="4" w:space="0" w:color="auto"/>
              <w:left w:val="single" w:sz="4" w:space="0" w:color="auto"/>
              <w:bottom w:val="single" w:sz="4" w:space="0" w:color="auto"/>
              <w:right w:val="single" w:sz="4" w:space="0" w:color="auto"/>
            </w:tcBorders>
          </w:tcPr>
          <w:p w14:paraId="7BEB2672" w14:textId="73A67BE6" w:rsidR="004B2B15" w:rsidRPr="00A82C13" w:rsidRDefault="001D710E" w:rsidP="00FB3425">
            <w:pPr>
              <w:ind w:firstLine="0"/>
              <w:jc w:val="center"/>
              <w:rPr>
                <w:sz w:val="22"/>
                <w:szCs w:val="22"/>
              </w:rPr>
            </w:pPr>
            <w:r w:rsidRPr="00A82C13">
              <w:rPr>
                <w:sz w:val="22"/>
                <w:szCs w:val="22"/>
              </w:rPr>
              <w:t>многофункциональная общественно-деловая зона</w:t>
            </w:r>
          </w:p>
        </w:tc>
      </w:tr>
      <w:tr w:rsidR="00A82C13" w:rsidRPr="00A82C13" w14:paraId="02E285E4" w14:textId="072EDA54" w:rsidTr="00D93AA4">
        <w:tc>
          <w:tcPr>
            <w:tcW w:w="185" w:type="pct"/>
            <w:tcBorders>
              <w:top w:val="single" w:sz="4" w:space="0" w:color="auto"/>
              <w:left w:val="single" w:sz="4" w:space="0" w:color="auto"/>
              <w:bottom w:val="single" w:sz="4" w:space="0" w:color="auto"/>
              <w:right w:val="single" w:sz="4" w:space="0" w:color="auto"/>
            </w:tcBorders>
          </w:tcPr>
          <w:p w14:paraId="451D311B" w14:textId="77777777" w:rsidR="004B2B15" w:rsidRPr="00A82C13" w:rsidRDefault="004B2B15" w:rsidP="00FB3425">
            <w:pPr>
              <w:ind w:firstLine="0"/>
              <w:jc w:val="center"/>
              <w:rPr>
                <w:rFonts w:eastAsia="Calibri"/>
                <w:bCs/>
                <w:sz w:val="22"/>
                <w:szCs w:val="22"/>
                <w:lang w:eastAsia="en-US"/>
              </w:rPr>
            </w:pPr>
            <w:r w:rsidRPr="00A82C13">
              <w:rPr>
                <w:rFonts w:eastAsia="Calibri"/>
                <w:bCs/>
                <w:sz w:val="22"/>
                <w:szCs w:val="22"/>
                <w:lang w:eastAsia="en-US"/>
              </w:rPr>
              <w:t>66.</w:t>
            </w:r>
          </w:p>
        </w:tc>
        <w:tc>
          <w:tcPr>
            <w:tcW w:w="660" w:type="pct"/>
            <w:tcBorders>
              <w:top w:val="single" w:sz="4" w:space="0" w:color="auto"/>
              <w:left w:val="single" w:sz="4" w:space="0" w:color="auto"/>
              <w:bottom w:val="single" w:sz="4" w:space="0" w:color="auto"/>
              <w:right w:val="single" w:sz="4" w:space="0" w:color="auto"/>
            </w:tcBorders>
            <w:hideMark/>
          </w:tcPr>
          <w:p w14:paraId="0BF1C3BC" w14:textId="77777777" w:rsidR="004B2B15" w:rsidRPr="00A82C13" w:rsidRDefault="004B2B15" w:rsidP="000D059F">
            <w:pPr>
              <w:ind w:firstLine="0"/>
              <w:jc w:val="left"/>
              <w:rPr>
                <w:rFonts w:eastAsia="Calibri"/>
                <w:bCs/>
                <w:sz w:val="22"/>
                <w:szCs w:val="22"/>
                <w:lang w:eastAsia="en-US"/>
              </w:rPr>
            </w:pPr>
            <w:r w:rsidRPr="00A82C13">
              <w:rPr>
                <w:rFonts w:eastAsia="Calibri"/>
                <w:bCs/>
                <w:sz w:val="22"/>
                <w:szCs w:val="22"/>
                <w:lang w:eastAsia="en-US"/>
              </w:rPr>
              <w:t>организация городских пассажирских перевозок</w:t>
            </w:r>
          </w:p>
        </w:tc>
        <w:tc>
          <w:tcPr>
            <w:tcW w:w="684" w:type="pct"/>
            <w:tcBorders>
              <w:top w:val="single" w:sz="4" w:space="0" w:color="auto"/>
              <w:left w:val="single" w:sz="4" w:space="0" w:color="auto"/>
              <w:bottom w:val="single" w:sz="4" w:space="0" w:color="auto"/>
              <w:right w:val="single" w:sz="4" w:space="0" w:color="auto"/>
            </w:tcBorders>
            <w:hideMark/>
          </w:tcPr>
          <w:p w14:paraId="54EEBE7D" w14:textId="77777777" w:rsidR="004B2B15" w:rsidRPr="00A82C13" w:rsidRDefault="004B2B15" w:rsidP="00846492">
            <w:pPr>
              <w:ind w:firstLine="0"/>
              <w:jc w:val="center"/>
              <w:rPr>
                <w:sz w:val="22"/>
                <w:szCs w:val="22"/>
              </w:rPr>
            </w:pPr>
            <w:r w:rsidRPr="00A82C13">
              <w:rPr>
                <w:sz w:val="22"/>
                <w:szCs w:val="22"/>
              </w:rPr>
              <w:t>стоянка</w:t>
            </w:r>
          </w:p>
          <w:p w14:paraId="660EAE47" w14:textId="6B6074C7" w:rsidR="004B2B15" w:rsidRPr="00A82C13" w:rsidRDefault="004B2B15" w:rsidP="00846492">
            <w:pPr>
              <w:ind w:firstLine="0"/>
              <w:jc w:val="center"/>
              <w:rPr>
                <w:sz w:val="22"/>
                <w:szCs w:val="22"/>
              </w:rPr>
            </w:pPr>
            <w:r w:rsidRPr="00A82C13">
              <w:rPr>
                <w:sz w:val="22"/>
                <w:szCs w:val="22"/>
              </w:rPr>
              <w:t xml:space="preserve">(системы </w:t>
            </w:r>
            <w:r w:rsidR="00123C71" w:rsidRPr="00A82C13">
              <w:rPr>
                <w:sz w:val="22"/>
                <w:szCs w:val="22"/>
              </w:rPr>
              <w:t>"</w:t>
            </w:r>
            <w:r w:rsidRPr="00A82C13">
              <w:rPr>
                <w:sz w:val="22"/>
                <w:szCs w:val="22"/>
              </w:rPr>
              <w:t>Park-&amp;-Ride</w:t>
            </w:r>
            <w:r w:rsidR="00123C71" w:rsidRPr="00A82C13">
              <w:rPr>
                <w:sz w:val="22"/>
                <w:szCs w:val="22"/>
              </w:rPr>
              <w:t>"</w:t>
            </w:r>
            <w:r w:rsidRPr="00A82C13">
              <w:rPr>
                <w:sz w:val="22"/>
                <w:szCs w:val="22"/>
              </w:rPr>
              <w:t>)</w:t>
            </w:r>
          </w:p>
        </w:tc>
        <w:tc>
          <w:tcPr>
            <w:tcW w:w="617" w:type="pct"/>
            <w:tcBorders>
              <w:top w:val="single" w:sz="4" w:space="0" w:color="auto"/>
              <w:left w:val="single" w:sz="4" w:space="0" w:color="auto"/>
              <w:bottom w:val="single" w:sz="4" w:space="0" w:color="auto"/>
              <w:right w:val="single" w:sz="4" w:space="0" w:color="auto"/>
            </w:tcBorders>
            <w:hideMark/>
          </w:tcPr>
          <w:p w14:paraId="5C40D712" w14:textId="77777777" w:rsidR="004B2B15" w:rsidRPr="00A82C13" w:rsidRDefault="004B2B15" w:rsidP="00FB342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60" w:type="pct"/>
            <w:tcBorders>
              <w:top w:val="single" w:sz="4" w:space="0" w:color="auto"/>
              <w:left w:val="single" w:sz="4" w:space="0" w:color="auto"/>
              <w:bottom w:val="single" w:sz="4" w:space="0" w:color="auto"/>
              <w:right w:val="single" w:sz="4" w:space="0" w:color="auto"/>
            </w:tcBorders>
          </w:tcPr>
          <w:p w14:paraId="3E87C25A" w14:textId="77777777" w:rsidR="004B2B15" w:rsidRPr="00A82C13" w:rsidRDefault="004B2B15" w:rsidP="00FB3425">
            <w:pPr>
              <w:ind w:firstLine="0"/>
              <w:jc w:val="center"/>
              <w:rPr>
                <w:sz w:val="22"/>
                <w:szCs w:val="22"/>
              </w:rPr>
            </w:pPr>
            <w:r w:rsidRPr="00A82C13">
              <w:rPr>
                <w:sz w:val="22"/>
                <w:szCs w:val="22"/>
              </w:rPr>
              <w:t>на 500 мест</w:t>
            </w:r>
          </w:p>
        </w:tc>
        <w:tc>
          <w:tcPr>
            <w:tcW w:w="954" w:type="pct"/>
            <w:tcBorders>
              <w:top w:val="single" w:sz="4" w:space="0" w:color="auto"/>
              <w:left w:val="single" w:sz="4" w:space="0" w:color="auto"/>
              <w:bottom w:val="single" w:sz="4" w:space="0" w:color="auto"/>
              <w:right w:val="single" w:sz="4" w:space="0" w:color="auto"/>
            </w:tcBorders>
            <w:hideMark/>
          </w:tcPr>
          <w:p w14:paraId="7937D75A" w14:textId="77777777" w:rsidR="004B2B15" w:rsidRPr="00A82C13" w:rsidRDefault="004B2B15" w:rsidP="00FB3425">
            <w:pPr>
              <w:ind w:firstLine="0"/>
              <w:jc w:val="center"/>
              <w:rPr>
                <w:sz w:val="22"/>
                <w:szCs w:val="22"/>
              </w:rPr>
            </w:pPr>
            <w:r w:rsidRPr="00A82C13">
              <w:rPr>
                <w:sz w:val="22"/>
                <w:szCs w:val="22"/>
              </w:rPr>
              <w:t>Привокзальный</w:t>
            </w:r>
          </w:p>
          <w:p w14:paraId="6E4D7DAC" w14:textId="77777777" w:rsidR="004B2B15" w:rsidRPr="00A82C13" w:rsidRDefault="004B2B15" w:rsidP="00FB3425">
            <w:pPr>
              <w:ind w:firstLine="0"/>
              <w:jc w:val="center"/>
              <w:rPr>
                <w:sz w:val="22"/>
                <w:szCs w:val="22"/>
              </w:rPr>
            </w:pPr>
            <w:r w:rsidRPr="00A82C13">
              <w:rPr>
                <w:sz w:val="22"/>
                <w:szCs w:val="22"/>
              </w:rPr>
              <w:t>р-н г. Тулы, Одоевское ш., напротив пос.</w:t>
            </w:r>
          </w:p>
          <w:p w14:paraId="2DDB1191" w14:textId="77777777" w:rsidR="004B2B15" w:rsidRPr="00A82C13" w:rsidRDefault="004B2B15" w:rsidP="00FB3425">
            <w:pPr>
              <w:ind w:firstLine="0"/>
              <w:jc w:val="center"/>
              <w:rPr>
                <w:sz w:val="22"/>
                <w:szCs w:val="22"/>
              </w:rPr>
            </w:pPr>
            <w:r w:rsidRPr="00A82C13">
              <w:rPr>
                <w:sz w:val="22"/>
                <w:szCs w:val="22"/>
              </w:rPr>
              <w:t>Петровский</w:t>
            </w:r>
          </w:p>
        </w:tc>
        <w:tc>
          <w:tcPr>
            <w:tcW w:w="618" w:type="pct"/>
            <w:tcBorders>
              <w:top w:val="single" w:sz="4" w:space="0" w:color="auto"/>
              <w:left w:val="single" w:sz="4" w:space="0" w:color="auto"/>
              <w:bottom w:val="single" w:sz="4" w:space="0" w:color="auto"/>
              <w:right w:val="single" w:sz="4" w:space="0" w:color="auto"/>
            </w:tcBorders>
            <w:hideMark/>
          </w:tcPr>
          <w:p w14:paraId="483DB8AC" w14:textId="77777777" w:rsidR="004B2B15" w:rsidRPr="00A82C13" w:rsidRDefault="004B2B15" w:rsidP="00FB3425">
            <w:pPr>
              <w:ind w:firstLine="0"/>
              <w:jc w:val="center"/>
              <w:rPr>
                <w:rFonts w:eastAsiaTheme="minorHAnsi"/>
                <w:sz w:val="22"/>
                <w:szCs w:val="22"/>
                <w:lang w:eastAsia="en-US"/>
              </w:rPr>
            </w:pPr>
            <w:r w:rsidRPr="00A82C13">
              <w:rPr>
                <w:sz w:val="22"/>
                <w:szCs w:val="22"/>
              </w:rPr>
              <w:t>расчётный срок</w:t>
            </w:r>
          </w:p>
        </w:tc>
        <w:tc>
          <w:tcPr>
            <w:tcW w:w="622" w:type="pct"/>
            <w:tcBorders>
              <w:top w:val="single" w:sz="4" w:space="0" w:color="auto"/>
              <w:left w:val="single" w:sz="4" w:space="0" w:color="auto"/>
              <w:bottom w:val="single" w:sz="4" w:space="0" w:color="auto"/>
              <w:right w:val="single" w:sz="4" w:space="0" w:color="auto"/>
            </w:tcBorders>
          </w:tcPr>
          <w:p w14:paraId="2B7A862F" w14:textId="6B4304C8" w:rsidR="004B2B15" w:rsidRPr="00A82C13" w:rsidRDefault="001D710E" w:rsidP="00FB3425">
            <w:pPr>
              <w:ind w:firstLine="0"/>
              <w:jc w:val="center"/>
              <w:rPr>
                <w:sz w:val="22"/>
                <w:szCs w:val="22"/>
              </w:rPr>
            </w:pPr>
            <w:r w:rsidRPr="00A82C13">
              <w:rPr>
                <w:sz w:val="22"/>
                <w:szCs w:val="22"/>
              </w:rPr>
              <w:t>многофункциональная общественно-деловая зона</w:t>
            </w:r>
          </w:p>
        </w:tc>
      </w:tr>
      <w:tr w:rsidR="00A82C13" w:rsidRPr="00A82C13" w14:paraId="05229B42" w14:textId="167A7F5C" w:rsidTr="00D93AA4">
        <w:tc>
          <w:tcPr>
            <w:tcW w:w="185" w:type="pct"/>
            <w:tcBorders>
              <w:top w:val="single" w:sz="4" w:space="0" w:color="auto"/>
              <w:left w:val="single" w:sz="4" w:space="0" w:color="auto"/>
              <w:bottom w:val="single" w:sz="4" w:space="0" w:color="auto"/>
              <w:right w:val="single" w:sz="4" w:space="0" w:color="auto"/>
            </w:tcBorders>
          </w:tcPr>
          <w:p w14:paraId="4737226B" w14:textId="77777777" w:rsidR="004B2B15" w:rsidRPr="00A82C13" w:rsidRDefault="004B2B15" w:rsidP="00FB3425">
            <w:pPr>
              <w:ind w:firstLine="0"/>
              <w:jc w:val="center"/>
              <w:rPr>
                <w:rFonts w:eastAsia="Calibri"/>
                <w:bCs/>
                <w:sz w:val="22"/>
                <w:szCs w:val="22"/>
                <w:lang w:eastAsia="en-US"/>
              </w:rPr>
            </w:pPr>
            <w:r w:rsidRPr="00A82C13">
              <w:rPr>
                <w:rFonts w:eastAsia="Calibri"/>
                <w:bCs/>
                <w:sz w:val="22"/>
                <w:szCs w:val="22"/>
                <w:lang w:eastAsia="en-US"/>
              </w:rPr>
              <w:t>67.</w:t>
            </w:r>
          </w:p>
        </w:tc>
        <w:tc>
          <w:tcPr>
            <w:tcW w:w="660" w:type="pct"/>
            <w:tcBorders>
              <w:top w:val="single" w:sz="4" w:space="0" w:color="auto"/>
              <w:left w:val="single" w:sz="4" w:space="0" w:color="auto"/>
              <w:bottom w:val="single" w:sz="4" w:space="0" w:color="auto"/>
              <w:right w:val="single" w:sz="4" w:space="0" w:color="auto"/>
            </w:tcBorders>
            <w:vAlign w:val="center"/>
            <w:hideMark/>
          </w:tcPr>
          <w:p w14:paraId="29302B42" w14:textId="77777777" w:rsidR="004B2B15" w:rsidRPr="00A82C13" w:rsidRDefault="004B2B15" w:rsidP="000D059F">
            <w:pPr>
              <w:ind w:firstLine="0"/>
              <w:jc w:val="left"/>
              <w:rPr>
                <w:rFonts w:eastAsia="Calibri"/>
                <w:bCs/>
                <w:sz w:val="22"/>
                <w:szCs w:val="22"/>
                <w:lang w:eastAsia="en-US"/>
              </w:rPr>
            </w:pPr>
            <w:r w:rsidRPr="00A82C13">
              <w:rPr>
                <w:rFonts w:eastAsia="Calibri"/>
                <w:bCs/>
                <w:sz w:val="22"/>
                <w:szCs w:val="22"/>
                <w:lang w:eastAsia="en-US"/>
              </w:rPr>
              <w:t>организация городских пассажирских перевозок</w:t>
            </w:r>
          </w:p>
        </w:tc>
        <w:tc>
          <w:tcPr>
            <w:tcW w:w="684" w:type="pct"/>
            <w:tcBorders>
              <w:top w:val="single" w:sz="4" w:space="0" w:color="auto"/>
              <w:left w:val="single" w:sz="4" w:space="0" w:color="auto"/>
              <w:bottom w:val="single" w:sz="4" w:space="0" w:color="auto"/>
              <w:right w:val="single" w:sz="4" w:space="0" w:color="auto"/>
            </w:tcBorders>
            <w:hideMark/>
          </w:tcPr>
          <w:p w14:paraId="37F838ED" w14:textId="77777777" w:rsidR="004B2B15" w:rsidRPr="00A82C13" w:rsidRDefault="004B2B15" w:rsidP="00FB3425">
            <w:pPr>
              <w:ind w:firstLine="0"/>
              <w:jc w:val="center"/>
              <w:rPr>
                <w:sz w:val="22"/>
                <w:szCs w:val="22"/>
              </w:rPr>
            </w:pPr>
            <w:r w:rsidRPr="00A82C13">
              <w:rPr>
                <w:sz w:val="22"/>
                <w:szCs w:val="22"/>
              </w:rPr>
              <w:t>стоянка</w:t>
            </w:r>
          </w:p>
          <w:p w14:paraId="48ACAD8B" w14:textId="15B805A9" w:rsidR="004B2B15" w:rsidRPr="00A82C13" w:rsidRDefault="004B2B15" w:rsidP="00FB3425">
            <w:pPr>
              <w:ind w:firstLine="0"/>
              <w:jc w:val="center"/>
              <w:rPr>
                <w:sz w:val="22"/>
                <w:szCs w:val="22"/>
              </w:rPr>
            </w:pPr>
            <w:r w:rsidRPr="00A82C13">
              <w:rPr>
                <w:sz w:val="22"/>
                <w:szCs w:val="22"/>
              </w:rPr>
              <w:t xml:space="preserve">(системы </w:t>
            </w:r>
            <w:r w:rsidR="00123C71" w:rsidRPr="00A82C13">
              <w:rPr>
                <w:sz w:val="22"/>
                <w:szCs w:val="22"/>
              </w:rPr>
              <w:t>"</w:t>
            </w:r>
            <w:r w:rsidRPr="00A82C13">
              <w:rPr>
                <w:sz w:val="22"/>
                <w:szCs w:val="22"/>
              </w:rPr>
              <w:t>Park-&amp;-Ride</w:t>
            </w:r>
            <w:r w:rsidR="00123C71" w:rsidRPr="00A82C13">
              <w:rPr>
                <w:sz w:val="22"/>
                <w:szCs w:val="22"/>
              </w:rPr>
              <w:t>"</w:t>
            </w:r>
            <w:r w:rsidRPr="00A82C13">
              <w:rPr>
                <w:sz w:val="22"/>
                <w:szCs w:val="22"/>
              </w:rPr>
              <w:t>)</w:t>
            </w:r>
          </w:p>
        </w:tc>
        <w:tc>
          <w:tcPr>
            <w:tcW w:w="617" w:type="pct"/>
            <w:tcBorders>
              <w:top w:val="single" w:sz="4" w:space="0" w:color="auto"/>
              <w:left w:val="single" w:sz="4" w:space="0" w:color="auto"/>
              <w:bottom w:val="single" w:sz="4" w:space="0" w:color="auto"/>
              <w:right w:val="single" w:sz="4" w:space="0" w:color="auto"/>
            </w:tcBorders>
            <w:hideMark/>
          </w:tcPr>
          <w:p w14:paraId="238A9859" w14:textId="77777777" w:rsidR="004B2B15" w:rsidRPr="00A82C13" w:rsidRDefault="004B2B15" w:rsidP="00FB342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60" w:type="pct"/>
            <w:tcBorders>
              <w:top w:val="single" w:sz="4" w:space="0" w:color="auto"/>
              <w:left w:val="single" w:sz="4" w:space="0" w:color="auto"/>
              <w:bottom w:val="single" w:sz="4" w:space="0" w:color="auto"/>
              <w:right w:val="single" w:sz="4" w:space="0" w:color="auto"/>
            </w:tcBorders>
          </w:tcPr>
          <w:p w14:paraId="1703428F" w14:textId="77777777" w:rsidR="004B2B15" w:rsidRPr="00A82C13" w:rsidRDefault="004B2B15" w:rsidP="00FB3425">
            <w:pPr>
              <w:ind w:firstLine="0"/>
              <w:jc w:val="center"/>
              <w:rPr>
                <w:sz w:val="22"/>
                <w:szCs w:val="22"/>
              </w:rPr>
            </w:pPr>
            <w:r w:rsidRPr="00A82C13">
              <w:rPr>
                <w:sz w:val="22"/>
                <w:szCs w:val="22"/>
              </w:rPr>
              <w:t>на 500 мест</w:t>
            </w:r>
          </w:p>
        </w:tc>
        <w:tc>
          <w:tcPr>
            <w:tcW w:w="954" w:type="pct"/>
            <w:tcBorders>
              <w:top w:val="single" w:sz="4" w:space="0" w:color="auto"/>
              <w:left w:val="single" w:sz="4" w:space="0" w:color="auto"/>
              <w:bottom w:val="single" w:sz="4" w:space="0" w:color="auto"/>
              <w:right w:val="single" w:sz="4" w:space="0" w:color="auto"/>
            </w:tcBorders>
            <w:hideMark/>
          </w:tcPr>
          <w:p w14:paraId="731D3293" w14:textId="77777777" w:rsidR="004B2B15" w:rsidRPr="00A82C13" w:rsidRDefault="004B2B15" w:rsidP="00FB3425">
            <w:pPr>
              <w:ind w:firstLine="0"/>
              <w:jc w:val="center"/>
              <w:rPr>
                <w:sz w:val="22"/>
                <w:szCs w:val="22"/>
              </w:rPr>
            </w:pPr>
            <w:r w:rsidRPr="00A82C13">
              <w:rPr>
                <w:sz w:val="22"/>
                <w:szCs w:val="22"/>
              </w:rPr>
              <w:t>Пос. Менделеевский, Пр. Ленина, развилка</w:t>
            </w:r>
          </w:p>
          <w:p w14:paraId="422A2E4F" w14:textId="77777777" w:rsidR="004B2B15" w:rsidRPr="00A82C13" w:rsidRDefault="004B2B15" w:rsidP="00FB3425">
            <w:pPr>
              <w:ind w:firstLine="0"/>
              <w:jc w:val="center"/>
              <w:rPr>
                <w:sz w:val="22"/>
                <w:szCs w:val="22"/>
              </w:rPr>
            </w:pPr>
            <w:r w:rsidRPr="00A82C13">
              <w:rPr>
                <w:sz w:val="22"/>
                <w:szCs w:val="22"/>
              </w:rPr>
              <w:t>Щёкинского ш. и Шоссейной ул.</w:t>
            </w:r>
          </w:p>
        </w:tc>
        <w:tc>
          <w:tcPr>
            <w:tcW w:w="618" w:type="pct"/>
            <w:tcBorders>
              <w:top w:val="single" w:sz="4" w:space="0" w:color="auto"/>
              <w:left w:val="single" w:sz="4" w:space="0" w:color="auto"/>
              <w:bottom w:val="single" w:sz="4" w:space="0" w:color="auto"/>
              <w:right w:val="single" w:sz="4" w:space="0" w:color="auto"/>
            </w:tcBorders>
            <w:hideMark/>
          </w:tcPr>
          <w:p w14:paraId="673F5EBE" w14:textId="77777777" w:rsidR="004B2B15" w:rsidRPr="00A82C13" w:rsidRDefault="004B2B15" w:rsidP="00FB3425">
            <w:pPr>
              <w:ind w:firstLine="0"/>
              <w:jc w:val="center"/>
              <w:rPr>
                <w:rFonts w:eastAsiaTheme="minorHAnsi"/>
                <w:sz w:val="22"/>
                <w:szCs w:val="22"/>
                <w:lang w:eastAsia="en-US"/>
              </w:rPr>
            </w:pPr>
            <w:r w:rsidRPr="00A82C13">
              <w:rPr>
                <w:sz w:val="22"/>
                <w:szCs w:val="22"/>
              </w:rPr>
              <w:t>расчётный срок</w:t>
            </w:r>
          </w:p>
        </w:tc>
        <w:tc>
          <w:tcPr>
            <w:tcW w:w="622" w:type="pct"/>
            <w:tcBorders>
              <w:top w:val="single" w:sz="4" w:space="0" w:color="auto"/>
              <w:left w:val="single" w:sz="4" w:space="0" w:color="auto"/>
              <w:bottom w:val="single" w:sz="4" w:space="0" w:color="auto"/>
              <w:right w:val="single" w:sz="4" w:space="0" w:color="auto"/>
            </w:tcBorders>
          </w:tcPr>
          <w:p w14:paraId="7474AE6E" w14:textId="47D04841" w:rsidR="004B2B15" w:rsidRPr="00A82C13" w:rsidRDefault="000361CA" w:rsidP="00FB3425">
            <w:pPr>
              <w:ind w:firstLine="0"/>
              <w:jc w:val="center"/>
              <w:rPr>
                <w:sz w:val="22"/>
                <w:szCs w:val="22"/>
              </w:rPr>
            </w:pPr>
            <w:r w:rsidRPr="00A82C13">
              <w:rPr>
                <w:sz w:val="22"/>
                <w:szCs w:val="22"/>
              </w:rPr>
              <w:t>многофункциональная общественно-деловая зона</w:t>
            </w:r>
          </w:p>
        </w:tc>
      </w:tr>
      <w:tr w:rsidR="00A82C13" w:rsidRPr="00A82C13" w14:paraId="00C4FB04" w14:textId="3B54B323" w:rsidTr="00D93AA4">
        <w:tc>
          <w:tcPr>
            <w:tcW w:w="185" w:type="pct"/>
            <w:tcBorders>
              <w:top w:val="single" w:sz="4" w:space="0" w:color="auto"/>
              <w:left w:val="single" w:sz="4" w:space="0" w:color="auto"/>
              <w:bottom w:val="single" w:sz="4" w:space="0" w:color="auto"/>
              <w:right w:val="single" w:sz="4" w:space="0" w:color="auto"/>
            </w:tcBorders>
          </w:tcPr>
          <w:p w14:paraId="1BAAEC99"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68.</w:t>
            </w:r>
          </w:p>
        </w:tc>
        <w:tc>
          <w:tcPr>
            <w:tcW w:w="660" w:type="pct"/>
            <w:tcBorders>
              <w:top w:val="single" w:sz="4" w:space="0" w:color="auto"/>
              <w:left w:val="single" w:sz="4" w:space="0" w:color="auto"/>
              <w:bottom w:val="single" w:sz="4" w:space="0" w:color="auto"/>
              <w:right w:val="single" w:sz="4" w:space="0" w:color="auto"/>
            </w:tcBorders>
            <w:vAlign w:val="center"/>
            <w:hideMark/>
          </w:tcPr>
          <w:p w14:paraId="07437736" w14:textId="77777777" w:rsidR="00D93AA4" w:rsidRPr="00A82C13" w:rsidRDefault="00D93AA4" w:rsidP="00D93AA4">
            <w:pPr>
              <w:ind w:firstLine="0"/>
              <w:jc w:val="left"/>
              <w:rPr>
                <w:rFonts w:eastAsia="Calibri"/>
                <w:bCs/>
                <w:sz w:val="22"/>
                <w:szCs w:val="22"/>
                <w:lang w:eastAsia="en-US"/>
              </w:rPr>
            </w:pPr>
            <w:r w:rsidRPr="00A82C13">
              <w:rPr>
                <w:rFonts w:eastAsia="Calibri"/>
                <w:bCs/>
                <w:sz w:val="22"/>
                <w:szCs w:val="22"/>
                <w:lang w:eastAsia="en-US"/>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42410CFD" w14:textId="77777777" w:rsidR="00D93AA4" w:rsidRPr="00A82C13" w:rsidRDefault="00D93AA4" w:rsidP="00D93AA4">
            <w:pPr>
              <w:ind w:firstLine="0"/>
              <w:jc w:val="center"/>
              <w:rPr>
                <w:sz w:val="22"/>
                <w:szCs w:val="22"/>
              </w:rPr>
            </w:pPr>
            <w:r w:rsidRPr="00A82C13">
              <w:rPr>
                <w:sz w:val="22"/>
                <w:szCs w:val="22"/>
              </w:rPr>
              <w:t>эстакадно-мостовое сооружение</w:t>
            </w:r>
          </w:p>
        </w:tc>
        <w:tc>
          <w:tcPr>
            <w:tcW w:w="617" w:type="pct"/>
            <w:tcBorders>
              <w:top w:val="single" w:sz="4" w:space="0" w:color="auto"/>
              <w:left w:val="single" w:sz="4" w:space="0" w:color="auto"/>
              <w:bottom w:val="single" w:sz="4" w:space="0" w:color="auto"/>
              <w:right w:val="single" w:sz="4" w:space="0" w:color="auto"/>
            </w:tcBorders>
            <w:hideMark/>
          </w:tcPr>
          <w:p w14:paraId="549C0C7E"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реконструкция</w:t>
            </w:r>
          </w:p>
        </w:tc>
        <w:tc>
          <w:tcPr>
            <w:tcW w:w="660" w:type="pct"/>
            <w:tcBorders>
              <w:top w:val="single" w:sz="4" w:space="0" w:color="auto"/>
              <w:left w:val="single" w:sz="4" w:space="0" w:color="auto"/>
              <w:bottom w:val="single" w:sz="4" w:space="0" w:color="auto"/>
              <w:right w:val="single" w:sz="4" w:space="0" w:color="auto"/>
            </w:tcBorders>
          </w:tcPr>
          <w:p w14:paraId="01981BAA" w14:textId="42A4BA90" w:rsidR="00D93AA4" w:rsidRPr="00A82C13" w:rsidRDefault="006C1DD2" w:rsidP="00D93AA4">
            <w:pPr>
              <w:ind w:firstLine="0"/>
              <w:jc w:val="center"/>
              <w:rPr>
                <w:sz w:val="22"/>
                <w:szCs w:val="22"/>
              </w:rPr>
            </w:pPr>
            <w:r>
              <w:rPr>
                <w:sz w:val="22"/>
                <w:szCs w:val="22"/>
              </w:rPr>
              <w:t>определяется проектом</w:t>
            </w:r>
          </w:p>
        </w:tc>
        <w:tc>
          <w:tcPr>
            <w:tcW w:w="954" w:type="pct"/>
            <w:tcBorders>
              <w:top w:val="single" w:sz="4" w:space="0" w:color="auto"/>
              <w:left w:val="single" w:sz="4" w:space="0" w:color="auto"/>
              <w:bottom w:val="single" w:sz="4" w:space="0" w:color="auto"/>
              <w:right w:val="single" w:sz="4" w:space="0" w:color="auto"/>
            </w:tcBorders>
            <w:hideMark/>
          </w:tcPr>
          <w:p w14:paraId="4369ECB9" w14:textId="77777777" w:rsidR="00D93AA4" w:rsidRPr="00A82C13" w:rsidRDefault="00D93AA4" w:rsidP="00D93AA4">
            <w:pPr>
              <w:ind w:firstLine="0"/>
              <w:jc w:val="center"/>
              <w:rPr>
                <w:sz w:val="22"/>
                <w:szCs w:val="22"/>
              </w:rPr>
            </w:pPr>
            <w:r w:rsidRPr="00A82C13">
              <w:rPr>
                <w:sz w:val="22"/>
                <w:szCs w:val="22"/>
              </w:rPr>
              <w:t>Зареченский ТО</w:t>
            </w:r>
          </w:p>
          <w:p w14:paraId="51AB563D" w14:textId="77777777" w:rsidR="00D93AA4" w:rsidRPr="00A82C13" w:rsidRDefault="00D93AA4" w:rsidP="00D93AA4">
            <w:pPr>
              <w:ind w:firstLine="0"/>
              <w:jc w:val="center"/>
              <w:rPr>
                <w:sz w:val="22"/>
                <w:szCs w:val="22"/>
              </w:rPr>
            </w:pPr>
            <w:r w:rsidRPr="00A82C13">
              <w:rPr>
                <w:sz w:val="22"/>
                <w:szCs w:val="22"/>
              </w:rPr>
              <w:t>Реконструкция Московского путепровода в муниципальном образовании город Тула</w:t>
            </w:r>
          </w:p>
        </w:tc>
        <w:tc>
          <w:tcPr>
            <w:tcW w:w="618" w:type="pct"/>
            <w:tcBorders>
              <w:top w:val="single" w:sz="4" w:space="0" w:color="auto"/>
              <w:left w:val="single" w:sz="4" w:space="0" w:color="auto"/>
              <w:bottom w:val="single" w:sz="4" w:space="0" w:color="auto"/>
              <w:right w:val="single" w:sz="4" w:space="0" w:color="auto"/>
            </w:tcBorders>
            <w:hideMark/>
          </w:tcPr>
          <w:p w14:paraId="35185015" w14:textId="77777777" w:rsidR="00D93AA4" w:rsidRPr="00A82C13" w:rsidRDefault="00D93AA4" w:rsidP="00D93AA4">
            <w:pPr>
              <w:ind w:firstLine="0"/>
              <w:jc w:val="center"/>
              <w:rPr>
                <w:sz w:val="22"/>
                <w:szCs w:val="22"/>
              </w:rPr>
            </w:pPr>
            <w:r w:rsidRPr="00A82C13">
              <w:rPr>
                <w:sz w:val="22"/>
                <w:szCs w:val="22"/>
              </w:rPr>
              <w:t>первый этап</w:t>
            </w:r>
          </w:p>
        </w:tc>
        <w:tc>
          <w:tcPr>
            <w:tcW w:w="622" w:type="pct"/>
            <w:tcBorders>
              <w:top w:val="single" w:sz="4" w:space="0" w:color="auto"/>
              <w:left w:val="single" w:sz="4" w:space="0" w:color="auto"/>
              <w:bottom w:val="single" w:sz="4" w:space="0" w:color="auto"/>
              <w:right w:val="single" w:sz="4" w:space="0" w:color="auto"/>
            </w:tcBorders>
          </w:tcPr>
          <w:p w14:paraId="3B692540" w14:textId="3DF2D70F"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3F6D6DA5" w14:textId="4BC6D26E" w:rsidTr="00D93AA4">
        <w:tc>
          <w:tcPr>
            <w:tcW w:w="185" w:type="pct"/>
            <w:tcBorders>
              <w:top w:val="single" w:sz="4" w:space="0" w:color="auto"/>
              <w:left w:val="single" w:sz="4" w:space="0" w:color="auto"/>
              <w:bottom w:val="single" w:sz="4" w:space="0" w:color="auto"/>
              <w:right w:val="single" w:sz="4" w:space="0" w:color="auto"/>
            </w:tcBorders>
          </w:tcPr>
          <w:p w14:paraId="1FDE8393"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69.</w:t>
            </w:r>
          </w:p>
        </w:tc>
        <w:tc>
          <w:tcPr>
            <w:tcW w:w="660" w:type="pct"/>
            <w:tcBorders>
              <w:top w:val="single" w:sz="4" w:space="0" w:color="auto"/>
              <w:left w:val="single" w:sz="4" w:space="0" w:color="auto"/>
              <w:bottom w:val="single" w:sz="4" w:space="0" w:color="auto"/>
              <w:right w:val="single" w:sz="4" w:space="0" w:color="auto"/>
            </w:tcBorders>
            <w:vAlign w:val="center"/>
            <w:hideMark/>
          </w:tcPr>
          <w:p w14:paraId="366A5DF2" w14:textId="77777777" w:rsidR="00D93AA4" w:rsidRPr="00A82C13" w:rsidRDefault="00D93AA4" w:rsidP="00D93AA4">
            <w:pPr>
              <w:ind w:firstLine="0"/>
              <w:jc w:val="left"/>
              <w:rPr>
                <w:rFonts w:eastAsia="Calibri"/>
                <w:bCs/>
                <w:sz w:val="22"/>
                <w:szCs w:val="22"/>
                <w:lang w:eastAsia="en-US"/>
              </w:rPr>
            </w:pPr>
            <w:r w:rsidRPr="00A82C13">
              <w:rPr>
                <w:rFonts w:eastAsia="Calibri"/>
                <w:bCs/>
                <w:sz w:val="22"/>
                <w:szCs w:val="22"/>
                <w:lang w:eastAsia="en-US"/>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29A2CD18" w14:textId="77777777" w:rsidR="00D93AA4" w:rsidRPr="00A82C13" w:rsidRDefault="00D93AA4" w:rsidP="00D93AA4">
            <w:pPr>
              <w:ind w:firstLine="0"/>
              <w:jc w:val="center"/>
              <w:rPr>
                <w:sz w:val="22"/>
                <w:szCs w:val="22"/>
              </w:rPr>
            </w:pPr>
            <w:r w:rsidRPr="00A82C13">
              <w:rPr>
                <w:sz w:val="22"/>
                <w:szCs w:val="22"/>
              </w:rPr>
              <w:t>эстакадно-мостовое сооружение</w:t>
            </w:r>
          </w:p>
        </w:tc>
        <w:tc>
          <w:tcPr>
            <w:tcW w:w="617" w:type="pct"/>
            <w:tcBorders>
              <w:top w:val="single" w:sz="4" w:space="0" w:color="auto"/>
              <w:left w:val="single" w:sz="4" w:space="0" w:color="auto"/>
              <w:bottom w:val="single" w:sz="4" w:space="0" w:color="auto"/>
              <w:right w:val="single" w:sz="4" w:space="0" w:color="auto"/>
            </w:tcBorders>
            <w:hideMark/>
          </w:tcPr>
          <w:p w14:paraId="65A2C81D"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реконструкция</w:t>
            </w:r>
          </w:p>
        </w:tc>
        <w:tc>
          <w:tcPr>
            <w:tcW w:w="660" w:type="pct"/>
            <w:tcBorders>
              <w:top w:val="single" w:sz="4" w:space="0" w:color="auto"/>
              <w:left w:val="single" w:sz="4" w:space="0" w:color="auto"/>
              <w:bottom w:val="single" w:sz="4" w:space="0" w:color="auto"/>
              <w:right w:val="single" w:sz="4" w:space="0" w:color="auto"/>
            </w:tcBorders>
          </w:tcPr>
          <w:p w14:paraId="30E3FBCB" w14:textId="49E6E5F6" w:rsidR="00D93AA4" w:rsidRPr="00A82C13" w:rsidRDefault="006C1DD2" w:rsidP="00D93AA4">
            <w:pPr>
              <w:ind w:firstLine="0"/>
              <w:jc w:val="center"/>
              <w:rPr>
                <w:sz w:val="22"/>
                <w:szCs w:val="22"/>
              </w:rPr>
            </w:pPr>
            <w:r>
              <w:rPr>
                <w:sz w:val="22"/>
                <w:szCs w:val="22"/>
              </w:rPr>
              <w:t>определяется проектом</w:t>
            </w:r>
          </w:p>
        </w:tc>
        <w:tc>
          <w:tcPr>
            <w:tcW w:w="954" w:type="pct"/>
            <w:tcBorders>
              <w:top w:val="single" w:sz="4" w:space="0" w:color="auto"/>
              <w:left w:val="single" w:sz="4" w:space="0" w:color="auto"/>
              <w:bottom w:val="single" w:sz="4" w:space="0" w:color="auto"/>
              <w:right w:val="single" w:sz="4" w:space="0" w:color="auto"/>
            </w:tcBorders>
            <w:hideMark/>
          </w:tcPr>
          <w:p w14:paraId="353F6CDE" w14:textId="77777777" w:rsidR="00D93AA4" w:rsidRPr="00A82C13" w:rsidRDefault="00D93AA4" w:rsidP="00D93AA4">
            <w:pPr>
              <w:ind w:firstLine="0"/>
              <w:jc w:val="center"/>
              <w:rPr>
                <w:sz w:val="22"/>
                <w:szCs w:val="22"/>
              </w:rPr>
            </w:pPr>
            <w:r w:rsidRPr="00A82C13">
              <w:rPr>
                <w:sz w:val="22"/>
                <w:szCs w:val="22"/>
              </w:rPr>
              <w:t>Зареченский ТО</w:t>
            </w:r>
          </w:p>
          <w:p w14:paraId="5D405D7C" w14:textId="77777777" w:rsidR="00D93AA4" w:rsidRPr="00A82C13" w:rsidRDefault="00D93AA4" w:rsidP="00D93AA4">
            <w:pPr>
              <w:ind w:firstLine="0"/>
              <w:jc w:val="center"/>
              <w:rPr>
                <w:sz w:val="22"/>
                <w:szCs w:val="22"/>
              </w:rPr>
            </w:pPr>
            <w:r w:rsidRPr="00A82C13">
              <w:rPr>
                <w:sz w:val="22"/>
                <w:szCs w:val="22"/>
              </w:rPr>
              <w:t>Реконструкция Баташевского моста через р. Тулица в муниципальном образовании г.Тула</w:t>
            </w:r>
          </w:p>
        </w:tc>
        <w:tc>
          <w:tcPr>
            <w:tcW w:w="618" w:type="pct"/>
            <w:tcBorders>
              <w:top w:val="single" w:sz="4" w:space="0" w:color="auto"/>
              <w:left w:val="single" w:sz="4" w:space="0" w:color="auto"/>
              <w:bottom w:val="single" w:sz="4" w:space="0" w:color="auto"/>
              <w:right w:val="single" w:sz="4" w:space="0" w:color="auto"/>
            </w:tcBorders>
            <w:hideMark/>
          </w:tcPr>
          <w:p w14:paraId="094F39EA" w14:textId="77777777" w:rsidR="00D93AA4" w:rsidRPr="00A82C13" w:rsidRDefault="00D93AA4" w:rsidP="00D93AA4">
            <w:pPr>
              <w:ind w:firstLine="0"/>
              <w:jc w:val="center"/>
              <w:rPr>
                <w:sz w:val="22"/>
                <w:szCs w:val="22"/>
              </w:rPr>
            </w:pPr>
            <w:r w:rsidRPr="00A82C13">
              <w:rPr>
                <w:sz w:val="22"/>
                <w:szCs w:val="22"/>
              </w:rPr>
              <w:t>первый этап</w:t>
            </w:r>
          </w:p>
        </w:tc>
        <w:tc>
          <w:tcPr>
            <w:tcW w:w="622" w:type="pct"/>
            <w:tcBorders>
              <w:top w:val="single" w:sz="4" w:space="0" w:color="auto"/>
              <w:left w:val="single" w:sz="4" w:space="0" w:color="auto"/>
              <w:bottom w:val="single" w:sz="4" w:space="0" w:color="auto"/>
              <w:right w:val="single" w:sz="4" w:space="0" w:color="auto"/>
            </w:tcBorders>
          </w:tcPr>
          <w:p w14:paraId="2583990F" w14:textId="28312322"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7EFD175F" w14:textId="449398C9" w:rsidTr="00D93AA4">
        <w:tc>
          <w:tcPr>
            <w:tcW w:w="185" w:type="pct"/>
            <w:tcBorders>
              <w:top w:val="single" w:sz="4" w:space="0" w:color="auto"/>
              <w:left w:val="single" w:sz="4" w:space="0" w:color="auto"/>
              <w:bottom w:val="single" w:sz="4" w:space="0" w:color="auto"/>
              <w:right w:val="single" w:sz="4" w:space="0" w:color="auto"/>
            </w:tcBorders>
          </w:tcPr>
          <w:p w14:paraId="64143026"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70.</w:t>
            </w:r>
          </w:p>
        </w:tc>
        <w:tc>
          <w:tcPr>
            <w:tcW w:w="660" w:type="pct"/>
            <w:tcBorders>
              <w:top w:val="single" w:sz="4" w:space="0" w:color="auto"/>
              <w:left w:val="single" w:sz="4" w:space="0" w:color="auto"/>
              <w:bottom w:val="single" w:sz="4" w:space="0" w:color="auto"/>
              <w:right w:val="single" w:sz="4" w:space="0" w:color="auto"/>
            </w:tcBorders>
            <w:vAlign w:val="center"/>
            <w:hideMark/>
          </w:tcPr>
          <w:p w14:paraId="75882081" w14:textId="77777777" w:rsidR="00D93AA4" w:rsidRPr="00A82C13" w:rsidRDefault="00D93AA4" w:rsidP="00D93AA4">
            <w:pPr>
              <w:ind w:firstLine="0"/>
              <w:jc w:val="left"/>
              <w:rPr>
                <w:rFonts w:eastAsia="Calibri"/>
                <w:bCs/>
                <w:sz w:val="22"/>
                <w:szCs w:val="22"/>
                <w:lang w:eastAsia="en-US"/>
              </w:rPr>
            </w:pPr>
            <w:r w:rsidRPr="00A82C13">
              <w:rPr>
                <w:rFonts w:eastAsia="Calibri"/>
                <w:bCs/>
                <w:sz w:val="22"/>
                <w:szCs w:val="22"/>
                <w:lang w:eastAsia="en-US"/>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0253FAFD" w14:textId="48496722" w:rsidR="00D93AA4" w:rsidRPr="00A82C13" w:rsidRDefault="00D93AA4" w:rsidP="00D93AA4">
            <w:pPr>
              <w:ind w:firstLine="0"/>
              <w:jc w:val="center"/>
              <w:rPr>
                <w:sz w:val="22"/>
                <w:szCs w:val="22"/>
              </w:rPr>
            </w:pPr>
            <w:r w:rsidRPr="00A82C13">
              <w:rPr>
                <w:sz w:val="22"/>
                <w:szCs w:val="22"/>
              </w:rPr>
              <w:t>троллейбусная линия</w:t>
            </w:r>
          </w:p>
        </w:tc>
        <w:tc>
          <w:tcPr>
            <w:tcW w:w="617" w:type="pct"/>
            <w:tcBorders>
              <w:top w:val="single" w:sz="4" w:space="0" w:color="auto"/>
              <w:left w:val="single" w:sz="4" w:space="0" w:color="auto"/>
              <w:bottom w:val="single" w:sz="4" w:space="0" w:color="auto"/>
              <w:right w:val="single" w:sz="4" w:space="0" w:color="auto"/>
            </w:tcBorders>
            <w:hideMark/>
          </w:tcPr>
          <w:p w14:paraId="6AD074C7"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60" w:type="pct"/>
            <w:tcBorders>
              <w:top w:val="single" w:sz="4" w:space="0" w:color="auto"/>
              <w:left w:val="single" w:sz="4" w:space="0" w:color="auto"/>
              <w:bottom w:val="single" w:sz="4" w:space="0" w:color="auto"/>
              <w:right w:val="single" w:sz="4" w:space="0" w:color="auto"/>
            </w:tcBorders>
          </w:tcPr>
          <w:p w14:paraId="5A1CF154" w14:textId="77777777" w:rsidR="00D93AA4" w:rsidRPr="00A82C13" w:rsidRDefault="00D93AA4" w:rsidP="00D93AA4">
            <w:pPr>
              <w:ind w:firstLine="0"/>
              <w:jc w:val="center"/>
              <w:rPr>
                <w:sz w:val="22"/>
                <w:szCs w:val="22"/>
              </w:rPr>
            </w:pPr>
            <w:r w:rsidRPr="00A82C13">
              <w:rPr>
                <w:sz w:val="22"/>
                <w:szCs w:val="22"/>
              </w:rPr>
              <w:t>2,86 км</w:t>
            </w:r>
          </w:p>
        </w:tc>
        <w:tc>
          <w:tcPr>
            <w:tcW w:w="954" w:type="pct"/>
            <w:tcBorders>
              <w:top w:val="single" w:sz="4" w:space="0" w:color="auto"/>
              <w:left w:val="single" w:sz="4" w:space="0" w:color="auto"/>
              <w:bottom w:val="single" w:sz="4" w:space="0" w:color="auto"/>
              <w:right w:val="single" w:sz="4" w:space="0" w:color="auto"/>
            </w:tcBorders>
            <w:hideMark/>
          </w:tcPr>
          <w:p w14:paraId="2362F7D0" w14:textId="77777777" w:rsidR="00D93AA4" w:rsidRPr="00A82C13" w:rsidRDefault="00D93AA4" w:rsidP="00D93AA4">
            <w:pPr>
              <w:ind w:firstLine="0"/>
              <w:jc w:val="center"/>
              <w:rPr>
                <w:sz w:val="22"/>
                <w:szCs w:val="22"/>
              </w:rPr>
            </w:pPr>
            <w:r w:rsidRPr="00A82C13">
              <w:rPr>
                <w:sz w:val="22"/>
                <w:szCs w:val="22"/>
              </w:rPr>
              <w:t>Привокзальный ТО, Центральный ТО</w:t>
            </w:r>
          </w:p>
          <w:p w14:paraId="26C9A74D" w14:textId="6922B434" w:rsidR="00D93AA4" w:rsidRPr="00A82C13" w:rsidRDefault="00D93AA4" w:rsidP="00D93AA4">
            <w:pPr>
              <w:ind w:firstLine="0"/>
              <w:jc w:val="center"/>
              <w:rPr>
                <w:sz w:val="22"/>
                <w:szCs w:val="22"/>
              </w:rPr>
            </w:pPr>
            <w:r w:rsidRPr="00A82C13">
              <w:rPr>
                <w:sz w:val="22"/>
                <w:szCs w:val="22"/>
              </w:rPr>
              <w:t>Строительство разворотного троллейбусного кольца и контактной сети в районе пересечения ул.Советская (мкр-н Рудаково) и Щекинского шоссе в муниципальном образовании город Тула</w:t>
            </w:r>
          </w:p>
        </w:tc>
        <w:tc>
          <w:tcPr>
            <w:tcW w:w="618" w:type="pct"/>
            <w:tcBorders>
              <w:top w:val="single" w:sz="4" w:space="0" w:color="auto"/>
              <w:left w:val="single" w:sz="4" w:space="0" w:color="auto"/>
              <w:bottom w:val="single" w:sz="4" w:space="0" w:color="auto"/>
              <w:right w:val="single" w:sz="4" w:space="0" w:color="auto"/>
            </w:tcBorders>
            <w:hideMark/>
          </w:tcPr>
          <w:p w14:paraId="21240C6B" w14:textId="77777777" w:rsidR="00D93AA4" w:rsidRPr="00A82C13" w:rsidRDefault="00D93AA4" w:rsidP="00D93AA4">
            <w:pPr>
              <w:ind w:firstLine="0"/>
              <w:jc w:val="center"/>
              <w:rPr>
                <w:sz w:val="22"/>
                <w:szCs w:val="22"/>
              </w:rPr>
            </w:pPr>
            <w:r w:rsidRPr="00A82C13">
              <w:rPr>
                <w:sz w:val="22"/>
                <w:szCs w:val="22"/>
              </w:rPr>
              <w:t>первый этап</w:t>
            </w:r>
          </w:p>
        </w:tc>
        <w:tc>
          <w:tcPr>
            <w:tcW w:w="622" w:type="pct"/>
            <w:tcBorders>
              <w:top w:val="single" w:sz="4" w:space="0" w:color="auto"/>
              <w:left w:val="single" w:sz="4" w:space="0" w:color="auto"/>
              <w:bottom w:val="single" w:sz="4" w:space="0" w:color="auto"/>
              <w:right w:val="single" w:sz="4" w:space="0" w:color="auto"/>
            </w:tcBorders>
          </w:tcPr>
          <w:p w14:paraId="6D5923AB" w14:textId="001D8A2D"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5410412E" w14:textId="0FBA505C" w:rsidTr="00D93AA4">
        <w:tc>
          <w:tcPr>
            <w:tcW w:w="185" w:type="pct"/>
            <w:tcBorders>
              <w:top w:val="single" w:sz="4" w:space="0" w:color="auto"/>
              <w:left w:val="single" w:sz="4" w:space="0" w:color="auto"/>
              <w:bottom w:val="single" w:sz="4" w:space="0" w:color="auto"/>
              <w:right w:val="single" w:sz="4" w:space="0" w:color="auto"/>
            </w:tcBorders>
          </w:tcPr>
          <w:p w14:paraId="4E7681AF"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71.</w:t>
            </w:r>
          </w:p>
        </w:tc>
        <w:tc>
          <w:tcPr>
            <w:tcW w:w="660" w:type="pct"/>
            <w:tcBorders>
              <w:top w:val="single" w:sz="4" w:space="0" w:color="auto"/>
              <w:left w:val="single" w:sz="4" w:space="0" w:color="auto"/>
              <w:bottom w:val="single" w:sz="4" w:space="0" w:color="auto"/>
              <w:right w:val="single" w:sz="4" w:space="0" w:color="auto"/>
            </w:tcBorders>
          </w:tcPr>
          <w:p w14:paraId="3359FF40" w14:textId="77777777" w:rsidR="00D93AA4" w:rsidRPr="00A82C13" w:rsidRDefault="00D93AA4" w:rsidP="00CE7649">
            <w:pPr>
              <w:ind w:firstLine="0"/>
              <w:jc w:val="left"/>
              <w:rPr>
                <w:rFonts w:eastAsia="Calibri"/>
                <w:bCs/>
                <w:sz w:val="22"/>
                <w:szCs w:val="22"/>
                <w:lang w:eastAsia="en-US"/>
              </w:rPr>
            </w:pPr>
            <w:r w:rsidRPr="00A82C13">
              <w:rPr>
                <w:rFonts w:eastAsia="Calibri"/>
                <w:bCs/>
                <w:sz w:val="22"/>
                <w:szCs w:val="22"/>
                <w:lang w:eastAsia="en-US"/>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tcPr>
          <w:p w14:paraId="1EA20A93" w14:textId="77777777" w:rsidR="00D93AA4" w:rsidRPr="00A82C13" w:rsidRDefault="00D93AA4" w:rsidP="00D93AA4">
            <w:pPr>
              <w:ind w:firstLine="0"/>
              <w:jc w:val="center"/>
              <w:rPr>
                <w:sz w:val="22"/>
                <w:szCs w:val="22"/>
              </w:rPr>
            </w:pPr>
            <w:r w:rsidRPr="00A82C13">
              <w:rPr>
                <w:sz w:val="22"/>
                <w:szCs w:val="22"/>
              </w:rPr>
              <w:t>Магистральная дорога</w:t>
            </w:r>
          </w:p>
        </w:tc>
        <w:tc>
          <w:tcPr>
            <w:tcW w:w="617" w:type="pct"/>
            <w:tcBorders>
              <w:top w:val="single" w:sz="4" w:space="0" w:color="auto"/>
              <w:left w:val="single" w:sz="4" w:space="0" w:color="auto"/>
              <w:bottom w:val="single" w:sz="4" w:space="0" w:color="auto"/>
              <w:right w:val="single" w:sz="4" w:space="0" w:color="auto"/>
            </w:tcBorders>
          </w:tcPr>
          <w:p w14:paraId="497C7874"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реконструкция</w:t>
            </w:r>
          </w:p>
        </w:tc>
        <w:tc>
          <w:tcPr>
            <w:tcW w:w="660" w:type="pct"/>
            <w:tcBorders>
              <w:top w:val="single" w:sz="4" w:space="0" w:color="auto"/>
              <w:left w:val="single" w:sz="4" w:space="0" w:color="auto"/>
              <w:bottom w:val="single" w:sz="4" w:space="0" w:color="auto"/>
              <w:right w:val="single" w:sz="4" w:space="0" w:color="auto"/>
            </w:tcBorders>
          </w:tcPr>
          <w:p w14:paraId="4725C5D1" w14:textId="34501A72" w:rsidR="00D93AA4" w:rsidRPr="00A82C13" w:rsidRDefault="006C1DD2" w:rsidP="00D93AA4">
            <w:pPr>
              <w:ind w:firstLine="0"/>
              <w:jc w:val="center"/>
              <w:rPr>
                <w:sz w:val="22"/>
                <w:szCs w:val="22"/>
              </w:rPr>
            </w:pPr>
            <w:r>
              <w:rPr>
                <w:sz w:val="22"/>
                <w:szCs w:val="22"/>
              </w:rPr>
              <w:t>определяется проектом</w:t>
            </w:r>
          </w:p>
        </w:tc>
        <w:tc>
          <w:tcPr>
            <w:tcW w:w="954" w:type="pct"/>
            <w:tcBorders>
              <w:top w:val="single" w:sz="4" w:space="0" w:color="auto"/>
              <w:left w:val="single" w:sz="4" w:space="0" w:color="auto"/>
              <w:bottom w:val="single" w:sz="4" w:space="0" w:color="auto"/>
              <w:right w:val="single" w:sz="4" w:space="0" w:color="auto"/>
            </w:tcBorders>
          </w:tcPr>
          <w:p w14:paraId="0F22CE4D" w14:textId="01202144" w:rsidR="00D93AA4" w:rsidRPr="00A82C13" w:rsidRDefault="00D93AA4" w:rsidP="00D93AA4">
            <w:pPr>
              <w:ind w:firstLine="0"/>
              <w:jc w:val="center"/>
              <w:rPr>
                <w:sz w:val="22"/>
                <w:szCs w:val="22"/>
              </w:rPr>
            </w:pPr>
            <w:r w:rsidRPr="00A82C13">
              <w:rPr>
                <w:sz w:val="22"/>
                <w:szCs w:val="22"/>
              </w:rPr>
              <w:t xml:space="preserve">Реконструкция автодороги Калужское шоссе от ул.Рязанская до пересечения с трассой М2 </w:t>
            </w:r>
            <w:r w:rsidR="00123C71" w:rsidRPr="00A82C13">
              <w:rPr>
                <w:sz w:val="22"/>
                <w:szCs w:val="22"/>
              </w:rPr>
              <w:t>"</w:t>
            </w:r>
            <w:r w:rsidRPr="00A82C13">
              <w:rPr>
                <w:sz w:val="22"/>
                <w:szCs w:val="22"/>
              </w:rPr>
              <w:t>Крым</w:t>
            </w:r>
            <w:r w:rsidR="00123C71" w:rsidRPr="00A82C13">
              <w:rPr>
                <w:sz w:val="22"/>
                <w:szCs w:val="22"/>
              </w:rPr>
              <w:t>"</w:t>
            </w:r>
            <w:r w:rsidRPr="00A82C13">
              <w:rPr>
                <w:sz w:val="22"/>
                <w:szCs w:val="22"/>
              </w:rPr>
              <w:t xml:space="preserve"> в муниципальном образовании город Тулы.</w:t>
            </w:r>
          </w:p>
        </w:tc>
        <w:tc>
          <w:tcPr>
            <w:tcW w:w="618" w:type="pct"/>
            <w:tcBorders>
              <w:top w:val="single" w:sz="4" w:space="0" w:color="auto"/>
              <w:left w:val="single" w:sz="4" w:space="0" w:color="auto"/>
              <w:bottom w:val="single" w:sz="4" w:space="0" w:color="auto"/>
              <w:right w:val="single" w:sz="4" w:space="0" w:color="auto"/>
            </w:tcBorders>
            <w:hideMark/>
          </w:tcPr>
          <w:p w14:paraId="45511E9D" w14:textId="77777777" w:rsidR="00D93AA4" w:rsidRPr="00A82C13" w:rsidRDefault="00D93AA4" w:rsidP="00D93AA4">
            <w:pPr>
              <w:ind w:firstLine="0"/>
              <w:jc w:val="center"/>
              <w:rPr>
                <w:sz w:val="22"/>
                <w:szCs w:val="22"/>
              </w:rPr>
            </w:pPr>
            <w:r w:rsidRPr="00A82C13">
              <w:rPr>
                <w:sz w:val="22"/>
                <w:szCs w:val="22"/>
              </w:rPr>
              <w:t>первый этап</w:t>
            </w:r>
          </w:p>
        </w:tc>
        <w:tc>
          <w:tcPr>
            <w:tcW w:w="622" w:type="pct"/>
            <w:tcBorders>
              <w:top w:val="single" w:sz="4" w:space="0" w:color="auto"/>
              <w:left w:val="single" w:sz="4" w:space="0" w:color="auto"/>
              <w:bottom w:val="single" w:sz="4" w:space="0" w:color="auto"/>
              <w:right w:val="single" w:sz="4" w:space="0" w:color="auto"/>
            </w:tcBorders>
          </w:tcPr>
          <w:p w14:paraId="79A98900" w14:textId="5EEFF4FC"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52853BEB" w14:textId="77F9ABF3" w:rsidTr="00D93AA4">
        <w:tc>
          <w:tcPr>
            <w:tcW w:w="185" w:type="pct"/>
            <w:tcBorders>
              <w:top w:val="single" w:sz="4" w:space="0" w:color="auto"/>
              <w:left w:val="single" w:sz="4" w:space="0" w:color="auto"/>
              <w:bottom w:val="single" w:sz="4" w:space="0" w:color="auto"/>
              <w:right w:val="single" w:sz="4" w:space="0" w:color="auto"/>
            </w:tcBorders>
          </w:tcPr>
          <w:p w14:paraId="0EA15AE1"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72.</w:t>
            </w:r>
          </w:p>
        </w:tc>
        <w:tc>
          <w:tcPr>
            <w:tcW w:w="660" w:type="pct"/>
            <w:tcBorders>
              <w:top w:val="single" w:sz="4" w:space="0" w:color="auto"/>
              <w:left w:val="single" w:sz="4" w:space="0" w:color="auto"/>
              <w:bottom w:val="single" w:sz="4" w:space="0" w:color="auto"/>
              <w:right w:val="single" w:sz="4" w:space="0" w:color="auto"/>
            </w:tcBorders>
            <w:vAlign w:val="center"/>
            <w:hideMark/>
          </w:tcPr>
          <w:p w14:paraId="5F28230F" w14:textId="77777777" w:rsidR="00D93AA4" w:rsidRPr="00A82C13" w:rsidRDefault="00D93AA4" w:rsidP="00D93AA4">
            <w:pPr>
              <w:ind w:firstLine="0"/>
              <w:jc w:val="left"/>
              <w:rPr>
                <w:rFonts w:eastAsia="Calibri"/>
                <w:bCs/>
                <w:sz w:val="22"/>
                <w:szCs w:val="22"/>
                <w:lang w:eastAsia="en-US"/>
              </w:rPr>
            </w:pPr>
            <w:r w:rsidRPr="00A82C13">
              <w:rPr>
                <w:rFonts w:eastAsia="Calibri"/>
                <w:bCs/>
                <w:sz w:val="22"/>
                <w:szCs w:val="22"/>
                <w:lang w:eastAsia="en-US"/>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hideMark/>
          </w:tcPr>
          <w:p w14:paraId="21D5CE91" w14:textId="77777777" w:rsidR="00D93AA4" w:rsidRPr="00A82C13" w:rsidRDefault="00D93AA4" w:rsidP="00D93AA4">
            <w:pPr>
              <w:ind w:firstLine="0"/>
              <w:jc w:val="center"/>
              <w:rPr>
                <w:sz w:val="22"/>
                <w:szCs w:val="22"/>
              </w:rPr>
            </w:pPr>
            <w:r w:rsidRPr="00A82C13">
              <w:rPr>
                <w:sz w:val="22"/>
                <w:szCs w:val="22"/>
              </w:rPr>
              <w:t>Магистральная улица районного значения</w:t>
            </w:r>
          </w:p>
        </w:tc>
        <w:tc>
          <w:tcPr>
            <w:tcW w:w="617" w:type="pct"/>
            <w:tcBorders>
              <w:top w:val="single" w:sz="4" w:space="0" w:color="auto"/>
              <w:left w:val="single" w:sz="4" w:space="0" w:color="auto"/>
              <w:bottom w:val="single" w:sz="4" w:space="0" w:color="auto"/>
              <w:right w:val="single" w:sz="4" w:space="0" w:color="auto"/>
            </w:tcBorders>
            <w:hideMark/>
          </w:tcPr>
          <w:p w14:paraId="22625B88"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реконструкция</w:t>
            </w:r>
          </w:p>
        </w:tc>
        <w:tc>
          <w:tcPr>
            <w:tcW w:w="660" w:type="pct"/>
            <w:tcBorders>
              <w:top w:val="single" w:sz="4" w:space="0" w:color="auto"/>
              <w:left w:val="single" w:sz="4" w:space="0" w:color="auto"/>
              <w:bottom w:val="single" w:sz="4" w:space="0" w:color="auto"/>
              <w:right w:val="single" w:sz="4" w:space="0" w:color="auto"/>
            </w:tcBorders>
          </w:tcPr>
          <w:p w14:paraId="325E357E" w14:textId="77777777" w:rsidR="00D93AA4" w:rsidRPr="00A82C13" w:rsidRDefault="00D93AA4" w:rsidP="00D93AA4">
            <w:pPr>
              <w:ind w:firstLine="0"/>
              <w:jc w:val="center"/>
              <w:rPr>
                <w:sz w:val="22"/>
                <w:szCs w:val="22"/>
              </w:rPr>
            </w:pPr>
            <w:r w:rsidRPr="00A82C13">
              <w:rPr>
                <w:sz w:val="22"/>
                <w:szCs w:val="22"/>
              </w:rPr>
              <w:t>0,4 км</w:t>
            </w:r>
          </w:p>
        </w:tc>
        <w:tc>
          <w:tcPr>
            <w:tcW w:w="954" w:type="pct"/>
            <w:tcBorders>
              <w:top w:val="single" w:sz="4" w:space="0" w:color="auto"/>
              <w:left w:val="single" w:sz="4" w:space="0" w:color="auto"/>
              <w:bottom w:val="single" w:sz="4" w:space="0" w:color="auto"/>
              <w:right w:val="single" w:sz="4" w:space="0" w:color="auto"/>
            </w:tcBorders>
            <w:hideMark/>
          </w:tcPr>
          <w:p w14:paraId="6336E861" w14:textId="77777777" w:rsidR="00D93AA4" w:rsidRPr="00A82C13" w:rsidRDefault="00D93AA4" w:rsidP="00D93AA4">
            <w:pPr>
              <w:ind w:firstLine="0"/>
              <w:jc w:val="center"/>
              <w:rPr>
                <w:sz w:val="22"/>
                <w:szCs w:val="22"/>
              </w:rPr>
            </w:pPr>
            <w:r w:rsidRPr="00A82C13">
              <w:rPr>
                <w:sz w:val="22"/>
                <w:szCs w:val="22"/>
              </w:rPr>
              <w:t>Центральный ТО,</w:t>
            </w:r>
          </w:p>
          <w:p w14:paraId="4C7DC7A0" w14:textId="7A06D563" w:rsidR="00D93AA4" w:rsidRPr="00A82C13" w:rsidRDefault="00D93AA4" w:rsidP="00D93AA4">
            <w:pPr>
              <w:ind w:firstLine="0"/>
              <w:jc w:val="center"/>
              <w:rPr>
                <w:sz w:val="22"/>
                <w:szCs w:val="22"/>
              </w:rPr>
            </w:pPr>
            <w:r w:rsidRPr="00A82C13">
              <w:rPr>
                <w:sz w:val="22"/>
                <w:szCs w:val="22"/>
              </w:rPr>
              <w:t>Реконструкция автомобильной дороги на участке от пересечения ул.Некрасова с ул.Перекопская до пересечения ул.Станиславского с ул.Водоохранной в муниципальном образовании город г.Тула</w:t>
            </w:r>
          </w:p>
        </w:tc>
        <w:tc>
          <w:tcPr>
            <w:tcW w:w="618" w:type="pct"/>
            <w:tcBorders>
              <w:top w:val="single" w:sz="4" w:space="0" w:color="auto"/>
              <w:left w:val="single" w:sz="4" w:space="0" w:color="auto"/>
              <w:bottom w:val="single" w:sz="4" w:space="0" w:color="auto"/>
              <w:right w:val="single" w:sz="4" w:space="0" w:color="auto"/>
            </w:tcBorders>
            <w:hideMark/>
          </w:tcPr>
          <w:p w14:paraId="10601EAB" w14:textId="77777777" w:rsidR="00D93AA4" w:rsidRPr="00A82C13" w:rsidRDefault="00D93AA4" w:rsidP="00D93AA4">
            <w:pPr>
              <w:ind w:firstLine="0"/>
              <w:jc w:val="center"/>
              <w:rPr>
                <w:sz w:val="22"/>
                <w:szCs w:val="22"/>
              </w:rPr>
            </w:pPr>
            <w:r w:rsidRPr="00A82C13">
              <w:rPr>
                <w:sz w:val="22"/>
                <w:szCs w:val="22"/>
              </w:rPr>
              <w:t>первый этап</w:t>
            </w:r>
          </w:p>
        </w:tc>
        <w:tc>
          <w:tcPr>
            <w:tcW w:w="622" w:type="pct"/>
            <w:tcBorders>
              <w:top w:val="single" w:sz="4" w:space="0" w:color="auto"/>
              <w:left w:val="single" w:sz="4" w:space="0" w:color="auto"/>
              <w:bottom w:val="single" w:sz="4" w:space="0" w:color="auto"/>
              <w:right w:val="single" w:sz="4" w:space="0" w:color="auto"/>
            </w:tcBorders>
          </w:tcPr>
          <w:p w14:paraId="4046794C" w14:textId="36965B03"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284F0F1F" w14:textId="6AA8215D" w:rsidTr="00D93AA4">
        <w:tc>
          <w:tcPr>
            <w:tcW w:w="185" w:type="pct"/>
            <w:tcBorders>
              <w:top w:val="single" w:sz="4" w:space="0" w:color="auto"/>
              <w:left w:val="single" w:sz="4" w:space="0" w:color="auto"/>
              <w:bottom w:val="single" w:sz="4" w:space="0" w:color="auto"/>
              <w:right w:val="single" w:sz="4" w:space="0" w:color="auto"/>
            </w:tcBorders>
          </w:tcPr>
          <w:p w14:paraId="5C58903E"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73.</w:t>
            </w:r>
          </w:p>
        </w:tc>
        <w:tc>
          <w:tcPr>
            <w:tcW w:w="660" w:type="pct"/>
            <w:tcBorders>
              <w:top w:val="single" w:sz="4" w:space="0" w:color="auto"/>
              <w:left w:val="single" w:sz="4" w:space="0" w:color="auto"/>
              <w:bottom w:val="single" w:sz="4" w:space="0" w:color="auto"/>
              <w:right w:val="single" w:sz="4" w:space="0" w:color="auto"/>
            </w:tcBorders>
            <w:vAlign w:val="center"/>
          </w:tcPr>
          <w:p w14:paraId="4CA28D9D" w14:textId="77777777" w:rsidR="00D93AA4" w:rsidRPr="00A82C13" w:rsidRDefault="00D93AA4" w:rsidP="00D93AA4">
            <w:pPr>
              <w:ind w:firstLine="0"/>
              <w:jc w:val="left"/>
              <w:rPr>
                <w:rFonts w:eastAsia="Calibri"/>
                <w:bCs/>
                <w:sz w:val="22"/>
                <w:szCs w:val="22"/>
                <w:lang w:eastAsia="en-US"/>
              </w:rPr>
            </w:pPr>
            <w:r w:rsidRPr="00A82C13">
              <w:rPr>
                <w:rFonts w:eastAsia="Calibri"/>
                <w:bCs/>
                <w:sz w:val="22"/>
                <w:szCs w:val="22"/>
                <w:lang w:eastAsia="en-US"/>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tcPr>
          <w:p w14:paraId="131F99E1" w14:textId="77777777" w:rsidR="00D93AA4" w:rsidRPr="00A82C13" w:rsidRDefault="00D93AA4" w:rsidP="00D93AA4">
            <w:pPr>
              <w:ind w:firstLine="0"/>
              <w:jc w:val="center"/>
              <w:rPr>
                <w:sz w:val="22"/>
                <w:szCs w:val="22"/>
              </w:rPr>
            </w:pPr>
            <w:r w:rsidRPr="00A82C13">
              <w:rPr>
                <w:sz w:val="22"/>
                <w:szCs w:val="22"/>
              </w:rPr>
              <w:t xml:space="preserve">одноуровневая транспортная развязка </w:t>
            </w:r>
          </w:p>
        </w:tc>
        <w:tc>
          <w:tcPr>
            <w:tcW w:w="617" w:type="pct"/>
            <w:tcBorders>
              <w:top w:val="single" w:sz="4" w:space="0" w:color="auto"/>
              <w:left w:val="single" w:sz="4" w:space="0" w:color="auto"/>
              <w:bottom w:val="single" w:sz="4" w:space="0" w:color="auto"/>
              <w:right w:val="single" w:sz="4" w:space="0" w:color="auto"/>
            </w:tcBorders>
          </w:tcPr>
          <w:p w14:paraId="3E5EF80C"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60" w:type="pct"/>
            <w:tcBorders>
              <w:top w:val="single" w:sz="4" w:space="0" w:color="auto"/>
              <w:left w:val="single" w:sz="4" w:space="0" w:color="auto"/>
              <w:bottom w:val="single" w:sz="4" w:space="0" w:color="auto"/>
              <w:right w:val="single" w:sz="4" w:space="0" w:color="auto"/>
            </w:tcBorders>
          </w:tcPr>
          <w:p w14:paraId="5C5EBDBF" w14:textId="01D4944F" w:rsidR="00D93AA4" w:rsidRPr="00A82C13" w:rsidRDefault="006C1DD2" w:rsidP="00D93AA4">
            <w:pPr>
              <w:ind w:firstLine="0"/>
              <w:jc w:val="center"/>
              <w:rPr>
                <w:sz w:val="22"/>
                <w:szCs w:val="22"/>
              </w:rPr>
            </w:pPr>
            <w:r>
              <w:rPr>
                <w:sz w:val="22"/>
                <w:szCs w:val="22"/>
              </w:rPr>
              <w:t>определяется проектом</w:t>
            </w:r>
          </w:p>
        </w:tc>
        <w:tc>
          <w:tcPr>
            <w:tcW w:w="954" w:type="pct"/>
            <w:tcBorders>
              <w:top w:val="single" w:sz="4" w:space="0" w:color="auto"/>
              <w:left w:val="single" w:sz="4" w:space="0" w:color="auto"/>
              <w:bottom w:val="single" w:sz="4" w:space="0" w:color="auto"/>
              <w:right w:val="single" w:sz="4" w:space="0" w:color="auto"/>
            </w:tcBorders>
          </w:tcPr>
          <w:p w14:paraId="39A23CFA" w14:textId="77777777" w:rsidR="00D93AA4" w:rsidRPr="00A82C13" w:rsidRDefault="00D93AA4" w:rsidP="00D93AA4">
            <w:pPr>
              <w:ind w:firstLine="0"/>
              <w:jc w:val="center"/>
              <w:rPr>
                <w:sz w:val="22"/>
                <w:szCs w:val="22"/>
              </w:rPr>
            </w:pPr>
            <w:r w:rsidRPr="00A82C13">
              <w:rPr>
                <w:sz w:val="22"/>
                <w:szCs w:val="22"/>
              </w:rPr>
              <w:t>Пролетарский ТО,</w:t>
            </w:r>
          </w:p>
          <w:p w14:paraId="200A0E93" w14:textId="6314CD74" w:rsidR="00D93AA4" w:rsidRPr="00A82C13" w:rsidRDefault="00D93AA4" w:rsidP="00D93AA4">
            <w:pPr>
              <w:ind w:firstLine="0"/>
              <w:jc w:val="center"/>
              <w:rPr>
                <w:sz w:val="22"/>
                <w:szCs w:val="22"/>
              </w:rPr>
            </w:pPr>
            <w:r w:rsidRPr="00A82C13">
              <w:rPr>
                <w:sz w:val="22"/>
                <w:szCs w:val="22"/>
              </w:rPr>
              <w:t xml:space="preserve">Строительство кольцевого пересечения по ул. Восточный обход в районе жилого комплекса </w:t>
            </w:r>
            <w:r w:rsidR="00123C71" w:rsidRPr="00A82C13">
              <w:rPr>
                <w:sz w:val="22"/>
                <w:szCs w:val="22"/>
              </w:rPr>
              <w:t>"</w:t>
            </w:r>
            <w:r w:rsidRPr="00A82C13">
              <w:rPr>
                <w:sz w:val="22"/>
                <w:szCs w:val="22"/>
              </w:rPr>
              <w:t>Времена года</w:t>
            </w:r>
            <w:r w:rsidR="00123C71" w:rsidRPr="00A82C13">
              <w:rPr>
                <w:sz w:val="22"/>
                <w:szCs w:val="22"/>
              </w:rPr>
              <w:t>"</w:t>
            </w:r>
            <w:r w:rsidRPr="00A82C13">
              <w:rPr>
                <w:sz w:val="22"/>
                <w:szCs w:val="22"/>
              </w:rPr>
              <w:t>, включая подъездные автодороги до близлежащих объектов социальной инфраструктуры</w:t>
            </w:r>
          </w:p>
        </w:tc>
        <w:tc>
          <w:tcPr>
            <w:tcW w:w="618" w:type="pct"/>
            <w:tcBorders>
              <w:top w:val="single" w:sz="4" w:space="0" w:color="auto"/>
              <w:left w:val="single" w:sz="4" w:space="0" w:color="auto"/>
              <w:bottom w:val="single" w:sz="4" w:space="0" w:color="auto"/>
              <w:right w:val="single" w:sz="4" w:space="0" w:color="auto"/>
            </w:tcBorders>
          </w:tcPr>
          <w:p w14:paraId="3CDDE961" w14:textId="77777777" w:rsidR="00D93AA4" w:rsidRPr="00A82C13" w:rsidRDefault="00D93AA4" w:rsidP="00D93AA4">
            <w:pPr>
              <w:ind w:firstLine="0"/>
              <w:jc w:val="center"/>
              <w:rPr>
                <w:sz w:val="22"/>
                <w:szCs w:val="22"/>
              </w:rPr>
            </w:pPr>
            <w:r w:rsidRPr="00A82C13">
              <w:rPr>
                <w:sz w:val="22"/>
                <w:szCs w:val="22"/>
              </w:rPr>
              <w:t>первый этап</w:t>
            </w:r>
          </w:p>
        </w:tc>
        <w:tc>
          <w:tcPr>
            <w:tcW w:w="622" w:type="pct"/>
            <w:tcBorders>
              <w:top w:val="single" w:sz="4" w:space="0" w:color="auto"/>
              <w:left w:val="single" w:sz="4" w:space="0" w:color="auto"/>
              <w:bottom w:val="single" w:sz="4" w:space="0" w:color="auto"/>
              <w:right w:val="single" w:sz="4" w:space="0" w:color="auto"/>
            </w:tcBorders>
          </w:tcPr>
          <w:p w14:paraId="4F14D4EF" w14:textId="412E5868"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4B26FB49" w14:textId="6D39C118" w:rsidTr="00D93AA4">
        <w:tc>
          <w:tcPr>
            <w:tcW w:w="185" w:type="pct"/>
            <w:tcBorders>
              <w:top w:val="single" w:sz="4" w:space="0" w:color="auto"/>
              <w:left w:val="single" w:sz="4" w:space="0" w:color="auto"/>
              <w:bottom w:val="single" w:sz="4" w:space="0" w:color="auto"/>
              <w:right w:val="single" w:sz="4" w:space="0" w:color="auto"/>
            </w:tcBorders>
          </w:tcPr>
          <w:p w14:paraId="7C03ECC7"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74.</w:t>
            </w:r>
          </w:p>
        </w:tc>
        <w:tc>
          <w:tcPr>
            <w:tcW w:w="660" w:type="pct"/>
            <w:tcBorders>
              <w:top w:val="single" w:sz="4" w:space="0" w:color="auto"/>
              <w:left w:val="single" w:sz="4" w:space="0" w:color="auto"/>
              <w:bottom w:val="single" w:sz="4" w:space="0" w:color="auto"/>
              <w:right w:val="single" w:sz="4" w:space="0" w:color="auto"/>
            </w:tcBorders>
            <w:vAlign w:val="center"/>
          </w:tcPr>
          <w:p w14:paraId="3D9F8A4D" w14:textId="77777777" w:rsidR="00D93AA4" w:rsidRPr="00A82C13" w:rsidRDefault="00D93AA4" w:rsidP="00D93AA4">
            <w:pPr>
              <w:ind w:firstLine="0"/>
              <w:jc w:val="left"/>
              <w:rPr>
                <w:rFonts w:eastAsia="Calibri"/>
                <w:bCs/>
                <w:sz w:val="22"/>
                <w:szCs w:val="22"/>
                <w:lang w:eastAsia="en-US"/>
              </w:rPr>
            </w:pPr>
            <w:r w:rsidRPr="00A82C13">
              <w:rPr>
                <w:rFonts w:eastAsia="Calibri"/>
                <w:bCs/>
                <w:sz w:val="22"/>
                <w:szCs w:val="22"/>
                <w:lang w:eastAsia="en-US"/>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tcPr>
          <w:p w14:paraId="2C897721" w14:textId="77777777" w:rsidR="00D93AA4" w:rsidRPr="00A82C13" w:rsidRDefault="00D93AA4" w:rsidP="00D93AA4">
            <w:pPr>
              <w:ind w:firstLine="0"/>
              <w:jc w:val="center"/>
              <w:rPr>
                <w:sz w:val="22"/>
                <w:szCs w:val="22"/>
              </w:rPr>
            </w:pPr>
            <w:r w:rsidRPr="00A82C13">
              <w:rPr>
                <w:sz w:val="22"/>
                <w:szCs w:val="22"/>
              </w:rPr>
              <w:t xml:space="preserve">одноуровневая транспортная развязка </w:t>
            </w:r>
          </w:p>
        </w:tc>
        <w:tc>
          <w:tcPr>
            <w:tcW w:w="617" w:type="pct"/>
            <w:tcBorders>
              <w:top w:val="single" w:sz="4" w:space="0" w:color="auto"/>
              <w:left w:val="single" w:sz="4" w:space="0" w:color="auto"/>
              <w:bottom w:val="single" w:sz="4" w:space="0" w:color="auto"/>
              <w:right w:val="single" w:sz="4" w:space="0" w:color="auto"/>
            </w:tcBorders>
          </w:tcPr>
          <w:p w14:paraId="30ABE795"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реконструкция</w:t>
            </w:r>
          </w:p>
        </w:tc>
        <w:tc>
          <w:tcPr>
            <w:tcW w:w="660" w:type="pct"/>
            <w:tcBorders>
              <w:top w:val="single" w:sz="4" w:space="0" w:color="auto"/>
              <w:left w:val="single" w:sz="4" w:space="0" w:color="auto"/>
              <w:bottom w:val="single" w:sz="4" w:space="0" w:color="auto"/>
              <w:right w:val="single" w:sz="4" w:space="0" w:color="auto"/>
            </w:tcBorders>
          </w:tcPr>
          <w:p w14:paraId="4DE01A9E" w14:textId="62A08AF4" w:rsidR="00D93AA4" w:rsidRPr="00A82C13" w:rsidRDefault="006C1DD2" w:rsidP="00D93AA4">
            <w:pPr>
              <w:ind w:firstLine="0"/>
              <w:jc w:val="center"/>
              <w:rPr>
                <w:sz w:val="22"/>
                <w:szCs w:val="22"/>
              </w:rPr>
            </w:pPr>
            <w:r>
              <w:rPr>
                <w:sz w:val="22"/>
                <w:szCs w:val="22"/>
              </w:rPr>
              <w:t>определяется проектом</w:t>
            </w:r>
          </w:p>
        </w:tc>
        <w:tc>
          <w:tcPr>
            <w:tcW w:w="954" w:type="pct"/>
            <w:tcBorders>
              <w:top w:val="single" w:sz="4" w:space="0" w:color="auto"/>
              <w:left w:val="single" w:sz="4" w:space="0" w:color="auto"/>
              <w:bottom w:val="single" w:sz="4" w:space="0" w:color="auto"/>
              <w:right w:val="single" w:sz="4" w:space="0" w:color="auto"/>
            </w:tcBorders>
          </w:tcPr>
          <w:p w14:paraId="2969F0EC" w14:textId="77777777" w:rsidR="00D93AA4" w:rsidRPr="00A82C13" w:rsidRDefault="00D93AA4" w:rsidP="00D93AA4">
            <w:pPr>
              <w:ind w:firstLine="0"/>
              <w:jc w:val="center"/>
              <w:rPr>
                <w:sz w:val="22"/>
                <w:szCs w:val="22"/>
              </w:rPr>
            </w:pPr>
            <w:r w:rsidRPr="00A82C13">
              <w:rPr>
                <w:sz w:val="22"/>
                <w:szCs w:val="22"/>
              </w:rPr>
              <w:t>Пролетарский ТО,</w:t>
            </w:r>
          </w:p>
          <w:p w14:paraId="604C592F" w14:textId="77777777" w:rsidR="00D93AA4" w:rsidRPr="00A82C13" w:rsidRDefault="00D93AA4" w:rsidP="00D93AA4">
            <w:pPr>
              <w:ind w:firstLine="0"/>
              <w:jc w:val="center"/>
              <w:rPr>
                <w:sz w:val="22"/>
                <w:szCs w:val="22"/>
              </w:rPr>
            </w:pPr>
            <w:r w:rsidRPr="00A82C13">
              <w:rPr>
                <w:sz w:val="22"/>
                <w:szCs w:val="22"/>
              </w:rPr>
              <w:t>Реконструкция пересечения автомобильной дороги по ул.Баташевская и Веневское шоссе в муниципальном образовании город Тула</w:t>
            </w:r>
          </w:p>
        </w:tc>
        <w:tc>
          <w:tcPr>
            <w:tcW w:w="618" w:type="pct"/>
            <w:tcBorders>
              <w:top w:val="single" w:sz="4" w:space="0" w:color="auto"/>
              <w:left w:val="single" w:sz="4" w:space="0" w:color="auto"/>
              <w:bottom w:val="single" w:sz="4" w:space="0" w:color="auto"/>
              <w:right w:val="single" w:sz="4" w:space="0" w:color="auto"/>
            </w:tcBorders>
          </w:tcPr>
          <w:p w14:paraId="6C065CE7" w14:textId="77777777" w:rsidR="00D93AA4" w:rsidRPr="00A82C13" w:rsidRDefault="00D93AA4" w:rsidP="00D93AA4">
            <w:pPr>
              <w:ind w:firstLine="0"/>
              <w:jc w:val="center"/>
              <w:rPr>
                <w:sz w:val="22"/>
                <w:szCs w:val="22"/>
              </w:rPr>
            </w:pPr>
            <w:r w:rsidRPr="00A82C13">
              <w:rPr>
                <w:sz w:val="22"/>
                <w:szCs w:val="22"/>
              </w:rPr>
              <w:t>первый этап</w:t>
            </w:r>
          </w:p>
        </w:tc>
        <w:tc>
          <w:tcPr>
            <w:tcW w:w="622" w:type="pct"/>
            <w:tcBorders>
              <w:top w:val="single" w:sz="4" w:space="0" w:color="auto"/>
              <w:left w:val="single" w:sz="4" w:space="0" w:color="auto"/>
              <w:bottom w:val="single" w:sz="4" w:space="0" w:color="auto"/>
              <w:right w:val="single" w:sz="4" w:space="0" w:color="auto"/>
            </w:tcBorders>
          </w:tcPr>
          <w:p w14:paraId="5BB1A19D" w14:textId="2A027136"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65641C37" w14:textId="4891F374" w:rsidTr="00D93AA4">
        <w:tc>
          <w:tcPr>
            <w:tcW w:w="185" w:type="pct"/>
            <w:tcBorders>
              <w:top w:val="single" w:sz="4" w:space="0" w:color="auto"/>
              <w:left w:val="single" w:sz="4" w:space="0" w:color="auto"/>
              <w:bottom w:val="single" w:sz="4" w:space="0" w:color="auto"/>
              <w:right w:val="single" w:sz="4" w:space="0" w:color="auto"/>
            </w:tcBorders>
          </w:tcPr>
          <w:p w14:paraId="3182F29E"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75.</w:t>
            </w:r>
          </w:p>
        </w:tc>
        <w:tc>
          <w:tcPr>
            <w:tcW w:w="660" w:type="pct"/>
            <w:tcBorders>
              <w:top w:val="single" w:sz="4" w:space="0" w:color="auto"/>
              <w:left w:val="single" w:sz="4" w:space="0" w:color="auto"/>
              <w:bottom w:val="single" w:sz="4" w:space="0" w:color="auto"/>
              <w:right w:val="single" w:sz="4" w:space="0" w:color="auto"/>
            </w:tcBorders>
            <w:vAlign w:val="center"/>
          </w:tcPr>
          <w:p w14:paraId="07A25BBD" w14:textId="77777777" w:rsidR="00D93AA4" w:rsidRPr="00A82C13" w:rsidRDefault="00D93AA4" w:rsidP="00D93AA4">
            <w:pPr>
              <w:ind w:firstLine="0"/>
              <w:jc w:val="left"/>
              <w:rPr>
                <w:rFonts w:eastAsia="Calibri"/>
                <w:bCs/>
                <w:sz w:val="22"/>
                <w:szCs w:val="22"/>
                <w:lang w:eastAsia="en-US"/>
              </w:rPr>
            </w:pPr>
            <w:r w:rsidRPr="00A82C13">
              <w:rPr>
                <w:rFonts w:eastAsia="Calibri"/>
                <w:bCs/>
                <w:sz w:val="22"/>
                <w:szCs w:val="22"/>
                <w:lang w:eastAsia="en-US"/>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tcPr>
          <w:p w14:paraId="7AA607F2" w14:textId="77777777" w:rsidR="00D93AA4" w:rsidRPr="00A82C13" w:rsidRDefault="00D93AA4" w:rsidP="00D93AA4">
            <w:pPr>
              <w:ind w:firstLine="0"/>
              <w:jc w:val="center"/>
              <w:rPr>
                <w:sz w:val="22"/>
                <w:szCs w:val="22"/>
              </w:rPr>
            </w:pPr>
            <w:r w:rsidRPr="00A82C13">
              <w:rPr>
                <w:sz w:val="22"/>
                <w:szCs w:val="22"/>
              </w:rPr>
              <w:t xml:space="preserve">одноуровневая транспортная развязка </w:t>
            </w:r>
          </w:p>
        </w:tc>
        <w:tc>
          <w:tcPr>
            <w:tcW w:w="617" w:type="pct"/>
            <w:tcBorders>
              <w:top w:val="single" w:sz="4" w:space="0" w:color="auto"/>
              <w:left w:val="single" w:sz="4" w:space="0" w:color="auto"/>
              <w:bottom w:val="single" w:sz="4" w:space="0" w:color="auto"/>
              <w:right w:val="single" w:sz="4" w:space="0" w:color="auto"/>
            </w:tcBorders>
          </w:tcPr>
          <w:p w14:paraId="4E8BC826"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реконструкция</w:t>
            </w:r>
          </w:p>
        </w:tc>
        <w:tc>
          <w:tcPr>
            <w:tcW w:w="660" w:type="pct"/>
            <w:tcBorders>
              <w:top w:val="single" w:sz="4" w:space="0" w:color="auto"/>
              <w:left w:val="single" w:sz="4" w:space="0" w:color="auto"/>
              <w:bottom w:val="single" w:sz="4" w:space="0" w:color="auto"/>
              <w:right w:val="single" w:sz="4" w:space="0" w:color="auto"/>
            </w:tcBorders>
          </w:tcPr>
          <w:p w14:paraId="638A2FBF" w14:textId="3EC2B096" w:rsidR="00D93AA4" w:rsidRPr="00A82C13" w:rsidRDefault="006C1DD2" w:rsidP="00D93AA4">
            <w:pPr>
              <w:ind w:firstLine="0"/>
              <w:jc w:val="center"/>
              <w:rPr>
                <w:sz w:val="22"/>
                <w:szCs w:val="22"/>
              </w:rPr>
            </w:pPr>
            <w:r>
              <w:rPr>
                <w:sz w:val="22"/>
                <w:szCs w:val="22"/>
              </w:rPr>
              <w:t>определяется проектом</w:t>
            </w:r>
          </w:p>
        </w:tc>
        <w:tc>
          <w:tcPr>
            <w:tcW w:w="954" w:type="pct"/>
            <w:tcBorders>
              <w:top w:val="single" w:sz="4" w:space="0" w:color="auto"/>
              <w:left w:val="single" w:sz="4" w:space="0" w:color="auto"/>
              <w:bottom w:val="single" w:sz="4" w:space="0" w:color="auto"/>
              <w:right w:val="single" w:sz="4" w:space="0" w:color="auto"/>
            </w:tcBorders>
          </w:tcPr>
          <w:p w14:paraId="47569957" w14:textId="77777777" w:rsidR="00D93AA4" w:rsidRPr="00A82C13" w:rsidRDefault="00D93AA4" w:rsidP="00D93AA4">
            <w:pPr>
              <w:ind w:firstLine="0"/>
              <w:jc w:val="center"/>
              <w:rPr>
                <w:sz w:val="22"/>
                <w:szCs w:val="22"/>
              </w:rPr>
            </w:pPr>
            <w:r w:rsidRPr="00A82C13">
              <w:rPr>
                <w:sz w:val="22"/>
                <w:szCs w:val="22"/>
              </w:rPr>
              <w:t>Привокзальный ТО,</w:t>
            </w:r>
          </w:p>
          <w:p w14:paraId="6045681C" w14:textId="77777777" w:rsidR="00D93AA4" w:rsidRPr="00A82C13" w:rsidRDefault="00D93AA4" w:rsidP="00D93AA4">
            <w:pPr>
              <w:ind w:firstLine="0"/>
              <w:jc w:val="center"/>
              <w:rPr>
                <w:sz w:val="22"/>
                <w:szCs w:val="22"/>
              </w:rPr>
            </w:pPr>
            <w:r w:rsidRPr="00A82C13">
              <w:rPr>
                <w:sz w:val="22"/>
                <w:szCs w:val="22"/>
              </w:rPr>
              <w:t>Реконструкция пересечения автомобильной дороги по ул. Воздухофлотская и Павшинский мост в муниципальном образовании г.Тула</w:t>
            </w:r>
          </w:p>
        </w:tc>
        <w:tc>
          <w:tcPr>
            <w:tcW w:w="618" w:type="pct"/>
            <w:tcBorders>
              <w:top w:val="single" w:sz="4" w:space="0" w:color="auto"/>
              <w:left w:val="single" w:sz="4" w:space="0" w:color="auto"/>
              <w:bottom w:val="single" w:sz="4" w:space="0" w:color="auto"/>
              <w:right w:val="single" w:sz="4" w:space="0" w:color="auto"/>
            </w:tcBorders>
          </w:tcPr>
          <w:p w14:paraId="61B7DB47" w14:textId="77777777" w:rsidR="00D93AA4" w:rsidRPr="00A82C13" w:rsidRDefault="00D93AA4" w:rsidP="00D93AA4">
            <w:pPr>
              <w:ind w:firstLine="0"/>
              <w:jc w:val="center"/>
              <w:rPr>
                <w:sz w:val="22"/>
                <w:szCs w:val="22"/>
              </w:rPr>
            </w:pPr>
            <w:r w:rsidRPr="00A82C13">
              <w:rPr>
                <w:sz w:val="22"/>
                <w:szCs w:val="22"/>
              </w:rPr>
              <w:t>первый этап</w:t>
            </w:r>
          </w:p>
        </w:tc>
        <w:tc>
          <w:tcPr>
            <w:tcW w:w="622" w:type="pct"/>
            <w:tcBorders>
              <w:top w:val="single" w:sz="4" w:space="0" w:color="auto"/>
              <w:left w:val="single" w:sz="4" w:space="0" w:color="auto"/>
              <w:bottom w:val="single" w:sz="4" w:space="0" w:color="auto"/>
              <w:right w:val="single" w:sz="4" w:space="0" w:color="auto"/>
            </w:tcBorders>
          </w:tcPr>
          <w:p w14:paraId="223586CE" w14:textId="3ABDFFE1" w:rsidR="00D93AA4" w:rsidRPr="00A82C13" w:rsidRDefault="00D93AA4" w:rsidP="00D93AA4">
            <w:pPr>
              <w:ind w:firstLine="0"/>
              <w:jc w:val="center"/>
              <w:rPr>
                <w:sz w:val="22"/>
                <w:szCs w:val="22"/>
              </w:rPr>
            </w:pPr>
            <w:r w:rsidRPr="00A82C13">
              <w:rPr>
                <w:rFonts w:eastAsia="Calibri"/>
                <w:sz w:val="22"/>
                <w:szCs w:val="22"/>
                <w:lang w:eastAsia="en-US"/>
              </w:rPr>
              <w:t>линейный объект</w:t>
            </w:r>
          </w:p>
        </w:tc>
      </w:tr>
      <w:tr w:rsidR="00A82C13" w:rsidRPr="00A82C13" w14:paraId="5084D2A9" w14:textId="7A814242" w:rsidTr="00D93AA4">
        <w:tc>
          <w:tcPr>
            <w:tcW w:w="185" w:type="pct"/>
            <w:tcBorders>
              <w:top w:val="single" w:sz="4" w:space="0" w:color="auto"/>
              <w:left w:val="single" w:sz="4" w:space="0" w:color="auto"/>
              <w:bottom w:val="single" w:sz="4" w:space="0" w:color="auto"/>
              <w:right w:val="single" w:sz="4" w:space="0" w:color="auto"/>
            </w:tcBorders>
          </w:tcPr>
          <w:p w14:paraId="4C9B59A0"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76.</w:t>
            </w:r>
          </w:p>
        </w:tc>
        <w:tc>
          <w:tcPr>
            <w:tcW w:w="660" w:type="pct"/>
            <w:tcBorders>
              <w:top w:val="single" w:sz="4" w:space="0" w:color="auto"/>
              <w:left w:val="single" w:sz="4" w:space="0" w:color="auto"/>
              <w:bottom w:val="single" w:sz="4" w:space="0" w:color="auto"/>
              <w:right w:val="single" w:sz="4" w:space="0" w:color="auto"/>
            </w:tcBorders>
          </w:tcPr>
          <w:p w14:paraId="7ECA1B53" w14:textId="77777777"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tcPr>
          <w:p w14:paraId="2A8734F1" w14:textId="77777777" w:rsidR="00D93AA4" w:rsidRPr="00A82C13" w:rsidRDefault="00D93AA4" w:rsidP="00D93AA4">
            <w:pPr>
              <w:ind w:firstLine="0"/>
              <w:jc w:val="center"/>
              <w:rPr>
                <w:sz w:val="22"/>
                <w:szCs w:val="22"/>
              </w:rPr>
            </w:pPr>
            <w:r w:rsidRPr="00A82C13">
              <w:rPr>
                <w:sz w:val="22"/>
                <w:szCs w:val="22"/>
              </w:rPr>
              <w:t>Улица местного значения</w:t>
            </w:r>
          </w:p>
        </w:tc>
        <w:tc>
          <w:tcPr>
            <w:tcW w:w="617" w:type="pct"/>
            <w:tcBorders>
              <w:top w:val="single" w:sz="4" w:space="0" w:color="auto"/>
              <w:left w:val="single" w:sz="4" w:space="0" w:color="auto"/>
              <w:bottom w:val="single" w:sz="4" w:space="0" w:color="auto"/>
              <w:right w:val="single" w:sz="4" w:space="0" w:color="auto"/>
            </w:tcBorders>
          </w:tcPr>
          <w:p w14:paraId="2006C9B6" w14:textId="77777777"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реконструкция</w:t>
            </w:r>
          </w:p>
        </w:tc>
        <w:tc>
          <w:tcPr>
            <w:tcW w:w="660" w:type="pct"/>
            <w:tcBorders>
              <w:top w:val="single" w:sz="4" w:space="0" w:color="auto"/>
              <w:left w:val="single" w:sz="4" w:space="0" w:color="auto"/>
              <w:bottom w:val="single" w:sz="4" w:space="0" w:color="auto"/>
              <w:right w:val="single" w:sz="4" w:space="0" w:color="auto"/>
            </w:tcBorders>
          </w:tcPr>
          <w:p w14:paraId="3F74FB85" w14:textId="77777777" w:rsidR="00D93AA4" w:rsidRPr="006C1DD2" w:rsidRDefault="00D93AA4" w:rsidP="00D93AA4">
            <w:pPr>
              <w:ind w:firstLine="0"/>
              <w:jc w:val="center"/>
              <w:rPr>
                <w:sz w:val="22"/>
                <w:szCs w:val="22"/>
              </w:rPr>
            </w:pPr>
            <w:r w:rsidRPr="006C1DD2">
              <w:rPr>
                <w:sz w:val="22"/>
                <w:szCs w:val="22"/>
              </w:rPr>
              <w:t>1,0 км</w:t>
            </w:r>
          </w:p>
        </w:tc>
        <w:tc>
          <w:tcPr>
            <w:tcW w:w="954" w:type="pct"/>
            <w:tcBorders>
              <w:top w:val="single" w:sz="4" w:space="0" w:color="auto"/>
              <w:left w:val="single" w:sz="4" w:space="0" w:color="auto"/>
              <w:bottom w:val="single" w:sz="4" w:space="0" w:color="auto"/>
              <w:right w:val="single" w:sz="4" w:space="0" w:color="auto"/>
            </w:tcBorders>
          </w:tcPr>
          <w:p w14:paraId="05E20432" w14:textId="77777777" w:rsidR="00D93AA4" w:rsidRPr="006C1DD2" w:rsidRDefault="00D93AA4" w:rsidP="00D93AA4">
            <w:pPr>
              <w:ind w:firstLine="0"/>
              <w:jc w:val="center"/>
              <w:rPr>
                <w:sz w:val="22"/>
                <w:szCs w:val="22"/>
              </w:rPr>
            </w:pPr>
            <w:r w:rsidRPr="006C1DD2">
              <w:rPr>
                <w:sz w:val="22"/>
                <w:szCs w:val="22"/>
              </w:rPr>
              <w:t>Привокзальный ТО,</w:t>
            </w:r>
          </w:p>
          <w:p w14:paraId="4AC7B4B3" w14:textId="77777777" w:rsidR="00D93AA4" w:rsidRPr="006C1DD2" w:rsidRDefault="00D93AA4" w:rsidP="00D93AA4">
            <w:pPr>
              <w:ind w:firstLine="0"/>
              <w:jc w:val="center"/>
              <w:rPr>
                <w:sz w:val="22"/>
                <w:szCs w:val="22"/>
              </w:rPr>
            </w:pPr>
            <w:r w:rsidRPr="006C1DD2">
              <w:rPr>
                <w:sz w:val="22"/>
                <w:szCs w:val="22"/>
              </w:rPr>
              <w:t xml:space="preserve"> Реконструкция автодороги ул.Соловьиный проезд, ул.Тополиный проезд, ул.Лесная опушка, включая строительство участка автодороги от Калужского шоссе до д.3 по Калужскому шоссе в муниципальном образовании город Тула.</w:t>
            </w:r>
          </w:p>
        </w:tc>
        <w:tc>
          <w:tcPr>
            <w:tcW w:w="618" w:type="pct"/>
            <w:tcBorders>
              <w:top w:val="single" w:sz="4" w:space="0" w:color="auto"/>
              <w:left w:val="single" w:sz="4" w:space="0" w:color="auto"/>
              <w:bottom w:val="single" w:sz="4" w:space="0" w:color="auto"/>
              <w:right w:val="single" w:sz="4" w:space="0" w:color="auto"/>
            </w:tcBorders>
          </w:tcPr>
          <w:p w14:paraId="6A6C1C41" w14:textId="77777777" w:rsidR="00D93AA4" w:rsidRPr="006C1DD2" w:rsidRDefault="00D93AA4" w:rsidP="00D93AA4">
            <w:pPr>
              <w:ind w:firstLine="0"/>
              <w:jc w:val="center"/>
              <w:rPr>
                <w:sz w:val="22"/>
                <w:szCs w:val="22"/>
              </w:rPr>
            </w:pPr>
            <w:r w:rsidRPr="006C1DD2">
              <w:rPr>
                <w:sz w:val="22"/>
                <w:szCs w:val="22"/>
              </w:rPr>
              <w:t>первый этап</w:t>
            </w:r>
          </w:p>
        </w:tc>
        <w:tc>
          <w:tcPr>
            <w:tcW w:w="622" w:type="pct"/>
            <w:tcBorders>
              <w:top w:val="single" w:sz="4" w:space="0" w:color="auto"/>
              <w:left w:val="single" w:sz="4" w:space="0" w:color="auto"/>
              <w:bottom w:val="single" w:sz="4" w:space="0" w:color="auto"/>
              <w:right w:val="single" w:sz="4" w:space="0" w:color="auto"/>
            </w:tcBorders>
          </w:tcPr>
          <w:p w14:paraId="4BD7CB5F" w14:textId="260E3DB8" w:rsidR="00D93AA4" w:rsidRPr="006C1DD2" w:rsidRDefault="00D93AA4" w:rsidP="00D93AA4">
            <w:pPr>
              <w:ind w:firstLine="0"/>
              <w:jc w:val="center"/>
              <w:rPr>
                <w:sz w:val="22"/>
                <w:szCs w:val="22"/>
              </w:rPr>
            </w:pPr>
            <w:r w:rsidRPr="006C1DD2">
              <w:rPr>
                <w:rFonts w:eastAsia="Calibri"/>
                <w:sz w:val="22"/>
                <w:szCs w:val="22"/>
                <w:lang w:eastAsia="en-US"/>
              </w:rPr>
              <w:t>линейный объект</w:t>
            </w:r>
          </w:p>
        </w:tc>
      </w:tr>
      <w:tr w:rsidR="00A82C13" w:rsidRPr="00A82C13" w14:paraId="6771C969" w14:textId="30A1DCD8" w:rsidTr="00D93AA4">
        <w:tc>
          <w:tcPr>
            <w:tcW w:w="185" w:type="pct"/>
            <w:tcBorders>
              <w:top w:val="single" w:sz="4" w:space="0" w:color="auto"/>
              <w:left w:val="single" w:sz="4" w:space="0" w:color="auto"/>
              <w:bottom w:val="single" w:sz="4" w:space="0" w:color="auto"/>
              <w:right w:val="single" w:sz="4" w:space="0" w:color="auto"/>
            </w:tcBorders>
          </w:tcPr>
          <w:p w14:paraId="12929090" w14:textId="07840FD0"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77.</w:t>
            </w:r>
          </w:p>
        </w:tc>
        <w:tc>
          <w:tcPr>
            <w:tcW w:w="660" w:type="pct"/>
            <w:tcBorders>
              <w:top w:val="single" w:sz="4" w:space="0" w:color="auto"/>
              <w:left w:val="single" w:sz="4" w:space="0" w:color="auto"/>
              <w:bottom w:val="single" w:sz="4" w:space="0" w:color="auto"/>
              <w:right w:val="single" w:sz="4" w:space="0" w:color="auto"/>
            </w:tcBorders>
          </w:tcPr>
          <w:p w14:paraId="1BC09EC2" w14:textId="705F48BF"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tcPr>
          <w:p w14:paraId="47974607" w14:textId="1276AB58" w:rsidR="00D93AA4" w:rsidRPr="00A82C13" w:rsidRDefault="00D93AA4" w:rsidP="00D93AA4">
            <w:pPr>
              <w:ind w:firstLine="0"/>
              <w:jc w:val="center"/>
              <w:rPr>
                <w:sz w:val="22"/>
                <w:szCs w:val="22"/>
              </w:rPr>
            </w:pPr>
            <w:r w:rsidRPr="00A82C13">
              <w:rPr>
                <w:sz w:val="22"/>
                <w:szCs w:val="22"/>
              </w:rPr>
              <w:t>Двухуровневая транспортная развязка</w:t>
            </w:r>
          </w:p>
        </w:tc>
        <w:tc>
          <w:tcPr>
            <w:tcW w:w="617" w:type="pct"/>
            <w:tcBorders>
              <w:top w:val="single" w:sz="4" w:space="0" w:color="auto"/>
              <w:left w:val="single" w:sz="4" w:space="0" w:color="auto"/>
              <w:bottom w:val="single" w:sz="4" w:space="0" w:color="auto"/>
              <w:right w:val="single" w:sz="4" w:space="0" w:color="auto"/>
            </w:tcBorders>
          </w:tcPr>
          <w:p w14:paraId="1166544F" w14:textId="6D980E6E"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60" w:type="pct"/>
            <w:tcBorders>
              <w:top w:val="single" w:sz="4" w:space="0" w:color="auto"/>
              <w:left w:val="single" w:sz="4" w:space="0" w:color="auto"/>
              <w:bottom w:val="single" w:sz="4" w:space="0" w:color="auto"/>
              <w:right w:val="single" w:sz="4" w:space="0" w:color="auto"/>
            </w:tcBorders>
          </w:tcPr>
          <w:p w14:paraId="1DBD2568" w14:textId="096C9475" w:rsidR="00D93AA4" w:rsidRPr="006C1DD2" w:rsidRDefault="006C1DD2" w:rsidP="00D93AA4">
            <w:pPr>
              <w:ind w:firstLine="0"/>
              <w:jc w:val="center"/>
              <w:rPr>
                <w:sz w:val="22"/>
                <w:szCs w:val="22"/>
              </w:rPr>
            </w:pPr>
            <w:r>
              <w:rPr>
                <w:sz w:val="22"/>
                <w:szCs w:val="22"/>
              </w:rPr>
              <w:t>определяется проектом</w:t>
            </w:r>
          </w:p>
        </w:tc>
        <w:tc>
          <w:tcPr>
            <w:tcW w:w="954" w:type="pct"/>
            <w:tcBorders>
              <w:top w:val="single" w:sz="4" w:space="0" w:color="auto"/>
              <w:left w:val="single" w:sz="4" w:space="0" w:color="auto"/>
              <w:bottom w:val="single" w:sz="4" w:space="0" w:color="auto"/>
              <w:right w:val="single" w:sz="4" w:space="0" w:color="auto"/>
            </w:tcBorders>
          </w:tcPr>
          <w:p w14:paraId="7C50BDED" w14:textId="4F5C339F" w:rsidR="00D93AA4" w:rsidRPr="006C1DD2" w:rsidRDefault="00D93AA4" w:rsidP="00D93AA4">
            <w:pPr>
              <w:ind w:firstLine="0"/>
              <w:jc w:val="center"/>
              <w:rPr>
                <w:sz w:val="22"/>
                <w:szCs w:val="22"/>
              </w:rPr>
            </w:pPr>
            <w:bookmarkStart w:id="10" w:name="_Hlk64377512"/>
            <w:r w:rsidRPr="006C1DD2">
              <w:rPr>
                <w:sz w:val="22"/>
                <w:szCs w:val="22"/>
              </w:rPr>
              <w:t>на пересечении ул.Ложевая, Восточного обхода, ул.Металл</w:t>
            </w:r>
            <w:r w:rsidR="009811CF" w:rsidRPr="006C1DD2">
              <w:rPr>
                <w:sz w:val="22"/>
                <w:szCs w:val="22"/>
              </w:rPr>
              <w:t>ургов</w:t>
            </w:r>
            <w:r w:rsidRPr="006C1DD2">
              <w:rPr>
                <w:sz w:val="22"/>
                <w:szCs w:val="22"/>
              </w:rPr>
              <w:t>, ул.Песчаная в г.Туле</w:t>
            </w:r>
            <w:bookmarkEnd w:id="10"/>
          </w:p>
        </w:tc>
        <w:tc>
          <w:tcPr>
            <w:tcW w:w="618" w:type="pct"/>
            <w:tcBorders>
              <w:top w:val="single" w:sz="4" w:space="0" w:color="auto"/>
              <w:left w:val="single" w:sz="4" w:space="0" w:color="auto"/>
              <w:bottom w:val="single" w:sz="4" w:space="0" w:color="auto"/>
              <w:right w:val="single" w:sz="4" w:space="0" w:color="auto"/>
            </w:tcBorders>
          </w:tcPr>
          <w:p w14:paraId="40932150" w14:textId="27BC3816" w:rsidR="00D93AA4" w:rsidRPr="006C1DD2" w:rsidRDefault="00D93AA4" w:rsidP="00D93AA4">
            <w:pPr>
              <w:ind w:firstLine="0"/>
              <w:jc w:val="center"/>
              <w:rPr>
                <w:sz w:val="22"/>
                <w:szCs w:val="22"/>
              </w:rPr>
            </w:pPr>
            <w:r w:rsidRPr="006C1DD2">
              <w:rPr>
                <w:sz w:val="22"/>
                <w:szCs w:val="22"/>
              </w:rPr>
              <w:t>первый этап</w:t>
            </w:r>
          </w:p>
        </w:tc>
        <w:tc>
          <w:tcPr>
            <w:tcW w:w="622" w:type="pct"/>
            <w:tcBorders>
              <w:top w:val="single" w:sz="4" w:space="0" w:color="auto"/>
              <w:left w:val="single" w:sz="4" w:space="0" w:color="auto"/>
              <w:bottom w:val="single" w:sz="4" w:space="0" w:color="auto"/>
              <w:right w:val="single" w:sz="4" w:space="0" w:color="auto"/>
            </w:tcBorders>
          </w:tcPr>
          <w:p w14:paraId="4CA2226F" w14:textId="0B6293AA" w:rsidR="00D93AA4" w:rsidRPr="006C1DD2" w:rsidRDefault="00D93AA4" w:rsidP="00D93AA4">
            <w:pPr>
              <w:ind w:firstLine="0"/>
              <w:jc w:val="center"/>
              <w:rPr>
                <w:sz w:val="22"/>
                <w:szCs w:val="22"/>
              </w:rPr>
            </w:pPr>
            <w:r w:rsidRPr="006C1DD2">
              <w:rPr>
                <w:rFonts w:eastAsia="Calibri"/>
                <w:sz w:val="22"/>
                <w:szCs w:val="22"/>
                <w:lang w:eastAsia="en-US"/>
              </w:rPr>
              <w:t>линейный объект</w:t>
            </w:r>
          </w:p>
        </w:tc>
      </w:tr>
      <w:tr w:rsidR="00A82C13" w:rsidRPr="00A82C13" w14:paraId="1AB561FA" w14:textId="030FDF9C" w:rsidTr="00D93AA4">
        <w:tc>
          <w:tcPr>
            <w:tcW w:w="185" w:type="pct"/>
            <w:tcBorders>
              <w:top w:val="single" w:sz="4" w:space="0" w:color="auto"/>
              <w:left w:val="single" w:sz="4" w:space="0" w:color="auto"/>
              <w:bottom w:val="single" w:sz="4" w:space="0" w:color="auto"/>
              <w:right w:val="single" w:sz="4" w:space="0" w:color="auto"/>
            </w:tcBorders>
          </w:tcPr>
          <w:p w14:paraId="5692962E" w14:textId="7AC07A75"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78.</w:t>
            </w:r>
          </w:p>
        </w:tc>
        <w:tc>
          <w:tcPr>
            <w:tcW w:w="660" w:type="pct"/>
            <w:tcBorders>
              <w:top w:val="single" w:sz="4" w:space="0" w:color="auto"/>
              <w:left w:val="single" w:sz="4" w:space="0" w:color="auto"/>
              <w:bottom w:val="single" w:sz="4" w:space="0" w:color="auto"/>
              <w:right w:val="single" w:sz="4" w:space="0" w:color="auto"/>
            </w:tcBorders>
          </w:tcPr>
          <w:p w14:paraId="50984431" w14:textId="4526CBDF"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tcPr>
          <w:p w14:paraId="7C7CF1B3" w14:textId="7C67FD1B" w:rsidR="00D93AA4" w:rsidRPr="00A82C13" w:rsidRDefault="00D93AA4" w:rsidP="00D93AA4">
            <w:pPr>
              <w:ind w:firstLine="0"/>
              <w:jc w:val="center"/>
              <w:rPr>
                <w:sz w:val="22"/>
                <w:szCs w:val="22"/>
              </w:rPr>
            </w:pPr>
            <w:r w:rsidRPr="00A82C13">
              <w:rPr>
                <w:sz w:val="22"/>
                <w:szCs w:val="22"/>
              </w:rPr>
              <w:t>Двухуровневая транспортная развязка</w:t>
            </w:r>
          </w:p>
        </w:tc>
        <w:tc>
          <w:tcPr>
            <w:tcW w:w="617" w:type="pct"/>
            <w:tcBorders>
              <w:top w:val="single" w:sz="4" w:space="0" w:color="auto"/>
              <w:left w:val="single" w:sz="4" w:space="0" w:color="auto"/>
              <w:bottom w:val="single" w:sz="4" w:space="0" w:color="auto"/>
              <w:right w:val="single" w:sz="4" w:space="0" w:color="auto"/>
            </w:tcBorders>
          </w:tcPr>
          <w:p w14:paraId="6051616D" w14:textId="3C65DF82"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60" w:type="pct"/>
            <w:tcBorders>
              <w:top w:val="single" w:sz="4" w:space="0" w:color="auto"/>
              <w:left w:val="single" w:sz="4" w:space="0" w:color="auto"/>
              <w:bottom w:val="single" w:sz="4" w:space="0" w:color="auto"/>
              <w:right w:val="single" w:sz="4" w:space="0" w:color="auto"/>
            </w:tcBorders>
          </w:tcPr>
          <w:p w14:paraId="2D13871D" w14:textId="6F0F1F5C" w:rsidR="00D93AA4" w:rsidRPr="006C1DD2" w:rsidRDefault="006C1DD2" w:rsidP="00D93AA4">
            <w:pPr>
              <w:ind w:firstLine="0"/>
              <w:jc w:val="center"/>
              <w:rPr>
                <w:sz w:val="22"/>
                <w:szCs w:val="22"/>
              </w:rPr>
            </w:pPr>
            <w:r>
              <w:rPr>
                <w:sz w:val="22"/>
                <w:szCs w:val="22"/>
              </w:rPr>
              <w:t>определяется проектом</w:t>
            </w:r>
          </w:p>
        </w:tc>
        <w:tc>
          <w:tcPr>
            <w:tcW w:w="954" w:type="pct"/>
            <w:tcBorders>
              <w:top w:val="single" w:sz="4" w:space="0" w:color="auto"/>
              <w:left w:val="single" w:sz="4" w:space="0" w:color="auto"/>
              <w:bottom w:val="single" w:sz="4" w:space="0" w:color="auto"/>
              <w:right w:val="single" w:sz="4" w:space="0" w:color="auto"/>
            </w:tcBorders>
          </w:tcPr>
          <w:p w14:paraId="61332851" w14:textId="43116C9C" w:rsidR="00D93AA4" w:rsidRPr="006C1DD2" w:rsidRDefault="00D93AA4" w:rsidP="00D93AA4">
            <w:pPr>
              <w:ind w:firstLine="0"/>
              <w:jc w:val="center"/>
              <w:rPr>
                <w:sz w:val="22"/>
                <w:szCs w:val="22"/>
              </w:rPr>
            </w:pPr>
            <w:bookmarkStart w:id="11" w:name="_Hlk64377526"/>
            <w:r w:rsidRPr="006C1DD2">
              <w:rPr>
                <w:sz w:val="22"/>
                <w:szCs w:val="22"/>
              </w:rPr>
              <w:t>на пересечении Восточного обхода и ул.Розы Люксембург в г.Туле</w:t>
            </w:r>
            <w:bookmarkEnd w:id="11"/>
          </w:p>
        </w:tc>
        <w:tc>
          <w:tcPr>
            <w:tcW w:w="618" w:type="pct"/>
            <w:tcBorders>
              <w:top w:val="single" w:sz="4" w:space="0" w:color="auto"/>
              <w:left w:val="single" w:sz="4" w:space="0" w:color="auto"/>
              <w:bottom w:val="single" w:sz="4" w:space="0" w:color="auto"/>
              <w:right w:val="single" w:sz="4" w:space="0" w:color="auto"/>
            </w:tcBorders>
          </w:tcPr>
          <w:p w14:paraId="029EA1E4" w14:textId="0E807278" w:rsidR="00D93AA4" w:rsidRPr="006C1DD2" w:rsidRDefault="00D93AA4" w:rsidP="00D93AA4">
            <w:pPr>
              <w:ind w:firstLine="0"/>
              <w:jc w:val="center"/>
              <w:rPr>
                <w:sz w:val="22"/>
                <w:szCs w:val="22"/>
              </w:rPr>
            </w:pPr>
            <w:r w:rsidRPr="006C1DD2">
              <w:rPr>
                <w:sz w:val="22"/>
                <w:szCs w:val="22"/>
              </w:rPr>
              <w:t>первый этап</w:t>
            </w:r>
          </w:p>
        </w:tc>
        <w:tc>
          <w:tcPr>
            <w:tcW w:w="622" w:type="pct"/>
            <w:tcBorders>
              <w:top w:val="single" w:sz="4" w:space="0" w:color="auto"/>
              <w:left w:val="single" w:sz="4" w:space="0" w:color="auto"/>
              <w:bottom w:val="single" w:sz="4" w:space="0" w:color="auto"/>
              <w:right w:val="single" w:sz="4" w:space="0" w:color="auto"/>
            </w:tcBorders>
          </w:tcPr>
          <w:p w14:paraId="13020AA3" w14:textId="5FC78FBC" w:rsidR="00D93AA4" w:rsidRPr="006C1DD2" w:rsidRDefault="00D93AA4" w:rsidP="00D93AA4">
            <w:pPr>
              <w:ind w:firstLine="0"/>
              <w:jc w:val="center"/>
              <w:rPr>
                <w:sz w:val="22"/>
                <w:szCs w:val="22"/>
              </w:rPr>
            </w:pPr>
            <w:r w:rsidRPr="006C1DD2">
              <w:rPr>
                <w:rFonts w:eastAsia="Calibri"/>
                <w:sz w:val="22"/>
                <w:szCs w:val="22"/>
                <w:lang w:eastAsia="en-US"/>
              </w:rPr>
              <w:t>линейный объект</w:t>
            </w:r>
          </w:p>
        </w:tc>
      </w:tr>
      <w:tr w:rsidR="00A82C13" w:rsidRPr="00A82C13" w14:paraId="0B211CC7" w14:textId="505ED413" w:rsidTr="00D93AA4">
        <w:tc>
          <w:tcPr>
            <w:tcW w:w="185" w:type="pct"/>
            <w:tcBorders>
              <w:top w:val="single" w:sz="4" w:space="0" w:color="auto"/>
              <w:left w:val="single" w:sz="4" w:space="0" w:color="auto"/>
              <w:bottom w:val="single" w:sz="4" w:space="0" w:color="auto"/>
              <w:right w:val="single" w:sz="4" w:space="0" w:color="auto"/>
            </w:tcBorders>
          </w:tcPr>
          <w:p w14:paraId="2FE2D541" w14:textId="70B4183E"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79.</w:t>
            </w:r>
          </w:p>
        </w:tc>
        <w:tc>
          <w:tcPr>
            <w:tcW w:w="660" w:type="pct"/>
            <w:tcBorders>
              <w:top w:val="single" w:sz="4" w:space="0" w:color="auto"/>
              <w:left w:val="single" w:sz="4" w:space="0" w:color="auto"/>
              <w:bottom w:val="single" w:sz="4" w:space="0" w:color="auto"/>
              <w:right w:val="single" w:sz="4" w:space="0" w:color="auto"/>
            </w:tcBorders>
          </w:tcPr>
          <w:p w14:paraId="2C1BE1C0" w14:textId="4812FAA2" w:rsidR="00D93AA4" w:rsidRPr="00A82C13" w:rsidRDefault="00D93AA4" w:rsidP="00D93AA4">
            <w:pPr>
              <w:ind w:firstLine="0"/>
              <w:jc w:val="center"/>
              <w:rPr>
                <w:rFonts w:eastAsia="Calibri"/>
                <w:bCs/>
                <w:sz w:val="22"/>
                <w:szCs w:val="22"/>
                <w:lang w:eastAsia="en-US"/>
              </w:rPr>
            </w:pPr>
            <w:r w:rsidRPr="00A82C13">
              <w:rPr>
                <w:rFonts w:eastAsia="Calibri"/>
                <w:bCs/>
                <w:sz w:val="22"/>
                <w:szCs w:val="22"/>
                <w:lang w:eastAsia="en-US"/>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tcPr>
          <w:p w14:paraId="44B05300" w14:textId="1B25F949" w:rsidR="00D93AA4" w:rsidRPr="00A82C13" w:rsidRDefault="00D93AA4" w:rsidP="00D93AA4">
            <w:pPr>
              <w:ind w:firstLine="0"/>
              <w:jc w:val="center"/>
              <w:rPr>
                <w:sz w:val="22"/>
                <w:szCs w:val="22"/>
              </w:rPr>
            </w:pPr>
            <w:r w:rsidRPr="00A82C13">
              <w:rPr>
                <w:sz w:val="22"/>
                <w:szCs w:val="22"/>
              </w:rPr>
              <w:t>Улица местного значения</w:t>
            </w:r>
          </w:p>
        </w:tc>
        <w:tc>
          <w:tcPr>
            <w:tcW w:w="617" w:type="pct"/>
            <w:tcBorders>
              <w:top w:val="single" w:sz="4" w:space="0" w:color="auto"/>
              <w:left w:val="single" w:sz="4" w:space="0" w:color="auto"/>
              <w:bottom w:val="single" w:sz="4" w:space="0" w:color="auto"/>
              <w:right w:val="single" w:sz="4" w:space="0" w:color="auto"/>
            </w:tcBorders>
          </w:tcPr>
          <w:p w14:paraId="3B6CEF15" w14:textId="1AD93698" w:rsidR="00D93AA4" w:rsidRPr="00A82C13" w:rsidRDefault="00D93AA4" w:rsidP="00D93AA4">
            <w:pPr>
              <w:ind w:firstLine="0"/>
              <w:jc w:val="center"/>
              <w:rPr>
                <w:rFonts w:eastAsia="Calibri"/>
                <w:sz w:val="22"/>
                <w:szCs w:val="22"/>
                <w:lang w:eastAsia="en-US"/>
              </w:rPr>
            </w:pPr>
            <w:r w:rsidRPr="00A82C13">
              <w:rPr>
                <w:rFonts w:eastAsia="Calibri"/>
                <w:sz w:val="22"/>
                <w:szCs w:val="22"/>
                <w:lang w:eastAsia="en-US"/>
              </w:rPr>
              <w:t>реконструкция</w:t>
            </w:r>
          </w:p>
        </w:tc>
        <w:tc>
          <w:tcPr>
            <w:tcW w:w="660" w:type="pct"/>
            <w:tcBorders>
              <w:top w:val="single" w:sz="4" w:space="0" w:color="auto"/>
              <w:left w:val="single" w:sz="4" w:space="0" w:color="auto"/>
              <w:bottom w:val="single" w:sz="4" w:space="0" w:color="auto"/>
              <w:right w:val="single" w:sz="4" w:space="0" w:color="auto"/>
            </w:tcBorders>
          </w:tcPr>
          <w:p w14:paraId="5D1CC86D" w14:textId="1A102D3A" w:rsidR="00D93AA4" w:rsidRPr="006C1DD2" w:rsidRDefault="00D93AA4" w:rsidP="00D93AA4">
            <w:pPr>
              <w:ind w:firstLine="0"/>
              <w:jc w:val="center"/>
              <w:rPr>
                <w:sz w:val="22"/>
                <w:szCs w:val="22"/>
              </w:rPr>
            </w:pPr>
            <w:r w:rsidRPr="006C1DD2">
              <w:rPr>
                <w:sz w:val="22"/>
                <w:szCs w:val="22"/>
              </w:rPr>
              <w:t>0,2 км</w:t>
            </w:r>
          </w:p>
        </w:tc>
        <w:tc>
          <w:tcPr>
            <w:tcW w:w="954" w:type="pct"/>
            <w:tcBorders>
              <w:top w:val="single" w:sz="4" w:space="0" w:color="auto"/>
              <w:left w:val="single" w:sz="4" w:space="0" w:color="auto"/>
              <w:bottom w:val="single" w:sz="4" w:space="0" w:color="auto"/>
              <w:right w:val="single" w:sz="4" w:space="0" w:color="auto"/>
            </w:tcBorders>
          </w:tcPr>
          <w:p w14:paraId="3441E899" w14:textId="621F615E" w:rsidR="00D93AA4" w:rsidRPr="006C1DD2" w:rsidRDefault="00D93AA4" w:rsidP="00D93AA4">
            <w:pPr>
              <w:ind w:firstLine="0"/>
              <w:jc w:val="center"/>
              <w:rPr>
                <w:sz w:val="22"/>
                <w:szCs w:val="22"/>
              </w:rPr>
            </w:pPr>
            <w:bookmarkStart w:id="12" w:name="_Hlk64377538"/>
            <w:r w:rsidRPr="006C1DD2">
              <w:rPr>
                <w:sz w:val="22"/>
                <w:szCs w:val="22"/>
              </w:rPr>
              <w:t xml:space="preserve">ул.Галкина в районе автостанции </w:t>
            </w:r>
            <w:r w:rsidR="00123C71" w:rsidRPr="006C1DD2">
              <w:rPr>
                <w:sz w:val="22"/>
                <w:szCs w:val="22"/>
              </w:rPr>
              <w:t>"</w:t>
            </w:r>
            <w:r w:rsidRPr="006C1DD2">
              <w:rPr>
                <w:sz w:val="22"/>
                <w:szCs w:val="22"/>
              </w:rPr>
              <w:t>Заречье</w:t>
            </w:r>
            <w:r w:rsidR="00123C71" w:rsidRPr="006C1DD2">
              <w:rPr>
                <w:sz w:val="22"/>
                <w:szCs w:val="22"/>
              </w:rPr>
              <w:t>"</w:t>
            </w:r>
            <w:r w:rsidRPr="006C1DD2">
              <w:rPr>
                <w:sz w:val="22"/>
                <w:szCs w:val="22"/>
              </w:rPr>
              <w:t xml:space="preserve"> в Зареченском районе г.Тулы</w:t>
            </w:r>
            <w:bookmarkEnd w:id="12"/>
          </w:p>
        </w:tc>
        <w:tc>
          <w:tcPr>
            <w:tcW w:w="618" w:type="pct"/>
            <w:tcBorders>
              <w:top w:val="single" w:sz="4" w:space="0" w:color="auto"/>
              <w:left w:val="single" w:sz="4" w:space="0" w:color="auto"/>
              <w:bottom w:val="single" w:sz="4" w:space="0" w:color="auto"/>
              <w:right w:val="single" w:sz="4" w:space="0" w:color="auto"/>
            </w:tcBorders>
          </w:tcPr>
          <w:p w14:paraId="5F84F7BE" w14:textId="1CDEB0AD" w:rsidR="00D93AA4" w:rsidRPr="006C1DD2" w:rsidRDefault="00D93AA4" w:rsidP="00D93AA4">
            <w:pPr>
              <w:ind w:firstLine="0"/>
              <w:jc w:val="center"/>
              <w:rPr>
                <w:sz w:val="22"/>
                <w:szCs w:val="22"/>
              </w:rPr>
            </w:pPr>
            <w:r w:rsidRPr="006C1DD2">
              <w:rPr>
                <w:sz w:val="22"/>
                <w:szCs w:val="22"/>
              </w:rPr>
              <w:t>первый этап</w:t>
            </w:r>
          </w:p>
        </w:tc>
        <w:tc>
          <w:tcPr>
            <w:tcW w:w="622" w:type="pct"/>
            <w:tcBorders>
              <w:top w:val="single" w:sz="4" w:space="0" w:color="auto"/>
              <w:left w:val="single" w:sz="4" w:space="0" w:color="auto"/>
              <w:bottom w:val="single" w:sz="4" w:space="0" w:color="auto"/>
              <w:right w:val="single" w:sz="4" w:space="0" w:color="auto"/>
            </w:tcBorders>
          </w:tcPr>
          <w:p w14:paraId="60FACAF8" w14:textId="05E21B3B" w:rsidR="00D93AA4" w:rsidRPr="006C1DD2" w:rsidRDefault="00D93AA4" w:rsidP="00D93AA4">
            <w:pPr>
              <w:ind w:firstLine="0"/>
              <w:jc w:val="center"/>
              <w:rPr>
                <w:sz w:val="22"/>
                <w:szCs w:val="22"/>
              </w:rPr>
            </w:pPr>
            <w:r w:rsidRPr="006C1DD2">
              <w:rPr>
                <w:rFonts w:eastAsia="Calibri"/>
                <w:sz w:val="22"/>
                <w:szCs w:val="22"/>
                <w:lang w:eastAsia="en-US"/>
              </w:rPr>
              <w:t>линейный объект</w:t>
            </w:r>
          </w:p>
        </w:tc>
      </w:tr>
      <w:tr w:rsidR="006C1DD2" w:rsidRPr="00A82C13" w14:paraId="5A0BBE10" w14:textId="77777777" w:rsidTr="00D93AA4">
        <w:tc>
          <w:tcPr>
            <w:tcW w:w="185" w:type="pct"/>
            <w:tcBorders>
              <w:top w:val="single" w:sz="4" w:space="0" w:color="auto"/>
              <w:left w:val="single" w:sz="4" w:space="0" w:color="auto"/>
              <w:bottom w:val="single" w:sz="4" w:space="0" w:color="auto"/>
              <w:right w:val="single" w:sz="4" w:space="0" w:color="auto"/>
            </w:tcBorders>
          </w:tcPr>
          <w:p w14:paraId="5E5076DF" w14:textId="67F5A514" w:rsidR="006C1DD2" w:rsidRPr="00A82C13" w:rsidRDefault="006C1DD2" w:rsidP="00D93AA4">
            <w:pPr>
              <w:ind w:firstLine="0"/>
              <w:jc w:val="center"/>
              <w:rPr>
                <w:rFonts w:eastAsia="Calibri"/>
                <w:bCs/>
                <w:sz w:val="22"/>
                <w:szCs w:val="22"/>
                <w:lang w:eastAsia="en-US"/>
              </w:rPr>
            </w:pPr>
            <w:r>
              <w:rPr>
                <w:rFonts w:eastAsia="Calibri"/>
                <w:bCs/>
                <w:sz w:val="22"/>
                <w:szCs w:val="22"/>
                <w:lang w:eastAsia="en-US"/>
              </w:rPr>
              <w:t>80.</w:t>
            </w:r>
          </w:p>
        </w:tc>
        <w:tc>
          <w:tcPr>
            <w:tcW w:w="660" w:type="pct"/>
            <w:tcBorders>
              <w:top w:val="single" w:sz="4" w:space="0" w:color="auto"/>
              <w:left w:val="single" w:sz="4" w:space="0" w:color="auto"/>
              <w:bottom w:val="single" w:sz="4" w:space="0" w:color="auto"/>
              <w:right w:val="single" w:sz="4" w:space="0" w:color="auto"/>
            </w:tcBorders>
          </w:tcPr>
          <w:p w14:paraId="4FED3788" w14:textId="083B539B" w:rsidR="006C1DD2" w:rsidRPr="006C1DD2" w:rsidRDefault="006C1DD2" w:rsidP="00D93AA4">
            <w:pPr>
              <w:ind w:firstLine="0"/>
              <w:jc w:val="center"/>
              <w:rPr>
                <w:rFonts w:eastAsia="Calibri"/>
                <w:bCs/>
                <w:sz w:val="22"/>
                <w:szCs w:val="22"/>
                <w:lang w:eastAsia="en-US"/>
              </w:rPr>
            </w:pPr>
            <w:r w:rsidRPr="006C1DD2">
              <w:rPr>
                <w:rFonts w:eastAsia="Calibri"/>
                <w:bCs/>
                <w:sz w:val="22"/>
                <w:szCs w:val="22"/>
                <w:lang w:eastAsia="en-US"/>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tcPr>
          <w:p w14:paraId="21049D4D" w14:textId="77777777" w:rsidR="00AE22F1" w:rsidRPr="00AE22F1" w:rsidRDefault="00AE22F1" w:rsidP="00AE22F1">
            <w:pPr>
              <w:ind w:firstLine="0"/>
              <w:jc w:val="center"/>
              <w:rPr>
                <w:sz w:val="22"/>
                <w:szCs w:val="22"/>
              </w:rPr>
            </w:pPr>
            <w:r w:rsidRPr="00AE22F1">
              <w:rPr>
                <w:sz w:val="22"/>
                <w:szCs w:val="22"/>
              </w:rPr>
              <w:t xml:space="preserve">«Строительство магистральной улицы от улицы Кутузова до улицы Доктора </w:t>
            </w:r>
          </w:p>
          <w:p w14:paraId="5A78332C" w14:textId="49134AA5" w:rsidR="006C1DD2" w:rsidRPr="006C1DD2" w:rsidRDefault="00AE22F1" w:rsidP="00AE22F1">
            <w:pPr>
              <w:ind w:firstLine="0"/>
              <w:jc w:val="center"/>
              <w:rPr>
                <w:sz w:val="22"/>
                <w:szCs w:val="22"/>
              </w:rPr>
            </w:pPr>
            <w:r w:rsidRPr="00AE22F1">
              <w:rPr>
                <w:sz w:val="22"/>
                <w:szCs w:val="22"/>
              </w:rPr>
              <w:t>Гумилевской МО г. Тула»</w:t>
            </w:r>
          </w:p>
        </w:tc>
        <w:tc>
          <w:tcPr>
            <w:tcW w:w="617" w:type="pct"/>
            <w:tcBorders>
              <w:top w:val="single" w:sz="4" w:space="0" w:color="auto"/>
              <w:left w:val="single" w:sz="4" w:space="0" w:color="auto"/>
              <w:bottom w:val="single" w:sz="4" w:space="0" w:color="auto"/>
              <w:right w:val="single" w:sz="4" w:space="0" w:color="auto"/>
            </w:tcBorders>
          </w:tcPr>
          <w:p w14:paraId="505005DC" w14:textId="1246AB4C" w:rsidR="006C1DD2" w:rsidRPr="006C1DD2" w:rsidRDefault="006C1DD2" w:rsidP="00D93AA4">
            <w:pPr>
              <w:ind w:firstLine="0"/>
              <w:jc w:val="center"/>
              <w:rPr>
                <w:rFonts w:eastAsia="Calibri"/>
                <w:sz w:val="22"/>
                <w:szCs w:val="22"/>
                <w:lang w:eastAsia="en-US"/>
              </w:rPr>
            </w:pPr>
            <w:r w:rsidRPr="006C1DD2">
              <w:rPr>
                <w:rFonts w:eastAsia="Calibri"/>
                <w:sz w:val="22"/>
                <w:szCs w:val="22"/>
                <w:lang w:eastAsia="en-US"/>
              </w:rPr>
              <w:t>строительство</w:t>
            </w:r>
          </w:p>
        </w:tc>
        <w:tc>
          <w:tcPr>
            <w:tcW w:w="660" w:type="pct"/>
            <w:tcBorders>
              <w:top w:val="single" w:sz="4" w:space="0" w:color="auto"/>
              <w:left w:val="single" w:sz="4" w:space="0" w:color="auto"/>
              <w:bottom w:val="single" w:sz="4" w:space="0" w:color="auto"/>
              <w:right w:val="single" w:sz="4" w:space="0" w:color="auto"/>
            </w:tcBorders>
          </w:tcPr>
          <w:p w14:paraId="28FDB1D3" w14:textId="6953207F" w:rsidR="006C1DD2" w:rsidRPr="006C1DD2" w:rsidRDefault="006C1DD2" w:rsidP="00D93AA4">
            <w:pPr>
              <w:ind w:firstLine="0"/>
              <w:jc w:val="center"/>
              <w:rPr>
                <w:sz w:val="22"/>
                <w:szCs w:val="22"/>
              </w:rPr>
            </w:pPr>
            <w:r w:rsidRPr="006C1DD2">
              <w:rPr>
                <w:sz w:val="22"/>
                <w:szCs w:val="22"/>
              </w:rPr>
              <w:t>определяется проектом</w:t>
            </w:r>
          </w:p>
        </w:tc>
        <w:tc>
          <w:tcPr>
            <w:tcW w:w="954" w:type="pct"/>
            <w:tcBorders>
              <w:top w:val="single" w:sz="4" w:space="0" w:color="auto"/>
              <w:left w:val="single" w:sz="4" w:space="0" w:color="auto"/>
              <w:bottom w:val="single" w:sz="4" w:space="0" w:color="auto"/>
              <w:right w:val="single" w:sz="4" w:space="0" w:color="auto"/>
            </w:tcBorders>
          </w:tcPr>
          <w:p w14:paraId="048AD740" w14:textId="77777777" w:rsidR="006C1DD2" w:rsidRPr="006C1DD2" w:rsidRDefault="006C1DD2" w:rsidP="006C1DD2">
            <w:pPr>
              <w:ind w:firstLine="0"/>
              <w:jc w:val="center"/>
              <w:rPr>
                <w:sz w:val="22"/>
                <w:szCs w:val="22"/>
              </w:rPr>
            </w:pPr>
            <w:r w:rsidRPr="006C1DD2">
              <w:rPr>
                <w:sz w:val="22"/>
                <w:szCs w:val="22"/>
              </w:rPr>
              <w:t>от ул. Кутузова до ул. Доктора Гумилевской,</w:t>
            </w:r>
          </w:p>
          <w:p w14:paraId="279BAA85" w14:textId="5D7068F2" w:rsidR="006C1DD2" w:rsidRPr="006C1DD2" w:rsidRDefault="006C1DD2" w:rsidP="006C1DD2">
            <w:pPr>
              <w:ind w:firstLine="0"/>
              <w:jc w:val="center"/>
              <w:rPr>
                <w:sz w:val="22"/>
                <w:szCs w:val="22"/>
              </w:rPr>
            </w:pPr>
            <w:r w:rsidRPr="006C1DD2">
              <w:rPr>
                <w:sz w:val="22"/>
                <w:szCs w:val="22"/>
              </w:rPr>
              <w:t xml:space="preserve"> г. Тула</w:t>
            </w:r>
          </w:p>
        </w:tc>
        <w:tc>
          <w:tcPr>
            <w:tcW w:w="618" w:type="pct"/>
            <w:tcBorders>
              <w:top w:val="single" w:sz="4" w:space="0" w:color="auto"/>
              <w:left w:val="single" w:sz="4" w:space="0" w:color="auto"/>
              <w:bottom w:val="single" w:sz="4" w:space="0" w:color="auto"/>
              <w:right w:val="single" w:sz="4" w:space="0" w:color="auto"/>
            </w:tcBorders>
          </w:tcPr>
          <w:p w14:paraId="19E97301" w14:textId="569E748A" w:rsidR="006C1DD2" w:rsidRPr="006C1DD2" w:rsidRDefault="006C1DD2" w:rsidP="00D93AA4">
            <w:pPr>
              <w:ind w:firstLine="0"/>
              <w:jc w:val="center"/>
              <w:rPr>
                <w:sz w:val="22"/>
                <w:szCs w:val="22"/>
              </w:rPr>
            </w:pPr>
            <w:r w:rsidRPr="006C1DD2">
              <w:rPr>
                <w:sz w:val="22"/>
                <w:szCs w:val="22"/>
              </w:rPr>
              <w:t>расчетный срок</w:t>
            </w:r>
          </w:p>
        </w:tc>
        <w:tc>
          <w:tcPr>
            <w:tcW w:w="622" w:type="pct"/>
            <w:tcBorders>
              <w:top w:val="single" w:sz="4" w:space="0" w:color="auto"/>
              <w:left w:val="single" w:sz="4" w:space="0" w:color="auto"/>
              <w:bottom w:val="single" w:sz="4" w:space="0" w:color="auto"/>
              <w:right w:val="single" w:sz="4" w:space="0" w:color="auto"/>
            </w:tcBorders>
          </w:tcPr>
          <w:p w14:paraId="2BEDBA2B" w14:textId="17E9A36F" w:rsidR="006C1DD2" w:rsidRPr="006C1DD2" w:rsidRDefault="006C1DD2" w:rsidP="00D93AA4">
            <w:pPr>
              <w:ind w:firstLine="0"/>
              <w:jc w:val="center"/>
              <w:rPr>
                <w:rFonts w:eastAsia="Calibri"/>
                <w:sz w:val="22"/>
                <w:szCs w:val="22"/>
                <w:lang w:eastAsia="en-US"/>
              </w:rPr>
            </w:pPr>
            <w:r w:rsidRPr="006C1DD2">
              <w:rPr>
                <w:rFonts w:eastAsia="Calibri"/>
                <w:sz w:val="22"/>
                <w:szCs w:val="22"/>
                <w:lang w:eastAsia="en-US"/>
              </w:rPr>
              <w:t>линейный объект</w:t>
            </w:r>
          </w:p>
        </w:tc>
      </w:tr>
      <w:tr w:rsidR="006C1DD2" w:rsidRPr="00A82C13" w14:paraId="3FC6AFE1" w14:textId="77777777" w:rsidTr="00D93AA4">
        <w:tc>
          <w:tcPr>
            <w:tcW w:w="185" w:type="pct"/>
            <w:tcBorders>
              <w:top w:val="single" w:sz="4" w:space="0" w:color="auto"/>
              <w:left w:val="single" w:sz="4" w:space="0" w:color="auto"/>
              <w:bottom w:val="single" w:sz="4" w:space="0" w:color="auto"/>
              <w:right w:val="single" w:sz="4" w:space="0" w:color="auto"/>
            </w:tcBorders>
          </w:tcPr>
          <w:p w14:paraId="0F875FBB" w14:textId="0A4DDBCB" w:rsidR="006C1DD2" w:rsidRPr="00A82C13" w:rsidRDefault="006C1DD2" w:rsidP="00D93AA4">
            <w:pPr>
              <w:ind w:firstLine="0"/>
              <w:jc w:val="center"/>
              <w:rPr>
                <w:rFonts w:eastAsia="Calibri"/>
                <w:bCs/>
                <w:sz w:val="22"/>
                <w:szCs w:val="22"/>
                <w:lang w:eastAsia="en-US"/>
              </w:rPr>
            </w:pPr>
            <w:r>
              <w:rPr>
                <w:rFonts w:eastAsia="Calibri"/>
                <w:bCs/>
                <w:sz w:val="22"/>
                <w:szCs w:val="22"/>
                <w:lang w:eastAsia="en-US"/>
              </w:rPr>
              <w:t>81.</w:t>
            </w:r>
          </w:p>
        </w:tc>
        <w:tc>
          <w:tcPr>
            <w:tcW w:w="660" w:type="pct"/>
            <w:tcBorders>
              <w:top w:val="single" w:sz="4" w:space="0" w:color="auto"/>
              <w:left w:val="single" w:sz="4" w:space="0" w:color="auto"/>
              <w:bottom w:val="single" w:sz="4" w:space="0" w:color="auto"/>
              <w:right w:val="single" w:sz="4" w:space="0" w:color="auto"/>
            </w:tcBorders>
          </w:tcPr>
          <w:p w14:paraId="57703C55" w14:textId="00B2F1FB" w:rsidR="006C1DD2" w:rsidRPr="006C1DD2" w:rsidRDefault="006C1DD2" w:rsidP="00D93AA4">
            <w:pPr>
              <w:ind w:firstLine="0"/>
              <w:jc w:val="center"/>
              <w:rPr>
                <w:rFonts w:eastAsia="Calibri"/>
                <w:bCs/>
                <w:sz w:val="22"/>
                <w:szCs w:val="22"/>
                <w:lang w:eastAsia="en-US"/>
              </w:rPr>
            </w:pPr>
            <w:r w:rsidRPr="006C1DD2">
              <w:rPr>
                <w:rFonts w:eastAsia="Calibri"/>
                <w:bCs/>
                <w:sz w:val="22"/>
                <w:szCs w:val="22"/>
                <w:lang w:eastAsia="en-US"/>
              </w:rPr>
              <w:t>организация дорожного движения, развитие УДС</w:t>
            </w:r>
          </w:p>
        </w:tc>
        <w:tc>
          <w:tcPr>
            <w:tcW w:w="684" w:type="pct"/>
            <w:tcBorders>
              <w:top w:val="single" w:sz="4" w:space="0" w:color="auto"/>
              <w:left w:val="single" w:sz="4" w:space="0" w:color="auto"/>
              <w:bottom w:val="single" w:sz="4" w:space="0" w:color="auto"/>
              <w:right w:val="single" w:sz="4" w:space="0" w:color="auto"/>
            </w:tcBorders>
          </w:tcPr>
          <w:p w14:paraId="07C779F3" w14:textId="24F9A400" w:rsidR="006C1DD2" w:rsidRPr="006C1DD2" w:rsidRDefault="006C1DD2" w:rsidP="00D93AA4">
            <w:pPr>
              <w:ind w:firstLine="0"/>
              <w:jc w:val="center"/>
              <w:rPr>
                <w:sz w:val="22"/>
                <w:szCs w:val="22"/>
              </w:rPr>
            </w:pPr>
            <w:r w:rsidRPr="006C1DD2">
              <w:rPr>
                <w:sz w:val="22"/>
                <w:szCs w:val="22"/>
              </w:rPr>
              <w:t>Путепровод</w:t>
            </w:r>
          </w:p>
        </w:tc>
        <w:tc>
          <w:tcPr>
            <w:tcW w:w="617" w:type="pct"/>
            <w:tcBorders>
              <w:top w:val="single" w:sz="4" w:space="0" w:color="auto"/>
              <w:left w:val="single" w:sz="4" w:space="0" w:color="auto"/>
              <w:bottom w:val="single" w:sz="4" w:space="0" w:color="auto"/>
              <w:right w:val="single" w:sz="4" w:space="0" w:color="auto"/>
            </w:tcBorders>
          </w:tcPr>
          <w:p w14:paraId="0A9E166E" w14:textId="3818D482" w:rsidR="006C1DD2" w:rsidRPr="006C1DD2" w:rsidRDefault="006C1DD2" w:rsidP="00D93AA4">
            <w:pPr>
              <w:ind w:firstLine="0"/>
              <w:jc w:val="center"/>
              <w:rPr>
                <w:rFonts w:eastAsia="Calibri"/>
                <w:sz w:val="22"/>
                <w:szCs w:val="22"/>
                <w:lang w:eastAsia="en-US"/>
              </w:rPr>
            </w:pPr>
            <w:r w:rsidRPr="006C1DD2">
              <w:rPr>
                <w:rFonts w:eastAsia="Calibri"/>
                <w:sz w:val="22"/>
                <w:szCs w:val="22"/>
                <w:lang w:eastAsia="en-US"/>
              </w:rPr>
              <w:t>строительство</w:t>
            </w:r>
          </w:p>
        </w:tc>
        <w:tc>
          <w:tcPr>
            <w:tcW w:w="660" w:type="pct"/>
            <w:tcBorders>
              <w:top w:val="single" w:sz="4" w:space="0" w:color="auto"/>
              <w:left w:val="single" w:sz="4" w:space="0" w:color="auto"/>
              <w:bottom w:val="single" w:sz="4" w:space="0" w:color="auto"/>
              <w:right w:val="single" w:sz="4" w:space="0" w:color="auto"/>
            </w:tcBorders>
          </w:tcPr>
          <w:p w14:paraId="6DCF2172" w14:textId="2B9D528C" w:rsidR="006C1DD2" w:rsidRPr="006C1DD2" w:rsidRDefault="006C1DD2" w:rsidP="00D93AA4">
            <w:pPr>
              <w:ind w:firstLine="0"/>
              <w:jc w:val="center"/>
              <w:rPr>
                <w:sz w:val="22"/>
                <w:szCs w:val="22"/>
              </w:rPr>
            </w:pPr>
            <w:r w:rsidRPr="006C1DD2">
              <w:rPr>
                <w:sz w:val="22"/>
                <w:szCs w:val="22"/>
              </w:rPr>
              <w:t>определяется проектом</w:t>
            </w:r>
          </w:p>
        </w:tc>
        <w:tc>
          <w:tcPr>
            <w:tcW w:w="954" w:type="pct"/>
            <w:tcBorders>
              <w:top w:val="single" w:sz="4" w:space="0" w:color="auto"/>
              <w:left w:val="single" w:sz="4" w:space="0" w:color="auto"/>
              <w:bottom w:val="single" w:sz="4" w:space="0" w:color="auto"/>
              <w:right w:val="single" w:sz="4" w:space="0" w:color="auto"/>
            </w:tcBorders>
          </w:tcPr>
          <w:p w14:paraId="70379945" w14:textId="77777777" w:rsidR="006C1DD2" w:rsidRPr="006C1DD2" w:rsidRDefault="006C1DD2" w:rsidP="00D93AA4">
            <w:pPr>
              <w:ind w:firstLine="0"/>
              <w:jc w:val="center"/>
              <w:rPr>
                <w:sz w:val="22"/>
                <w:szCs w:val="22"/>
              </w:rPr>
            </w:pPr>
            <w:r w:rsidRPr="006C1DD2">
              <w:rPr>
                <w:sz w:val="22"/>
                <w:szCs w:val="22"/>
              </w:rPr>
              <w:t>в районе ул. Кутузова,</w:t>
            </w:r>
          </w:p>
          <w:p w14:paraId="3E43080D" w14:textId="3EE4A36B" w:rsidR="006C1DD2" w:rsidRPr="006C1DD2" w:rsidRDefault="006C1DD2" w:rsidP="00D93AA4">
            <w:pPr>
              <w:ind w:firstLine="0"/>
              <w:jc w:val="center"/>
              <w:rPr>
                <w:sz w:val="22"/>
                <w:szCs w:val="22"/>
              </w:rPr>
            </w:pPr>
            <w:r w:rsidRPr="006C1DD2">
              <w:rPr>
                <w:sz w:val="22"/>
                <w:szCs w:val="22"/>
              </w:rPr>
              <w:t>г. Тула</w:t>
            </w:r>
          </w:p>
        </w:tc>
        <w:tc>
          <w:tcPr>
            <w:tcW w:w="618" w:type="pct"/>
            <w:tcBorders>
              <w:top w:val="single" w:sz="4" w:space="0" w:color="auto"/>
              <w:left w:val="single" w:sz="4" w:space="0" w:color="auto"/>
              <w:bottom w:val="single" w:sz="4" w:space="0" w:color="auto"/>
              <w:right w:val="single" w:sz="4" w:space="0" w:color="auto"/>
            </w:tcBorders>
          </w:tcPr>
          <w:p w14:paraId="2C98BB75" w14:textId="52AB8FA8" w:rsidR="006C1DD2" w:rsidRPr="006C1DD2" w:rsidRDefault="006C1DD2" w:rsidP="00D93AA4">
            <w:pPr>
              <w:ind w:firstLine="0"/>
              <w:jc w:val="center"/>
              <w:rPr>
                <w:sz w:val="22"/>
                <w:szCs w:val="22"/>
              </w:rPr>
            </w:pPr>
            <w:r w:rsidRPr="006C1DD2">
              <w:rPr>
                <w:sz w:val="22"/>
                <w:szCs w:val="22"/>
              </w:rPr>
              <w:t>расчетный срок</w:t>
            </w:r>
          </w:p>
        </w:tc>
        <w:tc>
          <w:tcPr>
            <w:tcW w:w="622" w:type="pct"/>
            <w:tcBorders>
              <w:top w:val="single" w:sz="4" w:space="0" w:color="auto"/>
              <w:left w:val="single" w:sz="4" w:space="0" w:color="auto"/>
              <w:bottom w:val="single" w:sz="4" w:space="0" w:color="auto"/>
              <w:right w:val="single" w:sz="4" w:space="0" w:color="auto"/>
            </w:tcBorders>
          </w:tcPr>
          <w:p w14:paraId="7A5C3E15" w14:textId="0021B993" w:rsidR="006C1DD2" w:rsidRPr="006C1DD2" w:rsidRDefault="006C1DD2" w:rsidP="00D93AA4">
            <w:pPr>
              <w:ind w:firstLine="0"/>
              <w:jc w:val="center"/>
              <w:rPr>
                <w:rFonts w:eastAsia="Calibri"/>
                <w:sz w:val="22"/>
                <w:szCs w:val="22"/>
                <w:lang w:eastAsia="en-US"/>
              </w:rPr>
            </w:pPr>
            <w:r w:rsidRPr="006C1DD2">
              <w:rPr>
                <w:rFonts w:eastAsia="Calibri"/>
                <w:sz w:val="22"/>
                <w:szCs w:val="22"/>
                <w:lang w:eastAsia="en-US"/>
              </w:rPr>
              <w:t>линейный объект</w:t>
            </w:r>
          </w:p>
        </w:tc>
      </w:tr>
    </w:tbl>
    <w:p w14:paraId="2563CFD8" w14:textId="77777777" w:rsidR="00964C04" w:rsidRDefault="00964C04" w:rsidP="00DC60DA">
      <w:pPr>
        <w:pStyle w:val="30"/>
        <w:spacing w:before="0"/>
        <w:rPr>
          <w:rFonts w:ascii="Times New Roman" w:hAnsi="Times New Roman"/>
          <w:i/>
        </w:rPr>
      </w:pPr>
    </w:p>
    <w:p w14:paraId="1348A8B3" w14:textId="2D68B7E6" w:rsidR="000E1539" w:rsidRPr="00A82C13" w:rsidRDefault="00B06B58" w:rsidP="00DC60DA">
      <w:pPr>
        <w:pStyle w:val="30"/>
        <w:spacing w:before="0"/>
        <w:rPr>
          <w:rFonts w:ascii="Times New Roman" w:hAnsi="Times New Roman"/>
          <w:i/>
        </w:rPr>
      </w:pPr>
      <w:bookmarkStart w:id="13" w:name="_Toc139893130"/>
      <w:r w:rsidRPr="00A82C13">
        <w:rPr>
          <w:rFonts w:ascii="Times New Roman" w:hAnsi="Times New Roman"/>
          <w:i/>
        </w:rPr>
        <w:t>1.</w:t>
      </w:r>
      <w:r w:rsidR="0054674D" w:rsidRPr="00A82C13">
        <w:rPr>
          <w:rFonts w:ascii="Times New Roman" w:hAnsi="Times New Roman"/>
          <w:i/>
        </w:rPr>
        <w:t>4</w:t>
      </w:r>
      <w:r w:rsidRPr="00A82C13">
        <w:rPr>
          <w:rFonts w:ascii="Times New Roman" w:hAnsi="Times New Roman"/>
          <w:i/>
        </w:rPr>
        <w:t xml:space="preserve"> Сведения о видах, назначении, наименованиях и основных характеристиках планируемых объектов </w:t>
      </w:r>
      <w:r w:rsidR="00CF6887" w:rsidRPr="00A82C13">
        <w:rPr>
          <w:rFonts w:ascii="Times New Roman" w:hAnsi="Times New Roman"/>
          <w:i/>
        </w:rPr>
        <w:t xml:space="preserve">инженерной инфраструктуры </w:t>
      </w:r>
      <w:r w:rsidRPr="00A82C13">
        <w:rPr>
          <w:rFonts w:ascii="Times New Roman" w:hAnsi="Times New Roman"/>
          <w:i/>
        </w:rPr>
        <w:t xml:space="preserve">местного значения в области </w:t>
      </w:r>
      <w:r w:rsidR="00CF6887" w:rsidRPr="00A82C13">
        <w:rPr>
          <w:rFonts w:ascii="Times New Roman" w:hAnsi="Times New Roman"/>
          <w:i/>
        </w:rPr>
        <w:t>водоотведения</w:t>
      </w:r>
      <w:bookmarkEnd w:id="13"/>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2154"/>
        <w:gridCol w:w="1883"/>
        <w:gridCol w:w="1677"/>
        <w:gridCol w:w="2131"/>
        <w:gridCol w:w="288"/>
        <w:gridCol w:w="2262"/>
        <w:gridCol w:w="412"/>
        <w:gridCol w:w="1291"/>
        <w:gridCol w:w="1812"/>
      </w:tblGrid>
      <w:tr w:rsidR="00A82C13" w:rsidRPr="00A82C13" w14:paraId="5AF17079" w14:textId="2BD099B1" w:rsidTr="002829C0">
        <w:trPr>
          <w:tblHeader/>
        </w:trPr>
        <w:tc>
          <w:tcPr>
            <w:tcW w:w="178" w:type="pct"/>
            <w:shd w:val="clear" w:color="auto" w:fill="D9D9D9" w:themeFill="background1" w:themeFillShade="D9"/>
            <w:vAlign w:val="center"/>
          </w:tcPr>
          <w:p w14:paraId="769BFAB9" w14:textId="77777777" w:rsidR="000361CA" w:rsidRPr="00A82C13" w:rsidRDefault="000361CA" w:rsidP="002E45F7">
            <w:pPr>
              <w:ind w:firstLine="0"/>
              <w:jc w:val="center"/>
              <w:rPr>
                <w:sz w:val="22"/>
                <w:szCs w:val="22"/>
              </w:rPr>
            </w:pPr>
            <w:r w:rsidRPr="00A82C13">
              <w:rPr>
                <w:sz w:val="22"/>
                <w:szCs w:val="22"/>
              </w:rPr>
              <w:t>№ п</w:t>
            </w:r>
            <w:r w:rsidRPr="00A82C13">
              <w:rPr>
                <w:sz w:val="22"/>
                <w:szCs w:val="22"/>
                <w:lang w:val="en-US"/>
              </w:rPr>
              <w:t>/</w:t>
            </w:r>
            <w:r w:rsidRPr="00A82C13">
              <w:rPr>
                <w:sz w:val="22"/>
                <w:szCs w:val="22"/>
              </w:rPr>
              <w:t>п</w:t>
            </w:r>
          </w:p>
        </w:tc>
        <w:tc>
          <w:tcPr>
            <w:tcW w:w="747" w:type="pct"/>
            <w:shd w:val="clear" w:color="auto" w:fill="D9D9D9" w:themeFill="background1" w:themeFillShade="D9"/>
            <w:vAlign w:val="center"/>
          </w:tcPr>
          <w:p w14:paraId="58EE77A1" w14:textId="77777777" w:rsidR="000361CA" w:rsidRPr="00A82C13" w:rsidRDefault="000361CA" w:rsidP="002E45F7">
            <w:pPr>
              <w:ind w:firstLine="0"/>
              <w:jc w:val="center"/>
              <w:rPr>
                <w:bCs/>
                <w:sz w:val="22"/>
                <w:szCs w:val="22"/>
              </w:rPr>
            </w:pPr>
            <w:r w:rsidRPr="00A82C13">
              <w:rPr>
                <w:sz w:val="22"/>
                <w:szCs w:val="22"/>
              </w:rPr>
              <w:t>Назначение</w:t>
            </w:r>
          </w:p>
        </w:tc>
        <w:tc>
          <w:tcPr>
            <w:tcW w:w="653" w:type="pct"/>
            <w:shd w:val="clear" w:color="auto" w:fill="D9D9D9" w:themeFill="background1" w:themeFillShade="D9"/>
            <w:vAlign w:val="center"/>
          </w:tcPr>
          <w:p w14:paraId="4F702F08" w14:textId="77777777" w:rsidR="000361CA" w:rsidRPr="00A82C13" w:rsidRDefault="000361CA" w:rsidP="002E45F7">
            <w:pPr>
              <w:ind w:firstLine="0"/>
              <w:jc w:val="center"/>
              <w:rPr>
                <w:sz w:val="22"/>
                <w:szCs w:val="22"/>
              </w:rPr>
            </w:pPr>
            <w:r w:rsidRPr="00A82C13">
              <w:rPr>
                <w:bCs/>
                <w:sz w:val="22"/>
                <w:szCs w:val="22"/>
              </w:rPr>
              <w:t>Наименование</w:t>
            </w:r>
          </w:p>
        </w:tc>
        <w:tc>
          <w:tcPr>
            <w:tcW w:w="581" w:type="pct"/>
            <w:shd w:val="clear" w:color="auto" w:fill="D9D9D9" w:themeFill="background1" w:themeFillShade="D9"/>
            <w:vAlign w:val="center"/>
          </w:tcPr>
          <w:p w14:paraId="1DC9340E" w14:textId="77777777" w:rsidR="000361CA" w:rsidRPr="00A82C13" w:rsidRDefault="000361CA" w:rsidP="002E45F7">
            <w:pPr>
              <w:ind w:firstLine="0"/>
              <w:jc w:val="center"/>
              <w:rPr>
                <w:sz w:val="22"/>
                <w:szCs w:val="22"/>
              </w:rPr>
            </w:pPr>
            <w:r w:rsidRPr="00A82C13">
              <w:rPr>
                <w:sz w:val="22"/>
                <w:szCs w:val="22"/>
              </w:rPr>
              <w:t>Вид работ реконструкция/</w:t>
            </w:r>
          </w:p>
          <w:p w14:paraId="4ADEB103" w14:textId="77777777" w:rsidR="000361CA" w:rsidRPr="00A82C13" w:rsidRDefault="000361CA" w:rsidP="002E45F7">
            <w:pPr>
              <w:ind w:firstLine="0"/>
              <w:jc w:val="center"/>
              <w:rPr>
                <w:sz w:val="22"/>
                <w:szCs w:val="22"/>
              </w:rPr>
            </w:pPr>
            <w:r w:rsidRPr="00A82C13">
              <w:rPr>
                <w:sz w:val="22"/>
                <w:szCs w:val="22"/>
              </w:rPr>
              <w:t>строительство</w:t>
            </w:r>
          </w:p>
        </w:tc>
        <w:tc>
          <w:tcPr>
            <w:tcW w:w="738" w:type="pct"/>
            <w:shd w:val="clear" w:color="auto" w:fill="D9D9D9" w:themeFill="background1" w:themeFillShade="D9"/>
            <w:vAlign w:val="center"/>
          </w:tcPr>
          <w:p w14:paraId="5C399535" w14:textId="77777777" w:rsidR="000361CA" w:rsidRPr="00A82C13" w:rsidRDefault="000361CA" w:rsidP="002E45F7">
            <w:pPr>
              <w:ind w:firstLine="0"/>
              <w:jc w:val="center"/>
              <w:rPr>
                <w:sz w:val="22"/>
                <w:szCs w:val="22"/>
              </w:rPr>
            </w:pPr>
            <w:r w:rsidRPr="00A82C13">
              <w:rPr>
                <w:sz w:val="22"/>
                <w:szCs w:val="22"/>
              </w:rPr>
              <w:t>Основные характеристики</w:t>
            </w:r>
          </w:p>
        </w:tc>
        <w:tc>
          <w:tcPr>
            <w:tcW w:w="884" w:type="pct"/>
            <w:gridSpan w:val="2"/>
            <w:shd w:val="clear" w:color="auto" w:fill="D9D9D9" w:themeFill="background1" w:themeFillShade="D9"/>
            <w:vAlign w:val="center"/>
          </w:tcPr>
          <w:p w14:paraId="281DF948" w14:textId="77777777" w:rsidR="000361CA" w:rsidRPr="00A82C13" w:rsidRDefault="000361CA" w:rsidP="002E45F7">
            <w:pPr>
              <w:ind w:firstLine="0"/>
              <w:jc w:val="center"/>
              <w:rPr>
                <w:sz w:val="22"/>
                <w:szCs w:val="22"/>
              </w:rPr>
            </w:pPr>
            <w:r w:rsidRPr="00A82C13">
              <w:rPr>
                <w:sz w:val="22"/>
                <w:szCs w:val="22"/>
              </w:rPr>
              <w:t>Местоположение</w:t>
            </w:r>
          </w:p>
        </w:tc>
        <w:tc>
          <w:tcPr>
            <w:tcW w:w="590" w:type="pct"/>
            <w:gridSpan w:val="2"/>
            <w:shd w:val="clear" w:color="auto" w:fill="D9D9D9" w:themeFill="background1" w:themeFillShade="D9"/>
            <w:vAlign w:val="center"/>
          </w:tcPr>
          <w:p w14:paraId="20F10FA2" w14:textId="77777777" w:rsidR="000361CA" w:rsidRPr="00A82C13" w:rsidRDefault="000361CA" w:rsidP="002E45F7">
            <w:pPr>
              <w:ind w:firstLine="0"/>
              <w:jc w:val="center"/>
              <w:rPr>
                <w:sz w:val="22"/>
                <w:szCs w:val="22"/>
              </w:rPr>
            </w:pPr>
            <w:r w:rsidRPr="00A82C13">
              <w:rPr>
                <w:sz w:val="22"/>
                <w:szCs w:val="22"/>
              </w:rPr>
              <w:t>Планируемый срок ввода в эксплуатацию</w:t>
            </w:r>
          </w:p>
        </w:tc>
        <w:tc>
          <w:tcPr>
            <w:tcW w:w="628" w:type="pct"/>
            <w:shd w:val="clear" w:color="auto" w:fill="D9D9D9" w:themeFill="background1" w:themeFillShade="D9"/>
            <w:vAlign w:val="center"/>
          </w:tcPr>
          <w:p w14:paraId="7CA4F117" w14:textId="2D0CCE14" w:rsidR="000361CA" w:rsidRPr="00A82C13" w:rsidRDefault="000361CA" w:rsidP="002E45F7">
            <w:pPr>
              <w:ind w:firstLine="0"/>
              <w:jc w:val="center"/>
              <w:rPr>
                <w:sz w:val="22"/>
                <w:szCs w:val="22"/>
              </w:rPr>
            </w:pPr>
            <w:r w:rsidRPr="00A82C13">
              <w:rPr>
                <w:sz w:val="22"/>
                <w:szCs w:val="22"/>
              </w:rPr>
              <w:t>Функциональная зона</w:t>
            </w:r>
          </w:p>
        </w:tc>
      </w:tr>
      <w:tr w:rsidR="00A82C13" w:rsidRPr="00A82C13" w14:paraId="4D4D3FBB" w14:textId="5EC1FEBB" w:rsidTr="002829C0">
        <w:tc>
          <w:tcPr>
            <w:tcW w:w="178" w:type="pct"/>
            <w:shd w:val="clear" w:color="auto" w:fill="FFFFFF" w:themeFill="background1"/>
            <w:vAlign w:val="center"/>
          </w:tcPr>
          <w:p w14:paraId="7B74BBC1" w14:textId="77777777" w:rsidR="000361CA" w:rsidRPr="00A82C13" w:rsidRDefault="000361CA" w:rsidP="002E45F7">
            <w:pPr>
              <w:ind w:firstLine="0"/>
              <w:contextualSpacing/>
              <w:jc w:val="center"/>
              <w:rPr>
                <w:bCs/>
                <w:sz w:val="22"/>
                <w:szCs w:val="22"/>
                <w:lang w:val="en-US"/>
              </w:rPr>
            </w:pPr>
            <w:r w:rsidRPr="00A82C13">
              <w:rPr>
                <w:bCs/>
                <w:sz w:val="22"/>
                <w:szCs w:val="22"/>
                <w:lang w:val="en-US"/>
              </w:rPr>
              <w:t>I</w:t>
            </w:r>
          </w:p>
        </w:tc>
        <w:tc>
          <w:tcPr>
            <w:tcW w:w="2720" w:type="pct"/>
            <w:gridSpan w:val="4"/>
            <w:shd w:val="clear" w:color="auto" w:fill="FFFFFF" w:themeFill="background1"/>
            <w:vAlign w:val="center"/>
          </w:tcPr>
          <w:p w14:paraId="4853C73C" w14:textId="77777777" w:rsidR="000361CA" w:rsidRPr="00A82C13" w:rsidRDefault="000361CA" w:rsidP="002E45F7">
            <w:pPr>
              <w:ind w:firstLine="0"/>
              <w:jc w:val="left"/>
              <w:rPr>
                <w:sz w:val="22"/>
                <w:szCs w:val="22"/>
              </w:rPr>
            </w:pPr>
            <w:r w:rsidRPr="00A82C13">
              <w:rPr>
                <w:b/>
                <w:sz w:val="22"/>
                <w:szCs w:val="22"/>
              </w:rPr>
              <w:t>Водоотведение бытовых сточных вод</w:t>
            </w:r>
          </w:p>
        </w:tc>
        <w:tc>
          <w:tcPr>
            <w:tcW w:w="884" w:type="pct"/>
            <w:gridSpan w:val="2"/>
            <w:shd w:val="clear" w:color="auto" w:fill="FFFFFF" w:themeFill="background1"/>
            <w:vAlign w:val="center"/>
          </w:tcPr>
          <w:p w14:paraId="510F26D5" w14:textId="77777777" w:rsidR="000361CA" w:rsidRPr="00A82C13" w:rsidRDefault="000361CA" w:rsidP="002E45F7">
            <w:pPr>
              <w:ind w:firstLine="0"/>
              <w:jc w:val="center"/>
              <w:rPr>
                <w:sz w:val="22"/>
                <w:szCs w:val="22"/>
              </w:rPr>
            </w:pPr>
          </w:p>
        </w:tc>
        <w:tc>
          <w:tcPr>
            <w:tcW w:w="590" w:type="pct"/>
            <w:gridSpan w:val="2"/>
            <w:shd w:val="clear" w:color="auto" w:fill="FFFFFF" w:themeFill="background1"/>
            <w:vAlign w:val="center"/>
          </w:tcPr>
          <w:p w14:paraId="4D5191A5" w14:textId="77777777" w:rsidR="000361CA" w:rsidRPr="00A82C13" w:rsidRDefault="000361CA" w:rsidP="002E45F7">
            <w:pPr>
              <w:ind w:firstLine="0"/>
              <w:jc w:val="center"/>
              <w:rPr>
                <w:sz w:val="22"/>
                <w:szCs w:val="22"/>
              </w:rPr>
            </w:pPr>
          </w:p>
        </w:tc>
        <w:tc>
          <w:tcPr>
            <w:tcW w:w="628" w:type="pct"/>
            <w:shd w:val="clear" w:color="auto" w:fill="FFFFFF" w:themeFill="background1"/>
          </w:tcPr>
          <w:p w14:paraId="5356440B" w14:textId="77777777" w:rsidR="000361CA" w:rsidRPr="00A82C13" w:rsidRDefault="000361CA" w:rsidP="002E45F7">
            <w:pPr>
              <w:ind w:firstLine="0"/>
              <w:jc w:val="center"/>
              <w:rPr>
                <w:sz w:val="22"/>
                <w:szCs w:val="22"/>
              </w:rPr>
            </w:pPr>
          </w:p>
        </w:tc>
      </w:tr>
      <w:tr w:rsidR="00A82C13" w:rsidRPr="00A82C13" w14:paraId="3BE087AD" w14:textId="2F7D3A5B" w:rsidTr="002829C0">
        <w:tc>
          <w:tcPr>
            <w:tcW w:w="178" w:type="pct"/>
            <w:shd w:val="clear" w:color="auto" w:fill="FFFFFF" w:themeFill="background1"/>
          </w:tcPr>
          <w:p w14:paraId="2792CC24" w14:textId="77777777" w:rsidR="000361CA" w:rsidRPr="00A82C13" w:rsidRDefault="000361CA" w:rsidP="002E45F7">
            <w:pPr>
              <w:ind w:firstLine="0"/>
              <w:contextualSpacing/>
              <w:jc w:val="center"/>
              <w:rPr>
                <w:bCs/>
                <w:sz w:val="22"/>
                <w:szCs w:val="22"/>
              </w:rPr>
            </w:pPr>
            <w:r w:rsidRPr="00A82C13">
              <w:rPr>
                <w:bCs/>
                <w:sz w:val="22"/>
                <w:szCs w:val="22"/>
                <w:lang w:val="en-US"/>
              </w:rPr>
              <w:t>1</w:t>
            </w:r>
            <w:r w:rsidRPr="00A82C13">
              <w:rPr>
                <w:bCs/>
                <w:sz w:val="22"/>
                <w:szCs w:val="22"/>
              </w:rPr>
              <w:t>.</w:t>
            </w:r>
          </w:p>
        </w:tc>
        <w:tc>
          <w:tcPr>
            <w:tcW w:w="747" w:type="pct"/>
            <w:shd w:val="clear" w:color="auto" w:fill="FFFFFF" w:themeFill="background1"/>
          </w:tcPr>
          <w:p w14:paraId="45AE4770" w14:textId="77777777" w:rsidR="000361CA" w:rsidRPr="00A82C13" w:rsidRDefault="000361CA" w:rsidP="002E45F7">
            <w:pPr>
              <w:ind w:firstLine="0"/>
              <w:jc w:val="left"/>
              <w:rPr>
                <w:bCs/>
                <w:sz w:val="22"/>
                <w:szCs w:val="22"/>
              </w:rPr>
            </w:pPr>
            <w:r w:rsidRPr="00A82C13">
              <w:rPr>
                <w:sz w:val="22"/>
                <w:szCs w:val="22"/>
              </w:rPr>
              <w:t>повышение качества очистки сточных вод</w:t>
            </w:r>
          </w:p>
        </w:tc>
        <w:tc>
          <w:tcPr>
            <w:tcW w:w="653" w:type="pct"/>
            <w:shd w:val="clear" w:color="auto" w:fill="FFFFFF" w:themeFill="background1"/>
          </w:tcPr>
          <w:p w14:paraId="49F75CAB" w14:textId="77777777" w:rsidR="000361CA" w:rsidRPr="00A82C13" w:rsidRDefault="000361CA" w:rsidP="002E45F7">
            <w:pPr>
              <w:ind w:firstLine="0"/>
              <w:jc w:val="center"/>
              <w:rPr>
                <w:bCs/>
                <w:sz w:val="22"/>
                <w:szCs w:val="22"/>
              </w:rPr>
            </w:pPr>
            <w:r w:rsidRPr="00A82C13">
              <w:rPr>
                <w:sz w:val="22"/>
                <w:szCs w:val="22"/>
              </w:rPr>
              <w:t>городские очистные сооружения канализации (ОСК)</w:t>
            </w:r>
          </w:p>
        </w:tc>
        <w:tc>
          <w:tcPr>
            <w:tcW w:w="581" w:type="pct"/>
            <w:shd w:val="clear" w:color="auto" w:fill="FFFFFF" w:themeFill="background1"/>
          </w:tcPr>
          <w:p w14:paraId="31AAE2D0" w14:textId="77777777" w:rsidR="000361CA" w:rsidRPr="00A82C13" w:rsidRDefault="000361CA" w:rsidP="002E45F7">
            <w:pPr>
              <w:ind w:firstLine="0"/>
              <w:jc w:val="center"/>
              <w:rPr>
                <w:sz w:val="22"/>
                <w:szCs w:val="22"/>
              </w:rPr>
            </w:pPr>
            <w:r w:rsidRPr="00A82C13">
              <w:rPr>
                <w:sz w:val="22"/>
                <w:szCs w:val="22"/>
              </w:rPr>
              <w:t>реконструкция</w:t>
            </w:r>
          </w:p>
          <w:p w14:paraId="03CC257A" w14:textId="77777777" w:rsidR="000361CA" w:rsidRPr="00A82C13" w:rsidRDefault="000361CA" w:rsidP="002E45F7">
            <w:pPr>
              <w:ind w:firstLine="0"/>
              <w:jc w:val="center"/>
              <w:rPr>
                <w:sz w:val="22"/>
                <w:szCs w:val="22"/>
              </w:rPr>
            </w:pPr>
          </w:p>
        </w:tc>
        <w:tc>
          <w:tcPr>
            <w:tcW w:w="738" w:type="pct"/>
            <w:shd w:val="clear" w:color="auto" w:fill="FFFFFF" w:themeFill="background1"/>
          </w:tcPr>
          <w:p w14:paraId="49C6599D" w14:textId="77777777" w:rsidR="000361CA" w:rsidRPr="00A82C13" w:rsidRDefault="000361CA" w:rsidP="002E45F7">
            <w:pPr>
              <w:ind w:firstLine="0"/>
              <w:jc w:val="center"/>
              <w:rPr>
                <w:sz w:val="22"/>
                <w:szCs w:val="22"/>
              </w:rPr>
            </w:pPr>
            <w:r w:rsidRPr="00A82C13">
              <w:rPr>
                <w:sz w:val="22"/>
                <w:szCs w:val="22"/>
              </w:rPr>
              <w:t>проектная производительность 200,0 тыс. м</w:t>
            </w:r>
            <w:r w:rsidRPr="00A82C13">
              <w:rPr>
                <w:sz w:val="22"/>
                <w:szCs w:val="22"/>
                <w:vertAlign w:val="superscript"/>
              </w:rPr>
              <w:t>3</w:t>
            </w:r>
            <w:r w:rsidRPr="00A82C13">
              <w:rPr>
                <w:sz w:val="22"/>
                <w:szCs w:val="22"/>
              </w:rPr>
              <w:t>/сут.</w:t>
            </w:r>
          </w:p>
        </w:tc>
        <w:tc>
          <w:tcPr>
            <w:tcW w:w="884" w:type="pct"/>
            <w:gridSpan w:val="2"/>
            <w:shd w:val="clear" w:color="auto" w:fill="FFFFFF" w:themeFill="background1"/>
          </w:tcPr>
          <w:p w14:paraId="5968C0E3" w14:textId="77777777" w:rsidR="000361CA" w:rsidRPr="00A82C13" w:rsidRDefault="000361CA" w:rsidP="002E45F7">
            <w:pPr>
              <w:ind w:firstLine="0"/>
              <w:jc w:val="center"/>
              <w:rPr>
                <w:sz w:val="22"/>
                <w:szCs w:val="22"/>
              </w:rPr>
            </w:pPr>
            <w:r w:rsidRPr="00A82C13">
              <w:rPr>
                <w:sz w:val="22"/>
                <w:szCs w:val="22"/>
              </w:rPr>
              <w:t>Зареченский район г. Тула, ул. Набережная Дрейера, 64б</w:t>
            </w:r>
          </w:p>
        </w:tc>
        <w:tc>
          <w:tcPr>
            <w:tcW w:w="590" w:type="pct"/>
            <w:gridSpan w:val="2"/>
            <w:shd w:val="clear" w:color="auto" w:fill="FFFFFF" w:themeFill="background1"/>
          </w:tcPr>
          <w:p w14:paraId="22BCB10A" w14:textId="77777777" w:rsidR="000361CA" w:rsidRPr="00A82C13" w:rsidRDefault="000361CA" w:rsidP="002E45F7">
            <w:pPr>
              <w:ind w:firstLine="0"/>
              <w:jc w:val="center"/>
              <w:rPr>
                <w:sz w:val="22"/>
                <w:szCs w:val="22"/>
              </w:rPr>
            </w:pPr>
            <w:r w:rsidRPr="00A82C13">
              <w:rPr>
                <w:sz w:val="22"/>
                <w:szCs w:val="22"/>
              </w:rPr>
              <w:t>первый этап</w:t>
            </w:r>
          </w:p>
        </w:tc>
        <w:tc>
          <w:tcPr>
            <w:tcW w:w="628" w:type="pct"/>
            <w:shd w:val="clear" w:color="auto" w:fill="FFFFFF" w:themeFill="background1"/>
          </w:tcPr>
          <w:p w14:paraId="72347F29" w14:textId="6829A4D1" w:rsidR="000361CA" w:rsidRPr="00A82C13" w:rsidRDefault="000361CA" w:rsidP="002E45F7">
            <w:pPr>
              <w:ind w:firstLine="0"/>
              <w:jc w:val="center"/>
              <w:rPr>
                <w:sz w:val="22"/>
                <w:szCs w:val="22"/>
              </w:rPr>
            </w:pPr>
            <w:r w:rsidRPr="00A82C13">
              <w:rPr>
                <w:sz w:val="22"/>
                <w:szCs w:val="22"/>
              </w:rPr>
              <w:t xml:space="preserve">зона инженерной инфраструктуры </w:t>
            </w:r>
          </w:p>
        </w:tc>
      </w:tr>
      <w:tr w:rsidR="00A82C13" w:rsidRPr="00A82C13" w14:paraId="2EB92E5E" w14:textId="62FF3A62" w:rsidTr="002829C0">
        <w:tc>
          <w:tcPr>
            <w:tcW w:w="178" w:type="pct"/>
            <w:shd w:val="clear" w:color="auto" w:fill="FFFFFF" w:themeFill="background1"/>
          </w:tcPr>
          <w:p w14:paraId="2FC1D6C8" w14:textId="77777777" w:rsidR="000361CA" w:rsidRPr="00A82C13" w:rsidRDefault="000361CA" w:rsidP="002E45F7">
            <w:pPr>
              <w:ind w:firstLine="0"/>
              <w:contextualSpacing/>
              <w:jc w:val="center"/>
              <w:rPr>
                <w:bCs/>
                <w:sz w:val="22"/>
                <w:szCs w:val="22"/>
              </w:rPr>
            </w:pPr>
            <w:r w:rsidRPr="00A82C13">
              <w:rPr>
                <w:bCs/>
                <w:sz w:val="22"/>
                <w:szCs w:val="22"/>
              </w:rPr>
              <w:t>2.</w:t>
            </w:r>
          </w:p>
        </w:tc>
        <w:tc>
          <w:tcPr>
            <w:tcW w:w="747" w:type="pct"/>
            <w:shd w:val="clear" w:color="auto" w:fill="FFFFFF" w:themeFill="background1"/>
          </w:tcPr>
          <w:p w14:paraId="3A5995D1" w14:textId="77777777" w:rsidR="000361CA" w:rsidRPr="00A82C13" w:rsidRDefault="000361CA" w:rsidP="002E45F7">
            <w:pPr>
              <w:ind w:firstLine="0"/>
              <w:jc w:val="left"/>
              <w:rPr>
                <w:bCs/>
                <w:sz w:val="22"/>
                <w:szCs w:val="22"/>
              </w:rPr>
            </w:pPr>
            <w:r w:rsidRPr="00A82C13">
              <w:rPr>
                <w:sz w:val="22"/>
                <w:szCs w:val="22"/>
              </w:rPr>
              <w:t>обезвоживание осадка сточных вод; уменьшение площади иловых карт</w:t>
            </w:r>
          </w:p>
        </w:tc>
        <w:tc>
          <w:tcPr>
            <w:tcW w:w="653" w:type="pct"/>
            <w:shd w:val="clear" w:color="auto" w:fill="FFFFFF" w:themeFill="background1"/>
          </w:tcPr>
          <w:p w14:paraId="19D540A1" w14:textId="77777777" w:rsidR="000361CA" w:rsidRPr="00A82C13" w:rsidRDefault="000361CA" w:rsidP="002E45F7">
            <w:pPr>
              <w:ind w:firstLine="0"/>
              <w:jc w:val="center"/>
              <w:rPr>
                <w:bCs/>
                <w:sz w:val="22"/>
                <w:szCs w:val="22"/>
              </w:rPr>
            </w:pPr>
            <w:r w:rsidRPr="00A82C13">
              <w:rPr>
                <w:sz w:val="22"/>
                <w:szCs w:val="22"/>
              </w:rPr>
              <w:t>цех механического обезвоживания осадка сточных вод</w:t>
            </w:r>
          </w:p>
        </w:tc>
        <w:tc>
          <w:tcPr>
            <w:tcW w:w="581" w:type="pct"/>
            <w:shd w:val="clear" w:color="auto" w:fill="FFFFFF" w:themeFill="background1"/>
          </w:tcPr>
          <w:p w14:paraId="251D21D4" w14:textId="77777777" w:rsidR="000361CA" w:rsidRPr="00A82C13" w:rsidRDefault="000361CA" w:rsidP="002E45F7">
            <w:pPr>
              <w:ind w:firstLine="0"/>
              <w:jc w:val="center"/>
              <w:rPr>
                <w:sz w:val="22"/>
                <w:szCs w:val="22"/>
              </w:rPr>
            </w:pPr>
            <w:r w:rsidRPr="00A82C13">
              <w:rPr>
                <w:sz w:val="22"/>
                <w:szCs w:val="22"/>
              </w:rPr>
              <w:t>строительство</w:t>
            </w:r>
          </w:p>
          <w:p w14:paraId="69A7847A" w14:textId="77777777" w:rsidR="000361CA" w:rsidRPr="00A82C13" w:rsidRDefault="000361CA" w:rsidP="002E45F7">
            <w:pPr>
              <w:ind w:firstLine="0"/>
              <w:jc w:val="center"/>
              <w:rPr>
                <w:sz w:val="22"/>
                <w:szCs w:val="22"/>
              </w:rPr>
            </w:pPr>
          </w:p>
        </w:tc>
        <w:tc>
          <w:tcPr>
            <w:tcW w:w="738" w:type="pct"/>
            <w:shd w:val="clear" w:color="auto" w:fill="FFFFFF" w:themeFill="background1"/>
          </w:tcPr>
          <w:p w14:paraId="5A921A94" w14:textId="77777777" w:rsidR="000361CA" w:rsidRPr="00A82C13" w:rsidRDefault="000361CA" w:rsidP="002E45F7">
            <w:pPr>
              <w:ind w:firstLine="0"/>
              <w:jc w:val="center"/>
              <w:rPr>
                <w:sz w:val="22"/>
                <w:szCs w:val="22"/>
              </w:rPr>
            </w:pPr>
            <w:r w:rsidRPr="00A82C13">
              <w:rPr>
                <w:sz w:val="22"/>
                <w:szCs w:val="22"/>
              </w:rPr>
              <w:t>производительность по проекту</w:t>
            </w:r>
          </w:p>
        </w:tc>
        <w:tc>
          <w:tcPr>
            <w:tcW w:w="884" w:type="pct"/>
            <w:gridSpan w:val="2"/>
            <w:shd w:val="clear" w:color="auto" w:fill="FFFFFF" w:themeFill="background1"/>
          </w:tcPr>
          <w:p w14:paraId="32128CF0" w14:textId="77777777" w:rsidR="000361CA" w:rsidRPr="00A82C13" w:rsidRDefault="000361CA" w:rsidP="002E45F7">
            <w:pPr>
              <w:ind w:firstLine="0"/>
              <w:jc w:val="center"/>
              <w:rPr>
                <w:sz w:val="22"/>
                <w:szCs w:val="22"/>
              </w:rPr>
            </w:pPr>
            <w:r w:rsidRPr="00A82C13">
              <w:rPr>
                <w:sz w:val="22"/>
                <w:szCs w:val="22"/>
              </w:rPr>
              <w:t>Зареченский район г. Тула, ул. Набережная Дрейера, 64б (территория городских ОСК)</w:t>
            </w:r>
          </w:p>
        </w:tc>
        <w:tc>
          <w:tcPr>
            <w:tcW w:w="590" w:type="pct"/>
            <w:gridSpan w:val="2"/>
            <w:shd w:val="clear" w:color="auto" w:fill="FFFFFF" w:themeFill="background1"/>
          </w:tcPr>
          <w:p w14:paraId="0CB59F9E" w14:textId="77777777" w:rsidR="000361CA" w:rsidRPr="00A82C13" w:rsidRDefault="000361CA" w:rsidP="002E45F7">
            <w:pPr>
              <w:ind w:firstLine="0"/>
              <w:jc w:val="center"/>
              <w:rPr>
                <w:sz w:val="22"/>
                <w:szCs w:val="22"/>
              </w:rPr>
            </w:pPr>
            <w:r w:rsidRPr="00A82C13">
              <w:rPr>
                <w:sz w:val="22"/>
                <w:szCs w:val="22"/>
              </w:rPr>
              <w:t>первый этап</w:t>
            </w:r>
          </w:p>
        </w:tc>
        <w:tc>
          <w:tcPr>
            <w:tcW w:w="628" w:type="pct"/>
            <w:shd w:val="clear" w:color="auto" w:fill="FFFFFF" w:themeFill="background1"/>
          </w:tcPr>
          <w:p w14:paraId="746FB06B" w14:textId="0B204C95" w:rsidR="000361CA" w:rsidRPr="00A82C13" w:rsidRDefault="000361CA" w:rsidP="002E45F7">
            <w:pPr>
              <w:ind w:firstLine="0"/>
              <w:jc w:val="center"/>
              <w:rPr>
                <w:sz w:val="22"/>
                <w:szCs w:val="22"/>
              </w:rPr>
            </w:pPr>
            <w:r w:rsidRPr="00A82C13">
              <w:rPr>
                <w:sz w:val="22"/>
                <w:szCs w:val="22"/>
              </w:rPr>
              <w:t xml:space="preserve">зона инженерной инфраструктуры </w:t>
            </w:r>
          </w:p>
        </w:tc>
      </w:tr>
      <w:tr w:rsidR="00A82C13" w:rsidRPr="00A82C13" w14:paraId="48EC1580" w14:textId="7BCFEB82" w:rsidTr="002829C0">
        <w:tc>
          <w:tcPr>
            <w:tcW w:w="178" w:type="pct"/>
            <w:shd w:val="clear" w:color="auto" w:fill="FFFFFF" w:themeFill="background1"/>
          </w:tcPr>
          <w:p w14:paraId="113487F2" w14:textId="77777777" w:rsidR="000361CA" w:rsidRPr="00A82C13" w:rsidRDefault="000361CA" w:rsidP="002E45F7">
            <w:pPr>
              <w:ind w:firstLine="0"/>
              <w:contextualSpacing/>
              <w:jc w:val="center"/>
              <w:rPr>
                <w:bCs/>
                <w:sz w:val="22"/>
                <w:szCs w:val="22"/>
              </w:rPr>
            </w:pPr>
            <w:r w:rsidRPr="00A82C13">
              <w:rPr>
                <w:bCs/>
                <w:sz w:val="22"/>
                <w:szCs w:val="22"/>
              </w:rPr>
              <w:t>3.</w:t>
            </w:r>
          </w:p>
        </w:tc>
        <w:tc>
          <w:tcPr>
            <w:tcW w:w="747" w:type="pct"/>
            <w:shd w:val="clear" w:color="auto" w:fill="FFFFFF" w:themeFill="background1"/>
          </w:tcPr>
          <w:p w14:paraId="27500072" w14:textId="77777777" w:rsidR="000361CA" w:rsidRPr="00A82C13" w:rsidRDefault="000361CA" w:rsidP="002E45F7">
            <w:pPr>
              <w:ind w:firstLine="0"/>
              <w:jc w:val="left"/>
              <w:rPr>
                <w:bCs/>
                <w:sz w:val="22"/>
                <w:szCs w:val="22"/>
              </w:rPr>
            </w:pPr>
            <w:r w:rsidRPr="00A82C13">
              <w:rPr>
                <w:sz w:val="22"/>
                <w:szCs w:val="22"/>
              </w:rPr>
              <w:t>прием и очистка до нормативных требований сточных вод г. Тула</w:t>
            </w:r>
          </w:p>
        </w:tc>
        <w:tc>
          <w:tcPr>
            <w:tcW w:w="653" w:type="pct"/>
            <w:shd w:val="clear" w:color="auto" w:fill="FFFFFF" w:themeFill="background1"/>
          </w:tcPr>
          <w:p w14:paraId="432DCB5D" w14:textId="77777777" w:rsidR="000361CA" w:rsidRPr="00A82C13" w:rsidRDefault="000361CA" w:rsidP="002E45F7">
            <w:pPr>
              <w:ind w:firstLine="0"/>
              <w:jc w:val="center"/>
              <w:rPr>
                <w:bCs/>
                <w:sz w:val="22"/>
                <w:szCs w:val="22"/>
              </w:rPr>
            </w:pPr>
            <w:r w:rsidRPr="00A82C13">
              <w:rPr>
                <w:sz w:val="22"/>
                <w:szCs w:val="22"/>
              </w:rPr>
              <w:t>городские очистные сооружения канализации (ОСК)</w:t>
            </w:r>
          </w:p>
        </w:tc>
        <w:tc>
          <w:tcPr>
            <w:tcW w:w="581" w:type="pct"/>
            <w:shd w:val="clear" w:color="auto" w:fill="FFFFFF" w:themeFill="background1"/>
          </w:tcPr>
          <w:p w14:paraId="4EDF803B" w14:textId="77777777" w:rsidR="000361CA" w:rsidRPr="00A82C13" w:rsidRDefault="000361CA" w:rsidP="002E45F7">
            <w:pPr>
              <w:ind w:firstLine="0"/>
              <w:jc w:val="center"/>
              <w:rPr>
                <w:sz w:val="22"/>
                <w:szCs w:val="22"/>
              </w:rPr>
            </w:pPr>
            <w:r w:rsidRPr="00A82C13">
              <w:rPr>
                <w:sz w:val="22"/>
                <w:szCs w:val="22"/>
              </w:rPr>
              <w:t>строительство</w:t>
            </w:r>
          </w:p>
          <w:p w14:paraId="6F474247" w14:textId="77777777" w:rsidR="000361CA" w:rsidRPr="00A82C13" w:rsidRDefault="000361CA" w:rsidP="002E45F7">
            <w:pPr>
              <w:ind w:firstLine="0"/>
              <w:jc w:val="center"/>
              <w:rPr>
                <w:sz w:val="22"/>
                <w:szCs w:val="22"/>
              </w:rPr>
            </w:pPr>
          </w:p>
        </w:tc>
        <w:tc>
          <w:tcPr>
            <w:tcW w:w="738" w:type="pct"/>
            <w:shd w:val="clear" w:color="auto" w:fill="FFFFFF" w:themeFill="background1"/>
          </w:tcPr>
          <w:p w14:paraId="1BC69EBF" w14:textId="77777777" w:rsidR="000361CA" w:rsidRPr="00A82C13" w:rsidRDefault="000361CA" w:rsidP="002E45F7">
            <w:pPr>
              <w:ind w:firstLine="0"/>
              <w:jc w:val="center"/>
              <w:rPr>
                <w:sz w:val="22"/>
                <w:szCs w:val="22"/>
              </w:rPr>
            </w:pPr>
            <w:r w:rsidRPr="00A82C13">
              <w:rPr>
                <w:sz w:val="22"/>
                <w:szCs w:val="22"/>
              </w:rPr>
              <w:t>проектная производительность 200,0 тыс. м</w:t>
            </w:r>
            <w:r w:rsidRPr="00A82C13">
              <w:rPr>
                <w:sz w:val="22"/>
                <w:szCs w:val="22"/>
                <w:vertAlign w:val="superscript"/>
              </w:rPr>
              <w:t>3</w:t>
            </w:r>
            <w:r w:rsidRPr="00A82C13">
              <w:rPr>
                <w:sz w:val="22"/>
                <w:szCs w:val="22"/>
              </w:rPr>
              <w:t>/сут.</w:t>
            </w:r>
          </w:p>
        </w:tc>
        <w:tc>
          <w:tcPr>
            <w:tcW w:w="884" w:type="pct"/>
            <w:gridSpan w:val="2"/>
            <w:shd w:val="clear" w:color="auto" w:fill="FFFFFF" w:themeFill="background1"/>
          </w:tcPr>
          <w:p w14:paraId="2DC4D017" w14:textId="43F2B126" w:rsidR="000361CA" w:rsidRPr="00A82C13" w:rsidRDefault="000361CA" w:rsidP="002E45F7">
            <w:pPr>
              <w:ind w:firstLine="0"/>
              <w:jc w:val="center"/>
              <w:rPr>
                <w:sz w:val="22"/>
                <w:szCs w:val="22"/>
              </w:rPr>
            </w:pPr>
            <w:r w:rsidRPr="00A82C13">
              <w:rPr>
                <w:sz w:val="22"/>
                <w:szCs w:val="22"/>
              </w:rPr>
              <w:t xml:space="preserve">Зареченский территориальный округ, </w:t>
            </w:r>
            <w:r w:rsidRPr="00A82C13">
              <w:rPr>
                <w:sz w:val="22"/>
                <w:szCs w:val="22"/>
                <w:shd w:val="clear" w:color="auto" w:fill="FFFFFF"/>
              </w:rPr>
              <w:t xml:space="preserve">левый берег р. Упа, севернее д. Ямны, к западу от авт. дор. М-2 </w:t>
            </w:r>
            <w:r w:rsidR="00123C71" w:rsidRPr="00A82C13">
              <w:rPr>
                <w:sz w:val="22"/>
                <w:szCs w:val="22"/>
                <w:shd w:val="clear" w:color="auto" w:fill="FFFFFF"/>
              </w:rPr>
              <w:t>"</w:t>
            </w:r>
            <w:r w:rsidRPr="00A82C13">
              <w:rPr>
                <w:sz w:val="22"/>
                <w:szCs w:val="22"/>
                <w:shd w:val="clear" w:color="auto" w:fill="FFFFFF"/>
              </w:rPr>
              <w:t>Крым</w:t>
            </w:r>
            <w:r w:rsidR="00123C71" w:rsidRPr="00A82C13">
              <w:rPr>
                <w:sz w:val="22"/>
                <w:szCs w:val="22"/>
                <w:shd w:val="clear" w:color="auto" w:fill="FFFFFF"/>
              </w:rPr>
              <w:t>"</w:t>
            </w:r>
            <w:r w:rsidRPr="00A82C13">
              <w:rPr>
                <w:sz w:val="22"/>
                <w:szCs w:val="22"/>
                <w:shd w:val="clear" w:color="auto" w:fill="FFFFFF"/>
              </w:rPr>
              <w:t xml:space="preserve"> Москва – Тула – Орёл – Курск - Белгород –</w:t>
            </w:r>
            <w:r w:rsidRPr="00A82C13">
              <w:rPr>
                <w:sz w:val="22"/>
                <w:szCs w:val="22"/>
              </w:rPr>
              <w:t xml:space="preserve"> до границы </w:t>
            </w:r>
            <w:r w:rsidRPr="00A82C13">
              <w:rPr>
                <w:sz w:val="22"/>
                <w:szCs w:val="22"/>
                <w:shd w:val="clear" w:color="auto" w:fill="FFFFFF"/>
              </w:rPr>
              <w:t>с Украиной</w:t>
            </w:r>
          </w:p>
        </w:tc>
        <w:tc>
          <w:tcPr>
            <w:tcW w:w="590" w:type="pct"/>
            <w:gridSpan w:val="2"/>
            <w:shd w:val="clear" w:color="auto" w:fill="FFFFFF" w:themeFill="background1"/>
          </w:tcPr>
          <w:p w14:paraId="726FDFDD" w14:textId="77777777" w:rsidR="000361CA" w:rsidRPr="00A82C13" w:rsidRDefault="000361CA" w:rsidP="002E45F7">
            <w:pPr>
              <w:ind w:firstLine="0"/>
              <w:jc w:val="center"/>
              <w:rPr>
                <w:sz w:val="22"/>
                <w:szCs w:val="22"/>
              </w:rPr>
            </w:pPr>
            <w:r w:rsidRPr="00A82C13">
              <w:rPr>
                <w:sz w:val="22"/>
                <w:szCs w:val="22"/>
              </w:rPr>
              <w:t>расчетный срок</w:t>
            </w:r>
          </w:p>
        </w:tc>
        <w:tc>
          <w:tcPr>
            <w:tcW w:w="628" w:type="pct"/>
            <w:shd w:val="clear" w:color="auto" w:fill="FFFFFF" w:themeFill="background1"/>
          </w:tcPr>
          <w:p w14:paraId="728AD721" w14:textId="7126948B" w:rsidR="000361CA" w:rsidRPr="00A82C13" w:rsidRDefault="000361CA" w:rsidP="002E45F7">
            <w:pPr>
              <w:ind w:firstLine="0"/>
              <w:jc w:val="center"/>
              <w:rPr>
                <w:sz w:val="22"/>
                <w:szCs w:val="22"/>
              </w:rPr>
            </w:pPr>
            <w:r w:rsidRPr="00A82C13">
              <w:rPr>
                <w:sz w:val="22"/>
                <w:szCs w:val="22"/>
              </w:rPr>
              <w:t xml:space="preserve">зона инженерной инфраструктуры </w:t>
            </w:r>
          </w:p>
        </w:tc>
      </w:tr>
      <w:tr w:rsidR="00A82C13" w:rsidRPr="00A82C13" w14:paraId="57D50317" w14:textId="536C0566" w:rsidTr="002829C0">
        <w:tc>
          <w:tcPr>
            <w:tcW w:w="178" w:type="pct"/>
          </w:tcPr>
          <w:p w14:paraId="24019EDA" w14:textId="77777777" w:rsidR="000361CA" w:rsidRPr="00A82C13" w:rsidRDefault="000361CA" w:rsidP="002E45F7">
            <w:pPr>
              <w:ind w:firstLine="0"/>
              <w:contextualSpacing/>
              <w:jc w:val="center"/>
              <w:rPr>
                <w:bCs/>
                <w:sz w:val="22"/>
                <w:szCs w:val="22"/>
              </w:rPr>
            </w:pPr>
            <w:r w:rsidRPr="00A82C13">
              <w:rPr>
                <w:bCs/>
                <w:sz w:val="22"/>
                <w:szCs w:val="22"/>
              </w:rPr>
              <w:t>4.</w:t>
            </w:r>
          </w:p>
        </w:tc>
        <w:tc>
          <w:tcPr>
            <w:tcW w:w="747" w:type="pct"/>
          </w:tcPr>
          <w:p w14:paraId="6D37D261" w14:textId="7BC72944" w:rsidR="000361CA" w:rsidRPr="00A82C13" w:rsidRDefault="000361CA" w:rsidP="002E45F7">
            <w:pPr>
              <w:ind w:firstLine="0"/>
              <w:jc w:val="left"/>
              <w:rPr>
                <w:bCs/>
                <w:sz w:val="22"/>
                <w:szCs w:val="22"/>
              </w:rPr>
            </w:pPr>
            <w:r w:rsidRPr="00A82C13">
              <w:rPr>
                <w:sz w:val="22"/>
                <w:szCs w:val="22"/>
              </w:rPr>
              <w:t>прием и очистка до нормативных требований сточных вод</w:t>
            </w:r>
            <w:r w:rsidRPr="00A82C13">
              <w:rPr>
                <w:bCs/>
                <w:sz w:val="22"/>
                <w:szCs w:val="22"/>
              </w:rPr>
              <w:t xml:space="preserve"> п. Хомяково и </w:t>
            </w:r>
            <w:r w:rsidRPr="00A82C13">
              <w:rPr>
                <w:sz w:val="22"/>
                <w:szCs w:val="22"/>
              </w:rPr>
              <w:t>с. Архангельское</w:t>
            </w:r>
          </w:p>
        </w:tc>
        <w:tc>
          <w:tcPr>
            <w:tcW w:w="653" w:type="pct"/>
          </w:tcPr>
          <w:p w14:paraId="118ED47E" w14:textId="77777777" w:rsidR="000361CA" w:rsidRPr="00A82C13" w:rsidRDefault="000361CA" w:rsidP="002E45F7">
            <w:pPr>
              <w:ind w:firstLine="0"/>
              <w:jc w:val="center"/>
              <w:rPr>
                <w:bCs/>
                <w:sz w:val="22"/>
                <w:szCs w:val="22"/>
              </w:rPr>
            </w:pPr>
            <w:r w:rsidRPr="00A82C13">
              <w:rPr>
                <w:bCs/>
                <w:sz w:val="22"/>
                <w:szCs w:val="22"/>
              </w:rPr>
              <w:t>ОСК п. Хомяково</w:t>
            </w:r>
          </w:p>
        </w:tc>
        <w:tc>
          <w:tcPr>
            <w:tcW w:w="581" w:type="pct"/>
          </w:tcPr>
          <w:p w14:paraId="2F7AA5FD" w14:textId="77777777" w:rsidR="000361CA" w:rsidRPr="00A82C13" w:rsidRDefault="000361CA" w:rsidP="002E45F7">
            <w:pPr>
              <w:ind w:firstLine="0"/>
              <w:jc w:val="center"/>
              <w:rPr>
                <w:sz w:val="22"/>
                <w:szCs w:val="22"/>
              </w:rPr>
            </w:pPr>
            <w:r w:rsidRPr="00A82C13">
              <w:rPr>
                <w:sz w:val="22"/>
                <w:szCs w:val="22"/>
              </w:rPr>
              <w:t>строительство 2-ой очереди</w:t>
            </w:r>
          </w:p>
          <w:p w14:paraId="0F3EA7F1" w14:textId="77777777" w:rsidR="000361CA" w:rsidRPr="00A82C13" w:rsidRDefault="000361CA" w:rsidP="002E45F7">
            <w:pPr>
              <w:ind w:firstLine="0"/>
              <w:jc w:val="center"/>
              <w:rPr>
                <w:sz w:val="22"/>
                <w:szCs w:val="22"/>
              </w:rPr>
            </w:pPr>
          </w:p>
        </w:tc>
        <w:tc>
          <w:tcPr>
            <w:tcW w:w="738" w:type="pct"/>
          </w:tcPr>
          <w:p w14:paraId="71BD7189" w14:textId="77777777" w:rsidR="000361CA" w:rsidRPr="00A82C13" w:rsidRDefault="000361CA" w:rsidP="002E45F7">
            <w:pPr>
              <w:ind w:firstLine="0"/>
              <w:jc w:val="center"/>
              <w:rPr>
                <w:sz w:val="22"/>
                <w:szCs w:val="22"/>
              </w:rPr>
            </w:pPr>
            <w:r w:rsidRPr="00A82C13">
              <w:rPr>
                <w:sz w:val="22"/>
                <w:szCs w:val="22"/>
              </w:rPr>
              <w:t>проектная производительность 1500 м</w:t>
            </w:r>
            <w:r w:rsidRPr="00A82C13">
              <w:rPr>
                <w:sz w:val="22"/>
                <w:szCs w:val="22"/>
                <w:vertAlign w:val="superscript"/>
              </w:rPr>
              <w:t>3</w:t>
            </w:r>
            <w:r w:rsidRPr="00A82C13">
              <w:rPr>
                <w:sz w:val="22"/>
                <w:szCs w:val="22"/>
              </w:rPr>
              <w:t>/сут.</w:t>
            </w:r>
          </w:p>
        </w:tc>
        <w:tc>
          <w:tcPr>
            <w:tcW w:w="884" w:type="pct"/>
            <w:gridSpan w:val="2"/>
          </w:tcPr>
          <w:p w14:paraId="0BB97C53" w14:textId="77777777" w:rsidR="000361CA" w:rsidRPr="00A82C13" w:rsidRDefault="000361CA" w:rsidP="002E45F7">
            <w:pPr>
              <w:ind w:firstLine="0"/>
              <w:jc w:val="center"/>
              <w:rPr>
                <w:sz w:val="22"/>
                <w:szCs w:val="22"/>
              </w:rPr>
            </w:pPr>
            <w:r w:rsidRPr="00A82C13">
              <w:rPr>
                <w:sz w:val="22"/>
                <w:szCs w:val="22"/>
              </w:rPr>
              <w:t>Зареченский территориальный округ,</w:t>
            </w:r>
            <w:r w:rsidRPr="00A82C13">
              <w:rPr>
                <w:sz w:val="22"/>
                <w:szCs w:val="22"/>
                <w:shd w:val="clear" w:color="auto" w:fill="FFFFFF"/>
              </w:rPr>
              <w:t xml:space="preserve"> </w:t>
            </w:r>
            <w:r w:rsidRPr="00A82C13">
              <w:rPr>
                <w:sz w:val="22"/>
                <w:szCs w:val="22"/>
              </w:rPr>
              <w:t>в 1100 м юго-западнее д. Скорнево</w:t>
            </w:r>
          </w:p>
        </w:tc>
        <w:tc>
          <w:tcPr>
            <w:tcW w:w="590" w:type="pct"/>
            <w:gridSpan w:val="2"/>
          </w:tcPr>
          <w:p w14:paraId="65E330D3" w14:textId="77777777" w:rsidR="000361CA" w:rsidRPr="00A82C13" w:rsidRDefault="000361CA" w:rsidP="002E45F7">
            <w:pPr>
              <w:ind w:firstLine="0"/>
              <w:jc w:val="center"/>
              <w:rPr>
                <w:sz w:val="22"/>
                <w:szCs w:val="22"/>
              </w:rPr>
            </w:pPr>
            <w:r w:rsidRPr="00A82C13">
              <w:rPr>
                <w:sz w:val="22"/>
                <w:szCs w:val="22"/>
              </w:rPr>
              <w:t>первый этап</w:t>
            </w:r>
          </w:p>
        </w:tc>
        <w:tc>
          <w:tcPr>
            <w:tcW w:w="628" w:type="pct"/>
          </w:tcPr>
          <w:p w14:paraId="7217EFFF" w14:textId="572AC45C" w:rsidR="000361CA" w:rsidRPr="00A82C13" w:rsidRDefault="002666D1" w:rsidP="002E45F7">
            <w:pPr>
              <w:ind w:firstLine="0"/>
              <w:jc w:val="center"/>
              <w:rPr>
                <w:sz w:val="22"/>
                <w:szCs w:val="22"/>
              </w:rPr>
            </w:pPr>
            <w:r w:rsidRPr="00A82C13">
              <w:rPr>
                <w:sz w:val="22"/>
                <w:szCs w:val="22"/>
              </w:rPr>
              <w:t>зона инженерной инфраструктуры</w:t>
            </w:r>
          </w:p>
        </w:tc>
      </w:tr>
      <w:tr w:rsidR="00A82C13" w:rsidRPr="00A82C13" w14:paraId="345A560B" w14:textId="1B5EF097" w:rsidTr="002829C0">
        <w:tc>
          <w:tcPr>
            <w:tcW w:w="178" w:type="pct"/>
          </w:tcPr>
          <w:p w14:paraId="21E46D89" w14:textId="77777777" w:rsidR="000361CA" w:rsidRPr="00A82C13" w:rsidRDefault="000361CA" w:rsidP="002E45F7">
            <w:pPr>
              <w:ind w:firstLine="0"/>
              <w:contextualSpacing/>
              <w:jc w:val="center"/>
              <w:rPr>
                <w:bCs/>
                <w:sz w:val="22"/>
                <w:szCs w:val="22"/>
              </w:rPr>
            </w:pPr>
            <w:r w:rsidRPr="00A82C13">
              <w:rPr>
                <w:bCs/>
                <w:sz w:val="22"/>
                <w:szCs w:val="22"/>
              </w:rPr>
              <w:t>5.</w:t>
            </w:r>
          </w:p>
        </w:tc>
        <w:tc>
          <w:tcPr>
            <w:tcW w:w="747" w:type="pct"/>
          </w:tcPr>
          <w:p w14:paraId="534AF4FD" w14:textId="50C18C3E" w:rsidR="000361CA" w:rsidRPr="00A82C13" w:rsidRDefault="000361CA" w:rsidP="002E45F7">
            <w:pPr>
              <w:ind w:firstLine="0"/>
              <w:jc w:val="left"/>
              <w:rPr>
                <w:sz w:val="22"/>
                <w:szCs w:val="22"/>
              </w:rPr>
            </w:pPr>
            <w:r w:rsidRPr="00A82C13">
              <w:rPr>
                <w:sz w:val="22"/>
                <w:szCs w:val="22"/>
              </w:rPr>
              <w:t xml:space="preserve">прием и очистка до нормативных требований сточных вод жилого района </w:t>
            </w:r>
            <w:r w:rsidR="00123C71" w:rsidRPr="00A82C13">
              <w:rPr>
                <w:sz w:val="22"/>
                <w:szCs w:val="22"/>
              </w:rPr>
              <w:t>"</w:t>
            </w:r>
            <w:r w:rsidRPr="00A82C13">
              <w:rPr>
                <w:sz w:val="22"/>
                <w:szCs w:val="22"/>
              </w:rPr>
              <w:t>Новая Тула</w:t>
            </w:r>
            <w:r w:rsidR="00123C71" w:rsidRPr="00A82C13">
              <w:rPr>
                <w:sz w:val="22"/>
                <w:szCs w:val="22"/>
              </w:rPr>
              <w:t>"</w:t>
            </w:r>
            <w:r w:rsidRPr="00A82C13">
              <w:rPr>
                <w:sz w:val="22"/>
                <w:szCs w:val="22"/>
              </w:rPr>
              <w:t xml:space="preserve"> (Прудное, Н. Китаевка)</w:t>
            </w:r>
          </w:p>
        </w:tc>
        <w:tc>
          <w:tcPr>
            <w:tcW w:w="653" w:type="pct"/>
          </w:tcPr>
          <w:p w14:paraId="7DA56E0A" w14:textId="778D97CC" w:rsidR="000361CA" w:rsidRPr="00A82C13" w:rsidRDefault="000361CA" w:rsidP="002E45F7">
            <w:pPr>
              <w:ind w:firstLine="0"/>
              <w:jc w:val="center"/>
              <w:rPr>
                <w:sz w:val="22"/>
                <w:szCs w:val="22"/>
              </w:rPr>
            </w:pPr>
            <w:r w:rsidRPr="00A82C13">
              <w:rPr>
                <w:sz w:val="22"/>
                <w:szCs w:val="22"/>
              </w:rPr>
              <w:t xml:space="preserve">локальные очистные сооружения (ЛОС) жилого района </w:t>
            </w:r>
            <w:r w:rsidR="00123C71" w:rsidRPr="00A82C13">
              <w:rPr>
                <w:sz w:val="22"/>
                <w:szCs w:val="22"/>
              </w:rPr>
              <w:t>"</w:t>
            </w:r>
            <w:r w:rsidRPr="00A82C13">
              <w:rPr>
                <w:sz w:val="22"/>
                <w:szCs w:val="22"/>
              </w:rPr>
              <w:t>Новая Тула</w:t>
            </w:r>
            <w:r w:rsidR="00123C71" w:rsidRPr="00A82C13">
              <w:rPr>
                <w:sz w:val="22"/>
                <w:szCs w:val="22"/>
              </w:rPr>
              <w:t>"</w:t>
            </w:r>
          </w:p>
        </w:tc>
        <w:tc>
          <w:tcPr>
            <w:tcW w:w="581" w:type="pct"/>
          </w:tcPr>
          <w:p w14:paraId="4E7B778F" w14:textId="77777777" w:rsidR="000361CA" w:rsidRPr="00A82C13" w:rsidRDefault="000361CA" w:rsidP="002E45F7">
            <w:pPr>
              <w:ind w:firstLine="0"/>
              <w:jc w:val="center"/>
              <w:rPr>
                <w:sz w:val="22"/>
                <w:szCs w:val="22"/>
              </w:rPr>
            </w:pPr>
            <w:r w:rsidRPr="00A82C13">
              <w:rPr>
                <w:sz w:val="22"/>
                <w:szCs w:val="22"/>
              </w:rPr>
              <w:t>строительство</w:t>
            </w:r>
          </w:p>
        </w:tc>
        <w:tc>
          <w:tcPr>
            <w:tcW w:w="738" w:type="pct"/>
          </w:tcPr>
          <w:p w14:paraId="71A68196" w14:textId="77777777" w:rsidR="000361CA" w:rsidRPr="00A82C13" w:rsidRDefault="000361CA" w:rsidP="002E45F7">
            <w:pPr>
              <w:ind w:firstLine="0"/>
              <w:jc w:val="center"/>
              <w:rPr>
                <w:sz w:val="22"/>
                <w:szCs w:val="22"/>
              </w:rPr>
            </w:pPr>
            <w:r w:rsidRPr="00A82C13">
              <w:rPr>
                <w:sz w:val="22"/>
                <w:szCs w:val="22"/>
              </w:rPr>
              <w:t>проектная производительность 7000 м</w:t>
            </w:r>
            <w:r w:rsidRPr="00A82C13">
              <w:rPr>
                <w:sz w:val="22"/>
                <w:szCs w:val="22"/>
                <w:vertAlign w:val="superscript"/>
              </w:rPr>
              <w:t>3</w:t>
            </w:r>
            <w:r w:rsidRPr="00A82C13">
              <w:rPr>
                <w:sz w:val="22"/>
                <w:szCs w:val="22"/>
              </w:rPr>
              <w:t>/сут. (первый этап 5000 м</w:t>
            </w:r>
            <w:r w:rsidRPr="00A82C13">
              <w:rPr>
                <w:sz w:val="22"/>
                <w:szCs w:val="22"/>
                <w:vertAlign w:val="superscript"/>
              </w:rPr>
              <w:t>3</w:t>
            </w:r>
            <w:r w:rsidRPr="00A82C13">
              <w:rPr>
                <w:sz w:val="22"/>
                <w:szCs w:val="22"/>
              </w:rPr>
              <w:t>/сут.)</w:t>
            </w:r>
          </w:p>
        </w:tc>
        <w:tc>
          <w:tcPr>
            <w:tcW w:w="884" w:type="pct"/>
            <w:gridSpan w:val="2"/>
          </w:tcPr>
          <w:p w14:paraId="1BC65320" w14:textId="77777777" w:rsidR="000361CA" w:rsidRPr="00A82C13" w:rsidRDefault="000361CA" w:rsidP="002E45F7">
            <w:pPr>
              <w:ind w:firstLine="0"/>
              <w:jc w:val="center"/>
              <w:rPr>
                <w:sz w:val="22"/>
                <w:szCs w:val="22"/>
              </w:rPr>
            </w:pPr>
            <w:r w:rsidRPr="00A82C13">
              <w:rPr>
                <w:sz w:val="22"/>
                <w:szCs w:val="22"/>
              </w:rPr>
              <w:t>Зареченский территориальный округ</w:t>
            </w:r>
          </w:p>
        </w:tc>
        <w:tc>
          <w:tcPr>
            <w:tcW w:w="590" w:type="pct"/>
            <w:gridSpan w:val="2"/>
          </w:tcPr>
          <w:p w14:paraId="226FC160" w14:textId="77777777" w:rsidR="000361CA" w:rsidRPr="00A82C13" w:rsidRDefault="000361CA" w:rsidP="002E45F7">
            <w:pPr>
              <w:ind w:firstLine="0"/>
              <w:jc w:val="center"/>
              <w:rPr>
                <w:sz w:val="22"/>
                <w:szCs w:val="22"/>
              </w:rPr>
            </w:pPr>
            <w:r w:rsidRPr="00A82C13">
              <w:rPr>
                <w:sz w:val="22"/>
                <w:szCs w:val="22"/>
              </w:rPr>
              <w:t>первый этап, расчетный срок</w:t>
            </w:r>
          </w:p>
        </w:tc>
        <w:tc>
          <w:tcPr>
            <w:tcW w:w="628" w:type="pct"/>
          </w:tcPr>
          <w:p w14:paraId="24409A83" w14:textId="79B2A93D" w:rsidR="000361CA" w:rsidRPr="00A82C13" w:rsidRDefault="002666D1" w:rsidP="002E45F7">
            <w:pPr>
              <w:ind w:firstLine="0"/>
              <w:jc w:val="center"/>
              <w:rPr>
                <w:sz w:val="22"/>
                <w:szCs w:val="22"/>
              </w:rPr>
            </w:pPr>
            <w:r w:rsidRPr="00A82C13">
              <w:rPr>
                <w:sz w:val="22"/>
                <w:szCs w:val="22"/>
              </w:rPr>
              <w:t>зона инженерной инфраструктуры</w:t>
            </w:r>
          </w:p>
        </w:tc>
      </w:tr>
      <w:tr w:rsidR="00A82C13" w:rsidRPr="00A82C13" w14:paraId="46669C6C" w14:textId="5D745C45" w:rsidTr="002829C0">
        <w:tc>
          <w:tcPr>
            <w:tcW w:w="178" w:type="pct"/>
          </w:tcPr>
          <w:p w14:paraId="08A3B97E" w14:textId="77777777" w:rsidR="000361CA" w:rsidRPr="00A82C13" w:rsidRDefault="000361CA" w:rsidP="002E45F7">
            <w:pPr>
              <w:ind w:firstLine="0"/>
              <w:contextualSpacing/>
              <w:jc w:val="center"/>
              <w:rPr>
                <w:bCs/>
                <w:sz w:val="22"/>
                <w:szCs w:val="22"/>
              </w:rPr>
            </w:pPr>
            <w:r w:rsidRPr="00A82C13">
              <w:rPr>
                <w:bCs/>
                <w:sz w:val="22"/>
                <w:szCs w:val="22"/>
              </w:rPr>
              <w:t>6.</w:t>
            </w:r>
          </w:p>
        </w:tc>
        <w:tc>
          <w:tcPr>
            <w:tcW w:w="747" w:type="pct"/>
          </w:tcPr>
          <w:p w14:paraId="0C0FD3EB" w14:textId="23B82E71" w:rsidR="000361CA" w:rsidRPr="00A82C13" w:rsidRDefault="000361CA" w:rsidP="002E45F7">
            <w:pPr>
              <w:ind w:firstLine="0"/>
              <w:jc w:val="left"/>
              <w:rPr>
                <w:sz w:val="22"/>
                <w:szCs w:val="22"/>
              </w:rPr>
            </w:pPr>
            <w:r w:rsidRPr="00A82C13">
              <w:rPr>
                <w:sz w:val="22"/>
                <w:szCs w:val="22"/>
              </w:rPr>
              <w:t xml:space="preserve">прием и очистка до нормативных требований сточных вод жилого района </w:t>
            </w:r>
            <w:r w:rsidR="00123C71" w:rsidRPr="00A82C13">
              <w:rPr>
                <w:sz w:val="22"/>
                <w:szCs w:val="22"/>
              </w:rPr>
              <w:t>"</w:t>
            </w:r>
            <w:r w:rsidRPr="00A82C13">
              <w:rPr>
                <w:sz w:val="22"/>
                <w:szCs w:val="22"/>
              </w:rPr>
              <w:t>Красные Ворота</w:t>
            </w:r>
            <w:r w:rsidR="00123C71" w:rsidRPr="00A82C13">
              <w:rPr>
                <w:sz w:val="22"/>
                <w:szCs w:val="22"/>
              </w:rPr>
              <w:t>"</w:t>
            </w:r>
          </w:p>
        </w:tc>
        <w:tc>
          <w:tcPr>
            <w:tcW w:w="653" w:type="pct"/>
          </w:tcPr>
          <w:p w14:paraId="56419A3D" w14:textId="56189CCC" w:rsidR="000361CA" w:rsidRPr="00A82C13" w:rsidRDefault="000361CA" w:rsidP="002E45F7">
            <w:pPr>
              <w:ind w:firstLine="0"/>
              <w:jc w:val="center"/>
              <w:rPr>
                <w:sz w:val="22"/>
                <w:szCs w:val="22"/>
              </w:rPr>
            </w:pPr>
            <w:r w:rsidRPr="00A82C13">
              <w:rPr>
                <w:sz w:val="22"/>
                <w:szCs w:val="22"/>
              </w:rPr>
              <w:t xml:space="preserve">локальные очистные сооружения (ЛОС) жилого района </w:t>
            </w:r>
            <w:r w:rsidR="00123C71" w:rsidRPr="00A82C13">
              <w:rPr>
                <w:sz w:val="22"/>
                <w:szCs w:val="22"/>
              </w:rPr>
              <w:t>"</w:t>
            </w:r>
            <w:r w:rsidRPr="00A82C13">
              <w:rPr>
                <w:sz w:val="22"/>
                <w:szCs w:val="22"/>
              </w:rPr>
              <w:t>Красные Ворота</w:t>
            </w:r>
            <w:r w:rsidR="00123C71" w:rsidRPr="00A82C13">
              <w:rPr>
                <w:sz w:val="22"/>
                <w:szCs w:val="22"/>
              </w:rPr>
              <w:t>"</w:t>
            </w:r>
          </w:p>
        </w:tc>
        <w:tc>
          <w:tcPr>
            <w:tcW w:w="581" w:type="pct"/>
          </w:tcPr>
          <w:p w14:paraId="2DC6F505" w14:textId="77777777" w:rsidR="000361CA" w:rsidRPr="00A82C13" w:rsidRDefault="000361CA" w:rsidP="002E45F7">
            <w:pPr>
              <w:ind w:firstLine="0"/>
              <w:jc w:val="center"/>
              <w:rPr>
                <w:sz w:val="22"/>
                <w:szCs w:val="22"/>
              </w:rPr>
            </w:pPr>
            <w:r w:rsidRPr="00A82C13">
              <w:rPr>
                <w:sz w:val="22"/>
                <w:szCs w:val="22"/>
              </w:rPr>
              <w:t>строительство</w:t>
            </w:r>
          </w:p>
        </w:tc>
        <w:tc>
          <w:tcPr>
            <w:tcW w:w="738" w:type="pct"/>
          </w:tcPr>
          <w:p w14:paraId="44B29902" w14:textId="77777777" w:rsidR="000361CA" w:rsidRPr="00A82C13" w:rsidRDefault="000361CA" w:rsidP="002E45F7">
            <w:pPr>
              <w:ind w:firstLine="0"/>
              <w:jc w:val="center"/>
              <w:rPr>
                <w:sz w:val="22"/>
                <w:szCs w:val="22"/>
              </w:rPr>
            </w:pPr>
            <w:r w:rsidRPr="00A82C13">
              <w:rPr>
                <w:sz w:val="22"/>
                <w:szCs w:val="22"/>
              </w:rPr>
              <w:t>проектная производительность 750 м</w:t>
            </w:r>
            <w:r w:rsidRPr="00A82C13">
              <w:rPr>
                <w:sz w:val="22"/>
                <w:szCs w:val="22"/>
                <w:vertAlign w:val="superscript"/>
              </w:rPr>
              <w:t>3</w:t>
            </w:r>
            <w:r w:rsidRPr="00A82C13">
              <w:rPr>
                <w:sz w:val="22"/>
                <w:szCs w:val="22"/>
              </w:rPr>
              <w:t>/сут.</w:t>
            </w:r>
          </w:p>
        </w:tc>
        <w:tc>
          <w:tcPr>
            <w:tcW w:w="884" w:type="pct"/>
            <w:gridSpan w:val="2"/>
          </w:tcPr>
          <w:p w14:paraId="12A4B38D" w14:textId="77777777" w:rsidR="000361CA" w:rsidRPr="00A82C13" w:rsidRDefault="000361CA" w:rsidP="002E45F7">
            <w:pPr>
              <w:ind w:firstLine="0"/>
              <w:jc w:val="center"/>
              <w:rPr>
                <w:sz w:val="22"/>
                <w:szCs w:val="22"/>
              </w:rPr>
            </w:pPr>
            <w:r w:rsidRPr="00A82C13">
              <w:rPr>
                <w:sz w:val="22"/>
                <w:szCs w:val="22"/>
              </w:rPr>
              <w:t>Зареченский район г. Тула</w:t>
            </w:r>
          </w:p>
        </w:tc>
        <w:tc>
          <w:tcPr>
            <w:tcW w:w="590" w:type="pct"/>
            <w:gridSpan w:val="2"/>
          </w:tcPr>
          <w:p w14:paraId="5388E92F" w14:textId="77777777" w:rsidR="000361CA" w:rsidRPr="00A82C13" w:rsidRDefault="000361CA" w:rsidP="002E45F7">
            <w:pPr>
              <w:ind w:firstLine="0"/>
              <w:jc w:val="center"/>
              <w:rPr>
                <w:sz w:val="22"/>
                <w:szCs w:val="22"/>
              </w:rPr>
            </w:pPr>
            <w:r w:rsidRPr="00A82C13">
              <w:rPr>
                <w:sz w:val="22"/>
                <w:szCs w:val="22"/>
              </w:rPr>
              <w:t>первый этап</w:t>
            </w:r>
          </w:p>
        </w:tc>
        <w:tc>
          <w:tcPr>
            <w:tcW w:w="628" w:type="pct"/>
          </w:tcPr>
          <w:p w14:paraId="5404A43F" w14:textId="0187C38D" w:rsidR="000361CA" w:rsidRPr="00A82C13" w:rsidRDefault="002666D1" w:rsidP="002E45F7">
            <w:pPr>
              <w:ind w:firstLine="0"/>
              <w:jc w:val="center"/>
              <w:rPr>
                <w:sz w:val="22"/>
                <w:szCs w:val="22"/>
              </w:rPr>
            </w:pPr>
            <w:r w:rsidRPr="00A82C13">
              <w:rPr>
                <w:sz w:val="22"/>
                <w:szCs w:val="22"/>
              </w:rPr>
              <w:t>зона инженерной инфраструктуры</w:t>
            </w:r>
          </w:p>
        </w:tc>
      </w:tr>
      <w:tr w:rsidR="00A82C13" w:rsidRPr="00A82C13" w14:paraId="02E0A8A8" w14:textId="511DF547" w:rsidTr="002829C0">
        <w:tc>
          <w:tcPr>
            <w:tcW w:w="178" w:type="pct"/>
          </w:tcPr>
          <w:p w14:paraId="698BA7BC" w14:textId="77777777" w:rsidR="000361CA" w:rsidRPr="00A82C13" w:rsidRDefault="000361CA" w:rsidP="002E45F7">
            <w:pPr>
              <w:ind w:firstLine="0"/>
              <w:contextualSpacing/>
              <w:jc w:val="center"/>
              <w:rPr>
                <w:bCs/>
                <w:sz w:val="22"/>
                <w:szCs w:val="22"/>
              </w:rPr>
            </w:pPr>
            <w:r w:rsidRPr="00A82C13">
              <w:rPr>
                <w:bCs/>
                <w:sz w:val="22"/>
                <w:szCs w:val="22"/>
              </w:rPr>
              <w:t>7.</w:t>
            </w:r>
          </w:p>
        </w:tc>
        <w:tc>
          <w:tcPr>
            <w:tcW w:w="747" w:type="pct"/>
          </w:tcPr>
          <w:p w14:paraId="2DAEC298" w14:textId="77777777" w:rsidR="000361CA" w:rsidRPr="00A82C13" w:rsidRDefault="000361CA" w:rsidP="002E45F7">
            <w:pPr>
              <w:ind w:firstLine="0"/>
              <w:jc w:val="left"/>
              <w:rPr>
                <w:sz w:val="22"/>
                <w:szCs w:val="22"/>
              </w:rPr>
            </w:pPr>
            <w:r w:rsidRPr="00A82C13">
              <w:rPr>
                <w:sz w:val="22"/>
                <w:szCs w:val="22"/>
              </w:rPr>
              <w:t>прием и очистка до нормативных требований сточных вод жилого района, расположенного в северной части Зареченского района г. Тула</w:t>
            </w:r>
          </w:p>
        </w:tc>
        <w:tc>
          <w:tcPr>
            <w:tcW w:w="653" w:type="pct"/>
          </w:tcPr>
          <w:p w14:paraId="246C1F41" w14:textId="77777777" w:rsidR="000361CA" w:rsidRPr="00A82C13" w:rsidRDefault="000361CA" w:rsidP="002E45F7">
            <w:pPr>
              <w:ind w:firstLine="0"/>
              <w:jc w:val="center"/>
              <w:rPr>
                <w:sz w:val="22"/>
                <w:szCs w:val="22"/>
              </w:rPr>
            </w:pPr>
            <w:r w:rsidRPr="00A82C13">
              <w:rPr>
                <w:sz w:val="22"/>
                <w:szCs w:val="22"/>
              </w:rPr>
              <w:t>локальные очистные сооружения (ЛОС) жилого района, расположенного в северной части Зареченского района г. Тула</w:t>
            </w:r>
          </w:p>
        </w:tc>
        <w:tc>
          <w:tcPr>
            <w:tcW w:w="581" w:type="pct"/>
          </w:tcPr>
          <w:p w14:paraId="62F7D8E1" w14:textId="77777777" w:rsidR="000361CA" w:rsidRPr="00A82C13" w:rsidRDefault="000361CA" w:rsidP="002E45F7">
            <w:pPr>
              <w:ind w:firstLine="0"/>
              <w:jc w:val="center"/>
              <w:rPr>
                <w:sz w:val="22"/>
                <w:szCs w:val="22"/>
              </w:rPr>
            </w:pPr>
            <w:r w:rsidRPr="00A82C13">
              <w:rPr>
                <w:sz w:val="22"/>
                <w:szCs w:val="22"/>
              </w:rPr>
              <w:t>строительство</w:t>
            </w:r>
          </w:p>
        </w:tc>
        <w:tc>
          <w:tcPr>
            <w:tcW w:w="738" w:type="pct"/>
          </w:tcPr>
          <w:p w14:paraId="59480887" w14:textId="77777777" w:rsidR="000361CA" w:rsidRPr="00A82C13" w:rsidRDefault="000361CA" w:rsidP="002E45F7">
            <w:pPr>
              <w:ind w:firstLine="0"/>
              <w:jc w:val="center"/>
              <w:rPr>
                <w:sz w:val="22"/>
                <w:szCs w:val="22"/>
              </w:rPr>
            </w:pPr>
            <w:r w:rsidRPr="00A82C13">
              <w:rPr>
                <w:sz w:val="22"/>
                <w:szCs w:val="22"/>
              </w:rPr>
              <w:t>проектная производительность 1500 м</w:t>
            </w:r>
            <w:r w:rsidRPr="00A82C13">
              <w:rPr>
                <w:sz w:val="22"/>
                <w:szCs w:val="22"/>
                <w:vertAlign w:val="superscript"/>
              </w:rPr>
              <w:t>3</w:t>
            </w:r>
            <w:r w:rsidRPr="00A82C13">
              <w:rPr>
                <w:sz w:val="22"/>
                <w:szCs w:val="22"/>
              </w:rPr>
              <w:t>/сут.</w:t>
            </w:r>
          </w:p>
        </w:tc>
        <w:tc>
          <w:tcPr>
            <w:tcW w:w="884" w:type="pct"/>
            <w:gridSpan w:val="2"/>
          </w:tcPr>
          <w:p w14:paraId="3B7C0640" w14:textId="77777777" w:rsidR="000361CA" w:rsidRPr="00A82C13" w:rsidRDefault="000361CA" w:rsidP="002E45F7">
            <w:pPr>
              <w:ind w:firstLine="0"/>
              <w:jc w:val="center"/>
              <w:rPr>
                <w:sz w:val="22"/>
                <w:szCs w:val="22"/>
              </w:rPr>
            </w:pPr>
            <w:r w:rsidRPr="00A82C13">
              <w:rPr>
                <w:sz w:val="22"/>
                <w:szCs w:val="22"/>
              </w:rPr>
              <w:t>Зареченский район г. Тула</w:t>
            </w:r>
          </w:p>
        </w:tc>
        <w:tc>
          <w:tcPr>
            <w:tcW w:w="590" w:type="pct"/>
            <w:gridSpan w:val="2"/>
          </w:tcPr>
          <w:p w14:paraId="20088B9C" w14:textId="77777777" w:rsidR="000361CA" w:rsidRPr="00A82C13" w:rsidRDefault="000361CA" w:rsidP="002E45F7">
            <w:pPr>
              <w:ind w:firstLine="0"/>
              <w:jc w:val="center"/>
              <w:rPr>
                <w:sz w:val="22"/>
                <w:szCs w:val="22"/>
              </w:rPr>
            </w:pPr>
            <w:r w:rsidRPr="00A82C13">
              <w:rPr>
                <w:sz w:val="22"/>
                <w:szCs w:val="22"/>
              </w:rPr>
              <w:t>первый этап</w:t>
            </w:r>
          </w:p>
        </w:tc>
        <w:tc>
          <w:tcPr>
            <w:tcW w:w="628" w:type="pct"/>
          </w:tcPr>
          <w:p w14:paraId="05579052" w14:textId="50659CB6" w:rsidR="000361CA" w:rsidRPr="00A82C13" w:rsidRDefault="002666D1" w:rsidP="002E45F7">
            <w:pPr>
              <w:ind w:firstLine="0"/>
              <w:jc w:val="center"/>
              <w:rPr>
                <w:sz w:val="22"/>
                <w:szCs w:val="22"/>
              </w:rPr>
            </w:pPr>
            <w:r w:rsidRPr="00A82C13">
              <w:rPr>
                <w:sz w:val="22"/>
                <w:szCs w:val="22"/>
              </w:rPr>
              <w:t>зона инженерной инфраструктуры</w:t>
            </w:r>
          </w:p>
        </w:tc>
      </w:tr>
      <w:tr w:rsidR="00A82C13" w:rsidRPr="00A82C13" w14:paraId="66D37E7B" w14:textId="0B484002" w:rsidTr="002829C0">
        <w:tc>
          <w:tcPr>
            <w:tcW w:w="178" w:type="pct"/>
          </w:tcPr>
          <w:p w14:paraId="7FB2E55B" w14:textId="77777777" w:rsidR="000361CA" w:rsidRPr="00A82C13" w:rsidRDefault="000361CA" w:rsidP="002E45F7">
            <w:pPr>
              <w:ind w:firstLine="0"/>
              <w:contextualSpacing/>
              <w:jc w:val="center"/>
              <w:rPr>
                <w:bCs/>
                <w:sz w:val="22"/>
                <w:szCs w:val="22"/>
              </w:rPr>
            </w:pPr>
            <w:r w:rsidRPr="00A82C13">
              <w:rPr>
                <w:bCs/>
                <w:sz w:val="22"/>
                <w:szCs w:val="22"/>
              </w:rPr>
              <w:t>8.</w:t>
            </w:r>
          </w:p>
        </w:tc>
        <w:tc>
          <w:tcPr>
            <w:tcW w:w="747" w:type="pct"/>
          </w:tcPr>
          <w:p w14:paraId="0D15DA56" w14:textId="08FD1795" w:rsidR="000361CA" w:rsidRPr="00A82C13" w:rsidRDefault="000361CA" w:rsidP="002E45F7">
            <w:pPr>
              <w:ind w:firstLine="0"/>
              <w:jc w:val="left"/>
              <w:rPr>
                <w:sz w:val="22"/>
                <w:szCs w:val="22"/>
              </w:rPr>
            </w:pPr>
            <w:r w:rsidRPr="00A82C13">
              <w:rPr>
                <w:sz w:val="22"/>
                <w:szCs w:val="22"/>
              </w:rPr>
              <w:t xml:space="preserve">прием и очистка до нормативных требований сточных вод жилых районов </w:t>
            </w:r>
            <w:r w:rsidR="00123C71" w:rsidRPr="00A82C13">
              <w:rPr>
                <w:sz w:val="22"/>
                <w:szCs w:val="22"/>
              </w:rPr>
              <w:t>"</w:t>
            </w:r>
            <w:r w:rsidRPr="00A82C13">
              <w:rPr>
                <w:sz w:val="22"/>
                <w:szCs w:val="22"/>
              </w:rPr>
              <w:t>Молодежный</w:t>
            </w:r>
            <w:r w:rsidR="00123C71" w:rsidRPr="00A82C13">
              <w:rPr>
                <w:sz w:val="22"/>
                <w:szCs w:val="22"/>
              </w:rPr>
              <w:t>"</w:t>
            </w:r>
            <w:r w:rsidRPr="00A82C13">
              <w:rPr>
                <w:sz w:val="22"/>
                <w:szCs w:val="22"/>
              </w:rPr>
              <w:t xml:space="preserve"> и </w:t>
            </w:r>
            <w:r w:rsidR="00123C71" w:rsidRPr="00A82C13">
              <w:rPr>
                <w:sz w:val="22"/>
                <w:szCs w:val="22"/>
              </w:rPr>
              <w:t>"</w:t>
            </w:r>
            <w:r w:rsidRPr="00A82C13">
              <w:rPr>
                <w:sz w:val="22"/>
                <w:szCs w:val="22"/>
              </w:rPr>
              <w:t>Рублево-Медвенский</w:t>
            </w:r>
            <w:r w:rsidR="00123C71" w:rsidRPr="00A82C13">
              <w:rPr>
                <w:sz w:val="22"/>
                <w:szCs w:val="22"/>
              </w:rPr>
              <w:t>"</w:t>
            </w:r>
          </w:p>
        </w:tc>
        <w:tc>
          <w:tcPr>
            <w:tcW w:w="653" w:type="pct"/>
          </w:tcPr>
          <w:p w14:paraId="1A65CC9E" w14:textId="05029451" w:rsidR="000361CA" w:rsidRPr="00A82C13" w:rsidRDefault="000361CA" w:rsidP="002E45F7">
            <w:pPr>
              <w:ind w:firstLine="0"/>
              <w:jc w:val="center"/>
              <w:rPr>
                <w:sz w:val="22"/>
                <w:szCs w:val="22"/>
              </w:rPr>
            </w:pPr>
            <w:r w:rsidRPr="00A82C13">
              <w:rPr>
                <w:sz w:val="22"/>
                <w:szCs w:val="22"/>
              </w:rPr>
              <w:t xml:space="preserve">локальные очистные сооружения (ЛОС) жилого района </w:t>
            </w:r>
            <w:r w:rsidR="00123C71" w:rsidRPr="00A82C13">
              <w:rPr>
                <w:sz w:val="22"/>
                <w:szCs w:val="22"/>
              </w:rPr>
              <w:t>"</w:t>
            </w:r>
            <w:r w:rsidRPr="00A82C13">
              <w:rPr>
                <w:sz w:val="22"/>
                <w:szCs w:val="22"/>
              </w:rPr>
              <w:t>Молодежный</w:t>
            </w:r>
            <w:r w:rsidR="00123C71" w:rsidRPr="00A82C13">
              <w:rPr>
                <w:sz w:val="22"/>
                <w:szCs w:val="22"/>
              </w:rPr>
              <w:t>"</w:t>
            </w:r>
          </w:p>
        </w:tc>
        <w:tc>
          <w:tcPr>
            <w:tcW w:w="581" w:type="pct"/>
          </w:tcPr>
          <w:p w14:paraId="4E6785CA" w14:textId="77777777" w:rsidR="000361CA" w:rsidRPr="00A82C13" w:rsidRDefault="000361CA" w:rsidP="002E45F7">
            <w:pPr>
              <w:ind w:firstLine="0"/>
              <w:jc w:val="center"/>
              <w:rPr>
                <w:sz w:val="22"/>
                <w:szCs w:val="22"/>
              </w:rPr>
            </w:pPr>
            <w:r w:rsidRPr="00A82C13">
              <w:rPr>
                <w:sz w:val="22"/>
                <w:szCs w:val="22"/>
              </w:rPr>
              <w:t>строительство</w:t>
            </w:r>
          </w:p>
        </w:tc>
        <w:tc>
          <w:tcPr>
            <w:tcW w:w="738" w:type="pct"/>
          </w:tcPr>
          <w:p w14:paraId="74847FA7" w14:textId="77777777" w:rsidR="000361CA" w:rsidRPr="00A82C13" w:rsidRDefault="000361CA" w:rsidP="002E45F7">
            <w:pPr>
              <w:ind w:firstLine="0"/>
              <w:jc w:val="center"/>
              <w:rPr>
                <w:sz w:val="22"/>
                <w:szCs w:val="22"/>
              </w:rPr>
            </w:pPr>
            <w:r w:rsidRPr="00A82C13">
              <w:rPr>
                <w:sz w:val="22"/>
                <w:szCs w:val="22"/>
              </w:rPr>
              <w:t>проектная производительность 1500 м</w:t>
            </w:r>
            <w:r w:rsidRPr="00A82C13">
              <w:rPr>
                <w:sz w:val="22"/>
                <w:szCs w:val="22"/>
                <w:vertAlign w:val="superscript"/>
              </w:rPr>
              <w:t>3</w:t>
            </w:r>
            <w:r w:rsidRPr="00A82C13">
              <w:rPr>
                <w:sz w:val="22"/>
                <w:szCs w:val="22"/>
              </w:rPr>
              <w:t>/сут (первый этап 700 м</w:t>
            </w:r>
            <w:r w:rsidRPr="00A82C13">
              <w:rPr>
                <w:sz w:val="22"/>
                <w:szCs w:val="22"/>
                <w:vertAlign w:val="superscript"/>
              </w:rPr>
              <w:t>3</w:t>
            </w:r>
            <w:r w:rsidRPr="00A82C13">
              <w:rPr>
                <w:sz w:val="22"/>
                <w:szCs w:val="22"/>
              </w:rPr>
              <w:t>/сут.)</w:t>
            </w:r>
          </w:p>
        </w:tc>
        <w:tc>
          <w:tcPr>
            <w:tcW w:w="884" w:type="pct"/>
            <w:gridSpan w:val="2"/>
          </w:tcPr>
          <w:p w14:paraId="1A2231BE" w14:textId="77777777" w:rsidR="000361CA" w:rsidRPr="00A82C13" w:rsidRDefault="000361CA" w:rsidP="002E45F7">
            <w:pPr>
              <w:ind w:firstLine="0"/>
              <w:jc w:val="center"/>
              <w:rPr>
                <w:sz w:val="22"/>
                <w:szCs w:val="22"/>
              </w:rPr>
            </w:pPr>
            <w:r w:rsidRPr="00A82C13">
              <w:rPr>
                <w:sz w:val="22"/>
                <w:szCs w:val="22"/>
              </w:rPr>
              <w:t>Пролетарский территориальный округ, юго-западнее п. Молодежный</w:t>
            </w:r>
          </w:p>
        </w:tc>
        <w:tc>
          <w:tcPr>
            <w:tcW w:w="590" w:type="pct"/>
            <w:gridSpan w:val="2"/>
          </w:tcPr>
          <w:p w14:paraId="2CDAF41B" w14:textId="77777777" w:rsidR="000361CA" w:rsidRPr="00A82C13" w:rsidRDefault="000361CA" w:rsidP="002E45F7">
            <w:pPr>
              <w:ind w:firstLine="0"/>
              <w:jc w:val="center"/>
              <w:rPr>
                <w:sz w:val="22"/>
                <w:szCs w:val="22"/>
              </w:rPr>
            </w:pPr>
            <w:r w:rsidRPr="00A82C13">
              <w:rPr>
                <w:sz w:val="22"/>
                <w:szCs w:val="22"/>
              </w:rPr>
              <w:t>первый этап, расчетный срок</w:t>
            </w:r>
          </w:p>
        </w:tc>
        <w:tc>
          <w:tcPr>
            <w:tcW w:w="628" w:type="pct"/>
          </w:tcPr>
          <w:p w14:paraId="6DCC3243" w14:textId="6539DD90" w:rsidR="000361CA" w:rsidRPr="00A82C13" w:rsidRDefault="002666D1" w:rsidP="002E45F7">
            <w:pPr>
              <w:ind w:firstLine="0"/>
              <w:jc w:val="center"/>
              <w:rPr>
                <w:sz w:val="22"/>
                <w:szCs w:val="22"/>
              </w:rPr>
            </w:pPr>
            <w:r w:rsidRPr="00A82C13">
              <w:rPr>
                <w:sz w:val="22"/>
                <w:szCs w:val="22"/>
              </w:rPr>
              <w:t>зона инженерной инфраструктуры</w:t>
            </w:r>
          </w:p>
        </w:tc>
      </w:tr>
      <w:tr w:rsidR="00A82C13" w:rsidRPr="00A82C13" w14:paraId="436216A4" w14:textId="4DB1349E" w:rsidTr="002829C0">
        <w:tc>
          <w:tcPr>
            <w:tcW w:w="178" w:type="pct"/>
          </w:tcPr>
          <w:p w14:paraId="5AA82A3F" w14:textId="77777777" w:rsidR="000361CA" w:rsidRPr="00A82C13" w:rsidRDefault="000361CA" w:rsidP="002E45F7">
            <w:pPr>
              <w:ind w:firstLine="0"/>
              <w:contextualSpacing/>
              <w:jc w:val="center"/>
              <w:rPr>
                <w:bCs/>
                <w:sz w:val="22"/>
                <w:szCs w:val="22"/>
              </w:rPr>
            </w:pPr>
            <w:r w:rsidRPr="00A82C13">
              <w:rPr>
                <w:bCs/>
                <w:sz w:val="22"/>
                <w:szCs w:val="22"/>
              </w:rPr>
              <w:t>9.</w:t>
            </w:r>
          </w:p>
        </w:tc>
        <w:tc>
          <w:tcPr>
            <w:tcW w:w="747" w:type="pct"/>
          </w:tcPr>
          <w:p w14:paraId="00698C81" w14:textId="77777777" w:rsidR="000361CA" w:rsidRPr="00A82C13" w:rsidRDefault="000361CA" w:rsidP="002E45F7">
            <w:pPr>
              <w:ind w:firstLine="0"/>
              <w:jc w:val="left"/>
              <w:rPr>
                <w:bCs/>
                <w:sz w:val="22"/>
                <w:szCs w:val="22"/>
              </w:rPr>
            </w:pPr>
            <w:r w:rsidRPr="00A82C13">
              <w:rPr>
                <w:sz w:val="22"/>
                <w:szCs w:val="22"/>
              </w:rPr>
              <w:t>прием сточных вод от г. Тула и передача их на очистку на городские КОС</w:t>
            </w:r>
          </w:p>
        </w:tc>
        <w:tc>
          <w:tcPr>
            <w:tcW w:w="653" w:type="pct"/>
          </w:tcPr>
          <w:p w14:paraId="6C3FEDA1" w14:textId="77777777" w:rsidR="000361CA" w:rsidRPr="00A82C13" w:rsidRDefault="000361CA" w:rsidP="002E45F7">
            <w:pPr>
              <w:ind w:firstLine="0"/>
              <w:jc w:val="center"/>
              <w:rPr>
                <w:bCs/>
                <w:sz w:val="22"/>
                <w:szCs w:val="22"/>
              </w:rPr>
            </w:pPr>
            <w:r w:rsidRPr="00A82C13">
              <w:rPr>
                <w:sz w:val="22"/>
                <w:szCs w:val="22"/>
              </w:rPr>
              <w:t>главная канализационная насосная станция (ГКНС)</w:t>
            </w:r>
          </w:p>
        </w:tc>
        <w:tc>
          <w:tcPr>
            <w:tcW w:w="581" w:type="pct"/>
          </w:tcPr>
          <w:p w14:paraId="6B8C1F3D" w14:textId="77777777" w:rsidR="000361CA" w:rsidRPr="00A82C13" w:rsidRDefault="000361CA" w:rsidP="002E45F7">
            <w:pPr>
              <w:ind w:firstLine="0"/>
              <w:jc w:val="center"/>
              <w:rPr>
                <w:sz w:val="22"/>
                <w:szCs w:val="22"/>
              </w:rPr>
            </w:pPr>
            <w:r w:rsidRPr="00A82C13">
              <w:rPr>
                <w:sz w:val="22"/>
                <w:szCs w:val="22"/>
              </w:rPr>
              <w:t>строительство</w:t>
            </w:r>
          </w:p>
        </w:tc>
        <w:tc>
          <w:tcPr>
            <w:tcW w:w="738" w:type="pct"/>
          </w:tcPr>
          <w:p w14:paraId="79976902" w14:textId="77777777" w:rsidR="000361CA" w:rsidRPr="00A82C13" w:rsidRDefault="000361CA" w:rsidP="002E45F7">
            <w:pPr>
              <w:ind w:firstLine="0"/>
              <w:jc w:val="center"/>
              <w:rPr>
                <w:sz w:val="22"/>
                <w:szCs w:val="22"/>
              </w:rPr>
            </w:pPr>
            <w:r w:rsidRPr="00A82C13">
              <w:rPr>
                <w:sz w:val="22"/>
                <w:szCs w:val="22"/>
              </w:rPr>
              <w:t>проектная производительность 8350 м</w:t>
            </w:r>
            <w:r w:rsidRPr="00A82C13">
              <w:rPr>
                <w:sz w:val="22"/>
                <w:szCs w:val="22"/>
                <w:vertAlign w:val="superscript"/>
              </w:rPr>
              <w:t>3</w:t>
            </w:r>
            <w:r w:rsidRPr="00A82C13">
              <w:rPr>
                <w:sz w:val="22"/>
                <w:szCs w:val="22"/>
              </w:rPr>
              <w:t>/час</w:t>
            </w:r>
          </w:p>
        </w:tc>
        <w:tc>
          <w:tcPr>
            <w:tcW w:w="884" w:type="pct"/>
            <w:gridSpan w:val="2"/>
          </w:tcPr>
          <w:p w14:paraId="40A469B0" w14:textId="77777777" w:rsidR="000361CA" w:rsidRPr="00A82C13" w:rsidRDefault="000361CA" w:rsidP="002E45F7">
            <w:pPr>
              <w:ind w:firstLine="0"/>
              <w:jc w:val="center"/>
              <w:rPr>
                <w:sz w:val="22"/>
                <w:szCs w:val="22"/>
              </w:rPr>
            </w:pPr>
            <w:r w:rsidRPr="00A82C13">
              <w:rPr>
                <w:sz w:val="22"/>
                <w:szCs w:val="22"/>
              </w:rPr>
              <w:t>Зареченский район г. Тула, ул. Набережная Дрейера, 64б (территория городских ОСК)</w:t>
            </w:r>
          </w:p>
        </w:tc>
        <w:tc>
          <w:tcPr>
            <w:tcW w:w="590" w:type="pct"/>
            <w:gridSpan w:val="2"/>
          </w:tcPr>
          <w:p w14:paraId="7E77576E" w14:textId="77777777" w:rsidR="000361CA" w:rsidRPr="00A82C13" w:rsidRDefault="000361CA" w:rsidP="002E45F7">
            <w:pPr>
              <w:ind w:firstLine="0"/>
              <w:jc w:val="center"/>
              <w:rPr>
                <w:sz w:val="22"/>
                <w:szCs w:val="22"/>
              </w:rPr>
            </w:pPr>
            <w:r w:rsidRPr="00A82C13">
              <w:rPr>
                <w:sz w:val="22"/>
                <w:szCs w:val="22"/>
              </w:rPr>
              <w:t>первый этап</w:t>
            </w:r>
          </w:p>
        </w:tc>
        <w:tc>
          <w:tcPr>
            <w:tcW w:w="628" w:type="pct"/>
          </w:tcPr>
          <w:p w14:paraId="223C6A0A" w14:textId="77F5D4BF" w:rsidR="000361CA" w:rsidRPr="00A82C13" w:rsidRDefault="002666D1" w:rsidP="002E45F7">
            <w:pPr>
              <w:ind w:firstLine="0"/>
              <w:jc w:val="center"/>
              <w:rPr>
                <w:sz w:val="22"/>
                <w:szCs w:val="22"/>
              </w:rPr>
            </w:pPr>
            <w:r w:rsidRPr="00A82C13">
              <w:rPr>
                <w:sz w:val="22"/>
                <w:szCs w:val="22"/>
              </w:rPr>
              <w:t>зона инженерной инфраструктуры</w:t>
            </w:r>
          </w:p>
        </w:tc>
      </w:tr>
      <w:tr w:rsidR="00A82C13" w:rsidRPr="00A82C13" w14:paraId="0B567D42" w14:textId="02BCD6E8" w:rsidTr="002829C0">
        <w:tc>
          <w:tcPr>
            <w:tcW w:w="178" w:type="pct"/>
          </w:tcPr>
          <w:p w14:paraId="250B58D6" w14:textId="77777777" w:rsidR="000361CA" w:rsidRPr="00A82C13" w:rsidRDefault="000361CA" w:rsidP="002E45F7">
            <w:pPr>
              <w:ind w:firstLine="0"/>
              <w:contextualSpacing/>
              <w:jc w:val="center"/>
              <w:rPr>
                <w:bCs/>
                <w:sz w:val="22"/>
                <w:szCs w:val="22"/>
              </w:rPr>
            </w:pPr>
            <w:r w:rsidRPr="00A82C13">
              <w:rPr>
                <w:bCs/>
                <w:sz w:val="22"/>
                <w:szCs w:val="22"/>
              </w:rPr>
              <w:t>10.</w:t>
            </w:r>
          </w:p>
        </w:tc>
        <w:tc>
          <w:tcPr>
            <w:tcW w:w="747" w:type="pct"/>
          </w:tcPr>
          <w:p w14:paraId="3F5BD99E" w14:textId="77777777" w:rsidR="000361CA" w:rsidRPr="00A82C13" w:rsidRDefault="000361CA" w:rsidP="002E45F7">
            <w:pPr>
              <w:ind w:firstLine="0"/>
              <w:jc w:val="left"/>
              <w:rPr>
                <w:bCs/>
                <w:sz w:val="22"/>
                <w:szCs w:val="22"/>
              </w:rPr>
            </w:pPr>
            <w:r w:rsidRPr="00A82C13">
              <w:rPr>
                <w:bCs/>
                <w:sz w:val="22"/>
                <w:szCs w:val="22"/>
              </w:rPr>
              <w:t>транспортировка сточных вод на проектируемый комплекс городских КОС</w:t>
            </w:r>
          </w:p>
        </w:tc>
        <w:tc>
          <w:tcPr>
            <w:tcW w:w="653" w:type="pct"/>
          </w:tcPr>
          <w:p w14:paraId="41B84E00" w14:textId="77777777" w:rsidR="000361CA" w:rsidRPr="00A82C13" w:rsidRDefault="000361CA" w:rsidP="002E45F7">
            <w:pPr>
              <w:ind w:firstLine="0"/>
              <w:jc w:val="center"/>
              <w:rPr>
                <w:bCs/>
                <w:sz w:val="22"/>
                <w:szCs w:val="22"/>
              </w:rPr>
            </w:pPr>
            <w:r w:rsidRPr="00A82C13">
              <w:rPr>
                <w:sz w:val="22"/>
                <w:szCs w:val="22"/>
              </w:rPr>
              <w:t>напорный коллектор в две нитки от ГКНС до проектируемого комплекса ОСК</w:t>
            </w:r>
          </w:p>
        </w:tc>
        <w:tc>
          <w:tcPr>
            <w:tcW w:w="581" w:type="pct"/>
          </w:tcPr>
          <w:p w14:paraId="56953A67" w14:textId="77777777" w:rsidR="000361CA" w:rsidRPr="00A82C13" w:rsidRDefault="000361CA" w:rsidP="002E45F7">
            <w:pPr>
              <w:ind w:firstLine="0"/>
              <w:jc w:val="center"/>
              <w:rPr>
                <w:sz w:val="22"/>
                <w:szCs w:val="22"/>
              </w:rPr>
            </w:pPr>
            <w:r w:rsidRPr="00A82C13">
              <w:rPr>
                <w:sz w:val="22"/>
                <w:szCs w:val="22"/>
              </w:rPr>
              <w:t>строительство</w:t>
            </w:r>
          </w:p>
        </w:tc>
        <w:tc>
          <w:tcPr>
            <w:tcW w:w="738" w:type="pct"/>
          </w:tcPr>
          <w:p w14:paraId="35EE6A8B" w14:textId="77777777" w:rsidR="000361CA" w:rsidRPr="00A82C13" w:rsidRDefault="000361CA" w:rsidP="002E45F7">
            <w:pPr>
              <w:ind w:firstLine="0"/>
              <w:jc w:val="center"/>
              <w:rPr>
                <w:sz w:val="22"/>
                <w:szCs w:val="22"/>
              </w:rPr>
            </w:pPr>
            <w:r w:rsidRPr="00A82C13">
              <w:rPr>
                <w:sz w:val="22"/>
                <w:szCs w:val="22"/>
              </w:rPr>
              <w:t>две нитки диаметром 2х1420 мм (сталь)</w:t>
            </w:r>
          </w:p>
        </w:tc>
        <w:tc>
          <w:tcPr>
            <w:tcW w:w="884" w:type="pct"/>
            <w:gridSpan w:val="2"/>
          </w:tcPr>
          <w:p w14:paraId="167A2A45" w14:textId="77777777" w:rsidR="000361CA" w:rsidRPr="00A82C13" w:rsidRDefault="000361CA" w:rsidP="002E45F7">
            <w:pPr>
              <w:ind w:firstLine="0"/>
              <w:jc w:val="center"/>
              <w:rPr>
                <w:sz w:val="22"/>
                <w:szCs w:val="22"/>
              </w:rPr>
            </w:pPr>
            <w:r w:rsidRPr="00A82C13">
              <w:rPr>
                <w:sz w:val="22"/>
                <w:szCs w:val="22"/>
              </w:rPr>
              <w:t>Зареченский территориальный округ</w:t>
            </w:r>
          </w:p>
        </w:tc>
        <w:tc>
          <w:tcPr>
            <w:tcW w:w="590" w:type="pct"/>
            <w:gridSpan w:val="2"/>
          </w:tcPr>
          <w:p w14:paraId="67B44F63" w14:textId="77777777" w:rsidR="000361CA" w:rsidRPr="00A82C13" w:rsidRDefault="000361CA" w:rsidP="002E45F7">
            <w:pPr>
              <w:ind w:firstLine="0"/>
              <w:jc w:val="center"/>
              <w:rPr>
                <w:sz w:val="22"/>
                <w:szCs w:val="22"/>
              </w:rPr>
            </w:pPr>
            <w:r w:rsidRPr="00A82C13">
              <w:rPr>
                <w:sz w:val="22"/>
                <w:szCs w:val="22"/>
              </w:rPr>
              <w:t>расчетный срок</w:t>
            </w:r>
          </w:p>
        </w:tc>
        <w:tc>
          <w:tcPr>
            <w:tcW w:w="628" w:type="pct"/>
          </w:tcPr>
          <w:p w14:paraId="218D2A85" w14:textId="2CEF91C2" w:rsidR="000361CA" w:rsidRPr="00A82C13" w:rsidRDefault="002666D1" w:rsidP="002E45F7">
            <w:pPr>
              <w:ind w:firstLine="0"/>
              <w:jc w:val="center"/>
              <w:rPr>
                <w:sz w:val="22"/>
                <w:szCs w:val="22"/>
              </w:rPr>
            </w:pPr>
            <w:r w:rsidRPr="00A82C13">
              <w:rPr>
                <w:sz w:val="22"/>
                <w:szCs w:val="22"/>
              </w:rPr>
              <w:t>зона инженерной инфраструктуры</w:t>
            </w:r>
          </w:p>
        </w:tc>
      </w:tr>
      <w:tr w:rsidR="00A82C13" w:rsidRPr="00A82C13" w14:paraId="2B65D715" w14:textId="3FA4F88D" w:rsidTr="002829C0">
        <w:tc>
          <w:tcPr>
            <w:tcW w:w="178" w:type="pct"/>
          </w:tcPr>
          <w:p w14:paraId="100FFCDC" w14:textId="77777777" w:rsidR="000361CA" w:rsidRPr="00A82C13" w:rsidRDefault="000361CA" w:rsidP="002E45F7">
            <w:pPr>
              <w:ind w:firstLine="0"/>
              <w:contextualSpacing/>
              <w:jc w:val="center"/>
              <w:rPr>
                <w:bCs/>
                <w:sz w:val="22"/>
                <w:szCs w:val="22"/>
              </w:rPr>
            </w:pPr>
            <w:r w:rsidRPr="00A82C13">
              <w:rPr>
                <w:bCs/>
                <w:sz w:val="22"/>
                <w:szCs w:val="22"/>
              </w:rPr>
              <w:t>11.</w:t>
            </w:r>
          </w:p>
        </w:tc>
        <w:tc>
          <w:tcPr>
            <w:tcW w:w="747" w:type="pct"/>
          </w:tcPr>
          <w:p w14:paraId="50643A05" w14:textId="77777777" w:rsidR="000361CA" w:rsidRPr="00A82C13" w:rsidRDefault="000361CA" w:rsidP="002E45F7">
            <w:pPr>
              <w:ind w:firstLine="0"/>
              <w:jc w:val="left"/>
              <w:rPr>
                <w:bCs/>
                <w:sz w:val="22"/>
                <w:szCs w:val="22"/>
              </w:rPr>
            </w:pPr>
            <w:r w:rsidRPr="00A82C13">
              <w:rPr>
                <w:sz w:val="22"/>
                <w:szCs w:val="22"/>
              </w:rPr>
              <w:t>обеспечение надежности водоотведения, вывод из эксплуатации КНС-2</w:t>
            </w:r>
          </w:p>
        </w:tc>
        <w:tc>
          <w:tcPr>
            <w:tcW w:w="653" w:type="pct"/>
          </w:tcPr>
          <w:p w14:paraId="3012B134" w14:textId="77777777" w:rsidR="000361CA" w:rsidRPr="00A82C13" w:rsidRDefault="000361CA" w:rsidP="002E45F7">
            <w:pPr>
              <w:ind w:firstLine="0"/>
              <w:jc w:val="center"/>
              <w:rPr>
                <w:sz w:val="22"/>
                <w:szCs w:val="22"/>
              </w:rPr>
            </w:pPr>
            <w:r w:rsidRPr="00A82C13">
              <w:rPr>
                <w:sz w:val="22"/>
                <w:szCs w:val="22"/>
              </w:rPr>
              <w:t>коллектор глубокого заложения от 1-го Юго-Восточного микрорайона</w:t>
            </w:r>
          </w:p>
        </w:tc>
        <w:tc>
          <w:tcPr>
            <w:tcW w:w="581" w:type="pct"/>
          </w:tcPr>
          <w:p w14:paraId="5824D422" w14:textId="77777777" w:rsidR="000361CA" w:rsidRPr="00A82C13" w:rsidRDefault="000361CA" w:rsidP="002E45F7">
            <w:pPr>
              <w:ind w:firstLine="0"/>
              <w:jc w:val="center"/>
              <w:rPr>
                <w:sz w:val="22"/>
                <w:szCs w:val="22"/>
              </w:rPr>
            </w:pPr>
            <w:r w:rsidRPr="00A82C13">
              <w:rPr>
                <w:sz w:val="22"/>
                <w:szCs w:val="22"/>
              </w:rPr>
              <w:t>строительство</w:t>
            </w:r>
          </w:p>
        </w:tc>
        <w:tc>
          <w:tcPr>
            <w:tcW w:w="738" w:type="pct"/>
          </w:tcPr>
          <w:p w14:paraId="17EAF7B1" w14:textId="77777777" w:rsidR="000361CA" w:rsidRPr="00A82C13" w:rsidRDefault="000361CA" w:rsidP="002E45F7">
            <w:pPr>
              <w:ind w:firstLine="0"/>
              <w:jc w:val="center"/>
              <w:rPr>
                <w:sz w:val="22"/>
                <w:szCs w:val="22"/>
              </w:rPr>
            </w:pPr>
            <w:r w:rsidRPr="00A82C13">
              <w:rPr>
                <w:sz w:val="22"/>
                <w:szCs w:val="22"/>
              </w:rPr>
              <w:t>диаметр 2000 мм;</w:t>
            </w:r>
          </w:p>
          <w:p w14:paraId="2C2D04E3" w14:textId="77777777" w:rsidR="000361CA" w:rsidRPr="00A82C13" w:rsidRDefault="000361CA" w:rsidP="002E45F7">
            <w:pPr>
              <w:ind w:firstLine="0"/>
              <w:jc w:val="center"/>
              <w:rPr>
                <w:sz w:val="22"/>
                <w:szCs w:val="22"/>
              </w:rPr>
            </w:pPr>
            <w:r w:rsidRPr="00A82C13">
              <w:rPr>
                <w:sz w:val="22"/>
                <w:szCs w:val="22"/>
              </w:rPr>
              <w:t>протяженность 6,5 км</w:t>
            </w:r>
          </w:p>
        </w:tc>
        <w:tc>
          <w:tcPr>
            <w:tcW w:w="884" w:type="pct"/>
            <w:gridSpan w:val="2"/>
          </w:tcPr>
          <w:p w14:paraId="56214C29" w14:textId="77777777" w:rsidR="000361CA" w:rsidRPr="00A82C13" w:rsidRDefault="000361CA" w:rsidP="002E45F7">
            <w:pPr>
              <w:ind w:firstLine="0"/>
              <w:jc w:val="center"/>
              <w:rPr>
                <w:sz w:val="22"/>
                <w:szCs w:val="22"/>
              </w:rPr>
            </w:pPr>
            <w:r w:rsidRPr="00A82C13">
              <w:rPr>
                <w:sz w:val="22"/>
                <w:szCs w:val="22"/>
              </w:rPr>
              <w:t>г. Тула: ул. Войкова, ул. Каминского, ул. Лейтейзена и ул. Мосина</w:t>
            </w:r>
          </w:p>
        </w:tc>
        <w:tc>
          <w:tcPr>
            <w:tcW w:w="590" w:type="pct"/>
            <w:gridSpan w:val="2"/>
          </w:tcPr>
          <w:p w14:paraId="5673969D" w14:textId="77777777" w:rsidR="000361CA" w:rsidRPr="00A82C13" w:rsidRDefault="000361CA" w:rsidP="002E45F7">
            <w:pPr>
              <w:ind w:firstLine="0"/>
              <w:jc w:val="center"/>
              <w:rPr>
                <w:sz w:val="22"/>
                <w:szCs w:val="22"/>
              </w:rPr>
            </w:pPr>
            <w:r w:rsidRPr="00A82C13">
              <w:rPr>
                <w:sz w:val="22"/>
                <w:szCs w:val="22"/>
              </w:rPr>
              <w:t>расчетный срок</w:t>
            </w:r>
          </w:p>
        </w:tc>
        <w:tc>
          <w:tcPr>
            <w:tcW w:w="628" w:type="pct"/>
          </w:tcPr>
          <w:p w14:paraId="36E00799" w14:textId="7DB78861" w:rsidR="000361CA" w:rsidRPr="00A82C13" w:rsidRDefault="002666D1" w:rsidP="002E45F7">
            <w:pPr>
              <w:ind w:firstLine="0"/>
              <w:jc w:val="center"/>
              <w:rPr>
                <w:sz w:val="22"/>
                <w:szCs w:val="22"/>
              </w:rPr>
            </w:pPr>
            <w:r w:rsidRPr="00A82C13">
              <w:rPr>
                <w:sz w:val="22"/>
                <w:szCs w:val="22"/>
              </w:rPr>
              <w:t>зона инженерной инфраструктуры</w:t>
            </w:r>
          </w:p>
        </w:tc>
      </w:tr>
      <w:tr w:rsidR="00A82C13" w:rsidRPr="00A82C13" w14:paraId="290119AC" w14:textId="4B905245" w:rsidTr="002829C0">
        <w:tc>
          <w:tcPr>
            <w:tcW w:w="178" w:type="pct"/>
          </w:tcPr>
          <w:p w14:paraId="7CF9167E" w14:textId="77777777" w:rsidR="000361CA" w:rsidRPr="00A82C13" w:rsidRDefault="000361CA" w:rsidP="002E45F7">
            <w:pPr>
              <w:ind w:firstLine="0"/>
              <w:contextualSpacing/>
              <w:jc w:val="center"/>
              <w:rPr>
                <w:bCs/>
                <w:sz w:val="22"/>
                <w:szCs w:val="22"/>
              </w:rPr>
            </w:pPr>
            <w:r w:rsidRPr="00A82C13">
              <w:rPr>
                <w:bCs/>
                <w:sz w:val="22"/>
                <w:szCs w:val="22"/>
              </w:rPr>
              <w:t>12.</w:t>
            </w:r>
          </w:p>
        </w:tc>
        <w:tc>
          <w:tcPr>
            <w:tcW w:w="747" w:type="pct"/>
          </w:tcPr>
          <w:p w14:paraId="7AE0E61E" w14:textId="77777777" w:rsidR="000361CA" w:rsidRPr="00A82C13" w:rsidRDefault="000361CA" w:rsidP="002E45F7">
            <w:pPr>
              <w:ind w:firstLine="0"/>
              <w:jc w:val="left"/>
              <w:rPr>
                <w:bCs/>
                <w:sz w:val="22"/>
                <w:szCs w:val="22"/>
              </w:rPr>
            </w:pPr>
            <w:r w:rsidRPr="00A82C13">
              <w:rPr>
                <w:sz w:val="22"/>
                <w:szCs w:val="22"/>
              </w:rPr>
              <w:t>обеспечение надежности водоотведения</w:t>
            </w:r>
          </w:p>
        </w:tc>
        <w:tc>
          <w:tcPr>
            <w:tcW w:w="653" w:type="pct"/>
          </w:tcPr>
          <w:p w14:paraId="20E900F7" w14:textId="77777777" w:rsidR="000361CA" w:rsidRPr="00A82C13" w:rsidRDefault="000361CA" w:rsidP="002E45F7">
            <w:pPr>
              <w:ind w:firstLine="0"/>
              <w:jc w:val="center"/>
              <w:rPr>
                <w:sz w:val="22"/>
                <w:szCs w:val="22"/>
              </w:rPr>
            </w:pPr>
            <w:r w:rsidRPr="00A82C13">
              <w:rPr>
                <w:sz w:val="22"/>
                <w:szCs w:val="22"/>
              </w:rPr>
              <w:t>самотечно-дюкерный коллектор №16 до ГКНС</w:t>
            </w:r>
          </w:p>
        </w:tc>
        <w:tc>
          <w:tcPr>
            <w:tcW w:w="581" w:type="pct"/>
          </w:tcPr>
          <w:p w14:paraId="25D6C525" w14:textId="77777777" w:rsidR="000361CA" w:rsidRPr="00A82C13" w:rsidRDefault="000361CA" w:rsidP="002E45F7">
            <w:pPr>
              <w:ind w:firstLine="0"/>
              <w:jc w:val="center"/>
              <w:rPr>
                <w:sz w:val="22"/>
                <w:szCs w:val="22"/>
              </w:rPr>
            </w:pPr>
            <w:r w:rsidRPr="00A82C13">
              <w:rPr>
                <w:sz w:val="22"/>
                <w:szCs w:val="22"/>
              </w:rPr>
              <w:t>демонтаж с перекладкой</w:t>
            </w:r>
          </w:p>
        </w:tc>
        <w:tc>
          <w:tcPr>
            <w:tcW w:w="738" w:type="pct"/>
          </w:tcPr>
          <w:p w14:paraId="3B55E5DF" w14:textId="77777777" w:rsidR="000361CA" w:rsidRPr="00A82C13" w:rsidRDefault="000361CA" w:rsidP="002E45F7">
            <w:pPr>
              <w:ind w:firstLine="0"/>
              <w:jc w:val="center"/>
              <w:rPr>
                <w:sz w:val="22"/>
                <w:szCs w:val="22"/>
              </w:rPr>
            </w:pPr>
            <w:r w:rsidRPr="00A82C13">
              <w:rPr>
                <w:sz w:val="22"/>
                <w:szCs w:val="22"/>
              </w:rPr>
              <w:t>диаметр 1400 мм;</w:t>
            </w:r>
          </w:p>
          <w:p w14:paraId="69607626" w14:textId="77777777" w:rsidR="000361CA" w:rsidRPr="00A82C13" w:rsidRDefault="000361CA" w:rsidP="002E45F7">
            <w:pPr>
              <w:ind w:firstLine="0"/>
              <w:jc w:val="center"/>
              <w:rPr>
                <w:sz w:val="22"/>
                <w:szCs w:val="22"/>
              </w:rPr>
            </w:pPr>
            <w:r w:rsidRPr="00A82C13">
              <w:rPr>
                <w:sz w:val="22"/>
                <w:szCs w:val="22"/>
              </w:rPr>
              <w:t>протяженность 4,8 км</w:t>
            </w:r>
          </w:p>
        </w:tc>
        <w:tc>
          <w:tcPr>
            <w:tcW w:w="884" w:type="pct"/>
            <w:gridSpan w:val="2"/>
          </w:tcPr>
          <w:p w14:paraId="34A17D5A" w14:textId="77777777" w:rsidR="000361CA" w:rsidRPr="00A82C13" w:rsidRDefault="000361CA" w:rsidP="002E45F7">
            <w:pPr>
              <w:ind w:firstLine="0"/>
              <w:jc w:val="center"/>
              <w:rPr>
                <w:sz w:val="22"/>
                <w:szCs w:val="22"/>
              </w:rPr>
            </w:pPr>
            <w:r w:rsidRPr="00A82C13">
              <w:rPr>
                <w:sz w:val="22"/>
                <w:szCs w:val="22"/>
              </w:rPr>
              <w:t>г. Тула: по трассе коллектора №16</w:t>
            </w:r>
          </w:p>
        </w:tc>
        <w:tc>
          <w:tcPr>
            <w:tcW w:w="590" w:type="pct"/>
            <w:gridSpan w:val="2"/>
          </w:tcPr>
          <w:p w14:paraId="3252AE9A" w14:textId="77777777" w:rsidR="000361CA" w:rsidRPr="00A82C13" w:rsidRDefault="000361CA" w:rsidP="002E45F7">
            <w:pPr>
              <w:ind w:firstLine="0"/>
              <w:jc w:val="center"/>
              <w:rPr>
                <w:sz w:val="22"/>
                <w:szCs w:val="22"/>
              </w:rPr>
            </w:pPr>
            <w:r w:rsidRPr="00A82C13">
              <w:rPr>
                <w:sz w:val="22"/>
                <w:szCs w:val="22"/>
              </w:rPr>
              <w:t>первый этап, расчетный срок</w:t>
            </w:r>
          </w:p>
        </w:tc>
        <w:tc>
          <w:tcPr>
            <w:tcW w:w="628" w:type="pct"/>
          </w:tcPr>
          <w:p w14:paraId="7AB10B29" w14:textId="61069217" w:rsidR="000361C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1CD7AF34" w14:textId="75062BE3" w:rsidTr="002829C0">
        <w:tc>
          <w:tcPr>
            <w:tcW w:w="178" w:type="pct"/>
          </w:tcPr>
          <w:p w14:paraId="2A429927" w14:textId="77777777" w:rsidR="00A44FBA" w:rsidRPr="00A82C13" w:rsidRDefault="00A44FBA" w:rsidP="002E45F7">
            <w:pPr>
              <w:ind w:firstLine="0"/>
              <w:contextualSpacing/>
              <w:jc w:val="center"/>
              <w:rPr>
                <w:bCs/>
                <w:sz w:val="22"/>
                <w:szCs w:val="22"/>
              </w:rPr>
            </w:pPr>
            <w:r w:rsidRPr="00A82C13">
              <w:rPr>
                <w:bCs/>
                <w:sz w:val="22"/>
                <w:szCs w:val="22"/>
              </w:rPr>
              <w:t>13.</w:t>
            </w:r>
          </w:p>
        </w:tc>
        <w:tc>
          <w:tcPr>
            <w:tcW w:w="747" w:type="pct"/>
          </w:tcPr>
          <w:p w14:paraId="57FA3373" w14:textId="77777777" w:rsidR="00A44FBA" w:rsidRPr="00A82C13" w:rsidRDefault="00A44FBA" w:rsidP="002E45F7">
            <w:pPr>
              <w:ind w:firstLine="0"/>
              <w:jc w:val="left"/>
              <w:rPr>
                <w:bCs/>
                <w:sz w:val="22"/>
                <w:szCs w:val="22"/>
              </w:rPr>
            </w:pPr>
            <w:r w:rsidRPr="00A82C13">
              <w:rPr>
                <w:sz w:val="22"/>
                <w:szCs w:val="22"/>
              </w:rPr>
              <w:t>обеспечение надежности водоотведения, вывод из эксплуатации ряда КНС</w:t>
            </w:r>
          </w:p>
        </w:tc>
        <w:tc>
          <w:tcPr>
            <w:tcW w:w="653" w:type="pct"/>
          </w:tcPr>
          <w:p w14:paraId="3494AB27" w14:textId="77777777" w:rsidR="00A44FBA" w:rsidRPr="00A82C13" w:rsidRDefault="00A44FBA" w:rsidP="002E45F7">
            <w:pPr>
              <w:ind w:firstLine="0"/>
              <w:jc w:val="center"/>
              <w:rPr>
                <w:sz w:val="22"/>
                <w:szCs w:val="22"/>
              </w:rPr>
            </w:pPr>
            <w:r w:rsidRPr="00A82C13">
              <w:rPr>
                <w:sz w:val="22"/>
                <w:szCs w:val="22"/>
              </w:rPr>
              <w:t>коллектор глубокого заложения</w:t>
            </w:r>
          </w:p>
        </w:tc>
        <w:tc>
          <w:tcPr>
            <w:tcW w:w="581" w:type="pct"/>
          </w:tcPr>
          <w:p w14:paraId="4676D1FB" w14:textId="77777777" w:rsidR="00A44FBA" w:rsidRPr="00A82C13" w:rsidRDefault="00A44FBA" w:rsidP="002E45F7">
            <w:pPr>
              <w:ind w:firstLine="0"/>
              <w:jc w:val="center"/>
              <w:rPr>
                <w:sz w:val="22"/>
                <w:szCs w:val="22"/>
              </w:rPr>
            </w:pPr>
            <w:r w:rsidRPr="00A82C13">
              <w:rPr>
                <w:sz w:val="22"/>
                <w:szCs w:val="22"/>
              </w:rPr>
              <w:t>строительство</w:t>
            </w:r>
          </w:p>
        </w:tc>
        <w:tc>
          <w:tcPr>
            <w:tcW w:w="738" w:type="pct"/>
          </w:tcPr>
          <w:p w14:paraId="576269B7" w14:textId="77777777" w:rsidR="00A44FBA" w:rsidRPr="00A82C13" w:rsidRDefault="00A44FBA" w:rsidP="002E45F7">
            <w:pPr>
              <w:ind w:firstLine="0"/>
              <w:jc w:val="center"/>
              <w:rPr>
                <w:sz w:val="22"/>
                <w:szCs w:val="22"/>
              </w:rPr>
            </w:pPr>
            <w:r w:rsidRPr="00A82C13">
              <w:rPr>
                <w:sz w:val="22"/>
                <w:szCs w:val="22"/>
              </w:rPr>
              <w:t>диаметр 2500 мм; протяженность 7,5 км</w:t>
            </w:r>
          </w:p>
        </w:tc>
        <w:tc>
          <w:tcPr>
            <w:tcW w:w="884" w:type="pct"/>
            <w:gridSpan w:val="2"/>
          </w:tcPr>
          <w:p w14:paraId="757E8205" w14:textId="77777777" w:rsidR="00A44FBA" w:rsidRPr="00A82C13" w:rsidRDefault="00A44FBA" w:rsidP="002E45F7">
            <w:pPr>
              <w:ind w:firstLine="0"/>
              <w:jc w:val="center"/>
              <w:rPr>
                <w:sz w:val="22"/>
                <w:szCs w:val="22"/>
              </w:rPr>
            </w:pPr>
            <w:r w:rsidRPr="00A82C13">
              <w:rPr>
                <w:sz w:val="22"/>
                <w:szCs w:val="22"/>
              </w:rPr>
              <w:t>г. Тула: от КНС №4 по ул. Галкина, Луначарского, Дрейера, Пушкинская</w:t>
            </w:r>
          </w:p>
        </w:tc>
        <w:tc>
          <w:tcPr>
            <w:tcW w:w="590" w:type="pct"/>
            <w:gridSpan w:val="2"/>
          </w:tcPr>
          <w:p w14:paraId="114EF347" w14:textId="77777777" w:rsidR="00A44FBA" w:rsidRPr="00A82C13" w:rsidRDefault="00A44FBA" w:rsidP="002E45F7">
            <w:pPr>
              <w:ind w:firstLine="0"/>
              <w:jc w:val="center"/>
              <w:rPr>
                <w:sz w:val="22"/>
                <w:szCs w:val="22"/>
              </w:rPr>
            </w:pPr>
            <w:r w:rsidRPr="00A82C13">
              <w:rPr>
                <w:sz w:val="22"/>
                <w:szCs w:val="22"/>
              </w:rPr>
              <w:t>расчетный срок</w:t>
            </w:r>
          </w:p>
        </w:tc>
        <w:tc>
          <w:tcPr>
            <w:tcW w:w="628" w:type="pct"/>
          </w:tcPr>
          <w:p w14:paraId="08CE9762" w14:textId="59537DEB"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431B48C6" w14:textId="78923E13" w:rsidTr="002829C0">
        <w:tc>
          <w:tcPr>
            <w:tcW w:w="178" w:type="pct"/>
          </w:tcPr>
          <w:p w14:paraId="19693183" w14:textId="77777777" w:rsidR="00A44FBA" w:rsidRPr="00A82C13" w:rsidRDefault="00A44FBA" w:rsidP="002E45F7">
            <w:pPr>
              <w:ind w:firstLine="0"/>
              <w:contextualSpacing/>
              <w:jc w:val="center"/>
              <w:rPr>
                <w:bCs/>
                <w:sz w:val="22"/>
                <w:szCs w:val="22"/>
              </w:rPr>
            </w:pPr>
            <w:r w:rsidRPr="00A82C13">
              <w:rPr>
                <w:bCs/>
                <w:sz w:val="22"/>
                <w:szCs w:val="22"/>
              </w:rPr>
              <w:t>14.</w:t>
            </w:r>
          </w:p>
        </w:tc>
        <w:tc>
          <w:tcPr>
            <w:tcW w:w="747" w:type="pct"/>
          </w:tcPr>
          <w:p w14:paraId="739D3D56" w14:textId="77777777" w:rsidR="00A44FBA" w:rsidRPr="00A82C13" w:rsidRDefault="00A44FBA" w:rsidP="002E45F7">
            <w:pPr>
              <w:ind w:firstLine="0"/>
              <w:jc w:val="left"/>
              <w:rPr>
                <w:bCs/>
                <w:sz w:val="22"/>
                <w:szCs w:val="22"/>
              </w:rPr>
            </w:pPr>
            <w:r w:rsidRPr="00A82C13">
              <w:rPr>
                <w:sz w:val="22"/>
                <w:szCs w:val="22"/>
              </w:rPr>
              <w:t>обеспечение надежности водоотведения; снижение удельного веса сетей, требующих замены</w:t>
            </w:r>
          </w:p>
        </w:tc>
        <w:tc>
          <w:tcPr>
            <w:tcW w:w="653" w:type="pct"/>
          </w:tcPr>
          <w:p w14:paraId="724708C5" w14:textId="77777777" w:rsidR="00A44FBA" w:rsidRPr="00A82C13" w:rsidRDefault="00A44FBA" w:rsidP="002E45F7">
            <w:pPr>
              <w:ind w:firstLine="0"/>
              <w:jc w:val="center"/>
              <w:rPr>
                <w:sz w:val="22"/>
                <w:szCs w:val="22"/>
              </w:rPr>
            </w:pPr>
            <w:r w:rsidRPr="00A82C13">
              <w:rPr>
                <w:sz w:val="22"/>
                <w:szCs w:val="22"/>
              </w:rPr>
              <w:t>напорный коллектор от КНС №1 до городских ОСК</w:t>
            </w:r>
          </w:p>
        </w:tc>
        <w:tc>
          <w:tcPr>
            <w:tcW w:w="581" w:type="pct"/>
          </w:tcPr>
          <w:p w14:paraId="2A286993" w14:textId="77777777" w:rsidR="00A44FBA" w:rsidRPr="00A82C13" w:rsidRDefault="00A44FBA" w:rsidP="002E45F7">
            <w:pPr>
              <w:ind w:firstLine="0"/>
              <w:jc w:val="center"/>
              <w:rPr>
                <w:sz w:val="22"/>
                <w:szCs w:val="22"/>
              </w:rPr>
            </w:pPr>
            <w:r w:rsidRPr="00A82C13">
              <w:rPr>
                <w:sz w:val="22"/>
                <w:szCs w:val="22"/>
              </w:rPr>
              <w:t>строительство</w:t>
            </w:r>
          </w:p>
        </w:tc>
        <w:tc>
          <w:tcPr>
            <w:tcW w:w="738" w:type="pct"/>
          </w:tcPr>
          <w:p w14:paraId="6B66F78E" w14:textId="77777777" w:rsidR="00A44FBA" w:rsidRPr="00A82C13" w:rsidRDefault="00A44FBA" w:rsidP="002E45F7">
            <w:pPr>
              <w:ind w:firstLine="0"/>
              <w:jc w:val="center"/>
              <w:rPr>
                <w:sz w:val="22"/>
                <w:szCs w:val="22"/>
              </w:rPr>
            </w:pPr>
            <w:r w:rsidRPr="00A82C13">
              <w:rPr>
                <w:sz w:val="22"/>
                <w:szCs w:val="22"/>
              </w:rPr>
              <w:t>диаметр 900 мм;</w:t>
            </w:r>
          </w:p>
          <w:p w14:paraId="6833E38B" w14:textId="77777777" w:rsidR="00A44FBA" w:rsidRPr="00A82C13" w:rsidRDefault="00A44FBA" w:rsidP="002E45F7">
            <w:pPr>
              <w:ind w:firstLine="0"/>
              <w:jc w:val="center"/>
              <w:rPr>
                <w:sz w:val="22"/>
                <w:szCs w:val="22"/>
              </w:rPr>
            </w:pPr>
            <w:r w:rsidRPr="00A82C13">
              <w:rPr>
                <w:sz w:val="22"/>
                <w:szCs w:val="22"/>
              </w:rPr>
              <w:t>протяженность 0,6 км</w:t>
            </w:r>
          </w:p>
        </w:tc>
        <w:tc>
          <w:tcPr>
            <w:tcW w:w="884" w:type="pct"/>
            <w:gridSpan w:val="2"/>
          </w:tcPr>
          <w:p w14:paraId="29AD2723" w14:textId="77777777" w:rsidR="00A44FBA" w:rsidRPr="00A82C13" w:rsidRDefault="00A44FBA" w:rsidP="002E45F7">
            <w:pPr>
              <w:ind w:firstLine="0"/>
              <w:jc w:val="center"/>
              <w:rPr>
                <w:sz w:val="22"/>
                <w:szCs w:val="22"/>
              </w:rPr>
            </w:pPr>
            <w:r w:rsidRPr="00A82C13">
              <w:rPr>
                <w:sz w:val="22"/>
                <w:szCs w:val="22"/>
              </w:rPr>
              <w:t>Зареченский район г. Тула</w:t>
            </w:r>
          </w:p>
        </w:tc>
        <w:tc>
          <w:tcPr>
            <w:tcW w:w="590" w:type="pct"/>
            <w:gridSpan w:val="2"/>
          </w:tcPr>
          <w:p w14:paraId="72C322CF"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1D6456F1" w14:textId="7312958E"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09E2BD86" w14:textId="2D680EBA" w:rsidTr="002829C0">
        <w:tc>
          <w:tcPr>
            <w:tcW w:w="178" w:type="pct"/>
          </w:tcPr>
          <w:p w14:paraId="08C3AB3A" w14:textId="77777777" w:rsidR="00A44FBA" w:rsidRPr="00A82C13" w:rsidRDefault="00A44FBA" w:rsidP="002E45F7">
            <w:pPr>
              <w:ind w:firstLine="0"/>
              <w:contextualSpacing/>
              <w:jc w:val="center"/>
              <w:rPr>
                <w:bCs/>
                <w:sz w:val="22"/>
                <w:szCs w:val="22"/>
              </w:rPr>
            </w:pPr>
            <w:r w:rsidRPr="00A82C13">
              <w:rPr>
                <w:bCs/>
                <w:sz w:val="22"/>
                <w:szCs w:val="22"/>
              </w:rPr>
              <w:t>15.</w:t>
            </w:r>
          </w:p>
        </w:tc>
        <w:tc>
          <w:tcPr>
            <w:tcW w:w="747" w:type="pct"/>
          </w:tcPr>
          <w:p w14:paraId="558C74A2" w14:textId="77777777" w:rsidR="00A44FBA" w:rsidRPr="00A82C13" w:rsidRDefault="00A44FBA" w:rsidP="002E45F7">
            <w:pPr>
              <w:ind w:firstLine="0"/>
              <w:jc w:val="left"/>
              <w:rPr>
                <w:bCs/>
                <w:sz w:val="22"/>
                <w:szCs w:val="22"/>
              </w:rPr>
            </w:pPr>
            <w:r w:rsidRPr="00A82C13">
              <w:rPr>
                <w:sz w:val="22"/>
                <w:szCs w:val="22"/>
              </w:rPr>
              <w:t>обеспечение надежности водоотведения; снижение удельного веса сетей, требующих замены</w:t>
            </w:r>
          </w:p>
        </w:tc>
        <w:tc>
          <w:tcPr>
            <w:tcW w:w="653" w:type="pct"/>
          </w:tcPr>
          <w:p w14:paraId="08635D45" w14:textId="77777777" w:rsidR="00A44FBA" w:rsidRPr="00A82C13" w:rsidRDefault="00A44FBA" w:rsidP="002E45F7">
            <w:pPr>
              <w:ind w:firstLine="0"/>
              <w:jc w:val="center"/>
              <w:rPr>
                <w:sz w:val="22"/>
                <w:szCs w:val="22"/>
              </w:rPr>
            </w:pPr>
            <w:r w:rsidRPr="00A82C13">
              <w:rPr>
                <w:sz w:val="22"/>
                <w:szCs w:val="22"/>
              </w:rPr>
              <w:t>напорный коллектор от БНС до городских ОСК</w:t>
            </w:r>
          </w:p>
        </w:tc>
        <w:tc>
          <w:tcPr>
            <w:tcW w:w="581" w:type="pct"/>
          </w:tcPr>
          <w:p w14:paraId="66FDE18D" w14:textId="77777777" w:rsidR="00A44FBA" w:rsidRPr="00A82C13" w:rsidRDefault="00A44FBA" w:rsidP="002E45F7">
            <w:pPr>
              <w:ind w:firstLine="0"/>
              <w:jc w:val="center"/>
              <w:rPr>
                <w:sz w:val="22"/>
                <w:szCs w:val="22"/>
              </w:rPr>
            </w:pPr>
            <w:r w:rsidRPr="00A82C13">
              <w:rPr>
                <w:sz w:val="22"/>
                <w:szCs w:val="22"/>
              </w:rPr>
              <w:t>демонтаж с перекладкой</w:t>
            </w:r>
          </w:p>
        </w:tc>
        <w:tc>
          <w:tcPr>
            <w:tcW w:w="738" w:type="pct"/>
          </w:tcPr>
          <w:p w14:paraId="34C2D4FC" w14:textId="77777777" w:rsidR="00A44FBA" w:rsidRPr="00A82C13" w:rsidRDefault="00A44FBA" w:rsidP="002E45F7">
            <w:pPr>
              <w:ind w:firstLine="0"/>
              <w:jc w:val="center"/>
              <w:rPr>
                <w:sz w:val="22"/>
                <w:szCs w:val="22"/>
              </w:rPr>
            </w:pPr>
            <w:r w:rsidRPr="00A82C13">
              <w:rPr>
                <w:sz w:val="22"/>
                <w:szCs w:val="22"/>
              </w:rPr>
              <w:t>диаметр 2х500мм;</w:t>
            </w:r>
          </w:p>
          <w:p w14:paraId="31719D91" w14:textId="77777777" w:rsidR="00A44FBA" w:rsidRPr="00A82C13" w:rsidRDefault="00A44FBA" w:rsidP="002E45F7">
            <w:pPr>
              <w:ind w:firstLine="0"/>
              <w:jc w:val="center"/>
              <w:rPr>
                <w:sz w:val="22"/>
                <w:szCs w:val="22"/>
              </w:rPr>
            </w:pPr>
            <w:r w:rsidRPr="00A82C13">
              <w:rPr>
                <w:sz w:val="22"/>
                <w:szCs w:val="22"/>
              </w:rPr>
              <w:t xml:space="preserve">протяженность в однотрубном исчислении </w:t>
            </w:r>
          </w:p>
          <w:p w14:paraId="6EB68B3B" w14:textId="77777777" w:rsidR="00A44FBA" w:rsidRPr="00A82C13" w:rsidRDefault="00A44FBA" w:rsidP="002E45F7">
            <w:pPr>
              <w:ind w:firstLine="0"/>
              <w:jc w:val="center"/>
              <w:rPr>
                <w:sz w:val="22"/>
                <w:szCs w:val="22"/>
              </w:rPr>
            </w:pPr>
            <w:r w:rsidRPr="00A82C13">
              <w:rPr>
                <w:sz w:val="22"/>
                <w:szCs w:val="22"/>
              </w:rPr>
              <w:t>1,1 км</w:t>
            </w:r>
          </w:p>
        </w:tc>
        <w:tc>
          <w:tcPr>
            <w:tcW w:w="884" w:type="pct"/>
            <w:gridSpan w:val="2"/>
          </w:tcPr>
          <w:p w14:paraId="6C08422E" w14:textId="2FE51F1F" w:rsidR="00A44FBA" w:rsidRPr="00A82C13" w:rsidRDefault="00A44FBA" w:rsidP="002E45F7">
            <w:pPr>
              <w:ind w:firstLine="0"/>
              <w:jc w:val="center"/>
              <w:rPr>
                <w:sz w:val="22"/>
                <w:szCs w:val="22"/>
              </w:rPr>
            </w:pPr>
            <w:r w:rsidRPr="00A82C13">
              <w:rPr>
                <w:sz w:val="22"/>
                <w:szCs w:val="22"/>
              </w:rPr>
              <w:t>Зареченский район г. Тула</w:t>
            </w:r>
          </w:p>
        </w:tc>
        <w:tc>
          <w:tcPr>
            <w:tcW w:w="590" w:type="pct"/>
            <w:gridSpan w:val="2"/>
          </w:tcPr>
          <w:p w14:paraId="13DFC058"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0C09D1BC" w14:textId="2B006C16"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5F3A88BB" w14:textId="6FBFDCCE" w:rsidTr="002829C0">
        <w:tc>
          <w:tcPr>
            <w:tcW w:w="178" w:type="pct"/>
          </w:tcPr>
          <w:p w14:paraId="5A8D7114" w14:textId="77777777" w:rsidR="00A44FBA" w:rsidRPr="00A82C13" w:rsidRDefault="00A44FBA" w:rsidP="002E45F7">
            <w:pPr>
              <w:ind w:firstLine="0"/>
              <w:contextualSpacing/>
              <w:jc w:val="center"/>
              <w:rPr>
                <w:bCs/>
                <w:sz w:val="22"/>
                <w:szCs w:val="22"/>
              </w:rPr>
            </w:pPr>
            <w:r w:rsidRPr="00A82C13">
              <w:rPr>
                <w:bCs/>
                <w:sz w:val="22"/>
                <w:szCs w:val="22"/>
              </w:rPr>
              <w:t>16.</w:t>
            </w:r>
          </w:p>
        </w:tc>
        <w:tc>
          <w:tcPr>
            <w:tcW w:w="747" w:type="pct"/>
          </w:tcPr>
          <w:p w14:paraId="7F37FD54" w14:textId="77777777" w:rsidR="00A44FBA" w:rsidRPr="00A82C13" w:rsidRDefault="00A44FBA" w:rsidP="002E45F7">
            <w:pPr>
              <w:ind w:firstLine="0"/>
              <w:jc w:val="left"/>
              <w:rPr>
                <w:bCs/>
                <w:sz w:val="22"/>
                <w:szCs w:val="22"/>
              </w:rPr>
            </w:pPr>
            <w:r w:rsidRPr="00A82C13">
              <w:rPr>
                <w:sz w:val="22"/>
                <w:szCs w:val="22"/>
              </w:rPr>
              <w:t>обеспечение надежности водоотведения</w:t>
            </w:r>
          </w:p>
        </w:tc>
        <w:tc>
          <w:tcPr>
            <w:tcW w:w="653" w:type="pct"/>
          </w:tcPr>
          <w:p w14:paraId="21FE8364" w14:textId="77777777" w:rsidR="00A44FBA" w:rsidRPr="00A82C13" w:rsidRDefault="00A44FBA" w:rsidP="002E45F7">
            <w:pPr>
              <w:ind w:firstLine="0"/>
              <w:jc w:val="center"/>
              <w:rPr>
                <w:sz w:val="22"/>
                <w:szCs w:val="22"/>
              </w:rPr>
            </w:pPr>
            <w:r w:rsidRPr="00A82C13">
              <w:rPr>
                <w:sz w:val="22"/>
                <w:szCs w:val="22"/>
              </w:rPr>
              <w:t>дюкер через р. Упа</w:t>
            </w:r>
          </w:p>
        </w:tc>
        <w:tc>
          <w:tcPr>
            <w:tcW w:w="581" w:type="pct"/>
          </w:tcPr>
          <w:p w14:paraId="3C03612E" w14:textId="77777777" w:rsidR="00A44FBA" w:rsidRPr="00A82C13" w:rsidRDefault="00A44FBA" w:rsidP="002E45F7">
            <w:pPr>
              <w:ind w:firstLine="0"/>
              <w:jc w:val="center"/>
              <w:rPr>
                <w:sz w:val="22"/>
                <w:szCs w:val="22"/>
              </w:rPr>
            </w:pPr>
            <w:r w:rsidRPr="00A82C13">
              <w:rPr>
                <w:sz w:val="22"/>
                <w:szCs w:val="22"/>
              </w:rPr>
              <w:t>строительство</w:t>
            </w:r>
          </w:p>
        </w:tc>
        <w:tc>
          <w:tcPr>
            <w:tcW w:w="738" w:type="pct"/>
          </w:tcPr>
          <w:p w14:paraId="68B3F0FC" w14:textId="77777777" w:rsidR="00A44FBA" w:rsidRPr="00A82C13" w:rsidRDefault="00A44FBA" w:rsidP="002E45F7">
            <w:pPr>
              <w:ind w:firstLine="0"/>
              <w:jc w:val="center"/>
              <w:rPr>
                <w:sz w:val="22"/>
                <w:szCs w:val="22"/>
              </w:rPr>
            </w:pPr>
            <w:r w:rsidRPr="00A82C13">
              <w:rPr>
                <w:sz w:val="22"/>
                <w:szCs w:val="22"/>
              </w:rPr>
              <w:t xml:space="preserve">диаметр </w:t>
            </w:r>
          </w:p>
          <w:p w14:paraId="5A30D421" w14:textId="77777777" w:rsidR="00A44FBA" w:rsidRPr="00A82C13" w:rsidRDefault="00A44FBA" w:rsidP="002E45F7">
            <w:pPr>
              <w:ind w:firstLine="0"/>
              <w:jc w:val="center"/>
              <w:rPr>
                <w:sz w:val="22"/>
                <w:szCs w:val="22"/>
              </w:rPr>
            </w:pPr>
            <w:r w:rsidRPr="00A82C13">
              <w:rPr>
                <w:sz w:val="22"/>
                <w:szCs w:val="22"/>
              </w:rPr>
              <w:t>2х700 мм;</w:t>
            </w:r>
          </w:p>
          <w:p w14:paraId="1E46D500" w14:textId="77777777" w:rsidR="00A44FBA" w:rsidRPr="00A82C13" w:rsidRDefault="00A44FBA" w:rsidP="002E45F7">
            <w:pPr>
              <w:ind w:firstLine="0"/>
              <w:jc w:val="center"/>
              <w:rPr>
                <w:sz w:val="22"/>
                <w:szCs w:val="22"/>
              </w:rPr>
            </w:pPr>
            <w:r w:rsidRPr="00A82C13">
              <w:rPr>
                <w:sz w:val="22"/>
                <w:szCs w:val="22"/>
              </w:rPr>
              <w:t xml:space="preserve">протяженность в однотрубном </w:t>
            </w:r>
            <w:r w:rsidRPr="00A82C13">
              <w:rPr>
                <w:spacing w:val="-14"/>
                <w:sz w:val="22"/>
                <w:szCs w:val="22"/>
              </w:rPr>
              <w:t>исчислении 140 м</w:t>
            </w:r>
          </w:p>
        </w:tc>
        <w:tc>
          <w:tcPr>
            <w:tcW w:w="884" w:type="pct"/>
            <w:gridSpan w:val="2"/>
          </w:tcPr>
          <w:p w14:paraId="1E6620C4" w14:textId="6A03342A" w:rsidR="00A44FBA" w:rsidRPr="00A82C13" w:rsidRDefault="00A44FBA" w:rsidP="002E45F7">
            <w:pPr>
              <w:ind w:firstLine="0"/>
              <w:jc w:val="center"/>
              <w:rPr>
                <w:sz w:val="22"/>
                <w:szCs w:val="22"/>
              </w:rPr>
            </w:pPr>
            <w:r w:rsidRPr="00A82C13">
              <w:rPr>
                <w:sz w:val="22"/>
                <w:szCs w:val="22"/>
              </w:rPr>
              <w:t>Советский район г. Тула; от ул. Мосина до БНС</w:t>
            </w:r>
          </w:p>
        </w:tc>
        <w:tc>
          <w:tcPr>
            <w:tcW w:w="590" w:type="pct"/>
            <w:gridSpan w:val="2"/>
          </w:tcPr>
          <w:p w14:paraId="4F03C8C8"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2E86BDED" w14:textId="4A3F5970"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7E0AD4D3" w14:textId="023106F1" w:rsidTr="002829C0">
        <w:tc>
          <w:tcPr>
            <w:tcW w:w="178" w:type="pct"/>
          </w:tcPr>
          <w:p w14:paraId="639C533C" w14:textId="77777777" w:rsidR="00A44FBA" w:rsidRPr="00A82C13" w:rsidRDefault="00A44FBA" w:rsidP="002E45F7">
            <w:pPr>
              <w:ind w:firstLine="0"/>
              <w:contextualSpacing/>
              <w:jc w:val="center"/>
              <w:rPr>
                <w:bCs/>
                <w:sz w:val="22"/>
                <w:szCs w:val="22"/>
              </w:rPr>
            </w:pPr>
            <w:r w:rsidRPr="00A82C13">
              <w:rPr>
                <w:bCs/>
                <w:sz w:val="22"/>
                <w:szCs w:val="22"/>
              </w:rPr>
              <w:t>17.</w:t>
            </w:r>
          </w:p>
        </w:tc>
        <w:tc>
          <w:tcPr>
            <w:tcW w:w="747" w:type="pct"/>
          </w:tcPr>
          <w:p w14:paraId="7F3214D0" w14:textId="77777777" w:rsidR="00A44FBA" w:rsidRPr="00A82C13" w:rsidRDefault="00A44FBA" w:rsidP="002E45F7">
            <w:pPr>
              <w:ind w:firstLine="0"/>
              <w:jc w:val="left"/>
              <w:rPr>
                <w:bCs/>
                <w:sz w:val="22"/>
                <w:szCs w:val="22"/>
              </w:rPr>
            </w:pPr>
            <w:r w:rsidRPr="00A82C13">
              <w:rPr>
                <w:sz w:val="22"/>
                <w:szCs w:val="22"/>
              </w:rPr>
              <w:t>разгрузка КНС №2а, возможность подключения к городской системе водоотведения кварталов нового жилищного строительства</w:t>
            </w:r>
          </w:p>
        </w:tc>
        <w:tc>
          <w:tcPr>
            <w:tcW w:w="653" w:type="pct"/>
          </w:tcPr>
          <w:p w14:paraId="3F555E9B" w14:textId="77777777" w:rsidR="00A44FBA" w:rsidRPr="00A82C13" w:rsidRDefault="00A44FBA" w:rsidP="002E45F7">
            <w:pPr>
              <w:ind w:firstLine="0"/>
              <w:jc w:val="center"/>
              <w:rPr>
                <w:sz w:val="22"/>
                <w:szCs w:val="22"/>
              </w:rPr>
            </w:pPr>
            <w:r w:rsidRPr="00A82C13">
              <w:rPr>
                <w:sz w:val="22"/>
                <w:szCs w:val="22"/>
              </w:rPr>
              <w:t>КНС с напорным коллектором</w:t>
            </w:r>
          </w:p>
        </w:tc>
        <w:tc>
          <w:tcPr>
            <w:tcW w:w="581" w:type="pct"/>
          </w:tcPr>
          <w:p w14:paraId="491B41A4" w14:textId="77777777" w:rsidR="00A44FBA" w:rsidRPr="00A82C13" w:rsidRDefault="00A44FBA" w:rsidP="002E45F7">
            <w:pPr>
              <w:ind w:firstLine="0"/>
              <w:jc w:val="center"/>
              <w:rPr>
                <w:sz w:val="22"/>
                <w:szCs w:val="22"/>
              </w:rPr>
            </w:pPr>
            <w:r w:rsidRPr="00A82C13">
              <w:rPr>
                <w:sz w:val="22"/>
                <w:szCs w:val="22"/>
              </w:rPr>
              <w:t>строительство</w:t>
            </w:r>
          </w:p>
        </w:tc>
        <w:tc>
          <w:tcPr>
            <w:tcW w:w="738" w:type="pct"/>
          </w:tcPr>
          <w:p w14:paraId="35B2088B" w14:textId="77777777" w:rsidR="00A44FBA" w:rsidRPr="00A82C13" w:rsidRDefault="00A44FBA" w:rsidP="002E45F7">
            <w:pPr>
              <w:ind w:firstLine="0"/>
              <w:jc w:val="center"/>
              <w:rPr>
                <w:sz w:val="22"/>
                <w:szCs w:val="22"/>
              </w:rPr>
            </w:pPr>
            <w:r w:rsidRPr="00A82C13">
              <w:rPr>
                <w:sz w:val="22"/>
                <w:szCs w:val="22"/>
              </w:rPr>
              <w:t xml:space="preserve">проектная производительность </w:t>
            </w:r>
          </w:p>
          <w:p w14:paraId="09FE9FC8" w14:textId="77777777" w:rsidR="00A44FBA" w:rsidRPr="00A82C13" w:rsidRDefault="00A44FBA" w:rsidP="002E45F7">
            <w:pPr>
              <w:ind w:firstLine="0"/>
              <w:jc w:val="center"/>
              <w:rPr>
                <w:sz w:val="22"/>
                <w:szCs w:val="22"/>
              </w:rPr>
            </w:pPr>
            <w:r w:rsidRPr="00A82C13">
              <w:rPr>
                <w:sz w:val="22"/>
                <w:szCs w:val="22"/>
              </w:rPr>
              <w:t>20,0 тыс. м</w:t>
            </w:r>
            <w:r w:rsidRPr="00A82C13">
              <w:rPr>
                <w:sz w:val="22"/>
                <w:szCs w:val="22"/>
                <w:vertAlign w:val="superscript"/>
              </w:rPr>
              <w:t>3</w:t>
            </w:r>
            <w:r w:rsidRPr="00A82C13">
              <w:rPr>
                <w:sz w:val="22"/>
                <w:szCs w:val="22"/>
              </w:rPr>
              <w:t>/сут.</w:t>
            </w:r>
          </w:p>
        </w:tc>
        <w:tc>
          <w:tcPr>
            <w:tcW w:w="884" w:type="pct"/>
            <w:gridSpan w:val="2"/>
          </w:tcPr>
          <w:p w14:paraId="0844629F" w14:textId="2EFD6F29" w:rsidR="00A44FBA" w:rsidRPr="00A82C13" w:rsidRDefault="00A44FBA" w:rsidP="002E45F7">
            <w:pPr>
              <w:ind w:firstLine="0"/>
              <w:jc w:val="center"/>
              <w:rPr>
                <w:sz w:val="22"/>
                <w:szCs w:val="22"/>
              </w:rPr>
            </w:pPr>
            <w:r w:rsidRPr="00A82C13">
              <w:rPr>
                <w:sz w:val="22"/>
                <w:szCs w:val="22"/>
              </w:rPr>
              <w:t>Советский район г. Тула вблизи КНС №2а</w:t>
            </w:r>
          </w:p>
        </w:tc>
        <w:tc>
          <w:tcPr>
            <w:tcW w:w="590" w:type="pct"/>
            <w:gridSpan w:val="2"/>
          </w:tcPr>
          <w:p w14:paraId="4288329F"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2DE3F6DC" w14:textId="7B570888"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5F188D5E" w14:textId="1D822F51" w:rsidTr="002829C0">
        <w:tc>
          <w:tcPr>
            <w:tcW w:w="178" w:type="pct"/>
          </w:tcPr>
          <w:p w14:paraId="0093A568" w14:textId="77777777" w:rsidR="00A44FBA" w:rsidRPr="00A82C13" w:rsidRDefault="00A44FBA" w:rsidP="002E45F7">
            <w:pPr>
              <w:ind w:firstLine="0"/>
              <w:contextualSpacing/>
              <w:jc w:val="center"/>
              <w:rPr>
                <w:bCs/>
                <w:sz w:val="22"/>
                <w:szCs w:val="22"/>
              </w:rPr>
            </w:pPr>
            <w:r w:rsidRPr="00A82C13">
              <w:rPr>
                <w:bCs/>
                <w:sz w:val="22"/>
                <w:szCs w:val="22"/>
              </w:rPr>
              <w:t>18.</w:t>
            </w:r>
          </w:p>
        </w:tc>
        <w:tc>
          <w:tcPr>
            <w:tcW w:w="747" w:type="pct"/>
          </w:tcPr>
          <w:p w14:paraId="3B3D38E9" w14:textId="77777777" w:rsidR="00A44FBA" w:rsidRPr="00A82C13" w:rsidRDefault="00A44FBA" w:rsidP="002E45F7">
            <w:pPr>
              <w:ind w:firstLine="0"/>
              <w:jc w:val="left"/>
              <w:rPr>
                <w:bCs/>
                <w:sz w:val="22"/>
                <w:szCs w:val="22"/>
              </w:rPr>
            </w:pPr>
            <w:r w:rsidRPr="00A82C13">
              <w:rPr>
                <w:sz w:val="22"/>
                <w:szCs w:val="22"/>
              </w:rPr>
              <w:t>вывод из эксплуатации ОСК пос. Западный, переключение стоков в городскую сеть водоотведения</w:t>
            </w:r>
          </w:p>
        </w:tc>
        <w:tc>
          <w:tcPr>
            <w:tcW w:w="653" w:type="pct"/>
          </w:tcPr>
          <w:p w14:paraId="36BD09FA" w14:textId="463ACA21" w:rsidR="00A44FBA" w:rsidRPr="00A82C13" w:rsidRDefault="00A44FBA" w:rsidP="002E45F7">
            <w:pPr>
              <w:ind w:firstLine="0"/>
              <w:jc w:val="center"/>
              <w:rPr>
                <w:sz w:val="22"/>
                <w:szCs w:val="22"/>
              </w:rPr>
            </w:pPr>
            <w:r w:rsidRPr="00A82C13">
              <w:rPr>
                <w:sz w:val="22"/>
                <w:szCs w:val="22"/>
              </w:rPr>
              <w:t xml:space="preserve">КНС </w:t>
            </w:r>
            <w:r w:rsidR="00123C71" w:rsidRPr="00A82C13">
              <w:rPr>
                <w:sz w:val="22"/>
                <w:szCs w:val="22"/>
              </w:rPr>
              <w:t>"</w:t>
            </w:r>
            <w:r w:rsidRPr="00A82C13">
              <w:rPr>
                <w:sz w:val="22"/>
                <w:szCs w:val="22"/>
              </w:rPr>
              <w:t>Западный-2</w:t>
            </w:r>
            <w:r w:rsidR="00123C71" w:rsidRPr="00A82C13">
              <w:rPr>
                <w:sz w:val="22"/>
                <w:szCs w:val="22"/>
              </w:rPr>
              <w:t>"</w:t>
            </w:r>
            <w:r w:rsidRPr="00A82C13">
              <w:rPr>
                <w:sz w:val="22"/>
                <w:szCs w:val="22"/>
              </w:rPr>
              <w:t xml:space="preserve"> с напорным коллектором до КНС </w:t>
            </w:r>
            <w:r w:rsidR="00123C71" w:rsidRPr="00A82C13">
              <w:rPr>
                <w:sz w:val="22"/>
                <w:szCs w:val="22"/>
              </w:rPr>
              <w:t>"</w:t>
            </w:r>
            <w:r w:rsidRPr="00A82C13">
              <w:rPr>
                <w:sz w:val="22"/>
                <w:szCs w:val="22"/>
              </w:rPr>
              <w:t>Микрорайон Скуратово</w:t>
            </w:r>
            <w:r w:rsidR="00123C71" w:rsidRPr="00A82C13">
              <w:rPr>
                <w:sz w:val="22"/>
                <w:szCs w:val="22"/>
              </w:rPr>
              <w:t>"</w:t>
            </w:r>
          </w:p>
        </w:tc>
        <w:tc>
          <w:tcPr>
            <w:tcW w:w="581" w:type="pct"/>
          </w:tcPr>
          <w:p w14:paraId="0D349E21" w14:textId="77777777" w:rsidR="00A44FBA" w:rsidRPr="00A82C13" w:rsidRDefault="00A44FBA" w:rsidP="002E45F7">
            <w:pPr>
              <w:ind w:firstLine="0"/>
              <w:jc w:val="center"/>
              <w:rPr>
                <w:sz w:val="22"/>
                <w:szCs w:val="22"/>
              </w:rPr>
            </w:pPr>
            <w:r w:rsidRPr="00A82C13">
              <w:rPr>
                <w:sz w:val="22"/>
                <w:szCs w:val="22"/>
              </w:rPr>
              <w:t>строительство</w:t>
            </w:r>
          </w:p>
        </w:tc>
        <w:tc>
          <w:tcPr>
            <w:tcW w:w="738" w:type="pct"/>
          </w:tcPr>
          <w:p w14:paraId="36A31774" w14:textId="77777777" w:rsidR="00A44FBA" w:rsidRPr="00A82C13" w:rsidRDefault="00A44FBA" w:rsidP="002E45F7">
            <w:pPr>
              <w:ind w:firstLine="0"/>
              <w:jc w:val="center"/>
              <w:rPr>
                <w:sz w:val="22"/>
                <w:szCs w:val="22"/>
              </w:rPr>
            </w:pPr>
            <w:r w:rsidRPr="00A82C13">
              <w:rPr>
                <w:sz w:val="22"/>
                <w:szCs w:val="22"/>
              </w:rPr>
              <w:t>производительность по проекту; диаметр напорного коллектора 2х200 мм</w:t>
            </w:r>
          </w:p>
        </w:tc>
        <w:tc>
          <w:tcPr>
            <w:tcW w:w="884" w:type="pct"/>
            <w:gridSpan w:val="2"/>
          </w:tcPr>
          <w:p w14:paraId="29C79136" w14:textId="77777777" w:rsidR="00A44FBA" w:rsidRPr="00A82C13" w:rsidRDefault="00A44FBA" w:rsidP="002E45F7">
            <w:pPr>
              <w:ind w:firstLine="0"/>
              <w:jc w:val="center"/>
              <w:rPr>
                <w:sz w:val="22"/>
                <w:szCs w:val="22"/>
              </w:rPr>
            </w:pPr>
            <w:r w:rsidRPr="00A82C13">
              <w:rPr>
                <w:sz w:val="22"/>
                <w:szCs w:val="22"/>
              </w:rPr>
              <w:t>Центральный район г. Тула, территория ОСК пос. Западный</w:t>
            </w:r>
          </w:p>
        </w:tc>
        <w:tc>
          <w:tcPr>
            <w:tcW w:w="590" w:type="pct"/>
            <w:gridSpan w:val="2"/>
          </w:tcPr>
          <w:p w14:paraId="681A96D0"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265DF54B" w14:textId="54EF4A5B"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420A6A8D" w14:textId="7D9800EE" w:rsidTr="002829C0">
        <w:tc>
          <w:tcPr>
            <w:tcW w:w="178" w:type="pct"/>
          </w:tcPr>
          <w:p w14:paraId="4BF426E4" w14:textId="77777777" w:rsidR="00A44FBA" w:rsidRPr="00A82C13" w:rsidRDefault="00A44FBA" w:rsidP="002E45F7">
            <w:pPr>
              <w:ind w:firstLine="0"/>
              <w:contextualSpacing/>
              <w:jc w:val="center"/>
              <w:rPr>
                <w:bCs/>
                <w:sz w:val="22"/>
                <w:szCs w:val="22"/>
              </w:rPr>
            </w:pPr>
            <w:r w:rsidRPr="00A82C13">
              <w:rPr>
                <w:bCs/>
                <w:sz w:val="22"/>
                <w:szCs w:val="22"/>
              </w:rPr>
              <w:t>19.</w:t>
            </w:r>
          </w:p>
        </w:tc>
        <w:tc>
          <w:tcPr>
            <w:tcW w:w="747" w:type="pct"/>
          </w:tcPr>
          <w:p w14:paraId="7084C733" w14:textId="77777777" w:rsidR="00A44FBA" w:rsidRPr="00A82C13" w:rsidRDefault="00A44FBA" w:rsidP="002E45F7">
            <w:pPr>
              <w:ind w:firstLine="0"/>
              <w:jc w:val="left"/>
              <w:rPr>
                <w:bCs/>
                <w:sz w:val="22"/>
                <w:szCs w:val="22"/>
              </w:rPr>
            </w:pPr>
            <w:r w:rsidRPr="00A82C13">
              <w:rPr>
                <w:sz w:val="22"/>
                <w:szCs w:val="22"/>
              </w:rPr>
              <w:t>вывод из эксплуатации КОС пос. Западный, переключение стоков в городскую сеть водоотведения</w:t>
            </w:r>
          </w:p>
        </w:tc>
        <w:tc>
          <w:tcPr>
            <w:tcW w:w="653" w:type="pct"/>
          </w:tcPr>
          <w:p w14:paraId="30DAEF95" w14:textId="0576834D" w:rsidR="00A44FBA" w:rsidRPr="00A82C13" w:rsidRDefault="00A44FBA" w:rsidP="002E45F7">
            <w:pPr>
              <w:ind w:firstLine="0"/>
              <w:jc w:val="center"/>
              <w:rPr>
                <w:bCs/>
                <w:sz w:val="22"/>
                <w:szCs w:val="22"/>
              </w:rPr>
            </w:pPr>
            <w:r w:rsidRPr="00A82C13">
              <w:rPr>
                <w:sz w:val="22"/>
                <w:szCs w:val="22"/>
              </w:rPr>
              <w:t xml:space="preserve">КНС </w:t>
            </w:r>
            <w:r w:rsidR="00123C71" w:rsidRPr="00A82C13">
              <w:rPr>
                <w:sz w:val="22"/>
                <w:szCs w:val="22"/>
              </w:rPr>
              <w:t>"</w:t>
            </w:r>
            <w:r w:rsidRPr="00A82C13">
              <w:rPr>
                <w:sz w:val="22"/>
                <w:szCs w:val="22"/>
              </w:rPr>
              <w:t>Южный</w:t>
            </w:r>
            <w:r w:rsidR="00123C71" w:rsidRPr="00A82C13">
              <w:rPr>
                <w:sz w:val="22"/>
                <w:szCs w:val="22"/>
              </w:rPr>
              <w:t>"</w:t>
            </w:r>
            <w:r w:rsidRPr="00A82C13">
              <w:rPr>
                <w:sz w:val="22"/>
                <w:szCs w:val="22"/>
              </w:rPr>
              <w:t xml:space="preserve"> с напорным коллектором до КНС </w:t>
            </w:r>
            <w:r w:rsidR="00123C71" w:rsidRPr="00A82C13">
              <w:rPr>
                <w:sz w:val="22"/>
                <w:szCs w:val="22"/>
              </w:rPr>
              <w:t>"</w:t>
            </w:r>
            <w:r w:rsidRPr="00A82C13">
              <w:rPr>
                <w:sz w:val="22"/>
                <w:szCs w:val="22"/>
              </w:rPr>
              <w:t>Победа</w:t>
            </w:r>
            <w:r w:rsidR="00123C71" w:rsidRPr="00A82C13">
              <w:rPr>
                <w:sz w:val="22"/>
                <w:szCs w:val="22"/>
              </w:rPr>
              <w:t>"</w:t>
            </w:r>
          </w:p>
        </w:tc>
        <w:tc>
          <w:tcPr>
            <w:tcW w:w="581" w:type="pct"/>
          </w:tcPr>
          <w:p w14:paraId="5A25EAF0" w14:textId="77777777" w:rsidR="00A44FBA" w:rsidRPr="00A82C13" w:rsidRDefault="00A44FBA" w:rsidP="002E45F7">
            <w:pPr>
              <w:ind w:firstLine="0"/>
              <w:jc w:val="center"/>
              <w:rPr>
                <w:sz w:val="22"/>
                <w:szCs w:val="22"/>
              </w:rPr>
            </w:pPr>
            <w:r w:rsidRPr="00A82C13">
              <w:rPr>
                <w:sz w:val="22"/>
                <w:szCs w:val="22"/>
              </w:rPr>
              <w:t>строительство</w:t>
            </w:r>
          </w:p>
        </w:tc>
        <w:tc>
          <w:tcPr>
            <w:tcW w:w="738" w:type="pct"/>
          </w:tcPr>
          <w:p w14:paraId="7BB2E1C9" w14:textId="77777777" w:rsidR="00A44FBA" w:rsidRPr="00A82C13" w:rsidRDefault="00A44FBA" w:rsidP="002E45F7">
            <w:pPr>
              <w:ind w:firstLine="0"/>
              <w:jc w:val="center"/>
              <w:rPr>
                <w:sz w:val="22"/>
                <w:szCs w:val="22"/>
              </w:rPr>
            </w:pPr>
            <w:r w:rsidRPr="00A82C13">
              <w:rPr>
                <w:sz w:val="22"/>
                <w:szCs w:val="22"/>
              </w:rPr>
              <w:t>производительность 1000 м</w:t>
            </w:r>
            <w:r w:rsidRPr="00A82C13">
              <w:rPr>
                <w:sz w:val="22"/>
                <w:szCs w:val="22"/>
                <w:vertAlign w:val="superscript"/>
              </w:rPr>
              <w:t>3</w:t>
            </w:r>
            <w:r w:rsidRPr="00A82C13">
              <w:rPr>
                <w:sz w:val="22"/>
                <w:szCs w:val="22"/>
              </w:rPr>
              <w:t>/сут.; диаметр напорного коллектора 2х160 мм</w:t>
            </w:r>
          </w:p>
        </w:tc>
        <w:tc>
          <w:tcPr>
            <w:tcW w:w="884" w:type="pct"/>
            <w:gridSpan w:val="2"/>
          </w:tcPr>
          <w:p w14:paraId="188CCBBE" w14:textId="10E0EB6F" w:rsidR="00A44FBA" w:rsidRPr="00A82C13" w:rsidRDefault="00A44FBA" w:rsidP="002E45F7">
            <w:pPr>
              <w:ind w:firstLine="0"/>
              <w:jc w:val="center"/>
              <w:rPr>
                <w:sz w:val="22"/>
                <w:szCs w:val="22"/>
              </w:rPr>
            </w:pPr>
            <w:r w:rsidRPr="00A82C13">
              <w:rPr>
                <w:sz w:val="22"/>
                <w:szCs w:val="22"/>
              </w:rPr>
              <w:t>Центральный район г. Тула</w:t>
            </w:r>
          </w:p>
        </w:tc>
        <w:tc>
          <w:tcPr>
            <w:tcW w:w="590" w:type="pct"/>
            <w:gridSpan w:val="2"/>
          </w:tcPr>
          <w:p w14:paraId="6C70E4E7"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4B689DA0" w14:textId="7B04761F"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2E266230" w14:textId="0773E403" w:rsidTr="002829C0">
        <w:tc>
          <w:tcPr>
            <w:tcW w:w="178" w:type="pct"/>
          </w:tcPr>
          <w:p w14:paraId="24A68E26" w14:textId="77777777" w:rsidR="00A44FBA" w:rsidRPr="00A82C13" w:rsidRDefault="00A44FBA" w:rsidP="002E45F7">
            <w:pPr>
              <w:ind w:firstLine="0"/>
              <w:contextualSpacing/>
              <w:jc w:val="center"/>
              <w:rPr>
                <w:bCs/>
                <w:sz w:val="22"/>
                <w:szCs w:val="22"/>
              </w:rPr>
            </w:pPr>
            <w:r w:rsidRPr="00A82C13">
              <w:rPr>
                <w:bCs/>
                <w:sz w:val="22"/>
                <w:szCs w:val="22"/>
              </w:rPr>
              <w:t>20.</w:t>
            </w:r>
          </w:p>
        </w:tc>
        <w:tc>
          <w:tcPr>
            <w:tcW w:w="747" w:type="pct"/>
          </w:tcPr>
          <w:p w14:paraId="24A80300" w14:textId="77777777" w:rsidR="00A44FBA" w:rsidRPr="00A82C13" w:rsidRDefault="00A44FBA" w:rsidP="002E45F7">
            <w:pPr>
              <w:ind w:firstLine="0"/>
              <w:jc w:val="left"/>
              <w:rPr>
                <w:bCs/>
                <w:sz w:val="22"/>
                <w:szCs w:val="22"/>
              </w:rPr>
            </w:pPr>
            <w:r w:rsidRPr="00A82C13">
              <w:rPr>
                <w:sz w:val="22"/>
                <w:szCs w:val="22"/>
              </w:rPr>
              <w:t>вывод из эксплуатации КОС пос. Западный, переключение стоков в городскую сеть водоотведения</w:t>
            </w:r>
          </w:p>
        </w:tc>
        <w:tc>
          <w:tcPr>
            <w:tcW w:w="653" w:type="pct"/>
          </w:tcPr>
          <w:p w14:paraId="5C87DD82" w14:textId="31D297C8" w:rsidR="00A44FBA" w:rsidRPr="00A82C13" w:rsidRDefault="00A44FBA" w:rsidP="002E45F7">
            <w:pPr>
              <w:ind w:firstLine="0"/>
              <w:jc w:val="center"/>
              <w:rPr>
                <w:bCs/>
                <w:sz w:val="22"/>
                <w:szCs w:val="22"/>
              </w:rPr>
            </w:pPr>
            <w:r w:rsidRPr="00A82C13">
              <w:rPr>
                <w:sz w:val="22"/>
                <w:szCs w:val="22"/>
              </w:rPr>
              <w:t xml:space="preserve">КНС </w:t>
            </w:r>
            <w:r w:rsidR="00123C71" w:rsidRPr="00A82C13">
              <w:rPr>
                <w:sz w:val="22"/>
                <w:szCs w:val="22"/>
              </w:rPr>
              <w:t>"</w:t>
            </w:r>
            <w:r w:rsidRPr="00A82C13">
              <w:rPr>
                <w:sz w:val="22"/>
                <w:szCs w:val="22"/>
              </w:rPr>
              <w:t>Победа</w:t>
            </w:r>
            <w:r w:rsidR="00123C71" w:rsidRPr="00A82C13">
              <w:rPr>
                <w:sz w:val="22"/>
                <w:szCs w:val="22"/>
              </w:rPr>
              <w:t>"</w:t>
            </w:r>
            <w:r w:rsidRPr="00A82C13">
              <w:rPr>
                <w:sz w:val="22"/>
                <w:szCs w:val="22"/>
              </w:rPr>
              <w:t xml:space="preserve"> с напорным коллектором до колодца-гасителя в районе пересечения улиц Скуратовская-Октябрьская</w:t>
            </w:r>
          </w:p>
        </w:tc>
        <w:tc>
          <w:tcPr>
            <w:tcW w:w="581" w:type="pct"/>
          </w:tcPr>
          <w:p w14:paraId="63499B24" w14:textId="77777777" w:rsidR="00A44FBA" w:rsidRPr="00A82C13" w:rsidRDefault="00A44FBA" w:rsidP="002E45F7">
            <w:pPr>
              <w:ind w:firstLine="0"/>
              <w:jc w:val="center"/>
              <w:rPr>
                <w:sz w:val="22"/>
                <w:szCs w:val="22"/>
              </w:rPr>
            </w:pPr>
            <w:r w:rsidRPr="00A82C13">
              <w:rPr>
                <w:sz w:val="22"/>
                <w:szCs w:val="22"/>
              </w:rPr>
              <w:t>строительство</w:t>
            </w:r>
          </w:p>
        </w:tc>
        <w:tc>
          <w:tcPr>
            <w:tcW w:w="738" w:type="pct"/>
          </w:tcPr>
          <w:p w14:paraId="19D1A8E5" w14:textId="77777777" w:rsidR="00A44FBA" w:rsidRPr="00A82C13" w:rsidRDefault="00A44FBA" w:rsidP="002E45F7">
            <w:pPr>
              <w:ind w:firstLine="0"/>
              <w:jc w:val="center"/>
              <w:rPr>
                <w:sz w:val="22"/>
                <w:szCs w:val="22"/>
              </w:rPr>
            </w:pPr>
            <w:r w:rsidRPr="00A82C13">
              <w:rPr>
                <w:sz w:val="22"/>
                <w:szCs w:val="22"/>
              </w:rPr>
              <w:t>производительность по проекту; диаметр напорного коллектора 2х200 мм</w:t>
            </w:r>
          </w:p>
        </w:tc>
        <w:tc>
          <w:tcPr>
            <w:tcW w:w="884" w:type="pct"/>
            <w:gridSpan w:val="2"/>
          </w:tcPr>
          <w:p w14:paraId="1B49137D" w14:textId="72411160" w:rsidR="00A44FBA" w:rsidRPr="00A82C13" w:rsidRDefault="00A44FBA" w:rsidP="002E45F7">
            <w:pPr>
              <w:ind w:firstLine="0"/>
              <w:jc w:val="center"/>
              <w:rPr>
                <w:sz w:val="22"/>
                <w:szCs w:val="22"/>
              </w:rPr>
            </w:pPr>
            <w:r w:rsidRPr="00A82C13">
              <w:rPr>
                <w:sz w:val="22"/>
                <w:szCs w:val="22"/>
              </w:rPr>
              <w:t>Центральный район г. Тула</w:t>
            </w:r>
          </w:p>
        </w:tc>
        <w:tc>
          <w:tcPr>
            <w:tcW w:w="590" w:type="pct"/>
            <w:gridSpan w:val="2"/>
          </w:tcPr>
          <w:p w14:paraId="5D7D6206"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03FEF540" w14:textId="75348722"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1668719C" w14:textId="67134787" w:rsidTr="002829C0">
        <w:tc>
          <w:tcPr>
            <w:tcW w:w="178" w:type="pct"/>
          </w:tcPr>
          <w:p w14:paraId="11919565" w14:textId="77777777" w:rsidR="00A44FBA" w:rsidRPr="00A82C13" w:rsidRDefault="00A44FBA" w:rsidP="002E45F7">
            <w:pPr>
              <w:ind w:firstLine="0"/>
              <w:contextualSpacing/>
              <w:jc w:val="center"/>
              <w:rPr>
                <w:bCs/>
                <w:sz w:val="22"/>
                <w:szCs w:val="22"/>
              </w:rPr>
            </w:pPr>
            <w:r w:rsidRPr="00A82C13">
              <w:rPr>
                <w:bCs/>
                <w:sz w:val="22"/>
                <w:szCs w:val="22"/>
              </w:rPr>
              <w:t>21.</w:t>
            </w:r>
          </w:p>
        </w:tc>
        <w:tc>
          <w:tcPr>
            <w:tcW w:w="747" w:type="pct"/>
          </w:tcPr>
          <w:p w14:paraId="191D01E2" w14:textId="77777777" w:rsidR="00A44FBA" w:rsidRPr="00A82C13" w:rsidRDefault="00A44FBA" w:rsidP="002E45F7">
            <w:pPr>
              <w:ind w:firstLine="0"/>
              <w:jc w:val="left"/>
              <w:rPr>
                <w:bCs/>
                <w:sz w:val="22"/>
                <w:szCs w:val="22"/>
              </w:rPr>
            </w:pPr>
            <w:r w:rsidRPr="00A82C13">
              <w:rPr>
                <w:sz w:val="22"/>
                <w:szCs w:val="22"/>
              </w:rPr>
              <w:t>вывод из эксплуатации КОС пос. Западный, переключение стоков в городскую сеть водоотведения</w:t>
            </w:r>
          </w:p>
        </w:tc>
        <w:tc>
          <w:tcPr>
            <w:tcW w:w="653" w:type="pct"/>
          </w:tcPr>
          <w:p w14:paraId="08DE0BCE" w14:textId="69305C7F" w:rsidR="00A44FBA" w:rsidRPr="00A82C13" w:rsidRDefault="00A44FBA" w:rsidP="002E45F7">
            <w:pPr>
              <w:ind w:firstLine="0"/>
              <w:jc w:val="center"/>
              <w:rPr>
                <w:bCs/>
                <w:sz w:val="22"/>
                <w:szCs w:val="22"/>
              </w:rPr>
            </w:pPr>
            <w:r w:rsidRPr="00A82C13">
              <w:rPr>
                <w:sz w:val="22"/>
                <w:szCs w:val="22"/>
              </w:rPr>
              <w:t xml:space="preserve">КНС № 3 с напорным коллектором до колодца-гасителя на коллекторе ООО </w:t>
            </w:r>
            <w:r w:rsidR="00123C71" w:rsidRPr="00A82C13">
              <w:rPr>
                <w:sz w:val="22"/>
                <w:szCs w:val="22"/>
              </w:rPr>
              <w:t>"</w:t>
            </w:r>
            <w:r w:rsidRPr="00A82C13">
              <w:rPr>
                <w:sz w:val="22"/>
                <w:szCs w:val="22"/>
              </w:rPr>
              <w:t>Инмарко</w:t>
            </w:r>
            <w:r w:rsidR="00123C71" w:rsidRPr="00A82C13">
              <w:rPr>
                <w:sz w:val="22"/>
                <w:szCs w:val="22"/>
              </w:rPr>
              <w:t>"</w:t>
            </w:r>
            <w:r w:rsidRPr="00A82C13">
              <w:rPr>
                <w:sz w:val="22"/>
                <w:szCs w:val="22"/>
              </w:rPr>
              <w:t>, в районе Скуратовского проезда</w:t>
            </w:r>
          </w:p>
        </w:tc>
        <w:tc>
          <w:tcPr>
            <w:tcW w:w="581" w:type="pct"/>
          </w:tcPr>
          <w:p w14:paraId="49778300" w14:textId="77777777" w:rsidR="00A44FBA" w:rsidRPr="00A82C13" w:rsidRDefault="00A44FBA" w:rsidP="002E45F7">
            <w:pPr>
              <w:ind w:firstLine="0"/>
              <w:jc w:val="center"/>
              <w:rPr>
                <w:sz w:val="22"/>
                <w:szCs w:val="22"/>
              </w:rPr>
            </w:pPr>
            <w:r w:rsidRPr="00A82C13">
              <w:rPr>
                <w:sz w:val="22"/>
                <w:szCs w:val="22"/>
              </w:rPr>
              <w:t>строительство</w:t>
            </w:r>
          </w:p>
        </w:tc>
        <w:tc>
          <w:tcPr>
            <w:tcW w:w="738" w:type="pct"/>
          </w:tcPr>
          <w:p w14:paraId="08E97470" w14:textId="77777777" w:rsidR="00A44FBA" w:rsidRPr="00A82C13" w:rsidRDefault="00A44FBA" w:rsidP="002E45F7">
            <w:pPr>
              <w:ind w:firstLine="0"/>
              <w:jc w:val="center"/>
              <w:rPr>
                <w:sz w:val="22"/>
                <w:szCs w:val="22"/>
              </w:rPr>
            </w:pPr>
            <w:r w:rsidRPr="00A82C13">
              <w:rPr>
                <w:sz w:val="22"/>
                <w:szCs w:val="22"/>
              </w:rPr>
              <w:t>производительность по проекту; диаметр напорного коллектора 2х200 мм</w:t>
            </w:r>
          </w:p>
        </w:tc>
        <w:tc>
          <w:tcPr>
            <w:tcW w:w="884" w:type="pct"/>
            <w:gridSpan w:val="2"/>
          </w:tcPr>
          <w:p w14:paraId="7F24B391" w14:textId="70781688" w:rsidR="00A44FBA" w:rsidRPr="00A82C13" w:rsidRDefault="00A44FBA" w:rsidP="002E45F7">
            <w:pPr>
              <w:ind w:firstLine="0"/>
              <w:jc w:val="center"/>
              <w:rPr>
                <w:sz w:val="22"/>
                <w:szCs w:val="22"/>
              </w:rPr>
            </w:pPr>
            <w:r w:rsidRPr="00A82C13">
              <w:rPr>
                <w:sz w:val="22"/>
                <w:szCs w:val="22"/>
              </w:rPr>
              <w:t>Центральный район г. Тула</w:t>
            </w:r>
          </w:p>
        </w:tc>
        <w:tc>
          <w:tcPr>
            <w:tcW w:w="590" w:type="pct"/>
            <w:gridSpan w:val="2"/>
          </w:tcPr>
          <w:p w14:paraId="3E09BB6F"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69ABF77B" w14:textId="7B311790"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26F0CC74" w14:textId="05422A0A" w:rsidTr="002829C0">
        <w:tc>
          <w:tcPr>
            <w:tcW w:w="178" w:type="pct"/>
          </w:tcPr>
          <w:p w14:paraId="3FDB30CF" w14:textId="77777777" w:rsidR="00A44FBA" w:rsidRPr="00A82C13" w:rsidRDefault="00A44FBA" w:rsidP="002E45F7">
            <w:pPr>
              <w:ind w:firstLine="0"/>
              <w:contextualSpacing/>
              <w:jc w:val="center"/>
              <w:rPr>
                <w:bCs/>
                <w:sz w:val="22"/>
                <w:szCs w:val="22"/>
              </w:rPr>
            </w:pPr>
            <w:r w:rsidRPr="00A82C13">
              <w:rPr>
                <w:bCs/>
                <w:sz w:val="22"/>
                <w:szCs w:val="22"/>
              </w:rPr>
              <w:t>22.</w:t>
            </w:r>
          </w:p>
        </w:tc>
        <w:tc>
          <w:tcPr>
            <w:tcW w:w="747" w:type="pct"/>
          </w:tcPr>
          <w:p w14:paraId="56EC4572" w14:textId="77777777" w:rsidR="00A44FBA" w:rsidRPr="00A82C13" w:rsidRDefault="00A44FBA" w:rsidP="002E45F7">
            <w:pPr>
              <w:ind w:firstLine="0"/>
              <w:jc w:val="left"/>
              <w:rPr>
                <w:bCs/>
                <w:sz w:val="22"/>
                <w:szCs w:val="22"/>
              </w:rPr>
            </w:pPr>
            <w:r w:rsidRPr="00A82C13">
              <w:rPr>
                <w:sz w:val="22"/>
                <w:szCs w:val="22"/>
              </w:rPr>
              <w:t>переключение стоков мкр Скуратовский и мкр Варваровка в городскую сеть водоотведения</w:t>
            </w:r>
          </w:p>
        </w:tc>
        <w:tc>
          <w:tcPr>
            <w:tcW w:w="653" w:type="pct"/>
          </w:tcPr>
          <w:p w14:paraId="413114DC" w14:textId="2C45097C" w:rsidR="00A44FBA" w:rsidRPr="00A82C13" w:rsidRDefault="00A44FBA" w:rsidP="002E45F7">
            <w:pPr>
              <w:ind w:firstLine="0"/>
              <w:jc w:val="center"/>
              <w:rPr>
                <w:bCs/>
                <w:sz w:val="22"/>
                <w:szCs w:val="22"/>
              </w:rPr>
            </w:pPr>
            <w:r w:rsidRPr="00A82C13">
              <w:rPr>
                <w:sz w:val="22"/>
                <w:szCs w:val="22"/>
              </w:rPr>
              <w:t xml:space="preserve">КНС </w:t>
            </w:r>
            <w:r w:rsidR="00123C71" w:rsidRPr="00A82C13">
              <w:rPr>
                <w:sz w:val="22"/>
                <w:szCs w:val="22"/>
              </w:rPr>
              <w:t>"</w:t>
            </w:r>
            <w:r w:rsidRPr="00A82C13">
              <w:rPr>
                <w:sz w:val="22"/>
                <w:szCs w:val="22"/>
              </w:rPr>
              <w:t>Северная</w:t>
            </w:r>
            <w:r w:rsidR="00123C71" w:rsidRPr="00A82C13">
              <w:rPr>
                <w:sz w:val="22"/>
                <w:szCs w:val="22"/>
              </w:rPr>
              <w:t>"</w:t>
            </w:r>
            <w:r w:rsidRPr="00A82C13">
              <w:rPr>
                <w:sz w:val="22"/>
                <w:szCs w:val="22"/>
              </w:rPr>
              <w:t xml:space="preserve"> с напорным коллектором</w:t>
            </w:r>
          </w:p>
        </w:tc>
        <w:tc>
          <w:tcPr>
            <w:tcW w:w="581" w:type="pct"/>
          </w:tcPr>
          <w:p w14:paraId="12FA0BB9" w14:textId="77777777" w:rsidR="00A44FBA" w:rsidRPr="00A82C13" w:rsidRDefault="00A44FBA" w:rsidP="002E45F7">
            <w:pPr>
              <w:ind w:firstLine="0"/>
              <w:jc w:val="center"/>
              <w:rPr>
                <w:sz w:val="22"/>
                <w:szCs w:val="22"/>
              </w:rPr>
            </w:pPr>
            <w:r w:rsidRPr="00A82C13">
              <w:rPr>
                <w:sz w:val="22"/>
                <w:szCs w:val="22"/>
              </w:rPr>
              <w:t>строительство</w:t>
            </w:r>
          </w:p>
        </w:tc>
        <w:tc>
          <w:tcPr>
            <w:tcW w:w="738" w:type="pct"/>
          </w:tcPr>
          <w:p w14:paraId="1DA07CD8" w14:textId="77777777" w:rsidR="00A44FBA" w:rsidRPr="00A82C13" w:rsidRDefault="00A44FBA" w:rsidP="002E45F7">
            <w:pPr>
              <w:ind w:firstLine="0"/>
              <w:jc w:val="center"/>
              <w:rPr>
                <w:sz w:val="22"/>
                <w:szCs w:val="22"/>
              </w:rPr>
            </w:pPr>
            <w:r w:rsidRPr="00A82C13">
              <w:rPr>
                <w:sz w:val="22"/>
                <w:szCs w:val="22"/>
              </w:rPr>
              <w:t>производительность по проекту; диаметр 2х160 мм</w:t>
            </w:r>
          </w:p>
        </w:tc>
        <w:tc>
          <w:tcPr>
            <w:tcW w:w="884" w:type="pct"/>
            <w:gridSpan w:val="2"/>
          </w:tcPr>
          <w:p w14:paraId="30E22CA2" w14:textId="4AC75A47" w:rsidR="00A44FBA" w:rsidRPr="00A82C13" w:rsidRDefault="00A44FBA" w:rsidP="002E45F7">
            <w:pPr>
              <w:ind w:firstLine="0"/>
              <w:jc w:val="center"/>
              <w:rPr>
                <w:sz w:val="22"/>
                <w:szCs w:val="22"/>
              </w:rPr>
            </w:pPr>
            <w:r w:rsidRPr="00A82C13">
              <w:rPr>
                <w:sz w:val="22"/>
                <w:szCs w:val="22"/>
              </w:rPr>
              <w:t>Центральный район г. Тула</w:t>
            </w:r>
          </w:p>
        </w:tc>
        <w:tc>
          <w:tcPr>
            <w:tcW w:w="590" w:type="pct"/>
            <w:gridSpan w:val="2"/>
          </w:tcPr>
          <w:p w14:paraId="6FD7053C"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56537AE1" w14:textId="2561E507"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267EF298" w14:textId="5B9DDAE2" w:rsidTr="002829C0">
        <w:tc>
          <w:tcPr>
            <w:tcW w:w="178" w:type="pct"/>
          </w:tcPr>
          <w:p w14:paraId="7EE04924" w14:textId="77777777" w:rsidR="00A44FBA" w:rsidRPr="00A82C13" w:rsidRDefault="00A44FBA" w:rsidP="002E45F7">
            <w:pPr>
              <w:ind w:firstLine="0"/>
              <w:contextualSpacing/>
              <w:jc w:val="center"/>
              <w:rPr>
                <w:bCs/>
                <w:sz w:val="22"/>
                <w:szCs w:val="22"/>
              </w:rPr>
            </w:pPr>
            <w:r w:rsidRPr="00A82C13">
              <w:rPr>
                <w:bCs/>
                <w:sz w:val="22"/>
                <w:szCs w:val="22"/>
              </w:rPr>
              <w:t>23.</w:t>
            </w:r>
          </w:p>
        </w:tc>
        <w:tc>
          <w:tcPr>
            <w:tcW w:w="747" w:type="pct"/>
          </w:tcPr>
          <w:p w14:paraId="7D62E375" w14:textId="77777777" w:rsidR="00A44FBA" w:rsidRPr="00A82C13" w:rsidRDefault="00A44FBA" w:rsidP="002E45F7">
            <w:pPr>
              <w:ind w:firstLine="0"/>
              <w:jc w:val="left"/>
              <w:rPr>
                <w:bCs/>
                <w:sz w:val="22"/>
                <w:szCs w:val="22"/>
              </w:rPr>
            </w:pPr>
            <w:r w:rsidRPr="00A82C13">
              <w:rPr>
                <w:sz w:val="22"/>
                <w:szCs w:val="22"/>
              </w:rPr>
              <w:t>переключение стоков мкр Скуратовский и мкр Варваровка в городскую сеть водоотведения</w:t>
            </w:r>
          </w:p>
        </w:tc>
        <w:tc>
          <w:tcPr>
            <w:tcW w:w="653" w:type="pct"/>
          </w:tcPr>
          <w:p w14:paraId="55BD0999" w14:textId="36C1622E" w:rsidR="00A44FBA" w:rsidRPr="00A82C13" w:rsidRDefault="00A44FBA" w:rsidP="002E45F7">
            <w:pPr>
              <w:ind w:firstLine="0"/>
              <w:jc w:val="center"/>
              <w:rPr>
                <w:bCs/>
                <w:sz w:val="22"/>
                <w:szCs w:val="22"/>
              </w:rPr>
            </w:pPr>
            <w:r w:rsidRPr="00A82C13">
              <w:rPr>
                <w:sz w:val="22"/>
                <w:szCs w:val="22"/>
              </w:rPr>
              <w:t xml:space="preserve">КНС </w:t>
            </w:r>
            <w:r w:rsidR="00123C71" w:rsidRPr="00A82C13">
              <w:rPr>
                <w:sz w:val="22"/>
                <w:szCs w:val="22"/>
              </w:rPr>
              <w:t>"</w:t>
            </w:r>
            <w:r w:rsidRPr="00A82C13">
              <w:rPr>
                <w:sz w:val="22"/>
                <w:szCs w:val="22"/>
              </w:rPr>
              <w:t>Варваровка</w:t>
            </w:r>
            <w:r w:rsidR="00123C71" w:rsidRPr="00A82C13">
              <w:rPr>
                <w:sz w:val="22"/>
                <w:szCs w:val="22"/>
              </w:rPr>
              <w:t>"</w:t>
            </w:r>
            <w:r w:rsidRPr="00A82C13">
              <w:rPr>
                <w:sz w:val="22"/>
                <w:szCs w:val="22"/>
              </w:rPr>
              <w:t xml:space="preserve"> с напорным коллектором до колодца-гасителя на коллекторе ООО </w:t>
            </w:r>
            <w:r w:rsidR="00123C71" w:rsidRPr="00A82C13">
              <w:rPr>
                <w:sz w:val="22"/>
                <w:szCs w:val="22"/>
              </w:rPr>
              <w:t>"</w:t>
            </w:r>
            <w:r w:rsidRPr="00A82C13">
              <w:rPr>
                <w:sz w:val="22"/>
                <w:szCs w:val="22"/>
              </w:rPr>
              <w:t>Инмарко</w:t>
            </w:r>
            <w:r w:rsidR="00123C71" w:rsidRPr="00A82C13">
              <w:rPr>
                <w:sz w:val="22"/>
                <w:szCs w:val="22"/>
              </w:rPr>
              <w:t>"</w:t>
            </w:r>
          </w:p>
        </w:tc>
        <w:tc>
          <w:tcPr>
            <w:tcW w:w="581" w:type="pct"/>
          </w:tcPr>
          <w:p w14:paraId="5026036E" w14:textId="77777777" w:rsidR="00A44FBA" w:rsidRPr="00A82C13" w:rsidRDefault="00A44FBA" w:rsidP="002E45F7">
            <w:pPr>
              <w:ind w:firstLine="0"/>
              <w:jc w:val="center"/>
              <w:rPr>
                <w:sz w:val="22"/>
                <w:szCs w:val="22"/>
              </w:rPr>
            </w:pPr>
            <w:r w:rsidRPr="00A82C13">
              <w:rPr>
                <w:sz w:val="22"/>
                <w:szCs w:val="22"/>
              </w:rPr>
              <w:t>строительство</w:t>
            </w:r>
          </w:p>
        </w:tc>
        <w:tc>
          <w:tcPr>
            <w:tcW w:w="738" w:type="pct"/>
          </w:tcPr>
          <w:p w14:paraId="5D5E6C6D" w14:textId="77777777" w:rsidR="00A44FBA" w:rsidRPr="00A82C13" w:rsidRDefault="00A44FBA" w:rsidP="002E45F7">
            <w:pPr>
              <w:ind w:firstLine="0"/>
              <w:jc w:val="center"/>
              <w:rPr>
                <w:sz w:val="22"/>
                <w:szCs w:val="22"/>
              </w:rPr>
            </w:pPr>
            <w:r w:rsidRPr="00A82C13">
              <w:rPr>
                <w:sz w:val="22"/>
                <w:szCs w:val="22"/>
              </w:rPr>
              <w:t>производительность по проекту; диаметр напорного коллектора 2х200 мм</w:t>
            </w:r>
          </w:p>
        </w:tc>
        <w:tc>
          <w:tcPr>
            <w:tcW w:w="884" w:type="pct"/>
            <w:gridSpan w:val="2"/>
          </w:tcPr>
          <w:p w14:paraId="0A7266CB" w14:textId="7B1335EC" w:rsidR="00A44FBA" w:rsidRPr="00A82C13" w:rsidRDefault="00A44FBA" w:rsidP="002E45F7">
            <w:pPr>
              <w:ind w:firstLine="0"/>
              <w:jc w:val="center"/>
              <w:rPr>
                <w:sz w:val="22"/>
                <w:szCs w:val="22"/>
              </w:rPr>
            </w:pPr>
            <w:r w:rsidRPr="00A82C13">
              <w:rPr>
                <w:sz w:val="22"/>
                <w:szCs w:val="22"/>
              </w:rPr>
              <w:t>Центральный район г. Тула</w:t>
            </w:r>
          </w:p>
        </w:tc>
        <w:tc>
          <w:tcPr>
            <w:tcW w:w="590" w:type="pct"/>
            <w:gridSpan w:val="2"/>
          </w:tcPr>
          <w:p w14:paraId="61DE4160"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51E30570" w14:textId="379BFECE"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6609200A" w14:textId="0D5484C3" w:rsidTr="002829C0">
        <w:tc>
          <w:tcPr>
            <w:tcW w:w="178" w:type="pct"/>
          </w:tcPr>
          <w:p w14:paraId="6F2D6837" w14:textId="77777777" w:rsidR="00A44FBA" w:rsidRPr="00A82C13" w:rsidRDefault="00A44FBA" w:rsidP="002E45F7">
            <w:pPr>
              <w:ind w:firstLine="0"/>
              <w:contextualSpacing/>
              <w:jc w:val="center"/>
              <w:rPr>
                <w:bCs/>
                <w:sz w:val="22"/>
                <w:szCs w:val="22"/>
              </w:rPr>
            </w:pPr>
            <w:r w:rsidRPr="00A82C13">
              <w:rPr>
                <w:bCs/>
                <w:sz w:val="22"/>
                <w:szCs w:val="22"/>
              </w:rPr>
              <w:t>24.</w:t>
            </w:r>
          </w:p>
        </w:tc>
        <w:tc>
          <w:tcPr>
            <w:tcW w:w="747" w:type="pct"/>
          </w:tcPr>
          <w:p w14:paraId="3C03EC42" w14:textId="77777777" w:rsidR="00A44FBA" w:rsidRPr="00A82C13" w:rsidRDefault="00A44FBA" w:rsidP="002E45F7">
            <w:pPr>
              <w:ind w:firstLine="0"/>
              <w:jc w:val="left"/>
              <w:rPr>
                <w:sz w:val="22"/>
                <w:szCs w:val="22"/>
              </w:rPr>
            </w:pPr>
            <w:r w:rsidRPr="00A82C13">
              <w:rPr>
                <w:sz w:val="22"/>
                <w:szCs w:val="22"/>
              </w:rPr>
              <w:t>переключение стоков мкр. Менделеевский в городскую сеть водоотведения</w:t>
            </w:r>
          </w:p>
        </w:tc>
        <w:tc>
          <w:tcPr>
            <w:tcW w:w="653" w:type="pct"/>
          </w:tcPr>
          <w:p w14:paraId="7D8B7790" w14:textId="4D955087" w:rsidR="00A44FBA" w:rsidRPr="00A82C13" w:rsidRDefault="00A44FBA" w:rsidP="002E45F7">
            <w:pPr>
              <w:ind w:firstLine="0"/>
              <w:jc w:val="center"/>
              <w:rPr>
                <w:sz w:val="22"/>
                <w:szCs w:val="22"/>
              </w:rPr>
            </w:pPr>
            <w:r w:rsidRPr="00A82C13">
              <w:rPr>
                <w:sz w:val="22"/>
                <w:szCs w:val="22"/>
              </w:rPr>
              <w:t xml:space="preserve">КНС </w:t>
            </w:r>
            <w:r w:rsidR="00123C71" w:rsidRPr="00A82C13">
              <w:rPr>
                <w:sz w:val="22"/>
                <w:szCs w:val="22"/>
              </w:rPr>
              <w:t>"</w:t>
            </w:r>
            <w:r w:rsidRPr="00A82C13">
              <w:rPr>
                <w:sz w:val="22"/>
                <w:szCs w:val="22"/>
              </w:rPr>
              <w:t>Менделеевский</w:t>
            </w:r>
            <w:r w:rsidR="00123C71" w:rsidRPr="00A82C13">
              <w:rPr>
                <w:sz w:val="22"/>
                <w:szCs w:val="22"/>
              </w:rPr>
              <w:t>"</w:t>
            </w:r>
          </w:p>
        </w:tc>
        <w:tc>
          <w:tcPr>
            <w:tcW w:w="581" w:type="pct"/>
          </w:tcPr>
          <w:p w14:paraId="6A76DC7A" w14:textId="77777777" w:rsidR="00A44FBA" w:rsidRPr="00A82C13" w:rsidRDefault="00A44FBA" w:rsidP="002E45F7">
            <w:pPr>
              <w:ind w:firstLine="0"/>
              <w:jc w:val="center"/>
              <w:rPr>
                <w:sz w:val="22"/>
                <w:szCs w:val="22"/>
              </w:rPr>
            </w:pPr>
            <w:r w:rsidRPr="00A82C13">
              <w:rPr>
                <w:sz w:val="22"/>
                <w:szCs w:val="22"/>
              </w:rPr>
              <w:t>реконструкция</w:t>
            </w:r>
          </w:p>
        </w:tc>
        <w:tc>
          <w:tcPr>
            <w:tcW w:w="738" w:type="pct"/>
          </w:tcPr>
          <w:p w14:paraId="6CF51640"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84" w:type="pct"/>
            <w:gridSpan w:val="2"/>
          </w:tcPr>
          <w:p w14:paraId="11637E9A" w14:textId="050E0BA1" w:rsidR="00A44FBA" w:rsidRPr="00A82C13" w:rsidRDefault="00A44FBA" w:rsidP="002E45F7">
            <w:pPr>
              <w:ind w:firstLine="0"/>
              <w:jc w:val="center"/>
              <w:rPr>
                <w:sz w:val="22"/>
                <w:szCs w:val="22"/>
              </w:rPr>
            </w:pPr>
            <w:r w:rsidRPr="00A82C13">
              <w:rPr>
                <w:sz w:val="22"/>
                <w:szCs w:val="22"/>
              </w:rPr>
              <w:t>Центральный район г. Тула</w:t>
            </w:r>
          </w:p>
        </w:tc>
        <w:tc>
          <w:tcPr>
            <w:tcW w:w="590" w:type="pct"/>
            <w:gridSpan w:val="2"/>
          </w:tcPr>
          <w:p w14:paraId="30FC9C68"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7E75F5F7" w14:textId="768B06B0"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485BE1F9" w14:textId="0E6A0FBA" w:rsidTr="002829C0">
        <w:tc>
          <w:tcPr>
            <w:tcW w:w="178" w:type="pct"/>
          </w:tcPr>
          <w:p w14:paraId="071F0CCF" w14:textId="77777777" w:rsidR="00A44FBA" w:rsidRPr="00A82C13" w:rsidRDefault="00A44FBA" w:rsidP="002E45F7">
            <w:pPr>
              <w:ind w:firstLine="0"/>
              <w:contextualSpacing/>
              <w:jc w:val="center"/>
              <w:rPr>
                <w:bCs/>
                <w:sz w:val="22"/>
                <w:szCs w:val="22"/>
              </w:rPr>
            </w:pPr>
            <w:r w:rsidRPr="00A82C13">
              <w:rPr>
                <w:bCs/>
                <w:sz w:val="22"/>
                <w:szCs w:val="22"/>
              </w:rPr>
              <w:t>25</w:t>
            </w:r>
          </w:p>
        </w:tc>
        <w:tc>
          <w:tcPr>
            <w:tcW w:w="747" w:type="pct"/>
          </w:tcPr>
          <w:p w14:paraId="4D3B0743" w14:textId="77777777" w:rsidR="00A44FBA" w:rsidRPr="00A82C13" w:rsidRDefault="00A44FBA" w:rsidP="002E45F7">
            <w:pPr>
              <w:ind w:firstLine="0"/>
              <w:jc w:val="left"/>
              <w:rPr>
                <w:sz w:val="22"/>
                <w:szCs w:val="22"/>
              </w:rPr>
            </w:pPr>
            <w:r w:rsidRPr="00A82C13">
              <w:rPr>
                <w:sz w:val="22"/>
                <w:szCs w:val="22"/>
              </w:rPr>
              <w:t>переключение стоков мкр. Менделеевский в городскую сеть водоотведения</w:t>
            </w:r>
          </w:p>
        </w:tc>
        <w:tc>
          <w:tcPr>
            <w:tcW w:w="653" w:type="pct"/>
          </w:tcPr>
          <w:p w14:paraId="6C9279AB" w14:textId="52A766EB" w:rsidR="00A44FBA" w:rsidRPr="00A82C13" w:rsidRDefault="00A44FBA" w:rsidP="002E45F7">
            <w:pPr>
              <w:ind w:firstLine="0"/>
              <w:jc w:val="center"/>
              <w:rPr>
                <w:sz w:val="22"/>
                <w:szCs w:val="22"/>
              </w:rPr>
            </w:pPr>
            <w:r w:rsidRPr="00A82C13">
              <w:rPr>
                <w:sz w:val="22"/>
                <w:szCs w:val="22"/>
              </w:rPr>
              <w:t xml:space="preserve">напорный коллектор от КНС </w:t>
            </w:r>
            <w:r w:rsidR="00123C71" w:rsidRPr="00A82C13">
              <w:rPr>
                <w:sz w:val="22"/>
                <w:szCs w:val="22"/>
              </w:rPr>
              <w:t>"</w:t>
            </w:r>
            <w:r w:rsidRPr="00A82C13">
              <w:rPr>
                <w:sz w:val="22"/>
                <w:szCs w:val="22"/>
              </w:rPr>
              <w:t>Менделеевский</w:t>
            </w:r>
            <w:r w:rsidR="00123C71" w:rsidRPr="00A82C13">
              <w:rPr>
                <w:sz w:val="22"/>
                <w:szCs w:val="22"/>
              </w:rPr>
              <w:t>"</w:t>
            </w:r>
            <w:r w:rsidRPr="00A82C13">
              <w:rPr>
                <w:sz w:val="22"/>
                <w:szCs w:val="22"/>
              </w:rPr>
              <w:t xml:space="preserve"> до колодца-гасителя на коллекторе ООО </w:t>
            </w:r>
            <w:r w:rsidR="00123C71" w:rsidRPr="00A82C13">
              <w:rPr>
                <w:sz w:val="22"/>
                <w:szCs w:val="22"/>
              </w:rPr>
              <w:t>"</w:t>
            </w:r>
            <w:r w:rsidRPr="00A82C13">
              <w:rPr>
                <w:sz w:val="22"/>
                <w:szCs w:val="22"/>
              </w:rPr>
              <w:t>Инмарко</w:t>
            </w:r>
            <w:r w:rsidR="00123C71" w:rsidRPr="00A82C13">
              <w:rPr>
                <w:sz w:val="22"/>
                <w:szCs w:val="22"/>
              </w:rPr>
              <w:t>"</w:t>
            </w:r>
            <w:r w:rsidRPr="00A82C13">
              <w:rPr>
                <w:sz w:val="22"/>
                <w:szCs w:val="22"/>
              </w:rPr>
              <w:t xml:space="preserve"> в районе ул. Каштановая (Басово Прудный).</w:t>
            </w:r>
          </w:p>
        </w:tc>
        <w:tc>
          <w:tcPr>
            <w:tcW w:w="581" w:type="pct"/>
          </w:tcPr>
          <w:p w14:paraId="4A527747" w14:textId="77777777" w:rsidR="00A44FBA" w:rsidRPr="00A82C13" w:rsidRDefault="00A44FBA" w:rsidP="002E45F7">
            <w:pPr>
              <w:ind w:firstLine="0"/>
              <w:jc w:val="center"/>
              <w:rPr>
                <w:sz w:val="22"/>
                <w:szCs w:val="22"/>
              </w:rPr>
            </w:pPr>
            <w:r w:rsidRPr="00A82C13">
              <w:rPr>
                <w:sz w:val="22"/>
                <w:szCs w:val="22"/>
              </w:rPr>
              <w:t>строительство</w:t>
            </w:r>
          </w:p>
        </w:tc>
        <w:tc>
          <w:tcPr>
            <w:tcW w:w="738" w:type="pct"/>
          </w:tcPr>
          <w:p w14:paraId="58B6B6D5" w14:textId="77777777" w:rsidR="00A44FBA" w:rsidRPr="00A82C13" w:rsidRDefault="00A44FBA" w:rsidP="002E45F7">
            <w:pPr>
              <w:ind w:firstLine="0"/>
              <w:jc w:val="center"/>
              <w:rPr>
                <w:sz w:val="22"/>
                <w:szCs w:val="22"/>
              </w:rPr>
            </w:pPr>
            <w:r w:rsidRPr="00A82C13">
              <w:rPr>
                <w:sz w:val="22"/>
                <w:szCs w:val="22"/>
              </w:rPr>
              <w:t>диаметр 2х200 мм</w:t>
            </w:r>
          </w:p>
        </w:tc>
        <w:tc>
          <w:tcPr>
            <w:tcW w:w="884" w:type="pct"/>
            <w:gridSpan w:val="2"/>
          </w:tcPr>
          <w:p w14:paraId="7490F3A0" w14:textId="7BC7AB5A" w:rsidR="00A44FBA" w:rsidRPr="00A82C13" w:rsidRDefault="00A44FBA" w:rsidP="002E45F7">
            <w:pPr>
              <w:ind w:firstLine="0"/>
              <w:jc w:val="center"/>
              <w:rPr>
                <w:sz w:val="22"/>
                <w:szCs w:val="22"/>
              </w:rPr>
            </w:pPr>
            <w:r w:rsidRPr="00A82C13">
              <w:rPr>
                <w:sz w:val="22"/>
                <w:szCs w:val="22"/>
              </w:rPr>
              <w:t>Центральный район г. Тула</w:t>
            </w:r>
          </w:p>
        </w:tc>
        <w:tc>
          <w:tcPr>
            <w:tcW w:w="590" w:type="pct"/>
            <w:gridSpan w:val="2"/>
          </w:tcPr>
          <w:p w14:paraId="77DF30B1"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15EA03F3" w14:textId="4E8C96AE"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17F9333E" w14:textId="4DA64FA7" w:rsidTr="002829C0">
        <w:tc>
          <w:tcPr>
            <w:tcW w:w="178" w:type="pct"/>
          </w:tcPr>
          <w:p w14:paraId="07F8E80D" w14:textId="77777777" w:rsidR="00A44FBA" w:rsidRPr="00A82C13" w:rsidRDefault="00A44FBA" w:rsidP="002E45F7">
            <w:pPr>
              <w:ind w:firstLine="0"/>
              <w:contextualSpacing/>
              <w:jc w:val="center"/>
              <w:rPr>
                <w:bCs/>
                <w:sz w:val="22"/>
                <w:szCs w:val="22"/>
              </w:rPr>
            </w:pPr>
            <w:r w:rsidRPr="00A82C13">
              <w:rPr>
                <w:bCs/>
                <w:sz w:val="22"/>
                <w:szCs w:val="22"/>
              </w:rPr>
              <w:t>26.</w:t>
            </w:r>
          </w:p>
        </w:tc>
        <w:tc>
          <w:tcPr>
            <w:tcW w:w="747" w:type="pct"/>
          </w:tcPr>
          <w:p w14:paraId="72EADEFC" w14:textId="77777777" w:rsidR="00A44FBA" w:rsidRPr="00A82C13" w:rsidRDefault="00A44FBA" w:rsidP="002E45F7">
            <w:pPr>
              <w:ind w:firstLine="0"/>
              <w:jc w:val="left"/>
              <w:rPr>
                <w:sz w:val="22"/>
                <w:szCs w:val="22"/>
              </w:rPr>
            </w:pPr>
            <w:r w:rsidRPr="00A82C13">
              <w:rPr>
                <w:sz w:val="22"/>
                <w:szCs w:val="22"/>
              </w:rPr>
              <w:t>снижение удельного веса сетей, требующих замены</w:t>
            </w:r>
          </w:p>
        </w:tc>
        <w:tc>
          <w:tcPr>
            <w:tcW w:w="653" w:type="pct"/>
          </w:tcPr>
          <w:p w14:paraId="37796674" w14:textId="77777777" w:rsidR="00A44FBA" w:rsidRPr="00A82C13" w:rsidRDefault="00A44FBA" w:rsidP="002E45F7">
            <w:pPr>
              <w:ind w:firstLine="0"/>
              <w:jc w:val="center"/>
              <w:rPr>
                <w:sz w:val="22"/>
                <w:szCs w:val="22"/>
              </w:rPr>
            </w:pPr>
            <w:r w:rsidRPr="00A82C13">
              <w:rPr>
                <w:sz w:val="22"/>
                <w:szCs w:val="22"/>
              </w:rPr>
              <w:t>самотечный коллектор №20</w:t>
            </w:r>
          </w:p>
        </w:tc>
        <w:tc>
          <w:tcPr>
            <w:tcW w:w="581" w:type="pct"/>
          </w:tcPr>
          <w:p w14:paraId="475C4230" w14:textId="77777777" w:rsidR="00A44FBA" w:rsidRPr="00A82C13" w:rsidRDefault="00A44FBA" w:rsidP="002E45F7">
            <w:pPr>
              <w:ind w:firstLine="0"/>
              <w:jc w:val="center"/>
              <w:rPr>
                <w:sz w:val="22"/>
                <w:szCs w:val="22"/>
              </w:rPr>
            </w:pPr>
            <w:r w:rsidRPr="00A82C13">
              <w:rPr>
                <w:sz w:val="22"/>
                <w:szCs w:val="22"/>
              </w:rPr>
              <w:t>демонтаж с перекладкой</w:t>
            </w:r>
          </w:p>
        </w:tc>
        <w:tc>
          <w:tcPr>
            <w:tcW w:w="738" w:type="pct"/>
          </w:tcPr>
          <w:p w14:paraId="3964014E" w14:textId="77777777" w:rsidR="00A44FBA" w:rsidRPr="00A82C13" w:rsidRDefault="00A44FBA" w:rsidP="002E45F7">
            <w:pPr>
              <w:ind w:firstLine="0"/>
              <w:jc w:val="center"/>
              <w:rPr>
                <w:sz w:val="22"/>
                <w:szCs w:val="22"/>
              </w:rPr>
            </w:pPr>
            <w:r w:rsidRPr="00A82C13">
              <w:rPr>
                <w:sz w:val="22"/>
                <w:szCs w:val="22"/>
              </w:rPr>
              <w:t>диаметр 1200 мм</w:t>
            </w:r>
          </w:p>
        </w:tc>
        <w:tc>
          <w:tcPr>
            <w:tcW w:w="884" w:type="pct"/>
            <w:gridSpan w:val="2"/>
          </w:tcPr>
          <w:p w14:paraId="4C92ED52" w14:textId="122BE1DB" w:rsidR="00A44FBA" w:rsidRPr="00A82C13" w:rsidRDefault="00A44FBA" w:rsidP="002E45F7">
            <w:pPr>
              <w:ind w:firstLine="0"/>
              <w:jc w:val="center"/>
              <w:rPr>
                <w:sz w:val="22"/>
                <w:szCs w:val="22"/>
              </w:rPr>
            </w:pPr>
            <w:r w:rsidRPr="00A82C13">
              <w:rPr>
                <w:sz w:val="22"/>
                <w:szCs w:val="22"/>
              </w:rPr>
              <w:t>Центральный район г. Тула, от дома №7 по ул. Рязанская до КНС №2а</w:t>
            </w:r>
          </w:p>
        </w:tc>
        <w:tc>
          <w:tcPr>
            <w:tcW w:w="590" w:type="pct"/>
            <w:gridSpan w:val="2"/>
          </w:tcPr>
          <w:p w14:paraId="3BA7306A"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004A935D" w14:textId="027D7E16"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327E55CC" w14:textId="4803F428" w:rsidTr="002829C0">
        <w:tc>
          <w:tcPr>
            <w:tcW w:w="178" w:type="pct"/>
          </w:tcPr>
          <w:p w14:paraId="4E2F981B" w14:textId="77777777" w:rsidR="00A44FBA" w:rsidRPr="00A82C13" w:rsidRDefault="00A44FBA" w:rsidP="002E45F7">
            <w:pPr>
              <w:ind w:firstLine="0"/>
              <w:contextualSpacing/>
              <w:jc w:val="center"/>
              <w:rPr>
                <w:bCs/>
                <w:sz w:val="22"/>
                <w:szCs w:val="22"/>
              </w:rPr>
            </w:pPr>
            <w:r w:rsidRPr="00A82C13">
              <w:rPr>
                <w:bCs/>
                <w:sz w:val="22"/>
                <w:szCs w:val="22"/>
              </w:rPr>
              <w:t>27.</w:t>
            </w:r>
          </w:p>
        </w:tc>
        <w:tc>
          <w:tcPr>
            <w:tcW w:w="747" w:type="pct"/>
          </w:tcPr>
          <w:p w14:paraId="12EB21B2" w14:textId="77777777" w:rsidR="00A44FBA" w:rsidRPr="00A82C13" w:rsidRDefault="00A44FBA" w:rsidP="002E45F7">
            <w:pPr>
              <w:ind w:firstLine="0"/>
              <w:jc w:val="left"/>
              <w:rPr>
                <w:sz w:val="22"/>
                <w:szCs w:val="22"/>
              </w:rPr>
            </w:pPr>
            <w:r w:rsidRPr="00A82C13">
              <w:rPr>
                <w:sz w:val="22"/>
                <w:szCs w:val="22"/>
              </w:rPr>
              <w:t>снижение удельного веса сетей, требующих замены</w:t>
            </w:r>
          </w:p>
        </w:tc>
        <w:tc>
          <w:tcPr>
            <w:tcW w:w="653" w:type="pct"/>
          </w:tcPr>
          <w:p w14:paraId="617873FE" w14:textId="77777777" w:rsidR="00A44FBA" w:rsidRPr="00A82C13" w:rsidRDefault="00A44FBA" w:rsidP="002E45F7">
            <w:pPr>
              <w:ind w:firstLine="0"/>
              <w:jc w:val="center"/>
              <w:rPr>
                <w:sz w:val="22"/>
                <w:szCs w:val="22"/>
              </w:rPr>
            </w:pPr>
            <w:r w:rsidRPr="00A82C13">
              <w:rPr>
                <w:sz w:val="22"/>
                <w:szCs w:val="22"/>
              </w:rPr>
              <w:t>самотечный коллектор</w:t>
            </w:r>
          </w:p>
        </w:tc>
        <w:tc>
          <w:tcPr>
            <w:tcW w:w="581" w:type="pct"/>
          </w:tcPr>
          <w:p w14:paraId="6506B84E" w14:textId="77777777" w:rsidR="00A44FBA" w:rsidRPr="00A82C13" w:rsidRDefault="00A44FBA" w:rsidP="002E45F7">
            <w:pPr>
              <w:ind w:firstLine="0"/>
              <w:jc w:val="center"/>
              <w:rPr>
                <w:sz w:val="22"/>
                <w:szCs w:val="22"/>
              </w:rPr>
            </w:pPr>
            <w:r w:rsidRPr="00A82C13">
              <w:rPr>
                <w:sz w:val="22"/>
                <w:szCs w:val="22"/>
              </w:rPr>
              <w:t>строительство</w:t>
            </w:r>
          </w:p>
        </w:tc>
        <w:tc>
          <w:tcPr>
            <w:tcW w:w="738" w:type="pct"/>
          </w:tcPr>
          <w:p w14:paraId="4DD96ACB" w14:textId="77777777" w:rsidR="00A44FBA" w:rsidRPr="00A82C13" w:rsidRDefault="00A44FBA" w:rsidP="002E45F7">
            <w:pPr>
              <w:ind w:firstLine="0"/>
              <w:jc w:val="center"/>
              <w:rPr>
                <w:sz w:val="22"/>
                <w:szCs w:val="22"/>
              </w:rPr>
            </w:pPr>
            <w:r w:rsidRPr="00A82C13">
              <w:rPr>
                <w:sz w:val="22"/>
                <w:szCs w:val="22"/>
              </w:rPr>
              <w:t>диаметр 630 мм</w:t>
            </w:r>
          </w:p>
        </w:tc>
        <w:tc>
          <w:tcPr>
            <w:tcW w:w="884" w:type="pct"/>
            <w:gridSpan w:val="2"/>
          </w:tcPr>
          <w:p w14:paraId="28E2BB26" w14:textId="47392A2C" w:rsidR="00A44FBA" w:rsidRPr="00A82C13" w:rsidRDefault="00A44FBA" w:rsidP="002E45F7">
            <w:pPr>
              <w:ind w:firstLine="0"/>
              <w:jc w:val="center"/>
              <w:rPr>
                <w:sz w:val="22"/>
                <w:szCs w:val="22"/>
              </w:rPr>
            </w:pPr>
            <w:r w:rsidRPr="00A82C13">
              <w:rPr>
                <w:sz w:val="22"/>
                <w:szCs w:val="22"/>
              </w:rPr>
              <w:t>Центральный район г. Тула, от ул. Академика Павлова до самотечного коллектора №20</w:t>
            </w:r>
          </w:p>
        </w:tc>
        <w:tc>
          <w:tcPr>
            <w:tcW w:w="590" w:type="pct"/>
            <w:gridSpan w:val="2"/>
          </w:tcPr>
          <w:p w14:paraId="1D326CA2"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5ABA842A" w14:textId="235AC28C"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34DED257" w14:textId="406D1B1F" w:rsidTr="002829C0">
        <w:tc>
          <w:tcPr>
            <w:tcW w:w="178" w:type="pct"/>
          </w:tcPr>
          <w:p w14:paraId="33AE4FDF" w14:textId="77777777" w:rsidR="00A44FBA" w:rsidRPr="00A82C13" w:rsidRDefault="00A44FBA" w:rsidP="002E45F7">
            <w:pPr>
              <w:ind w:firstLine="0"/>
              <w:contextualSpacing/>
              <w:jc w:val="center"/>
              <w:rPr>
                <w:bCs/>
                <w:sz w:val="22"/>
                <w:szCs w:val="22"/>
              </w:rPr>
            </w:pPr>
            <w:r w:rsidRPr="00A82C13">
              <w:rPr>
                <w:bCs/>
                <w:sz w:val="22"/>
                <w:szCs w:val="22"/>
              </w:rPr>
              <w:t>28.</w:t>
            </w:r>
          </w:p>
        </w:tc>
        <w:tc>
          <w:tcPr>
            <w:tcW w:w="747" w:type="pct"/>
          </w:tcPr>
          <w:p w14:paraId="413AF2E8" w14:textId="162D8D98" w:rsidR="00A44FBA" w:rsidRPr="00A82C13" w:rsidRDefault="00A44FBA" w:rsidP="002E45F7">
            <w:pPr>
              <w:ind w:firstLine="0"/>
              <w:jc w:val="left"/>
              <w:rPr>
                <w:bCs/>
                <w:sz w:val="22"/>
                <w:szCs w:val="22"/>
              </w:rPr>
            </w:pPr>
            <w:r w:rsidRPr="00A82C13">
              <w:rPr>
                <w:sz w:val="22"/>
                <w:szCs w:val="22"/>
              </w:rPr>
              <w:t>снижение удельного веса сетей, требующих замены; подключение к городской системе водоотведения кварталов нового жилищного строительства (</w:t>
            </w:r>
            <w:r w:rsidR="00123C71" w:rsidRPr="00A82C13">
              <w:rPr>
                <w:sz w:val="22"/>
                <w:szCs w:val="22"/>
              </w:rPr>
              <w:t>"</w:t>
            </w:r>
            <w:r w:rsidRPr="00A82C13">
              <w:rPr>
                <w:sz w:val="22"/>
                <w:szCs w:val="22"/>
              </w:rPr>
              <w:t>Зеленстрой</w:t>
            </w:r>
            <w:r w:rsidR="00123C71" w:rsidRPr="00A82C13">
              <w:rPr>
                <w:sz w:val="22"/>
                <w:szCs w:val="22"/>
              </w:rPr>
              <w:t>"</w:t>
            </w:r>
            <w:r w:rsidRPr="00A82C13">
              <w:rPr>
                <w:sz w:val="22"/>
                <w:szCs w:val="22"/>
              </w:rPr>
              <w:t>)</w:t>
            </w:r>
          </w:p>
        </w:tc>
        <w:tc>
          <w:tcPr>
            <w:tcW w:w="653" w:type="pct"/>
          </w:tcPr>
          <w:p w14:paraId="0D858068" w14:textId="77777777" w:rsidR="00A44FBA" w:rsidRPr="00A82C13" w:rsidRDefault="00A44FBA" w:rsidP="002E45F7">
            <w:pPr>
              <w:ind w:firstLine="0"/>
              <w:jc w:val="center"/>
              <w:rPr>
                <w:bCs/>
                <w:sz w:val="22"/>
                <w:szCs w:val="22"/>
              </w:rPr>
            </w:pPr>
            <w:r w:rsidRPr="00A82C13">
              <w:rPr>
                <w:sz w:val="22"/>
                <w:szCs w:val="22"/>
              </w:rPr>
              <w:t>самотечный коллектор</w:t>
            </w:r>
          </w:p>
        </w:tc>
        <w:tc>
          <w:tcPr>
            <w:tcW w:w="581" w:type="pct"/>
          </w:tcPr>
          <w:p w14:paraId="559BCC41" w14:textId="77777777" w:rsidR="00A44FBA" w:rsidRPr="00A82C13" w:rsidRDefault="00A44FBA" w:rsidP="002E45F7">
            <w:pPr>
              <w:ind w:firstLine="0"/>
              <w:jc w:val="center"/>
              <w:rPr>
                <w:sz w:val="22"/>
                <w:szCs w:val="22"/>
              </w:rPr>
            </w:pPr>
            <w:r w:rsidRPr="00A82C13">
              <w:rPr>
                <w:sz w:val="22"/>
                <w:szCs w:val="22"/>
              </w:rPr>
              <w:t>демонтаж с перекладкой</w:t>
            </w:r>
          </w:p>
        </w:tc>
        <w:tc>
          <w:tcPr>
            <w:tcW w:w="738" w:type="pct"/>
          </w:tcPr>
          <w:p w14:paraId="54F7B579" w14:textId="77777777" w:rsidR="00A44FBA" w:rsidRPr="00A82C13" w:rsidRDefault="00A44FBA" w:rsidP="002E45F7">
            <w:pPr>
              <w:ind w:firstLine="0"/>
              <w:jc w:val="center"/>
              <w:rPr>
                <w:sz w:val="22"/>
                <w:szCs w:val="22"/>
              </w:rPr>
            </w:pPr>
            <w:r w:rsidRPr="00A82C13">
              <w:rPr>
                <w:sz w:val="22"/>
                <w:szCs w:val="22"/>
              </w:rPr>
              <w:t>диаметр 700 мм</w:t>
            </w:r>
          </w:p>
        </w:tc>
        <w:tc>
          <w:tcPr>
            <w:tcW w:w="884" w:type="pct"/>
            <w:gridSpan w:val="2"/>
          </w:tcPr>
          <w:p w14:paraId="3DF9D752" w14:textId="487967C0" w:rsidR="00A44FBA" w:rsidRPr="00A82C13" w:rsidRDefault="00A44FBA" w:rsidP="002E45F7">
            <w:pPr>
              <w:ind w:firstLine="0"/>
              <w:jc w:val="center"/>
              <w:rPr>
                <w:sz w:val="22"/>
                <w:szCs w:val="22"/>
              </w:rPr>
            </w:pPr>
            <w:r w:rsidRPr="00A82C13">
              <w:rPr>
                <w:sz w:val="22"/>
                <w:szCs w:val="22"/>
              </w:rPr>
              <w:t>Привокзальный район г. Тула, от ул. Генерала Маргелова до КНС №14</w:t>
            </w:r>
          </w:p>
        </w:tc>
        <w:tc>
          <w:tcPr>
            <w:tcW w:w="590" w:type="pct"/>
            <w:gridSpan w:val="2"/>
          </w:tcPr>
          <w:p w14:paraId="34C64200"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34B64243" w14:textId="6BE6434F"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54F54677" w14:textId="4F18E18D" w:rsidTr="002829C0">
        <w:tc>
          <w:tcPr>
            <w:tcW w:w="178" w:type="pct"/>
          </w:tcPr>
          <w:p w14:paraId="6338335D" w14:textId="77777777" w:rsidR="00A44FBA" w:rsidRPr="00A82C13" w:rsidRDefault="00A44FBA" w:rsidP="002E45F7">
            <w:pPr>
              <w:ind w:firstLine="0"/>
              <w:contextualSpacing/>
              <w:jc w:val="center"/>
              <w:rPr>
                <w:bCs/>
                <w:sz w:val="22"/>
                <w:szCs w:val="22"/>
              </w:rPr>
            </w:pPr>
            <w:r w:rsidRPr="00A82C13">
              <w:rPr>
                <w:bCs/>
                <w:sz w:val="22"/>
                <w:szCs w:val="22"/>
              </w:rPr>
              <w:t>29.</w:t>
            </w:r>
          </w:p>
        </w:tc>
        <w:tc>
          <w:tcPr>
            <w:tcW w:w="747" w:type="pct"/>
          </w:tcPr>
          <w:p w14:paraId="7E1755DE" w14:textId="77777777" w:rsidR="00A44FBA" w:rsidRPr="00A82C13" w:rsidRDefault="00A44FBA" w:rsidP="002E45F7">
            <w:pPr>
              <w:ind w:firstLine="0"/>
              <w:jc w:val="left"/>
              <w:rPr>
                <w:bCs/>
                <w:sz w:val="22"/>
                <w:szCs w:val="22"/>
              </w:rPr>
            </w:pPr>
            <w:r w:rsidRPr="00A82C13">
              <w:rPr>
                <w:sz w:val="22"/>
                <w:szCs w:val="22"/>
              </w:rPr>
              <w:t>снижение удельного веса сетей, требующих замены</w:t>
            </w:r>
          </w:p>
        </w:tc>
        <w:tc>
          <w:tcPr>
            <w:tcW w:w="653" w:type="pct"/>
          </w:tcPr>
          <w:p w14:paraId="604612BE" w14:textId="77777777" w:rsidR="00A44FBA" w:rsidRPr="00A82C13" w:rsidRDefault="00A44FBA" w:rsidP="002E45F7">
            <w:pPr>
              <w:ind w:firstLine="0"/>
              <w:jc w:val="center"/>
              <w:rPr>
                <w:bCs/>
                <w:sz w:val="22"/>
                <w:szCs w:val="22"/>
              </w:rPr>
            </w:pPr>
            <w:r w:rsidRPr="00A82C13">
              <w:rPr>
                <w:sz w:val="22"/>
                <w:szCs w:val="22"/>
              </w:rPr>
              <w:t>самотечный коллектор</w:t>
            </w:r>
          </w:p>
        </w:tc>
        <w:tc>
          <w:tcPr>
            <w:tcW w:w="581" w:type="pct"/>
          </w:tcPr>
          <w:p w14:paraId="7B49EED8" w14:textId="77777777" w:rsidR="00A44FBA" w:rsidRPr="00A82C13" w:rsidRDefault="00A44FBA" w:rsidP="002E45F7">
            <w:pPr>
              <w:ind w:firstLine="0"/>
              <w:jc w:val="center"/>
              <w:rPr>
                <w:sz w:val="22"/>
                <w:szCs w:val="22"/>
              </w:rPr>
            </w:pPr>
            <w:r w:rsidRPr="00A82C13">
              <w:rPr>
                <w:sz w:val="22"/>
                <w:szCs w:val="22"/>
              </w:rPr>
              <w:t>демонтаж с перекладкой</w:t>
            </w:r>
          </w:p>
        </w:tc>
        <w:tc>
          <w:tcPr>
            <w:tcW w:w="738" w:type="pct"/>
          </w:tcPr>
          <w:p w14:paraId="5E5CBCEB" w14:textId="77777777" w:rsidR="00A44FBA" w:rsidRPr="00A82C13" w:rsidRDefault="00A44FBA" w:rsidP="002E45F7">
            <w:pPr>
              <w:ind w:firstLine="0"/>
              <w:jc w:val="center"/>
              <w:rPr>
                <w:sz w:val="22"/>
                <w:szCs w:val="22"/>
              </w:rPr>
            </w:pPr>
            <w:r w:rsidRPr="00A82C13">
              <w:rPr>
                <w:sz w:val="22"/>
                <w:szCs w:val="22"/>
              </w:rPr>
              <w:t>диаметр 630 мм</w:t>
            </w:r>
          </w:p>
        </w:tc>
        <w:tc>
          <w:tcPr>
            <w:tcW w:w="884" w:type="pct"/>
            <w:gridSpan w:val="2"/>
          </w:tcPr>
          <w:p w14:paraId="26C8654E" w14:textId="061CACD8" w:rsidR="00A44FBA" w:rsidRPr="00A82C13" w:rsidRDefault="00A44FBA" w:rsidP="002E45F7">
            <w:pPr>
              <w:ind w:firstLine="0"/>
              <w:jc w:val="center"/>
              <w:rPr>
                <w:sz w:val="22"/>
                <w:szCs w:val="22"/>
              </w:rPr>
            </w:pPr>
            <w:r w:rsidRPr="00A82C13">
              <w:rPr>
                <w:sz w:val="22"/>
                <w:szCs w:val="22"/>
              </w:rPr>
              <w:t>Зареченский район г. Тула, ул. Судейского</w:t>
            </w:r>
          </w:p>
        </w:tc>
        <w:tc>
          <w:tcPr>
            <w:tcW w:w="590" w:type="pct"/>
            <w:gridSpan w:val="2"/>
          </w:tcPr>
          <w:p w14:paraId="70E32452"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0891B691" w14:textId="7BB1255B"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1A2BD0F5" w14:textId="59159212" w:rsidTr="002829C0">
        <w:tc>
          <w:tcPr>
            <w:tcW w:w="178" w:type="pct"/>
          </w:tcPr>
          <w:p w14:paraId="609D13A0" w14:textId="77777777" w:rsidR="00A44FBA" w:rsidRPr="00A82C13" w:rsidRDefault="00A44FBA" w:rsidP="002E45F7">
            <w:pPr>
              <w:ind w:firstLine="0"/>
              <w:contextualSpacing/>
              <w:jc w:val="center"/>
              <w:rPr>
                <w:bCs/>
                <w:sz w:val="22"/>
                <w:szCs w:val="22"/>
              </w:rPr>
            </w:pPr>
            <w:r w:rsidRPr="00A82C13">
              <w:rPr>
                <w:bCs/>
                <w:sz w:val="22"/>
                <w:szCs w:val="22"/>
              </w:rPr>
              <w:t>30.</w:t>
            </w:r>
          </w:p>
        </w:tc>
        <w:tc>
          <w:tcPr>
            <w:tcW w:w="747" w:type="pct"/>
          </w:tcPr>
          <w:p w14:paraId="0506DD83" w14:textId="77777777" w:rsidR="00A44FBA" w:rsidRPr="00A82C13" w:rsidRDefault="00A44FBA" w:rsidP="002E45F7">
            <w:pPr>
              <w:ind w:firstLine="0"/>
              <w:jc w:val="left"/>
              <w:rPr>
                <w:bCs/>
                <w:sz w:val="22"/>
                <w:szCs w:val="22"/>
              </w:rPr>
            </w:pPr>
            <w:r w:rsidRPr="00A82C13">
              <w:rPr>
                <w:sz w:val="22"/>
                <w:szCs w:val="22"/>
              </w:rPr>
              <w:t>обеспечение надежности водоотведения</w:t>
            </w:r>
          </w:p>
        </w:tc>
        <w:tc>
          <w:tcPr>
            <w:tcW w:w="653" w:type="pct"/>
          </w:tcPr>
          <w:p w14:paraId="736C8BC8" w14:textId="77777777" w:rsidR="00A44FBA" w:rsidRPr="00A82C13" w:rsidRDefault="00A44FBA" w:rsidP="002E45F7">
            <w:pPr>
              <w:ind w:firstLine="0"/>
              <w:jc w:val="center"/>
              <w:rPr>
                <w:bCs/>
                <w:sz w:val="22"/>
                <w:szCs w:val="22"/>
              </w:rPr>
            </w:pPr>
            <w:r w:rsidRPr="00A82C13">
              <w:rPr>
                <w:sz w:val="22"/>
                <w:szCs w:val="22"/>
              </w:rPr>
              <w:t>самотечный коллектор</w:t>
            </w:r>
          </w:p>
        </w:tc>
        <w:tc>
          <w:tcPr>
            <w:tcW w:w="581" w:type="pct"/>
          </w:tcPr>
          <w:p w14:paraId="263B6368" w14:textId="77777777" w:rsidR="00A44FBA" w:rsidRPr="00A82C13" w:rsidRDefault="00A44FBA" w:rsidP="002E45F7">
            <w:pPr>
              <w:ind w:firstLine="0"/>
              <w:jc w:val="center"/>
              <w:rPr>
                <w:sz w:val="22"/>
                <w:szCs w:val="22"/>
              </w:rPr>
            </w:pPr>
            <w:r w:rsidRPr="00A82C13">
              <w:rPr>
                <w:sz w:val="22"/>
                <w:szCs w:val="22"/>
              </w:rPr>
              <w:t>строительство</w:t>
            </w:r>
          </w:p>
        </w:tc>
        <w:tc>
          <w:tcPr>
            <w:tcW w:w="738" w:type="pct"/>
          </w:tcPr>
          <w:p w14:paraId="4F61480D" w14:textId="77777777" w:rsidR="00A44FBA" w:rsidRPr="00A82C13" w:rsidRDefault="00A44FBA" w:rsidP="002E45F7">
            <w:pPr>
              <w:ind w:firstLine="0"/>
              <w:jc w:val="center"/>
              <w:rPr>
                <w:sz w:val="22"/>
                <w:szCs w:val="22"/>
              </w:rPr>
            </w:pPr>
            <w:r w:rsidRPr="00A82C13">
              <w:rPr>
                <w:sz w:val="22"/>
                <w:szCs w:val="22"/>
              </w:rPr>
              <w:t>диаметр 630÷1000 мм;</w:t>
            </w:r>
          </w:p>
          <w:p w14:paraId="6215E832" w14:textId="77777777" w:rsidR="00A44FBA" w:rsidRPr="00A82C13" w:rsidRDefault="00A44FBA" w:rsidP="002E45F7">
            <w:pPr>
              <w:ind w:firstLine="0"/>
              <w:jc w:val="center"/>
              <w:rPr>
                <w:sz w:val="22"/>
                <w:szCs w:val="22"/>
              </w:rPr>
            </w:pPr>
            <w:r w:rsidRPr="00A82C13">
              <w:rPr>
                <w:sz w:val="22"/>
                <w:szCs w:val="22"/>
              </w:rPr>
              <w:t>протяженность 2,0 км</w:t>
            </w:r>
          </w:p>
        </w:tc>
        <w:tc>
          <w:tcPr>
            <w:tcW w:w="884" w:type="pct"/>
            <w:gridSpan w:val="2"/>
          </w:tcPr>
          <w:p w14:paraId="7D79BF52" w14:textId="77A9422B" w:rsidR="00A44FBA" w:rsidRPr="00A82C13" w:rsidRDefault="00A44FBA" w:rsidP="002E45F7">
            <w:pPr>
              <w:ind w:firstLine="0"/>
              <w:jc w:val="center"/>
              <w:rPr>
                <w:sz w:val="22"/>
                <w:szCs w:val="22"/>
              </w:rPr>
            </w:pPr>
            <w:r w:rsidRPr="00A82C13">
              <w:rPr>
                <w:sz w:val="22"/>
                <w:szCs w:val="22"/>
              </w:rPr>
              <w:t>Зареченский район г. Тула, ул. Комсомольская, Арсенальная, Ствольная от Зареченской районной котельной до КНС №1</w:t>
            </w:r>
          </w:p>
        </w:tc>
        <w:tc>
          <w:tcPr>
            <w:tcW w:w="590" w:type="pct"/>
            <w:gridSpan w:val="2"/>
          </w:tcPr>
          <w:p w14:paraId="42ADA1FA"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2B919BA0" w14:textId="55F31768"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7FD632CF" w14:textId="0C0C0FDC" w:rsidTr="002829C0">
        <w:tc>
          <w:tcPr>
            <w:tcW w:w="178" w:type="pct"/>
          </w:tcPr>
          <w:p w14:paraId="1DFC1861" w14:textId="77777777" w:rsidR="00A44FBA" w:rsidRPr="00A82C13" w:rsidRDefault="00A44FBA" w:rsidP="002E45F7">
            <w:pPr>
              <w:ind w:firstLine="0"/>
              <w:contextualSpacing/>
              <w:jc w:val="center"/>
              <w:rPr>
                <w:bCs/>
                <w:sz w:val="22"/>
                <w:szCs w:val="22"/>
              </w:rPr>
            </w:pPr>
            <w:r w:rsidRPr="00A82C13">
              <w:rPr>
                <w:bCs/>
                <w:sz w:val="22"/>
                <w:szCs w:val="22"/>
              </w:rPr>
              <w:t>31.</w:t>
            </w:r>
          </w:p>
        </w:tc>
        <w:tc>
          <w:tcPr>
            <w:tcW w:w="747" w:type="pct"/>
          </w:tcPr>
          <w:p w14:paraId="6B3FFEC1" w14:textId="77777777" w:rsidR="00A44FBA" w:rsidRPr="00A82C13" w:rsidRDefault="00A44FBA" w:rsidP="002E45F7">
            <w:pPr>
              <w:ind w:firstLine="0"/>
              <w:jc w:val="left"/>
              <w:rPr>
                <w:sz w:val="22"/>
                <w:szCs w:val="22"/>
              </w:rPr>
            </w:pPr>
            <w:r w:rsidRPr="00A82C13">
              <w:rPr>
                <w:sz w:val="22"/>
                <w:szCs w:val="22"/>
              </w:rPr>
              <w:t>обеспечение надежности водоотведения</w:t>
            </w:r>
          </w:p>
        </w:tc>
        <w:tc>
          <w:tcPr>
            <w:tcW w:w="653" w:type="pct"/>
          </w:tcPr>
          <w:p w14:paraId="111D10D3" w14:textId="77777777" w:rsidR="00A44FBA" w:rsidRPr="00A82C13" w:rsidRDefault="00A44FBA" w:rsidP="002E45F7">
            <w:pPr>
              <w:ind w:firstLine="0"/>
              <w:jc w:val="center"/>
              <w:rPr>
                <w:sz w:val="22"/>
                <w:szCs w:val="22"/>
              </w:rPr>
            </w:pPr>
            <w:r w:rsidRPr="00A82C13">
              <w:rPr>
                <w:sz w:val="22"/>
                <w:szCs w:val="22"/>
              </w:rPr>
              <w:t>напорный коллектор</w:t>
            </w:r>
          </w:p>
        </w:tc>
        <w:tc>
          <w:tcPr>
            <w:tcW w:w="581" w:type="pct"/>
          </w:tcPr>
          <w:p w14:paraId="231B38E9" w14:textId="77777777" w:rsidR="00A44FBA" w:rsidRPr="00A82C13" w:rsidRDefault="00A44FBA" w:rsidP="002E45F7">
            <w:pPr>
              <w:ind w:firstLine="0"/>
              <w:jc w:val="center"/>
              <w:rPr>
                <w:sz w:val="22"/>
                <w:szCs w:val="22"/>
              </w:rPr>
            </w:pPr>
            <w:r w:rsidRPr="00A82C13">
              <w:rPr>
                <w:sz w:val="22"/>
                <w:szCs w:val="22"/>
              </w:rPr>
              <w:t>строительство</w:t>
            </w:r>
          </w:p>
        </w:tc>
        <w:tc>
          <w:tcPr>
            <w:tcW w:w="738" w:type="pct"/>
          </w:tcPr>
          <w:p w14:paraId="6662F658" w14:textId="77777777" w:rsidR="00A44FBA" w:rsidRPr="00A82C13" w:rsidRDefault="00A44FBA" w:rsidP="002E45F7">
            <w:pPr>
              <w:ind w:firstLine="0"/>
              <w:jc w:val="center"/>
              <w:rPr>
                <w:sz w:val="22"/>
                <w:szCs w:val="22"/>
              </w:rPr>
            </w:pPr>
            <w:r w:rsidRPr="00A82C13">
              <w:rPr>
                <w:sz w:val="22"/>
                <w:szCs w:val="22"/>
              </w:rPr>
              <w:t>диаметр 630 мм; протяженность 0,9 км</w:t>
            </w:r>
          </w:p>
        </w:tc>
        <w:tc>
          <w:tcPr>
            <w:tcW w:w="884" w:type="pct"/>
            <w:gridSpan w:val="2"/>
          </w:tcPr>
          <w:p w14:paraId="7D91748B" w14:textId="79C424DD" w:rsidR="00A44FBA" w:rsidRPr="00A82C13" w:rsidRDefault="00A44FBA" w:rsidP="002E45F7">
            <w:pPr>
              <w:ind w:firstLine="0"/>
              <w:jc w:val="center"/>
              <w:rPr>
                <w:sz w:val="22"/>
                <w:szCs w:val="22"/>
              </w:rPr>
            </w:pPr>
            <w:r w:rsidRPr="00A82C13">
              <w:rPr>
                <w:sz w:val="22"/>
                <w:szCs w:val="22"/>
              </w:rPr>
              <w:t>Зареченский район г. Тула, от КНС №4а до колодца-гасителя на ул. Литейная</w:t>
            </w:r>
          </w:p>
        </w:tc>
        <w:tc>
          <w:tcPr>
            <w:tcW w:w="590" w:type="pct"/>
            <w:gridSpan w:val="2"/>
          </w:tcPr>
          <w:p w14:paraId="5030EBE3"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45C93061" w14:textId="69D5DAA7"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7CFDD709" w14:textId="5251E1B0" w:rsidTr="002829C0">
        <w:tc>
          <w:tcPr>
            <w:tcW w:w="178" w:type="pct"/>
          </w:tcPr>
          <w:p w14:paraId="57683D1D" w14:textId="77777777" w:rsidR="00A44FBA" w:rsidRPr="00A82C13" w:rsidRDefault="00A44FBA" w:rsidP="002E45F7">
            <w:pPr>
              <w:ind w:firstLine="0"/>
              <w:contextualSpacing/>
              <w:jc w:val="center"/>
              <w:rPr>
                <w:bCs/>
                <w:sz w:val="22"/>
                <w:szCs w:val="22"/>
              </w:rPr>
            </w:pPr>
            <w:r w:rsidRPr="00A82C13">
              <w:rPr>
                <w:bCs/>
                <w:sz w:val="22"/>
                <w:szCs w:val="22"/>
              </w:rPr>
              <w:t>32.</w:t>
            </w:r>
          </w:p>
        </w:tc>
        <w:tc>
          <w:tcPr>
            <w:tcW w:w="747" w:type="pct"/>
          </w:tcPr>
          <w:p w14:paraId="54FD5C92" w14:textId="77777777" w:rsidR="00A44FBA" w:rsidRPr="00A82C13" w:rsidRDefault="00A44FBA" w:rsidP="002E45F7">
            <w:pPr>
              <w:ind w:firstLine="0"/>
              <w:jc w:val="left"/>
              <w:rPr>
                <w:bCs/>
                <w:sz w:val="22"/>
                <w:szCs w:val="22"/>
              </w:rPr>
            </w:pPr>
            <w:r w:rsidRPr="00A82C13">
              <w:rPr>
                <w:sz w:val="22"/>
                <w:szCs w:val="22"/>
              </w:rPr>
              <w:t>снижение удельного веса сетей, требующих замены</w:t>
            </w:r>
          </w:p>
        </w:tc>
        <w:tc>
          <w:tcPr>
            <w:tcW w:w="653" w:type="pct"/>
          </w:tcPr>
          <w:p w14:paraId="16D5417B" w14:textId="77777777" w:rsidR="00A44FBA" w:rsidRPr="00A82C13" w:rsidRDefault="00A44FBA" w:rsidP="002E45F7">
            <w:pPr>
              <w:ind w:firstLine="0"/>
              <w:jc w:val="center"/>
              <w:rPr>
                <w:bCs/>
                <w:sz w:val="22"/>
                <w:szCs w:val="22"/>
              </w:rPr>
            </w:pPr>
            <w:r w:rsidRPr="00A82C13">
              <w:rPr>
                <w:sz w:val="22"/>
                <w:szCs w:val="22"/>
              </w:rPr>
              <w:t>самотечный коллектор</w:t>
            </w:r>
          </w:p>
        </w:tc>
        <w:tc>
          <w:tcPr>
            <w:tcW w:w="581" w:type="pct"/>
          </w:tcPr>
          <w:p w14:paraId="0E3DC981" w14:textId="77777777" w:rsidR="00A44FBA" w:rsidRPr="00A82C13" w:rsidRDefault="00A44FBA" w:rsidP="002E45F7">
            <w:pPr>
              <w:ind w:firstLine="0"/>
              <w:jc w:val="center"/>
              <w:rPr>
                <w:sz w:val="22"/>
                <w:szCs w:val="22"/>
              </w:rPr>
            </w:pPr>
            <w:r w:rsidRPr="00A82C13">
              <w:rPr>
                <w:sz w:val="22"/>
                <w:szCs w:val="22"/>
              </w:rPr>
              <w:t>демонтаж с перекладкой</w:t>
            </w:r>
          </w:p>
        </w:tc>
        <w:tc>
          <w:tcPr>
            <w:tcW w:w="738" w:type="pct"/>
          </w:tcPr>
          <w:p w14:paraId="736807B7" w14:textId="77777777" w:rsidR="00A44FBA" w:rsidRPr="00A82C13" w:rsidRDefault="00A44FBA" w:rsidP="002E45F7">
            <w:pPr>
              <w:ind w:firstLine="0"/>
              <w:jc w:val="center"/>
              <w:rPr>
                <w:sz w:val="22"/>
                <w:szCs w:val="22"/>
              </w:rPr>
            </w:pPr>
            <w:r w:rsidRPr="00A82C13">
              <w:rPr>
                <w:sz w:val="22"/>
                <w:szCs w:val="22"/>
              </w:rPr>
              <w:t>диаметр 630÷900 мм; протяженность 3,7 км</w:t>
            </w:r>
          </w:p>
        </w:tc>
        <w:tc>
          <w:tcPr>
            <w:tcW w:w="884" w:type="pct"/>
            <w:gridSpan w:val="2"/>
          </w:tcPr>
          <w:p w14:paraId="78FCFDF9" w14:textId="18EB96F5" w:rsidR="00A44FBA" w:rsidRPr="00A82C13" w:rsidRDefault="00A44FBA" w:rsidP="002E45F7">
            <w:pPr>
              <w:ind w:firstLine="0"/>
              <w:jc w:val="center"/>
              <w:rPr>
                <w:sz w:val="22"/>
                <w:szCs w:val="22"/>
              </w:rPr>
            </w:pPr>
            <w:r w:rsidRPr="00A82C13">
              <w:rPr>
                <w:sz w:val="22"/>
                <w:szCs w:val="22"/>
              </w:rPr>
              <w:t>Зареченский район г. Тула, по ул. Грибоедова и ул. Ряжская до КНС 4а</w:t>
            </w:r>
          </w:p>
        </w:tc>
        <w:tc>
          <w:tcPr>
            <w:tcW w:w="590" w:type="pct"/>
            <w:gridSpan w:val="2"/>
          </w:tcPr>
          <w:p w14:paraId="1CA83B76"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2A4BFEB8" w14:textId="4C322BC2"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316420E8" w14:textId="4077B442" w:rsidTr="002829C0">
        <w:tc>
          <w:tcPr>
            <w:tcW w:w="178" w:type="pct"/>
          </w:tcPr>
          <w:p w14:paraId="312F64D0" w14:textId="77777777" w:rsidR="00A44FBA" w:rsidRPr="00A82C13" w:rsidRDefault="00A44FBA" w:rsidP="002E45F7">
            <w:pPr>
              <w:ind w:firstLine="0"/>
              <w:contextualSpacing/>
              <w:jc w:val="center"/>
              <w:rPr>
                <w:bCs/>
                <w:sz w:val="22"/>
                <w:szCs w:val="22"/>
              </w:rPr>
            </w:pPr>
            <w:r w:rsidRPr="00A82C13">
              <w:rPr>
                <w:bCs/>
                <w:sz w:val="22"/>
                <w:szCs w:val="22"/>
              </w:rPr>
              <w:t>33.</w:t>
            </w:r>
          </w:p>
        </w:tc>
        <w:tc>
          <w:tcPr>
            <w:tcW w:w="747" w:type="pct"/>
          </w:tcPr>
          <w:p w14:paraId="023B52D0" w14:textId="77777777" w:rsidR="00A44FBA" w:rsidRPr="00A82C13" w:rsidRDefault="00A44FBA" w:rsidP="002E45F7">
            <w:pPr>
              <w:ind w:firstLine="0"/>
              <w:jc w:val="left"/>
              <w:rPr>
                <w:bCs/>
                <w:sz w:val="22"/>
                <w:szCs w:val="22"/>
              </w:rPr>
            </w:pPr>
            <w:r w:rsidRPr="00A82C13">
              <w:rPr>
                <w:sz w:val="22"/>
                <w:szCs w:val="22"/>
              </w:rPr>
              <w:t>снижение удельного веса сетей, требующих замены</w:t>
            </w:r>
          </w:p>
        </w:tc>
        <w:tc>
          <w:tcPr>
            <w:tcW w:w="653" w:type="pct"/>
          </w:tcPr>
          <w:p w14:paraId="38E4A179" w14:textId="77777777" w:rsidR="00A44FBA" w:rsidRPr="00A82C13" w:rsidRDefault="00A44FBA" w:rsidP="002E45F7">
            <w:pPr>
              <w:ind w:firstLine="0"/>
              <w:jc w:val="center"/>
              <w:rPr>
                <w:sz w:val="22"/>
                <w:szCs w:val="22"/>
              </w:rPr>
            </w:pPr>
            <w:r w:rsidRPr="00A82C13">
              <w:rPr>
                <w:sz w:val="22"/>
                <w:szCs w:val="22"/>
              </w:rPr>
              <w:t xml:space="preserve">коллектор №3 с дюкером через </w:t>
            </w:r>
          </w:p>
          <w:p w14:paraId="3613635F" w14:textId="77777777" w:rsidR="00A44FBA" w:rsidRPr="00A82C13" w:rsidRDefault="00A44FBA" w:rsidP="002E45F7">
            <w:pPr>
              <w:ind w:firstLine="0"/>
              <w:jc w:val="center"/>
              <w:rPr>
                <w:bCs/>
                <w:sz w:val="22"/>
                <w:szCs w:val="22"/>
              </w:rPr>
            </w:pPr>
            <w:r w:rsidRPr="00A82C13">
              <w:rPr>
                <w:sz w:val="22"/>
                <w:szCs w:val="22"/>
              </w:rPr>
              <w:t>р. Упа</w:t>
            </w:r>
          </w:p>
        </w:tc>
        <w:tc>
          <w:tcPr>
            <w:tcW w:w="581" w:type="pct"/>
          </w:tcPr>
          <w:p w14:paraId="20D7F7C6" w14:textId="77777777" w:rsidR="00A44FBA" w:rsidRPr="00A82C13" w:rsidRDefault="00A44FBA" w:rsidP="002E45F7">
            <w:pPr>
              <w:ind w:firstLine="0"/>
              <w:jc w:val="center"/>
              <w:rPr>
                <w:sz w:val="22"/>
                <w:szCs w:val="22"/>
              </w:rPr>
            </w:pPr>
            <w:r w:rsidRPr="00A82C13">
              <w:rPr>
                <w:sz w:val="22"/>
                <w:szCs w:val="22"/>
              </w:rPr>
              <w:t>демонтаж с перекладкой</w:t>
            </w:r>
          </w:p>
        </w:tc>
        <w:tc>
          <w:tcPr>
            <w:tcW w:w="738" w:type="pct"/>
          </w:tcPr>
          <w:p w14:paraId="18492C9E" w14:textId="77777777" w:rsidR="00A44FBA" w:rsidRPr="00A82C13" w:rsidRDefault="00A44FBA" w:rsidP="002E45F7">
            <w:pPr>
              <w:ind w:firstLine="0"/>
              <w:jc w:val="center"/>
              <w:rPr>
                <w:sz w:val="22"/>
                <w:szCs w:val="22"/>
              </w:rPr>
            </w:pPr>
            <w:r w:rsidRPr="00A82C13">
              <w:rPr>
                <w:sz w:val="22"/>
                <w:szCs w:val="22"/>
              </w:rPr>
              <w:t>диаметр 500÷700 мм</w:t>
            </w:r>
          </w:p>
        </w:tc>
        <w:tc>
          <w:tcPr>
            <w:tcW w:w="884" w:type="pct"/>
            <w:gridSpan w:val="2"/>
          </w:tcPr>
          <w:p w14:paraId="4A415A07" w14:textId="39D9101E" w:rsidR="00A44FBA" w:rsidRPr="00A82C13" w:rsidRDefault="00A44FBA" w:rsidP="002E45F7">
            <w:pPr>
              <w:ind w:firstLine="0"/>
              <w:jc w:val="center"/>
              <w:rPr>
                <w:sz w:val="22"/>
                <w:szCs w:val="22"/>
              </w:rPr>
            </w:pPr>
            <w:r w:rsidRPr="00A82C13">
              <w:rPr>
                <w:sz w:val="22"/>
                <w:szCs w:val="22"/>
              </w:rPr>
              <w:t>Центральный район г. Тула, от ул. Агеева до камеры переключения на ул. Дм. Ульянова и от ул. Дм. Ульянова до городских КОС</w:t>
            </w:r>
          </w:p>
        </w:tc>
        <w:tc>
          <w:tcPr>
            <w:tcW w:w="590" w:type="pct"/>
            <w:gridSpan w:val="2"/>
          </w:tcPr>
          <w:p w14:paraId="482793F6"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4B4B1288" w14:textId="3BC58B51"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48514A41" w14:textId="1A12BAFC" w:rsidTr="002829C0">
        <w:tc>
          <w:tcPr>
            <w:tcW w:w="178" w:type="pct"/>
          </w:tcPr>
          <w:p w14:paraId="694F2445" w14:textId="77777777" w:rsidR="00A44FBA" w:rsidRPr="00A82C13" w:rsidRDefault="00A44FBA" w:rsidP="002E45F7">
            <w:pPr>
              <w:ind w:firstLine="0"/>
              <w:contextualSpacing/>
              <w:jc w:val="center"/>
              <w:rPr>
                <w:bCs/>
                <w:sz w:val="22"/>
                <w:szCs w:val="22"/>
              </w:rPr>
            </w:pPr>
            <w:r w:rsidRPr="00A82C13">
              <w:rPr>
                <w:bCs/>
                <w:sz w:val="22"/>
                <w:szCs w:val="22"/>
              </w:rPr>
              <w:t>34.</w:t>
            </w:r>
          </w:p>
        </w:tc>
        <w:tc>
          <w:tcPr>
            <w:tcW w:w="747" w:type="pct"/>
          </w:tcPr>
          <w:p w14:paraId="1C2F498E" w14:textId="77777777" w:rsidR="00A44FBA" w:rsidRPr="00A82C13" w:rsidRDefault="00A44FBA" w:rsidP="002E45F7">
            <w:pPr>
              <w:ind w:firstLine="0"/>
              <w:jc w:val="left"/>
              <w:rPr>
                <w:sz w:val="22"/>
                <w:szCs w:val="22"/>
              </w:rPr>
            </w:pPr>
            <w:r w:rsidRPr="00A82C13">
              <w:rPr>
                <w:sz w:val="22"/>
                <w:szCs w:val="22"/>
              </w:rPr>
              <w:t>снижение удельного веса сетей, требующих замены</w:t>
            </w:r>
          </w:p>
        </w:tc>
        <w:tc>
          <w:tcPr>
            <w:tcW w:w="653" w:type="pct"/>
          </w:tcPr>
          <w:p w14:paraId="5D2581EF" w14:textId="77777777" w:rsidR="00A44FBA" w:rsidRPr="00A82C13" w:rsidRDefault="00A44FBA" w:rsidP="002E45F7">
            <w:pPr>
              <w:ind w:firstLine="0"/>
              <w:jc w:val="center"/>
              <w:rPr>
                <w:sz w:val="22"/>
                <w:szCs w:val="22"/>
              </w:rPr>
            </w:pPr>
            <w:r w:rsidRPr="00A82C13">
              <w:rPr>
                <w:sz w:val="22"/>
                <w:szCs w:val="22"/>
              </w:rPr>
              <w:t>самотечный коллектор</w:t>
            </w:r>
          </w:p>
        </w:tc>
        <w:tc>
          <w:tcPr>
            <w:tcW w:w="581" w:type="pct"/>
          </w:tcPr>
          <w:p w14:paraId="02F69441" w14:textId="77777777" w:rsidR="00A44FBA" w:rsidRPr="00A82C13" w:rsidRDefault="00A44FBA" w:rsidP="002E45F7">
            <w:pPr>
              <w:ind w:firstLine="0"/>
              <w:jc w:val="center"/>
              <w:rPr>
                <w:sz w:val="22"/>
                <w:szCs w:val="22"/>
              </w:rPr>
            </w:pPr>
            <w:r w:rsidRPr="00A82C13">
              <w:rPr>
                <w:sz w:val="22"/>
                <w:szCs w:val="22"/>
              </w:rPr>
              <w:t>демонтаж с перекладкой</w:t>
            </w:r>
          </w:p>
        </w:tc>
        <w:tc>
          <w:tcPr>
            <w:tcW w:w="738" w:type="pct"/>
          </w:tcPr>
          <w:p w14:paraId="48A240B4" w14:textId="77777777" w:rsidR="00A44FBA" w:rsidRPr="00A82C13" w:rsidRDefault="00A44FBA" w:rsidP="002E45F7">
            <w:pPr>
              <w:ind w:firstLine="0"/>
              <w:jc w:val="center"/>
              <w:rPr>
                <w:sz w:val="22"/>
                <w:szCs w:val="22"/>
              </w:rPr>
            </w:pPr>
            <w:r w:rsidRPr="00A82C13">
              <w:rPr>
                <w:sz w:val="22"/>
                <w:szCs w:val="22"/>
              </w:rPr>
              <w:t>диаметр 700 мм;</w:t>
            </w:r>
          </w:p>
          <w:p w14:paraId="139910FD" w14:textId="77777777" w:rsidR="00A44FBA" w:rsidRPr="00A82C13" w:rsidRDefault="00A44FBA" w:rsidP="002E45F7">
            <w:pPr>
              <w:ind w:firstLine="0"/>
              <w:jc w:val="center"/>
              <w:rPr>
                <w:sz w:val="22"/>
                <w:szCs w:val="22"/>
              </w:rPr>
            </w:pPr>
            <w:r w:rsidRPr="00A82C13">
              <w:rPr>
                <w:sz w:val="22"/>
                <w:szCs w:val="22"/>
              </w:rPr>
              <w:t>протяженность 0,3 км</w:t>
            </w:r>
          </w:p>
        </w:tc>
        <w:tc>
          <w:tcPr>
            <w:tcW w:w="884" w:type="pct"/>
            <w:gridSpan w:val="2"/>
          </w:tcPr>
          <w:p w14:paraId="722D6AFC" w14:textId="1C8211D7" w:rsidR="00A44FBA" w:rsidRPr="00A82C13" w:rsidRDefault="00A44FBA" w:rsidP="002E45F7">
            <w:pPr>
              <w:ind w:firstLine="0"/>
              <w:jc w:val="center"/>
              <w:rPr>
                <w:sz w:val="22"/>
                <w:szCs w:val="22"/>
              </w:rPr>
            </w:pPr>
            <w:r w:rsidRPr="00A82C13">
              <w:rPr>
                <w:sz w:val="22"/>
                <w:szCs w:val="22"/>
              </w:rPr>
              <w:t>Центральный район г. Тула, от колодца гасителя КНС №17 до коллектора №3</w:t>
            </w:r>
          </w:p>
        </w:tc>
        <w:tc>
          <w:tcPr>
            <w:tcW w:w="590" w:type="pct"/>
            <w:gridSpan w:val="2"/>
          </w:tcPr>
          <w:p w14:paraId="536E44C6"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5B9C0546" w14:textId="247E741A"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1A970FC1" w14:textId="0B834352" w:rsidTr="002829C0">
        <w:tc>
          <w:tcPr>
            <w:tcW w:w="178" w:type="pct"/>
          </w:tcPr>
          <w:p w14:paraId="719A6FC9" w14:textId="77777777" w:rsidR="00A44FBA" w:rsidRPr="00A82C13" w:rsidRDefault="00A44FBA" w:rsidP="002E45F7">
            <w:pPr>
              <w:ind w:firstLine="0"/>
              <w:contextualSpacing/>
              <w:jc w:val="center"/>
              <w:rPr>
                <w:bCs/>
                <w:sz w:val="22"/>
                <w:szCs w:val="22"/>
              </w:rPr>
            </w:pPr>
            <w:r w:rsidRPr="00A82C13">
              <w:rPr>
                <w:bCs/>
                <w:sz w:val="22"/>
                <w:szCs w:val="22"/>
              </w:rPr>
              <w:t>35.</w:t>
            </w:r>
          </w:p>
        </w:tc>
        <w:tc>
          <w:tcPr>
            <w:tcW w:w="747" w:type="pct"/>
          </w:tcPr>
          <w:p w14:paraId="4CBF597F" w14:textId="77777777" w:rsidR="00A44FBA" w:rsidRPr="00A82C13" w:rsidRDefault="00A44FBA" w:rsidP="002E45F7">
            <w:pPr>
              <w:ind w:firstLine="0"/>
              <w:jc w:val="left"/>
              <w:rPr>
                <w:bCs/>
                <w:sz w:val="22"/>
                <w:szCs w:val="22"/>
              </w:rPr>
            </w:pPr>
            <w:r w:rsidRPr="00A82C13">
              <w:rPr>
                <w:sz w:val="22"/>
                <w:szCs w:val="22"/>
              </w:rPr>
              <w:t>снижение удельного веса сетей, требующих замены</w:t>
            </w:r>
          </w:p>
        </w:tc>
        <w:tc>
          <w:tcPr>
            <w:tcW w:w="653" w:type="pct"/>
          </w:tcPr>
          <w:p w14:paraId="63D93121" w14:textId="77777777" w:rsidR="00A44FBA" w:rsidRPr="00A82C13" w:rsidRDefault="00A44FBA" w:rsidP="002E45F7">
            <w:pPr>
              <w:ind w:firstLine="0"/>
              <w:jc w:val="center"/>
              <w:rPr>
                <w:bCs/>
                <w:sz w:val="22"/>
                <w:szCs w:val="22"/>
              </w:rPr>
            </w:pPr>
            <w:r w:rsidRPr="00A82C13">
              <w:rPr>
                <w:sz w:val="22"/>
                <w:szCs w:val="22"/>
              </w:rPr>
              <w:t>коллектор №2</w:t>
            </w:r>
          </w:p>
        </w:tc>
        <w:tc>
          <w:tcPr>
            <w:tcW w:w="581" w:type="pct"/>
          </w:tcPr>
          <w:p w14:paraId="1E3EB095" w14:textId="77777777" w:rsidR="00A44FBA" w:rsidRPr="00A82C13" w:rsidRDefault="00A44FBA" w:rsidP="002E45F7">
            <w:pPr>
              <w:ind w:firstLine="0"/>
              <w:jc w:val="center"/>
              <w:rPr>
                <w:sz w:val="22"/>
                <w:szCs w:val="22"/>
              </w:rPr>
            </w:pPr>
            <w:r w:rsidRPr="00A82C13">
              <w:rPr>
                <w:sz w:val="22"/>
                <w:szCs w:val="22"/>
              </w:rPr>
              <w:t>демонтаж с перекладкой</w:t>
            </w:r>
          </w:p>
        </w:tc>
        <w:tc>
          <w:tcPr>
            <w:tcW w:w="738" w:type="pct"/>
          </w:tcPr>
          <w:p w14:paraId="660905B0" w14:textId="77777777" w:rsidR="00A44FBA" w:rsidRPr="00A82C13" w:rsidRDefault="00A44FBA" w:rsidP="002E45F7">
            <w:pPr>
              <w:ind w:firstLine="0"/>
              <w:jc w:val="center"/>
              <w:rPr>
                <w:sz w:val="22"/>
                <w:szCs w:val="22"/>
              </w:rPr>
            </w:pPr>
            <w:r w:rsidRPr="00A82C13">
              <w:rPr>
                <w:sz w:val="22"/>
                <w:szCs w:val="22"/>
              </w:rPr>
              <w:t>диаметр 300÷450 мм, протяженность 1,9 км</w:t>
            </w:r>
          </w:p>
        </w:tc>
        <w:tc>
          <w:tcPr>
            <w:tcW w:w="884" w:type="pct"/>
            <w:gridSpan w:val="2"/>
          </w:tcPr>
          <w:p w14:paraId="032C2EAC" w14:textId="3DD1D47D" w:rsidR="00A44FBA" w:rsidRPr="00A82C13" w:rsidRDefault="00A44FBA" w:rsidP="002E45F7">
            <w:pPr>
              <w:ind w:firstLine="0"/>
              <w:jc w:val="center"/>
              <w:rPr>
                <w:sz w:val="22"/>
                <w:szCs w:val="22"/>
              </w:rPr>
            </w:pPr>
            <w:r w:rsidRPr="00A82C13">
              <w:rPr>
                <w:sz w:val="22"/>
                <w:szCs w:val="22"/>
              </w:rPr>
              <w:t>Центральный район г. Тула, от ул. Костычева до Красноармейского пр, и далее до ул. Сойфера</w:t>
            </w:r>
          </w:p>
        </w:tc>
        <w:tc>
          <w:tcPr>
            <w:tcW w:w="590" w:type="pct"/>
            <w:gridSpan w:val="2"/>
          </w:tcPr>
          <w:p w14:paraId="51072804"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45BA620D" w14:textId="2238BC79"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3B513218" w14:textId="1A506E95" w:rsidTr="002829C0">
        <w:tc>
          <w:tcPr>
            <w:tcW w:w="178" w:type="pct"/>
          </w:tcPr>
          <w:p w14:paraId="3044119E" w14:textId="77777777" w:rsidR="00A44FBA" w:rsidRPr="00A82C13" w:rsidRDefault="00A44FBA" w:rsidP="002E45F7">
            <w:pPr>
              <w:ind w:firstLine="0"/>
              <w:contextualSpacing/>
              <w:jc w:val="center"/>
              <w:rPr>
                <w:bCs/>
                <w:sz w:val="22"/>
                <w:szCs w:val="22"/>
              </w:rPr>
            </w:pPr>
            <w:r w:rsidRPr="00A82C13">
              <w:rPr>
                <w:bCs/>
                <w:sz w:val="22"/>
                <w:szCs w:val="22"/>
              </w:rPr>
              <w:t>36.</w:t>
            </w:r>
          </w:p>
        </w:tc>
        <w:tc>
          <w:tcPr>
            <w:tcW w:w="747" w:type="pct"/>
          </w:tcPr>
          <w:p w14:paraId="3E649E35" w14:textId="77777777" w:rsidR="00A44FBA" w:rsidRPr="00A82C13" w:rsidRDefault="00A44FBA" w:rsidP="002E45F7">
            <w:pPr>
              <w:ind w:firstLine="0"/>
              <w:jc w:val="left"/>
              <w:rPr>
                <w:bCs/>
                <w:sz w:val="22"/>
                <w:szCs w:val="22"/>
              </w:rPr>
            </w:pPr>
            <w:r w:rsidRPr="00A82C13">
              <w:rPr>
                <w:sz w:val="22"/>
                <w:szCs w:val="22"/>
              </w:rPr>
              <w:t>обеспечение надежности водоотведения</w:t>
            </w:r>
          </w:p>
        </w:tc>
        <w:tc>
          <w:tcPr>
            <w:tcW w:w="653" w:type="pct"/>
          </w:tcPr>
          <w:p w14:paraId="35163FDB" w14:textId="77777777" w:rsidR="00A44FBA" w:rsidRPr="00A82C13" w:rsidRDefault="00A44FBA" w:rsidP="002E45F7">
            <w:pPr>
              <w:ind w:firstLine="0"/>
              <w:jc w:val="center"/>
              <w:rPr>
                <w:bCs/>
                <w:sz w:val="22"/>
                <w:szCs w:val="22"/>
              </w:rPr>
            </w:pPr>
            <w:r w:rsidRPr="00A82C13">
              <w:rPr>
                <w:sz w:val="22"/>
                <w:szCs w:val="22"/>
              </w:rPr>
              <w:t>разгрузочный коллектор</w:t>
            </w:r>
          </w:p>
        </w:tc>
        <w:tc>
          <w:tcPr>
            <w:tcW w:w="581" w:type="pct"/>
          </w:tcPr>
          <w:p w14:paraId="319C7DEA" w14:textId="77777777" w:rsidR="00A44FBA" w:rsidRPr="00A82C13" w:rsidRDefault="00A44FBA" w:rsidP="002E45F7">
            <w:pPr>
              <w:ind w:firstLine="0"/>
              <w:jc w:val="center"/>
              <w:rPr>
                <w:sz w:val="22"/>
                <w:szCs w:val="22"/>
              </w:rPr>
            </w:pPr>
            <w:r w:rsidRPr="00A82C13">
              <w:rPr>
                <w:sz w:val="22"/>
                <w:szCs w:val="22"/>
              </w:rPr>
              <w:t>строительство</w:t>
            </w:r>
          </w:p>
        </w:tc>
        <w:tc>
          <w:tcPr>
            <w:tcW w:w="738" w:type="pct"/>
          </w:tcPr>
          <w:p w14:paraId="5B974D2D" w14:textId="77777777" w:rsidR="00A44FBA" w:rsidRPr="00A82C13" w:rsidRDefault="00A44FBA" w:rsidP="002E45F7">
            <w:pPr>
              <w:ind w:firstLine="0"/>
              <w:jc w:val="center"/>
              <w:rPr>
                <w:sz w:val="22"/>
                <w:szCs w:val="22"/>
              </w:rPr>
            </w:pPr>
            <w:r w:rsidRPr="00A82C13">
              <w:rPr>
                <w:sz w:val="22"/>
                <w:szCs w:val="22"/>
              </w:rPr>
              <w:t>диаметр 800 мм;</w:t>
            </w:r>
          </w:p>
          <w:p w14:paraId="5678A903" w14:textId="77777777" w:rsidR="00A44FBA" w:rsidRPr="00A82C13" w:rsidRDefault="00A44FBA" w:rsidP="002E45F7">
            <w:pPr>
              <w:ind w:firstLine="0"/>
              <w:jc w:val="center"/>
              <w:rPr>
                <w:sz w:val="22"/>
                <w:szCs w:val="22"/>
              </w:rPr>
            </w:pPr>
            <w:r w:rsidRPr="00A82C13">
              <w:rPr>
                <w:sz w:val="22"/>
                <w:szCs w:val="22"/>
              </w:rPr>
              <w:t>протяженность 1,0 км</w:t>
            </w:r>
          </w:p>
        </w:tc>
        <w:tc>
          <w:tcPr>
            <w:tcW w:w="884" w:type="pct"/>
            <w:gridSpan w:val="2"/>
          </w:tcPr>
          <w:p w14:paraId="6DF8C6FB" w14:textId="4666AD1C" w:rsidR="00A44FBA" w:rsidRPr="00A82C13" w:rsidRDefault="00A44FBA" w:rsidP="002E45F7">
            <w:pPr>
              <w:ind w:firstLine="0"/>
              <w:jc w:val="center"/>
              <w:rPr>
                <w:sz w:val="22"/>
                <w:szCs w:val="22"/>
              </w:rPr>
            </w:pPr>
            <w:r w:rsidRPr="00A82C13">
              <w:rPr>
                <w:sz w:val="22"/>
                <w:szCs w:val="22"/>
              </w:rPr>
              <w:t>Зареченский район г. Тула, от ул. Калинина до КНС №3</w:t>
            </w:r>
          </w:p>
        </w:tc>
        <w:tc>
          <w:tcPr>
            <w:tcW w:w="590" w:type="pct"/>
            <w:gridSpan w:val="2"/>
          </w:tcPr>
          <w:p w14:paraId="7BF684CA"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1AAF0626" w14:textId="75A33C2E"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056B892E" w14:textId="478BA63D" w:rsidTr="002829C0">
        <w:tc>
          <w:tcPr>
            <w:tcW w:w="178" w:type="pct"/>
          </w:tcPr>
          <w:p w14:paraId="34FB8E2C" w14:textId="77777777" w:rsidR="00A44FBA" w:rsidRPr="00A82C13" w:rsidRDefault="00A44FBA" w:rsidP="002E45F7">
            <w:pPr>
              <w:ind w:firstLine="0"/>
              <w:contextualSpacing/>
              <w:jc w:val="center"/>
              <w:rPr>
                <w:bCs/>
                <w:sz w:val="22"/>
                <w:szCs w:val="22"/>
              </w:rPr>
            </w:pPr>
            <w:r w:rsidRPr="00A82C13">
              <w:rPr>
                <w:bCs/>
                <w:sz w:val="22"/>
                <w:szCs w:val="22"/>
              </w:rPr>
              <w:t>37.</w:t>
            </w:r>
          </w:p>
        </w:tc>
        <w:tc>
          <w:tcPr>
            <w:tcW w:w="747" w:type="pct"/>
          </w:tcPr>
          <w:p w14:paraId="318A0474" w14:textId="77777777" w:rsidR="00A44FBA" w:rsidRPr="00A82C13" w:rsidRDefault="00A44FBA" w:rsidP="002E45F7">
            <w:pPr>
              <w:ind w:firstLine="0"/>
              <w:jc w:val="left"/>
              <w:rPr>
                <w:bCs/>
                <w:sz w:val="22"/>
                <w:szCs w:val="22"/>
              </w:rPr>
            </w:pPr>
            <w:r w:rsidRPr="00A82C13">
              <w:rPr>
                <w:sz w:val="22"/>
                <w:szCs w:val="22"/>
              </w:rPr>
              <w:t>снижение удельного веса сетей, требующих замены</w:t>
            </w:r>
          </w:p>
        </w:tc>
        <w:tc>
          <w:tcPr>
            <w:tcW w:w="653" w:type="pct"/>
          </w:tcPr>
          <w:p w14:paraId="16D9A126" w14:textId="77777777" w:rsidR="00A44FBA" w:rsidRPr="00A82C13" w:rsidRDefault="00A44FBA" w:rsidP="002E45F7">
            <w:pPr>
              <w:ind w:firstLine="0"/>
              <w:jc w:val="center"/>
              <w:rPr>
                <w:bCs/>
                <w:sz w:val="22"/>
                <w:szCs w:val="22"/>
              </w:rPr>
            </w:pPr>
            <w:r w:rsidRPr="00A82C13">
              <w:rPr>
                <w:sz w:val="22"/>
                <w:szCs w:val="22"/>
              </w:rPr>
              <w:t>самотечный коллектор</w:t>
            </w:r>
          </w:p>
        </w:tc>
        <w:tc>
          <w:tcPr>
            <w:tcW w:w="581" w:type="pct"/>
          </w:tcPr>
          <w:p w14:paraId="3607DB76" w14:textId="77777777" w:rsidR="00A44FBA" w:rsidRPr="00A82C13" w:rsidRDefault="00A44FBA" w:rsidP="002E45F7">
            <w:pPr>
              <w:ind w:firstLine="0"/>
              <w:jc w:val="center"/>
              <w:rPr>
                <w:sz w:val="22"/>
                <w:szCs w:val="22"/>
              </w:rPr>
            </w:pPr>
            <w:r w:rsidRPr="00A82C13">
              <w:rPr>
                <w:sz w:val="22"/>
                <w:szCs w:val="22"/>
              </w:rPr>
              <w:t>демонтаж с перекладкой</w:t>
            </w:r>
          </w:p>
        </w:tc>
        <w:tc>
          <w:tcPr>
            <w:tcW w:w="738" w:type="pct"/>
          </w:tcPr>
          <w:p w14:paraId="667B2198" w14:textId="77777777" w:rsidR="00A44FBA" w:rsidRPr="00A82C13" w:rsidRDefault="00A44FBA" w:rsidP="002E45F7">
            <w:pPr>
              <w:ind w:firstLine="0"/>
              <w:jc w:val="center"/>
              <w:rPr>
                <w:sz w:val="22"/>
                <w:szCs w:val="22"/>
              </w:rPr>
            </w:pPr>
            <w:r w:rsidRPr="00A82C13">
              <w:rPr>
                <w:sz w:val="22"/>
                <w:szCs w:val="22"/>
              </w:rPr>
              <w:t>диаметр 300÷1000 мм;</w:t>
            </w:r>
          </w:p>
          <w:p w14:paraId="1CC4BB5B" w14:textId="77777777" w:rsidR="00A44FBA" w:rsidRPr="00A82C13" w:rsidRDefault="00A44FBA" w:rsidP="002E45F7">
            <w:pPr>
              <w:ind w:firstLine="0"/>
              <w:jc w:val="center"/>
              <w:rPr>
                <w:sz w:val="22"/>
                <w:szCs w:val="22"/>
              </w:rPr>
            </w:pPr>
            <w:r w:rsidRPr="00A82C13">
              <w:rPr>
                <w:sz w:val="22"/>
                <w:szCs w:val="22"/>
              </w:rPr>
              <w:t>протяженность 2,5 км</w:t>
            </w:r>
          </w:p>
        </w:tc>
        <w:tc>
          <w:tcPr>
            <w:tcW w:w="884" w:type="pct"/>
            <w:gridSpan w:val="2"/>
          </w:tcPr>
          <w:p w14:paraId="4254648E" w14:textId="1F7FF436" w:rsidR="00A44FBA" w:rsidRPr="00A82C13" w:rsidRDefault="00A44FBA" w:rsidP="002E45F7">
            <w:pPr>
              <w:ind w:firstLine="0"/>
              <w:jc w:val="center"/>
              <w:rPr>
                <w:sz w:val="22"/>
                <w:szCs w:val="22"/>
              </w:rPr>
            </w:pPr>
            <w:r w:rsidRPr="00A82C13">
              <w:rPr>
                <w:sz w:val="22"/>
                <w:szCs w:val="22"/>
              </w:rPr>
              <w:t>Центральный район г. Тула, по ул. Коминтерна от ул. Советская до КНС 7а</w:t>
            </w:r>
          </w:p>
        </w:tc>
        <w:tc>
          <w:tcPr>
            <w:tcW w:w="590" w:type="pct"/>
            <w:gridSpan w:val="2"/>
          </w:tcPr>
          <w:p w14:paraId="3AA274E7"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5375421C" w14:textId="1248A2D4"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09239F5B" w14:textId="5475FEBE" w:rsidTr="002829C0">
        <w:tc>
          <w:tcPr>
            <w:tcW w:w="178" w:type="pct"/>
          </w:tcPr>
          <w:p w14:paraId="097A533A" w14:textId="77777777" w:rsidR="00A44FBA" w:rsidRPr="00A82C13" w:rsidRDefault="00A44FBA" w:rsidP="002E45F7">
            <w:pPr>
              <w:ind w:firstLine="0"/>
              <w:contextualSpacing/>
              <w:jc w:val="center"/>
              <w:rPr>
                <w:bCs/>
                <w:sz w:val="22"/>
                <w:szCs w:val="22"/>
              </w:rPr>
            </w:pPr>
            <w:r w:rsidRPr="00A82C13">
              <w:rPr>
                <w:bCs/>
                <w:sz w:val="22"/>
                <w:szCs w:val="22"/>
              </w:rPr>
              <w:t>38.</w:t>
            </w:r>
          </w:p>
        </w:tc>
        <w:tc>
          <w:tcPr>
            <w:tcW w:w="747" w:type="pct"/>
          </w:tcPr>
          <w:p w14:paraId="34D77D50" w14:textId="77777777" w:rsidR="00A44FBA" w:rsidRPr="00A82C13" w:rsidRDefault="00A44FBA" w:rsidP="002E45F7">
            <w:pPr>
              <w:ind w:firstLine="0"/>
              <w:jc w:val="left"/>
              <w:rPr>
                <w:bCs/>
                <w:sz w:val="22"/>
                <w:szCs w:val="22"/>
              </w:rPr>
            </w:pPr>
            <w:r w:rsidRPr="00A82C13">
              <w:rPr>
                <w:sz w:val="22"/>
                <w:szCs w:val="22"/>
              </w:rPr>
              <w:t>снижение удельного веса сетей, требующих замены</w:t>
            </w:r>
          </w:p>
        </w:tc>
        <w:tc>
          <w:tcPr>
            <w:tcW w:w="653" w:type="pct"/>
          </w:tcPr>
          <w:p w14:paraId="49EF241A" w14:textId="77777777" w:rsidR="00A44FBA" w:rsidRPr="00A82C13" w:rsidRDefault="00A44FBA" w:rsidP="002E45F7">
            <w:pPr>
              <w:ind w:firstLine="0"/>
              <w:jc w:val="center"/>
              <w:rPr>
                <w:bCs/>
                <w:sz w:val="22"/>
                <w:szCs w:val="22"/>
              </w:rPr>
            </w:pPr>
            <w:r w:rsidRPr="00A82C13">
              <w:rPr>
                <w:sz w:val="22"/>
                <w:szCs w:val="22"/>
              </w:rPr>
              <w:t>самотечный коллектор</w:t>
            </w:r>
          </w:p>
        </w:tc>
        <w:tc>
          <w:tcPr>
            <w:tcW w:w="581" w:type="pct"/>
          </w:tcPr>
          <w:p w14:paraId="7648E291" w14:textId="77777777" w:rsidR="00A44FBA" w:rsidRPr="00A82C13" w:rsidRDefault="00A44FBA" w:rsidP="002E45F7">
            <w:pPr>
              <w:ind w:firstLine="0"/>
              <w:jc w:val="center"/>
              <w:rPr>
                <w:sz w:val="22"/>
                <w:szCs w:val="22"/>
              </w:rPr>
            </w:pPr>
            <w:r w:rsidRPr="00A82C13">
              <w:rPr>
                <w:sz w:val="22"/>
                <w:szCs w:val="22"/>
              </w:rPr>
              <w:t>демонтаж с перекладкой</w:t>
            </w:r>
          </w:p>
        </w:tc>
        <w:tc>
          <w:tcPr>
            <w:tcW w:w="738" w:type="pct"/>
          </w:tcPr>
          <w:p w14:paraId="6528CECF" w14:textId="77777777" w:rsidR="00A44FBA" w:rsidRPr="00A82C13" w:rsidRDefault="00A44FBA" w:rsidP="002E45F7">
            <w:pPr>
              <w:ind w:firstLine="0"/>
              <w:jc w:val="center"/>
              <w:rPr>
                <w:sz w:val="22"/>
                <w:szCs w:val="22"/>
              </w:rPr>
            </w:pPr>
            <w:r w:rsidRPr="00A82C13">
              <w:rPr>
                <w:sz w:val="22"/>
                <w:szCs w:val="22"/>
              </w:rPr>
              <w:t>диаметр 630 мм; протяженность 2,8 км</w:t>
            </w:r>
          </w:p>
        </w:tc>
        <w:tc>
          <w:tcPr>
            <w:tcW w:w="884" w:type="pct"/>
            <w:gridSpan w:val="2"/>
          </w:tcPr>
          <w:p w14:paraId="6992B808" w14:textId="76FAF010" w:rsidR="00A44FBA" w:rsidRPr="00A82C13" w:rsidRDefault="00A44FBA" w:rsidP="002E45F7">
            <w:pPr>
              <w:ind w:firstLine="0"/>
              <w:jc w:val="center"/>
              <w:rPr>
                <w:sz w:val="22"/>
                <w:szCs w:val="22"/>
              </w:rPr>
            </w:pPr>
            <w:r w:rsidRPr="00A82C13">
              <w:rPr>
                <w:sz w:val="22"/>
                <w:szCs w:val="22"/>
              </w:rPr>
              <w:t>Привокзальный район г. Тула, по ул. Рогова до КНС №7а</w:t>
            </w:r>
          </w:p>
        </w:tc>
        <w:tc>
          <w:tcPr>
            <w:tcW w:w="590" w:type="pct"/>
            <w:gridSpan w:val="2"/>
          </w:tcPr>
          <w:p w14:paraId="3CAB0D22"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4DBA9F4E" w14:textId="079B6B12"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196C74DB" w14:textId="0B7E5CD7" w:rsidTr="002829C0">
        <w:tc>
          <w:tcPr>
            <w:tcW w:w="178" w:type="pct"/>
          </w:tcPr>
          <w:p w14:paraId="36A51CE8" w14:textId="77777777" w:rsidR="00A44FBA" w:rsidRPr="00A82C13" w:rsidRDefault="00A44FBA" w:rsidP="002E45F7">
            <w:pPr>
              <w:ind w:firstLine="0"/>
              <w:contextualSpacing/>
              <w:jc w:val="center"/>
              <w:rPr>
                <w:bCs/>
                <w:sz w:val="22"/>
                <w:szCs w:val="22"/>
              </w:rPr>
            </w:pPr>
            <w:r w:rsidRPr="00A82C13">
              <w:rPr>
                <w:bCs/>
                <w:sz w:val="22"/>
                <w:szCs w:val="22"/>
              </w:rPr>
              <w:t>39.</w:t>
            </w:r>
          </w:p>
        </w:tc>
        <w:tc>
          <w:tcPr>
            <w:tcW w:w="747" w:type="pct"/>
          </w:tcPr>
          <w:p w14:paraId="7752C89E" w14:textId="77777777" w:rsidR="00A44FBA" w:rsidRPr="00A82C13" w:rsidRDefault="00A44FBA" w:rsidP="002E45F7">
            <w:pPr>
              <w:ind w:firstLine="0"/>
              <w:jc w:val="left"/>
              <w:rPr>
                <w:sz w:val="22"/>
                <w:szCs w:val="22"/>
              </w:rPr>
            </w:pPr>
            <w:r w:rsidRPr="00A82C13">
              <w:rPr>
                <w:sz w:val="22"/>
                <w:szCs w:val="22"/>
              </w:rPr>
              <w:t>снижение удельного веса сетей, требующих замены</w:t>
            </w:r>
          </w:p>
        </w:tc>
        <w:tc>
          <w:tcPr>
            <w:tcW w:w="653" w:type="pct"/>
          </w:tcPr>
          <w:p w14:paraId="3DE75B85" w14:textId="77777777" w:rsidR="00A44FBA" w:rsidRPr="00A82C13" w:rsidRDefault="00A44FBA" w:rsidP="002E45F7">
            <w:pPr>
              <w:ind w:firstLine="0"/>
              <w:jc w:val="center"/>
              <w:rPr>
                <w:sz w:val="22"/>
                <w:szCs w:val="22"/>
              </w:rPr>
            </w:pPr>
            <w:r w:rsidRPr="00A82C13">
              <w:rPr>
                <w:sz w:val="22"/>
                <w:szCs w:val="22"/>
              </w:rPr>
              <w:t>коллектор №12</w:t>
            </w:r>
          </w:p>
        </w:tc>
        <w:tc>
          <w:tcPr>
            <w:tcW w:w="581" w:type="pct"/>
          </w:tcPr>
          <w:p w14:paraId="6FAEDC8C" w14:textId="77777777" w:rsidR="00A44FBA" w:rsidRPr="00A82C13" w:rsidRDefault="00A44FBA" w:rsidP="002E45F7">
            <w:pPr>
              <w:ind w:firstLine="0"/>
              <w:jc w:val="center"/>
              <w:rPr>
                <w:sz w:val="22"/>
                <w:szCs w:val="22"/>
              </w:rPr>
            </w:pPr>
            <w:r w:rsidRPr="00A82C13">
              <w:rPr>
                <w:sz w:val="22"/>
                <w:szCs w:val="22"/>
              </w:rPr>
              <w:t>демонтаж с перекладкой (2-я и 3-я очереди строительства)</w:t>
            </w:r>
          </w:p>
        </w:tc>
        <w:tc>
          <w:tcPr>
            <w:tcW w:w="738" w:type="pct"/>
          </w:tcPr>
          <w:p w14:paraId="224FE1E5" w14:textId="77777777" w:rsidR="00A44FBA" w:rsidRPr="00A82C13" w:rsidRDefault="00A44FBA" w:rsidP="002E45F7">
            <w:pPr>
              <w:ind w:firstLine="0"/>
              <w:jc w:val="center"/>
              <w:rPr>
                <w:sz w:val="22"/>
                <w:szCs w:val="22"/>
              </w:rPr>
            </w:pPr>
            <w:r w:rsidRPr="00A82C13">
              <w:rPr>
                <w:sz w:val="22"/>
                <w:szCs w:val="22"/>
              </w:rPr>
              <w:t>диаметр 500÷630 мм; протяженность 3,6 км</w:t>
            </w:r>
          </w:p>
        </w:tc>
        <w:tc>
          <w:tcPr>
            <w:tcW w:w="884" w:type="pct"/>
            <w:gridSpan w:val="2"/>
          </w:tcPr>
          <w:p w14:paraId="6D99CB8E" w14:textId="749E849D" w:rsidR="00A44FBA" w:rsidRPr="00A82C13" w:rsidRDefault="00A44FBA" w:rsidP="002E45F7">
            <w:pPr>
              <w:ind w:firstLine="0"/>
              <w:jc w:val="center"/>
              <w:rPr>
                <w:sz w:val="22"/>
                <w:szCs w:val="22"/>
              </w:rPr>
            </w:pPr>
            <w:r w:rsidRPr="00A82C13">
              <w:rPr>
                <w:sz w:val="22"/>
                <w:szCs w:val="22"/>
              </w:rPr>
              <w:t>Привокзальный район г. Тула, от ул. Маршала Жукова до КНС №7а</w:t>
            </w:r>
          </w:p>
        </w:tc>
        <w:tc>
          <w:tcPr>
            <w:tcW w:w="590" w:type="pct"/>
            <w:gridSpan w:val="2"/>
          </w:tcPr>
          <w:p w14:paraId="4022FDB9"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09BC4DFE" w14:textId="70675306"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16CFDC18" w14:textId="1808D15B" w:rsidTr="002829C0">
        <w:tc>
          <w:tcPr>
            <w:tcW w:w="178" w:type="pct"/>
          </w:tcPr>
          <w:p w14:paraId="70CBB672" w14:textId="77777777" w:rsidR="00A44FBA" w:rsidRPr="00A82C13" w:rsidRDefault="00A44FBA" w:rsidP="002E45F7">
            <w:pPr>
              <w:ind w:firstLine="0"/>
              <w:contextualSpacing/>
              <w:jc w:val="center"/>
              <w:rPr>
                <w:bCs/>
                <w:sz w:val="22"/>
                <w:szCs w:val="22"/>
              </w:rPr>
            </w:pPr>
            <w:r w:rsidRPr="00A82C13">
              <w:rPr>
                <w:bCs/>
                <w:sz w:val="22"/>
                <w:szCs w:val="22"/>
              </w:rPr>
              <w:t>40.</w:t>
            </w:r>
          </w:p>
        </w:tc>
        <w:tc>
          <w:tcPr>
            <w:tcW w:w="747" w:type="pct"/>
          </w:tcPr>
          <w:p w14:paraId="522318CB" w14:textId="77777777" w:rsidR="00A44FBA" w:rsidRPr="00A82C13" w:rsidRDefault="00A44FBA" w:rsidP="002E45F7">
            <w:pPr>
              <w:ind w:firstLine="0"/>
              <w:jc w:val="left"/>
              <w:rPr>
                <w:bCs/>
                <w:sz w:val="22"/>
                <w:szCs w:val="22"/>
              </w:rPr>
            </w:pPr>
            <w:r w:rsidRPr="00A82C13">
              <w:rPr>
                <w:sz w:val="22"/>
                <w:szCs w:val="22"/>
              </w:rPr>
              <w:t>снижение удельного веса сетей, требующих замены</w:t>
            </w:r>
          </w:p>
        </w:tc>
        <w:tc>
          <w:tcPr>
            <w:tcW w:w="653" w:type="pct"/>
          </w:tcPr>
          <w:p w14:paraId="277AF472" w14:textId="44F45054" w:rsidR="00A44FBA" w:rsidRPr="00A82C13" w:rsidRDefault="00A44FBA" w:rsidP="002E45F7">
            <w:pPr>
              <w:ind w:firstLine="0"/>
              <w:jc w:val="center"/>
              <w:rPr>
                <w:bCs/>
                <w:sz w:val="22"/>
                <w:szCs w:val="22"/>
              </w:rPr>
            </w:pPr>
            <w:r w:rsidRPr="00A82C13">
              <w:rPr>
                <w:sz w:val="22"/>
                <w:szCs w:val="22"/>
              </w:rPr>
              <w:t xml:space="preserve">коллектор </w:t>
            </w:r>
            <w:r w:rsidR="00123C71" w:rsidRPr="00A82C13">
              <w:rPr>
                <w:sz w:val="22"/>
                <w:szCs w:val="22"/>
              </w:rPr>
              <w:t>"</w:t>
            </w:r>
            <w:r w:rsidRPr="00A82C13">
              <w:rPr>
                <w:sz w:val="22"/>
                <w:szCs w:val="22"/>
              </w:rPr>
              <w:t>Балтика</w:t>
            </w:r>
            <w:r w:rsidR="00123C71" w:rsidRPr="00A82C13">
              <w:rPr>
                <w:sz w:val="22"/>
                <w:szCs w:val="22"/>
              </w:rPr>
              <w:t>"</w:t>
            </w:r>
          </w:p>
        </w:tc>
        <w:tc>
          <w:tcPr>
            <w:tcW w:w="581" w:type="pct"/>
          </w:tcPr>
          <w:p w14:paraId="330084F1" w14:textId="77777777" w:rsidR="00A44FBA" w:rsidRPr="00A82C13" w:rsidRDefault="00A44FBA" w:rsidP="002E45F7">
            <w:pPr>
              <w:ind w:firstLine="0"/>
              <w:jc w:val="center"/>
              <w:rPr>
                <w:sz w:val="22"/>
                <w:szCs w:val="22"/>
              </w:rPr>
            </w:pPr>
            <w:r w:rsidRPr="00A82C13">
              <w:rPr>
                <w:sz w:val="22"/>
                <w:szCs w:val="22"/>
              </w:rPr>
              <w:t>демонтаж с перекладкой</w:t>
            </w:r>
          </w:p>
        </w:tc>
        <w:tc>
          <w:tcPr>
            <w:tcW w:w="738" w:type="pct"/>
          </w:tcPr>
          <w:p w14:paraId="35F8EEFD" w14:textId="77777777" w:rsidR="00A44FBA" w:rsidRPr="00A82C13" w:rsidRDefault="00A44FBA" w:rsidP="002E45F7">
            <w:pPr>
              <w:ind w:firstLine="0"/>
              <w:jc w:val="center"/>
              <w:rPr>
                <w:sz w:val="22"/>
                <w:szCs w:val="22"/>
              </w:rPr>
            </w:pPr>
            <w:r w:rsidRPr="00A82C13">
              <w:rPr>
                <w:sz w:val="22"/>
                <w:szCs w:val="22"/>
              </w:rPr>
              <w:t xml:space="preserve">диаметр </w:t>
            </w:r>
          </w:p>
          <w:p w14:paraId="29F526CB" w14:textId="77777777" w:rsidR="00A44FBA" w:rsidRPr="00A82C13" w:rsidRDefault="00A44FBA" w:rsidP="002E45F7">
            <w:pPr>
              <w:ind w:firstLine="0"/>
              <w:jc w:val="center"/>
              <w:rPr>
                <w:sz w:val="22"/>
                <w:szCs w:val="22"/>
              </w:rPr>
            </w:pPr>
            <w:r w:rsidRPr="00A82C13">
              <w:rPr>
                <w:sz w:val="22"/>
                <w:szCs w:val="22"/>
              </w:rPr>
              <w:t>500 мм;</w:t>
            </w:r>
          </w:p>
          <w:p w14:paraId="3CDE0D24" w14:textId="77777777" w:rsidR="00A44FBA" w:rsidRPr="00A82C13" w:rsidRDefault="00A44FBA" w:rsidP="002E45F7">
            <w:pPr>
              <w:ind w:firstLine="0"/>
              <w:jc w:val="center"/>
              <w:rPr>
                <w:sz w:val="22"/>
                <w:szCs w:val="22"/>
              </w:rPr>
            </w:pPr>
            <w:r w:rsidRPr="00A82C13">
              <w:rPr>
                <w:sz w:val="22"/>
                <w:szCs w:val="22"/>
              </w:rPr>
              <w:t>протяженность 0,6 км</w:t>
            </w:r>
          </w:p>
        </w:tc>
        <w:tc>
          <w:tcPr>
            <w:tcW w:w="884" w:type="pct"/>
            <w:gridSpan w:val="2"/>
          </w:tcPr>
          <w:p w14:paraId="2DAAFE4A" w14:textId="76FB48BB" w:rsidR="00A44FBA" w:rsidRPr="00A82C13" w:rsidRDefault="00A44FBA" w:rsidP="002E45F7">
            <w:pPr>
              <w:ind w:firstLine="0"/>
              <w:jc w:val="center"/>
              <w:rPr>
                <w:sz w:val="22"/>
                <w:szCs w:val="22"/>
              </w:rPr>
            </w:pPr>
            <w:r w:rsidRPr="00A82C13">
              <w:rPr>
                <w:sz w:val="22"/>
                <w:szCs w:val="22"/>
              </w:rPr>
              <w:t>Привокзальный район г. Тула, от ул. Рогова до ул. Тихмянова</w:t>
            </w:r>
          </w:p>
        </w:tc>
        <w:tc>
          <w:tcPr>
            <w:tcW w:w="590" w:type="pct"/>
            <w:gridSpan w:val="2"/>
          </w:tcPr>
          <w:p w14:paraId="13EA190E"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25545FDC" w14:textId="46E903F1"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765BF97C" w14:textId="30EE3F8F" w:rsidTr="002829C0">
        <w:tc>
          <w:tcPr>
            <w:tcW w:w="178" w:type="pct"/>
          </w:tcPr>
          <w:p w14:paraId="3F3B4C6D" w14:textId="77777777" w:rsidR="00A44FBA" w:rsidRPr="00A82C13" w:rsidRDefault="00A44FBA" w:rsidP="002E45F7">
            <w:pPr>
              <w:ind w:firstLine="0"/>
              <w:contextualSpacing/>
              <w:jc w:val="center"/>
              <w:rPr>
                <w:bCs/>
                <w:sz w:val="22"/>
                <w:szCs w:val="22"/>
              </w:rPr>
            </w:pPr>
            <w:r w:rsidRPr="00A82C13">
              <w:rPr>
                <w:bCs/>
                <w:sz w:val="22"/>
                <w:szCs w:val="22"/>
              </w:rPr>
              <w:t>41.</w:t>
            </w:r>
          </w:p>
        </w:tc>
        <w:tc>
          <w:tcPr>
            <w:tcW w:w="747" w:type="pct"/>
          </w:tcPr>
          <w:p w14:paraId="60EFC4EB" w14:textId="77777777" w:rsidR="00A44FBA" w:rsidRPr="00A82C13" w:rsidRDefault="00A44FBA" w:rsidP="002E45F7">
            <w:pPr>
              <w:ind w:firstLine="0"/>
              <w:jc w:val="left"/>
              <w:rPr>
                <w:bCs/>
                <w:sz w:val="22"/>
                <w:szCs w:val="22"/>
              </w:rPr>
            </w:pPr>
            <w:r w:rsidRPr="00A82C13">
              <w:rPr>
                <w:sz w:val="22"/>
                <w:szCs w:val="22"/>
              </w:rPr>
              <w:t>обеспечение надежности водоотведения</w:t>
            </w:r>
          </w:p>
        </w:tc>
        <w:tc>
          <w:tcPr>
            <w:tcW w:w="653" w:type="pct"/>
          </w:tcPr>
          <w:p w14:paraId="6962449C" w14:textId="77777777" w:rsidR="00A44FBA" w:rsidRPr="00A82C13" w:rsidRDefault="00A44FBA" w:rsidP="002E45F7">
            <w:pPr>
              <w:ind w:firstLine="0"/>
              <w:jc w:val="center"/>
              <w:rPr>
                <w:bCs/>
                <w:sz w:val="22"/>
                <w:szCs w:val="22"/>
              </w:rPr>
            </w:pPr>
            <w:r w:rsidRPr="00A82C13">
              <w:rPr>
                <w:sz w:val="22"/>
                <w:szCs w:val="22"/>
              </w:rPr>
              <w:t>напорный коллектор с дюкером через р. Упа</w:t>
            </w:r>
          </w:p>
        </w:tc>
        <w:tc>
          <w:tcPr>
            <w:tcW w:w="581" w:type="pct"/>
          </w:tcPr>
          <w:p w14:paraId="79EEFB52" w14:textId="77777777" w:rsidR="00A44FBA" w:rsidRPr="00A82C13" w:rsidRDefault="00A44FBA" w:rsidP="002E45F7">
            <w:pPr>
              <w:ind w:firstLine="0"/>
              <w:jc w:val="center"/>
              <w:rPr>
                <w:sz w:val="22"/>
                <w:szCs w:val="22"/>
              </w:rPr>
            </w:pPr>
            <w:r w:rsidRPr="00A82C13">
              <w:rPr>
                <w:sz w:val="22"/>
                <w:szCs w:val="22"/>
              </w:rPr>
              <w:t>строительство</w:t>
            </w:r>
          </w:p>
        </w:tc>
        <w:tc>
          <w:tcPr>
            <w:tcW w:w="738" w:type="pct"/>
          </w:tcPr>
          <w:p w14:paraId="602C7325" w14:textId="77777777" w:rsidR="00A44FBA" w:rsidRPr="00A82C13" w:rsidRDefault="00A44FBA" w:rsidP="002E45F7">
            <w:pPr>
              <w:ind w:firstLine="0"/>
              <w:jc w:val="center"/>
              <w:rPr>
                <w:sz w:val="22"/>
                <w:szCs w:val="22"/>
              </w:rPr>
            </w:pPr>
            <w:r w:rsidRPr="00A82C13">
              <w:rPr>
                <w:sz w:val="22"/>
                <w:szCs w:val="22"/>
              </w:rPr>
              <w:t xml:space="preserve">диаметр </w:t>
            </w:r>
          </w:p>
          <w:p w14:paraId="244A441C" w14:textId="77777777" w:rsidR="00A44FBA" w:rsidRPr="00A82C13" w:rsidRDefault="00A44FBA" w:rsidP="002E45F7">
            <w:pPr>
              <w:ind w:firstLine="0"/>
              <w:jc w:val="center"/>
              <w:rPr>
                <w:sz w:val="22"/>
                <w:szCs w:val="22"/>
              </w:rPr>
            </w:pPr>
            <w:r w:rsidRPr="00A82C13">
              <w:rPr>
                <w:sz w:val="22"/>
                <w:szCs w:val="22"/>
              </w:rPr>
              <w:t>630 мм; протяженность 0,42 км</w:t>
            </w:r>
          </w:p>
        </w:tc>
        <w:tc>
          <w:tcPr>
            <w:tcW w:w="884" w:type="pct"/>
            <w:gridSpan w:val="2"/>
          </w:tcPr>
          <w:p w14:paraId="5023AEB4" w14:textId="77777777" w:rsidR="00A44FBA" w:rsidRPr="00A82C13" w:rsidRDefault="00A44FBA" w:rsidP="002E45F7">
            <w:pPr>
              <w:ind w:firstLine="0"/>
              <w:jc w:val="center"/>
              <w:rPr>
                <w:sz w:val="22"/>
                <w:szCs w:val="22"/>
              </w:rPr>
            </w:pPr>
            <w:r w:rsidRPr="00A82C13">
              <w:rPr>
                <w:sz w:val="22"/>
                <w:szCs w:val="22"/>
              </w:rPr>
              <w:t>от КНС №7а до ГКНС</w:t>
            </w:r>
          </w:p>
        </w:tc>
        <w:tc>
          <w:tcPr>
            <w:tcW w:w="590" w:type="pct"/>
            <w:gridSpan w:val="2"/>
          </w:tcPr>
          <w:p w14:paraId="03F202A4"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3F09131C" w14:textId="74490AA4"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6D1754CD" w14:textId="5A2F01EC" w:rsidTr="002829C0">
        <w:tc>
          <w:tcPr>
            <w:tcW w:w="178" w:type="pct"/>
          </w:tcPr>
          <w:p w14:paraId="417EF4D2" w14:textId="77777777" w:rsidR="00A44FBA" w:rsidRPr="00A82C13" w:rsidRDefault="00A44FBA" w:rsidP="002E45F7">
            <w:pPr>
              <w:ind w:firstLine="0"/>
              <w:contextualSpacing/>
              <w:jc w:val="center"/>
              <w:rPr>
                <w:bCs/>
                <w:sz w:val="22"/>
                <w:szCs w:val="22"/>
              </w:rPr>
            </w:pPr>
            <w:r w:rsidRPr="00A82C13">
              <w:rPr>
                <w:bCs/>
                <w:sz w:val="22"/>
                <w:szCs w:val="22"/>
              </w:rPr>
              <w:t>42.</w:t>
            </w:r>
          </w:p>
        </w:tc>
        <w:tc>
          <w:tcPr>
            <w:tcW w:w="747" w:type="pct"/>
          </w:tcPr>
          <w:p w14:paraId="3E82EFFC" w14:textId="77777777" w:rsidR="00A44FBA" w:rsidRPr="00A82C13" w:rsidRDefault="00A44FBA" w:rsidP="002E45F7">
            <w:pPr>
              <w:ind w:firstLine="0"/>
              <w:jc w:val="left"/>
              <w:rPr>
                <w:bCs/>
                <w:sz w:val="22"/>
                <w:szCs w:val="22"/>
              </w:rPr>
            </w:pPr>
            <w:r w:rsidRPr="00A82C13">
              <w:rPr>
                <w:sz w:val="22"/>
                <w:szCs w:val="22"/>
              </w:rPr>
              <w:t>обеспечение централизованным водоотведением застройки Привокзального территориального округа, в частности жилого квартала Маслово</w:t>
            </w:r>
          </w:p>
        </w:tc>
        <w:tc>
          <w:tcPr>
            <w:tcW w:w="653" w:type="pct"/>
          </w:tcPr>
          <w:p w14:paraId="403D6C44" w14:textId="64803123" w:rsidR="00A44FBA" w:rsidRPr="00A82C13" w:rsidRDefault="00A44FBA" w:rsidP="002E45F7">
            <w:pPr>
              <w:ind w:firstLine="0"/>
              <w:jc w:val="center"/>
              <w:rPr>
                <w:bCs/>
                <w:sz w:val="22"/>
                <w:szCs w:val="22"/>
              </w:rPr>
            </w:pPr>
            <w:r w:rsidRPr="00A82C13">
              <w:rPr>
                <w:sz w:val="22"/>
                <w:szCs w:val="22"/>
              </w:rPr>
              <w:t xml:space="preserve">КНС </w:t>
            </w:r>
            <w:r w:rsidR="00123C71" w:rsidRPr="00A82C13">
              <w:rPr>
                <w:sz w:val="22"/>
                <w:szCs w:val="22"/>
              </w:rPr>
              <w:t>"</w:t>
            </w:r>
            <w:r w:rsidRPr="00A82C13">
              <w:rPr>
                <w:sz w:val="22"/>
                <w:szCs w:val="22"/>
              </w:rPr>
              <w:t>14 проезд</w:t>
            </w:r>
            <w:r w:rsidR="00123C71" w:rsidRPr="00A82C13">
              <w:rPr>
                <w:sz w:val="22"/>
                <w:szCs w:val="22"/>
              </w:rPr>
              <w:t>"</w:t>
            </w:r>
          </w:p>
        </w:tc>
        <w:tc>
          <w:tcPr>
            <w:tcW w:w="581" w:type="pct"/>
          </w:tcPr>
          <w:p w14:paraId="0F6F3EC1" w14:textId="77777777" w:rsidR="00A44FBA" w:rsidRPr="00A82C13" w:rsidRDefault="00A44FBA" w:rsidP="002E45F7">
            <w:pPr>
              <w:ind w:firstLine="0"/>
              <w:jc w:val="center"/>
              <w:rPr>
                <w:sz w:val="22"/>
                <w:szCs w:val="22"/>
              </w:rPr>
            </w:pPr>
            <w:r w:rsidRPr="00A82C13">
              <w:rPr>
                <w:sz w:val="22"/>
                <w:szCs w:val="22"/>
              </w:rPr>
              <w:t>строительство</w:t>
            </w:r>
          </w:p>
        </w:tc>
        <w:tc>
          <w:tcPr>
            <w:tcW w:w="738" w:type="pct"/>
          </w:tcPr>
          <w:p w14:paraId="39C7219E"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84" w:type="pct"/>
            <w:gridSpan w:val="2"/>
          </w:tcPr>
          <w:p w14:paraId="27618A62" w14:textId="34401814" w:rsidR="00A44FBA" w:rsidRPr="00A82C13" w:rsidRDefault="00A44FBA" w:rsidP="002E45F7">
            <w:pPr>
              <w:ind w:firstLine="0"/>
              <w:jc w:val="center"/>
              <w:rPr>
                <w:sz w:val="22"/>
                <w:szCs w:val="22"/>
              </w:rPr>
            </w:pPr>
            <w:r w:rsidRPr="00A82C13">
              <w:rPr>
                <w:sz w:val="22"/>
                <w:szCs w:val="22"/>
              </w:rPr>
              <w:t>Привокзальный район г. Тула, перекресток ул. Чмутова-ул. Тихмянова</w:t>
            </w:r>
          </w:p>
        </w:tc>
        <w:tc>
          <w:tcPr>
            <w:tcW w:w="590" w:type="pct"/>
            <w:gridSpan w:val="2"/>
          </w:tcPr>
          <w:p w14:paraId="64069F3A"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58699206" w14:textId="312A2A78"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2896B510" w14:textId="6513E178" w:rsidTr="002829C0">
        <w:tc>
          <w:tcPr>
            <w:tcW w:w="178" w:type="pct"/>
          </w:tcPr>
          <w:p w14:paraId="331D296B" w14:textId="77777777" w:rsidR="00A44FBA" w:rsidRPr="00A82C13" w:rsidRDefault="00A44FBA" w:rsidP="002E45F7">
            <w:pPr>
              <w:ind w:firstLine="0"/>
              <w:contextualSpacing/>
              <w:jc w:val="center"/>
              <w:rPr>
                <w:bCs/>
                <w:sz w:val="22"/>
                <w:szCs w:val="22"/>
              </w:rPr>
            </w:pPr>
            <w:r w:rsidRPr="00A82C13">
              <w:rPr>
                <w:bCs/>
                <w:sz w:val="22"/>
                <w:szCs w:val="22"/>
              </w:rPr>
              <w:t>43.</w:t>
            </w:r>
          </w:p>
        </w:tc>
        <w:tc>
          <w:tcPr>
            <w:tcW w:w="747" w:type="pct"/>
          </w:tcPr>
          <w:p w14:paraId="00CACBE9" w14:textId="26408CCC" w:rsidR="00A44FBA" w:rsidRPr="00A82C13" w:rsidRDefault="00A44FBA" w:rsidP="002E45F7">
            <w:pPr>
              <w:ind w:firstLine="0"/>
              <w:jc w:val="left"/>
              <w:rPr>
                <w:bCs/>
                <w:sz w:val="22"/>
                <w:szCs w:val="22"/>
              </w:rPr>
            </w:pPr>
            <w:r w:rsidRPr="00A82C13">
              <w:rPr>
                <w:sz w:val="22"/>
                <w:szCs w:val="22"/>
              </w:rPr>
              <w:t>Обеспечение централизованным водоотведением не канализованной застройки п. Хомяково</w:t>
            </w:r>
          </w:p>
        </w:tc>
        <w:tc>
          <w:tcPr>
            <w:tcW w:w="653" w:type="pct"/>
          </w:tcPr>
          <w:p w14:paraId="7EFD5B8B" w14:textId="77777777" w:rsidR="00A44FBA" w:rsidRPr="00A82C13" w:rsidRDefault="00A44FBA" w:rsidP="002E45F7">
            <w:pPr>
              <w:ind w:firstLine="0"/>
              <w:jc w:val="center"/>
              <w:rPr>
                <w:bCs/>
                <w:sz w:val="22"/>
                <w:szCs w:val="22"/>
              </w:rPr>
            </w:pPr>
            <w:r w:rsidRPr="00A82C13">
              <w:rPr>
                <w:sz w:val="22"/>
                <w:szCs w:val="22"/>
              </w:rPr>
              <w:t>самотечный коллектор</w:t>
            </w:r>
          </w:p>
        </w:tc>
        <w:tc>
          <w:tcPr>
            <w:tcW w:w="581" w:type="pct"/>
          </w:tcPr>
          <w:p w14:paraId="58ADE2A6" w14:textId="77777777" w:rsidR="00A44FBA" w:rsidRPr="00A82C13" w:rsidRDefault="00A44FBA" w:rsidP="002E45F7">
            <w:pPr>
              <w:ind w:firstLine="0"/>
              <w:jc w:val="center"/>
              <w:rPr>
                <w:sz w:val="22"/>
                <w:szCs w:val="22"/>
              </w:rPr>
            </w:pPr>
            <w:r w:rsidRPr="00A82C13">
              <w:rPr>
                <w:sz w:val="22"/>
                <w:szCs w:val="22"/>
              </w:rPr>
              <w:t>строительство</w:t>
            </w:r>
          </w:p>
        </w:tc>
        <w:tc>
          <w:tcPr>
            <w:tcW w:w="738" w:type="pct"/>
          </w:tcPr>
          <w:p w14:paraId="21DCE920" w14:textId="77777777" w:rsidR="00A44FBA" w:rsidRPr="00A82C13" w:rsidRDefault="00A44FBA" w:rsidP="002E45F7">
            <w:pPr>
              <w:ind w:firstLine="0"/>
              <w:jc w:val="center"/>
              <w:rPr>
                <w:sz w:val="22"/>
                <w:szCs w:val="22"/>
              </w:rPr>
            </w:pPr>
            <w:r w:rsidRPr="00A82C13">
              <w:rPr>
                <w:sz w:val="22"/>
                <w:szCs w:val="22"/>
              </w:rPr>
              <w:t xml:space="preserve">диаметр </w:t>
            </w:r>
          </w:p>
          <w:p w14:paraId="32E83CE7" w14:textId="77777777" w:rsidR="00A44FBA" w:rsidRPr="00A82C13" w:rsidRDefault="00A44FBA" w:rsidP="002E45F7">
            <w:pPr>
              <w:ind w:firstLine="0"/>
              <w:jc w:val="center"/>
              <w:rPr>
                <w:sz w:val="22"/>
                <w:szCs w:val="22"/>
              </w:rPr>
            </w:pPr>
            <w:r w:rsidRPr="00A82C13">
              <w:rPr>
                <w:sz w:val="22"/>
                <w:szCs w:val="22"/>
              </w:rPr>
              <w:t>315 мм;</w:t>
            </w:r>
          </w:p>
          <w:p w14:paraId="12754050" w14:textId="77777777" w:rsidR="00A44FBA" w:rsidRPr="00A82C13" w:rsidRDefault="00A44FBA" w:rsidP="002E45F7">
            <w:pPr>
              <w:ind w:firstLine="0"/>
              <w:jc w:val="center"/>
              <w:rPr>
                <w:sz w:val="22"/>
                <w:szCs w:val="22"/>
              </w:rPr>
            </w:pPr>
            <w:r w:rsidRPr="00A82C13">
              <w:rPr>
                <w:sz w:val="22"/>
                <w:szCs w:val="22"/>
              </w:rPr>
              <w:t>протяженность 0,68 км</w:t>
            </w:r>
          </w:p>
        </w:tc>
        <w:tc>
          <w:tcPr>
            <w:tcW w:w="884" w:type="pct"/>
            <w:gridSpan w:val="2"/>
          </w:tcPr>
          <w:p w14:paraId="37310119" w14:textId="0E5658CD" w:rsidR="00A44FBA" w:rsidRPr="00A82C13" w:rsidRDefault="00A44FBA" w:rsidP="002E45F7">
            <w:pPr>
              <w:ind w:firstLine="0"/>
              <w:jc w:val="center"/>
              <w:rPr>
                <w:sz w:val="22"/>
                <w:szCs w:val="22"/>
              </w:rPr>
            </w:pPr>
            <w:r w:rsidRPr="00A82C13">
              <w:rPr>
                <w:sz w:val="22"/>
                <w:szCs w:val="22"/>
              </w:rPr>
              <w:t>Зареченский район г. Тула, п. Хомяково, по ул. Березовская до коллектора по ул. Хомяковская</w:t>
            </w:r>
          </w:p>
        </w:tc>
        <w:tc>
          <w:tcPr>
            <w:tcW w:w="590" w:type="pct"/>
            <w:gridSpan w:val="2"/>
          </w:tcPr>
          <w:p w14:paraId="6E03F339"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46BDAB02" w14:textId="39ABFEDB"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596C21A4" w14:textId="75565393" w:rsidTr="002829C0">
        <w:tc>
          <w:tcPr>
            <w:tcW w:w="178" w:type="pct"/>
          </w:tcPr>
          <w:p w14:paraId="38ACFB42" w14:textId="77777777" w:rsidR="00A44FBA" w:rsidRPr="00A82C13" w:rsidRDefault="00A44FBA" w:rsidP="002E45F7">
            <w:pPr>
              <w:ind w:firstLine="0"/>
              <w:contextualSpacing/>
              <w:jc w:val="center"/>
              <w:rPr>
                <w:bCs/>
                <w:sz w:val="22"/>
                <w:szCs w:val="22"/>
              </w:rPr>
            </w:pPr>
            <w:r w:rsidRPr="00A82C13">
              <w:rPr>
                <w:bCs/>
                <w:sz w:val="22"/>
                <w:szCs w:val="22"/>
              </w:rPr>
              <w:t>44.</w:t>
            </w:r>
          </w:p>
        </w:tc>
        <w:tc>
          <w:tcPr>
            <w:tcW w:w="747" w:type="pct"/>
          </w:tcPr>
          <w:p w14:paraId="5F2FE1A6" w14:textId="77777777" w:rsidR="00A44FBA" w:rsidRPr="00A82C13" w:rsidRDefault="00A44FBA" w:rsidP="002E45F7">
            <w:pPr>
              <w:ind w:firstLine="0"/>
              <w:jc w:val="left"/>
              <w:rPr>
                <w:bCs/>
                <w:sz w:val="22"/>
                <w:szCs w:val="22"/>
              </w:rPr>
            </w:pPr>
            <w:r w:rsidRPr="00A82C13">
              <w:rPr>
                <w:sz w:val="22"/>
                <w:szCs w:val="22"/>
              </w:rPr>
              <w:t>обеспечение централизованным водоотведением существующей индивидуальной застройки</w:t>
            </w:r>
          </w:p>
        </w:tc>
        <w:tc>
          <w:tcPr>
            <w:tcW w:w="653" w:type="pct"/>
          </w:tcPr>
          <w:p w14:paraId="4AF092DE" w14:textId="77777777" w:rsidR="00A44FBA" w:rsidRPr="00A82C13" w:rsidRDefault="00A44FBA" w:rsidP="002E45F7">
            <w:pPr>
              <w:ind w:firstLine="0"/>
              <w:jc w:val="center"/>
              <w:rPr>
                <w:bCs/>
                <w:sz w:val="22"/>
                <w:szCs w:val="22"/>
              </w:rPr>
            </w:pPr>
            <w:r w:rsidRPr="00A82C13">
              <w:rPr>
                <w:bCs/>
                <w:sz w:val="22"/>
                <w:szCs w:val="22"/>
              </w:rPr>
              <w:t>КНС</w:t>
            </w:r>
            <w:r w:rsidRPr="00A82C13">
              <w:rPr>
                <w:sz w:val="22"/>
                <w:szCs w:val="22"/>
              </w:rPr>
              <w:t xml:space="preserve"> с напорным коллектором до коллектора по ул. Судейского</w:t>
            </w:r>
          </w:p>
        </w:tc>
        <w:tc>
          <w:tcPr>
            <w:tcW w:w="581" w:type="pct"/>
          </w:tcPr>
          <w:p w14:paraId="0A3F2844" w14:textId="77777777" w:rsidR="00A44FBA" w:rsidRPr="00A82C13" w:rsidRDefault="00A44FBA" w:rsidP="002E45F7">
            <w:pPr>
              <w:ind w:firstLine="0"/>
              <w:jc w:val="center"/>
              <w:rPr>
                <w:sz w:val="22"/>
                <w:szCs w:val="22"/>
              </w:rPr>
            </w:pPr>
            <w:r w:rsidRPr="00A82C13">
              <w:rPr>
                <w:sz w:val="22"/>
                <w:szCs w:val="22"/>
              </w:rPr>
              <w:t>строительство</w:t>
            </w:r>
          </w:p>
        </w:tc>
        <w:tc>
          <w:tcPr>
            <w:tcW w:w="738" w:type="pct"/>
          </w:tcPr>
          <w:p w14:paraId="33F87579" w14:textId="77777777" w:rsidR="00A44FBA" w:rsidRPr="00A82C13" w:rsidRDefault="00A44FBA" w:rsidP="002E45F7">
            <w:pPr>
              <w:ind w:firstLine="0"/>
              <w:jc w:val="center"/>
              <w:rPr>
                <w:sz w:val="22"/>
                <w:szCs w:val="22"/>
              </w:rPr>
            </w:pPr>
            <w:r w:rsidRPr="00A82C13">
              <w:rPr>
                <w:sz w:val="22"/>
                <w:szCs w:val="22"/>
              </w:rPr>
              <w:t>производительность по проекту; диаметр коллектора 2х250 мм</w:t>
            </w:r>
          </w:p>
        </w:tc>
        <w:tc>
          <w:tcPr>
            <w:tcW w:w="884" w:type="pct"/>
            <w:gridSpan w:val="2"/>
          </w:tcPr>
          <w:p w14:paraId="5DBF6258" w14:textId="13883F5E" w:rsidR="00A44FBA" w:rsidRPr="00A82C13" w:rsidRDefault="00A44FBA" w:rsidP="002E45F7">
            <w:pPr>
              <w:ind w:firstLine="0"/>
              <w:jc w:val="center"/>
              <w:rPr>
                <w:sz w:val="22"/>
                <w:szCs w:val="22"/>
              </w:rPr>
            </w:pPr>
            <w:r w:rsidRPr="00A82C13">
              <w:rPr>
                <w:sz w:val="22"/>
                <w:szCs w:val="22"/>
              </w:rPr>
              <w:t>Зареченский район г. Тула, ул. Фруктовая</w:t>
            </w:r>
          </w:p>
        </w:tc>
        <w:tc>
          <w:tcPr>
            <w:tcW w:w="590" w:type="pct"/>
            <w:gridSpan w:val="2"/>
          </w:tcPr>
          <w:p w14:paraId="122CBD70"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0BD1252B" w14:textId="165CF96B"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72F5636A" w14:textId="718B9259" w:rsidTr="002829C0">
        <w:tc>
          <w:tcPr>
            <w:tcW w:w="178" w:type="pct"/>
          </w:tcPr>
          <w:p w14:paraId="24537403" w14:textId="77777777" w:rsidR="00A44FBA" w:rsidRPr="00A82C13" w:rsidRDefault="00A44FBA" w:rsidP="002E45F7">
            <w:pPr>
              <w:ind w:firstLine="0"/>
              <w:contextualSpacing/>
              <w:jc w:val="center"/>
              <w:rPr>
                <w:bCs/>
                <w:sz w:val="22"/>
                <w:szCs w:val="22"/>
              </w:rPr>
            </w:pPr>
            <w:r w:rsidRPr="00A82C13">
              <w:rPr>
                <w:bCs/>
                <w:sz w:val="22"/>
                <w:szCs w:val="22"/>
              </w:rPr>
              <w:t>45.</w:t>
            </w:r>
          </w:p>
        </w:tc>
        <w:tc>
          <w:tcPr>
            <w:tcW w:w="747" w:type="pct"/>
          </w:tcPr>
          <w:p w14:paraId="30964BFE" w14:textId="77777777" w:rsidR="00A44FBA" w:rsidRPr="00A82C13" w:rsidRDefault="00A44FBA" w:rsidP="002E45F7">
            <w:pPr>
              <w:ind w:firstLine="0"/>
              <w:jc w:val="left"/>
              <w:rPr>
                <w:bCs/>
                <w:sz w:val="22"/>
                <w:szCs w:val="22"/>
              </w:rPr>
            </w:pPr>
            <w:r w:rsidRPr="00A82C13">
              <w:rPr>
                <w:sz w:val="22"/>
                <w:szCs w:val="22"/>
              </w:rPr>
              <w:t>обеспечение централизованным водоотведением существующей индивидуальной застройки пос. Октябрьский</w:t>
            </w:r>
          </w:p>
        </w:tc>
        <w:tc>
          <w:tcPr>
            <w:tcW w:w="653" w:type="pct"/>
          </w:tcPr>
          <w:p w14:paraId="10EE0BE5" w14:textId="77777777" w:rsidR="00A44FBA" w:rsidRPr="00A82C13" w:rsidRDefault="00A44FBA" w:rsidP="002E45F7">
            <w:pPr>
              <w:ind w:firstLine="0"/>
              <w:jc w:val="center"/>
              <w:rPr>
                <w:bCs/>
                <w:sz w:val="22"/>
                <w:szCs w:val="22"/>
              </w:rPr>
            </w:pPr>
            <w:r w:rsidRPr="00A82C13">
              <w:rPr>
                <w:bCs/>
                <w:sz w:val="22"/>
                <w:szCs w:val="22"/>
              </w:rPr>
              <w:t>КНС</w:t>
            </w:r>
            <w:r w:rsidRPr="00A82C13">
              <w:rPr>
                <w:sz w:val="22"/>
                <w:szCs w:val="22"/>
              </w:rPr>
              <w:t xml:space="preserve"> с напорным коллектором до коллектора по ул. Судейского</w:t>
            </w:r>
          </w:p>
        </w:tc>
        <w:tc>
          <w:tcPr>
            <w:tcW w:w="581" w:type="pct"/>
          </w:tcPr>
          <w:p w14:paraId="174B01A6" w14:textId="77777777" w:rsidR="00A44FBA" w:rsidRPr="00A82C13" w:rsidRDefault="00A44FBA" w:rsidP="002E45F7">
            <w:pPr>
              <w:ind w:firstLine="0"/>
              <w:jc w:val="center"/>
              <w:rPr>
                <w:sz w:val="22"/>
                <w:szCs w:val="22"/>
              </w:rPr>
            </w:pPr>
            <w:r w:rsidRPr="00A82C13">
              <w:rPr>
                <w:sz w:val="22"/>
                <w:szCs w:val="22"/>
              </w:rPr>
              <w:t>строительство</w:t>
            </w:r>
          </w:p>
        </w:tc>
        <w:tc>
          <w:tcPr>
            <w:tcW w:w="738" w:type="pct"/>
          </w:tcPr>
          <w:p w14:paraId="338AEC49" w14:textId="5CECF3E1" w:rsidR="00A44FBA" w:rsidRPr="00A82C13" w:rsidRDefault="00A44FBA" w:rsidP="002E45F7">
            <w:pPr>
              <w:ind w:firstLine="0"/>
              <w:jc w:val="center"/>
              <w:rPr>
                <w:sz w:val="22"/>
                <w:szCs w:val="22"/>
              </w:rPr>
            </w:pPr>
            <w:r w:rsidRPr="00A82C13">
              <w:rPr>
                <w:sz w:val="22"/>
                <w:szCs w:val="22"/>
              </w:rPr>
              <w:t>производительность по проекту; диаметр коллектора 2х250 мм</w:t>
            </w:r>
          </w:p>
        </w:tc>
        <w:tc>
          <w:tcPr>
            <w:tcW w:w="884" w:type="pct"/>
            <w:gridSpan w:val="2"/>
          </w:tcPr>
          <w:p w14:paraId="73978216" w14:textId="1994D9F4" w:rsidR="00A44FBA" w:rsidRPr="00A82C13" w:rsidRDefault="00A44FBA" w:rsidP="002E45F7">
            <w:pPr>
              <w:ind w:firstLine="0"/>
              <w:jc w:val="center"/>
              <w:rPr>
                <w:sz w:val="22"/>
                <w:szCs w:val="22"/>
              </w:rPr>
            </w:pPr>
            <w:r w:rsidRPr="00A82C13">
              <w:rPr>
                <w:sz w:val="22"/>
                <w:szCs w:val="22"/>
              </w:rPr>
              <w:t>Зареченский район г. Тула, пос. Октябрьский (ул. Карпова)</w:t>
            </w:r>
          </w:p>
        </w:tc>
        <w:tc>
          <w:tcPr>
            <w:tcW w:w="590" w:type="pct"/>
            <w:gridSpan w:val="2"/>
          </w:tcPr>
          <w:p w14:paraId="16667078"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127A5539" w14:textId="07D939E4"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02E0CF06" w14:textId="7A242CF7" w:rsidTr="002829C0">
        <w:tc>
          <w:tcPr>
            <w:tcW w:w="178" w:type="pct"/>
          </w:tcPr>
          <w:p w14:paraId="4AF3BFB6" w14:textId="77777777" w:rsidR="00A44FBA" w:rsidRPr="00A82C13" w:rsidRDefault="00A44FBA" w:rsidP="002E45F7">
            <w:pPr>
              <w:ind w:firstLine="0"/>
              <w:contextualSpacing/>
              <w:jc w:val="center"/>
              <w:rPr>
                <w:bCs/>
                <w:sz w:val="22"/>
                <w:szCs w:val="22"/>
              </w:rPr>
            </w:pPr>
            <w:r w:rsidRPr="00A82C13">
              <w:rPr>
                <w:bCs/>
                <w:sz w:val="22"/>
                <w:szCs w:val="22"/>
              </w:rPr>
              <w:t>46.</w:t>
            </w:r>
          </w:p>
        </w:tc>
        <w:tc>
          <w:tcPr>
            <w:tcW w:w="747" w:type="pct"/>
          </w:tcPr>
          <w:p w14:paraId="040E79AB" w14:textId="77777777" w:rsidR="00A44FBA" w:rsidRPr="00A82C13" w:rsidRDefault="00A44FBA" w:rsidP="002E45F7">
            <w:pPr>
              <w:ind w:firstLine="0"/>
              <w:jc w:val="left"/>
              <w:rPr>
                <w:bCs/>
                <w:sz w:val="22"/>
                <w:szCs w:val="22"/>
              </w:rPr>
            </w:pPr>
            <w:r w:rsidRPr="00A82C13">
              <w:rPr>
                <w:sz w:val="22"/>
                <w:szCs w:val="22"/>
              </w:rPr>
              <w:t>прием стоков от проектируемого жилого района индивидуальной застройки Глухие Поляны</w:t>
            </w:r>
          </w:p>
        </w:tc>
        <w:tc>
          <w:tcPr>
            <w:tcW w:w="653" w:type="pct"/>
          </w:tcPr>
          <w:p w14:paraId="3A5E52B6" w14:textId="77777777" w:rsidR="00A44FBA" w:rsidRPr="00A82C13" w:rsidRDefault="00A44FBA" w:rsidP="002E45F7">
            <w:pPr>
              <w:ind w:firstLine="0"/>
              <w:jc w:val="center"/>
              <w:rPr>
                <w:bCs/>
                <w:sz w:val="22"/>
                <w:szCs w:val="22"/>
              </w:rPr>
            </w:pPr>
            <w:r w:rsidRPr="00A82C13">
              <w:rPr>
                <w:sz w:val="22"/>
                <w:szCs w:val="22"/>
              </w:rPr>
              <w:t>самотечный коллектор</w:t>
            </w:r>
          </w:p>
        </w:tc>
        <w:tc>
          <w:tcPr>
            <w:tcW w:w="581" w:type="pct"/>
          </w:tcPr>
          <w:p w14:paraId="4F97F5CB" w14:textId="77777777" w:rsidR="00A44FBA" w:rsidRPr="00A82C13" w:rsidRDefault="00A44FBA" w:rsidP="002E45F7">
            <w:pPr>
              <w:ind w:firstLine="0"/>
              <w:jc w:val="center"/>
              <w:rPr>
                <w:sz w:val="22"/>
                <w:szCs w:val="22"/>
              </w:rPr>
            </w:pPr>
            <w:r w:rsidRPr="00A82C13">
              <w:rPr>
                <w:sz w:val="22"/>
                <w:szCs w:val="22"/>
              </w:rPr>
              <w:t>демонтаж с перекладкой</w:t>
            </w:r>
          </w:p>
        </w:tc>
        <w:tc>
          <w:tcPr>
            <w:tcW w:w="738" w:type="pct"/>
          </w:tcPr>
          <w:p w14:paraId="13BD593F" w14:textId="77777777" w:rsidR="00A44FBA" w:rsidRPr="00A82C13" w:rsidRDefault="00A44FBA" w:rsidP="002E45F7">
            <w:pPr>
              <w:ind w:firstLine="0"/>
              <w:jc w:val="center"/>
              <w:rPr>
                <w:sz w:val="22"/>
                <w:szCs w:val="22"/>
              </w:rPr>
            </w:pPr>
            <w:r w:rsidRPr="00A82C13">
              <w:rPr>
                <w:sz w:val="22"/>
                <w:szCs w:val="22"/>
              </w:rPr>
              <w:t>диаметр 630 мм</w:t>
            </w:r>
          </w:p>
        </w:tc>
        <w:tc>
          <w:tcPr>
            <w:tcW w:w="884" w:type="pct"/>
            <w:gridSpan w:val="2"/>
          </w:tcPr>
          <w:p w14:paraId="621579F6" w14:textId="2FFC84B9" w:rsidR="00A44FBA" w:rsidRPr="00A82C13" w:rsidRDefault="00A44FBA" w:rsidP="002E45F7">
            <w:pPr>
              <w:ind w:firstLine="0"/>
              <w:jc w:val="center"/>
              <w:rPr>
                <w:sz w:val="22"/>
                <w:szCs w:val="22"/>
              </w:rPr>
            </w:pPr>
            <w:r w:rsidRPr="00A82C13">
              <w:rPr>
                <w:sz w:val="22"/>
                <w:szCs w:val="22"/>
              </w:rPr>
              <w:t>Пролетарский район г. Тула, ул. Волкова</w:t>
            </w:r>
          </w:p>
        </w:tc>
        <w:tc>
          <w:tcPr>
            <w:tcW w:w="590" w:type="pct"/>
            <w:gridSpan w:val="2"/>
          </w:tcPr>
          <w:p w14:paraId="6CF4B56C"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58DE07F3" w14:textId="338EA643"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514B34B0" w14:textId="58E3D7CF" w:rsidTr="002829C0">
        <w:tc>
          <w:tcPr>
            <w:tcW w:w="178" w:type="pct"/>
          </w:tcPr>
          <w:p w14:paraId="0572C41E" w14:textId="77777777" w:rsidR="00A44FBA" w:rsidRPr="00A82C13" w:rsidRDefault="00A44FBA" w:rsidP="002E45F7">
            <w:pPr>
              <w:ind w:firstLine="0"/>
              <w:contextualSpacing/>
              <w:jc w:val="center"/>
              <w:rPr>
                <w:bCs/>
                <w:sz w:val="22"/>
                <w:szCs w:val="22"/>
              </w:rPr>
            </w:pPr>
            <w:r w:rsidRPr="00A82C13">
              <w:rPr>
                <w:bCs/>
                <w:sz w:val="22"/>
                <w:szCs w:val="22"/>
              </w:rPr>
              <w:t>47.</w:t>
            </w:r>
          </w:p>
        </w:tc>
        <w:tc>
          <w:tcPr>
            <w:tcW w:w="747" w:type="pct"/>
          </w:tcPr>
          <w:p w14:paraId="1EDA6973" w14:textId="6C02738A" w:rsidR="00A44FBA" w:rsidRPr="00A82C13" w:rsidRDefault="00A44FBA" w:rsidP="002E45F7">
            <w:pPr>
              <w:ind w:firstLine="0"/>
              <w:jc w:val="left"/>
              <w:rPr>
                <w:bCs/>
                <w:sz w:val="22"/>
                <w:szCs w:val="22"/>
              </w:rPr>
            </w:pPr>
            <w:r w:rsidRPr="00A82C13">
              <w:rPr>
                <w:sz w:val="22"/>
                <w:szCs w:val="22"/>
              </w:rPr>
              <w:t xml:space="preserve">передача сточных вод от проектируемых площадок индивидуальной застройки </w:t>
            </w:r>
            <w:r w:rsidR="00123C71" w:rsidRPr="00A82C13">
              <w:rPr>
                <w:sz w:val="22"/>
                <w:szCs w:val="22"/>
              </w:rPr>
              <w:t>"</w:t>
            </w:r>
            <w:r w:rsidRPr="00A82C13">
              <w:rPr>
                <w:sz w:val="22"/>
                <w:szCs w:val="22"/>
              </w:rPr>
              <w:t>Глухие Поляны</w:t>
            </w:r>
            <w:r w:rsidR="00123C71" w:rsidRPr="00A82C13">
              <w:rPr>
                <w:sz w:val="22"/>
                <w:szCs w:val="22"/>
              </w:rPr>
              <w:t>"</w:t>
            </w:r>
            <w:r w:rsidRPr="00A82C13">
              <w:rPr>
                <w:sz w:val="22"/>
                <w:szCs w:val="22"/>
              </w:rPr>
              <w:t xml:space="preserve"> в централизованную систему водоотведения г. Тула</w:t>
            </w:r>
          </w:p>
        </w:tc>
        <w:tc>
          <w:tcPr>
            <w:tcW w:w="653" w:type="pct"/>
          </w:tcPr>
          <w:p w14:paraId="3C0C343D" w14:textId="19E9C555" w:rsidR="00A44FBA" w:rsidRPr="00A82C13" w:rsidRDefault="00A44FBA" w:rsidP="002E45F7">
            <w:pPr>
              <w:ind w:firstLine="0"/>
              <w:jc w:val="center"/>
              <w:rPr>
                <w:bCs/>
                <w:sz w:val="22"/>
                <w:szCs w:val="22"/>
              </w:rPr>
            </w:pPr>
            <w:r w:rsidRPr="00A82C13">
              <w:rPr>
                <w:sz w:val="22"/>
                <w:szCs w:val="22"/>
              </w:rPr>
              <w:t xml:space="preserve">КНС </w:t>
            </w:r>
            <w:r w:rsidR="00123C71" w:rsidRPr="00A82C13">
              <w:rPr>
                <w:sz w:val="22"/>
                <w:szCs w:val="22"/>
              </w:rPr>
              <w:t>"</w:t>
            </w:r>
            <w:r w:rsidRPr="00A82C13">
              <w:rPr>
                <w:sz w:val="22"/>
                <w:szCs w:val="22"/>
              </w:rPr>
              <w:t>Глухие Поляны</w:t>
            </w:r>
            <w:r w:rsidR="00123C71" w:rsidRPr="00A82C13">
              <w:rPr>
                <w:sz w:val="22"/>
                <w:szCs w:val="22"/>
              </w:rPr>
              <w:t>"</w:t>
            </w:r>
            <w:r w:rsidRPr="00A82C13">
              <w:rPr>
                <w:sz w:val="22"/>
                <w:szCs w:val="22"/>
              </w:rPr>
              <w:t xml:space="preserve"> с напорным коллектором (2 ед.)</w:t>
            </w:r>
          </w:p>
        </w:tc>
        <w:tc>
          <w:tcPr>
            <w:tcW w:w="581" w:type="pct"/>
          </w:tcPr>
          <w:p w14:paraId="3B3CE017" w14:textId="77777777" w:rsidR="00A44FBA" w:rsidRPr="00A82C13" w:rsidRDefault="00A44FBA" w:rsidP="002E45F7">
            <w:pPr>
              <w:ind w:firstLine="0"/>
              <w:jc w:val="center"/>
              <w:rPr>
                <w:sz w:val="22"/>
                <w:szCs w:val="22"/>
              </w:rPr>
            </w:pPr>
            <w:r w:rsidRPr="00A82C13">
              <w:rPr>
                <w:sz w:val="22"/>
                <w:szCs w:val="22"/>
              </w:rPr>
              <w:t>строительство</w:t>
            </w:r>
          </w:p>
        </w:tc>
        <w:tc>
          <w:tcPr>
            <w:tcW w:w="738" w:type="pct"/>
          </w:tcPr>
          <w:p w14:paraId="296D9EEF"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84" w:type="pct"/>
            <w:gridSpan w:val="2"/>
          </w:tcPr>
          <w:p w14:paraId="6D7702B9" w14:textId="13A0BCB1" w:rsidR="00A44FBA" w:rsidRPr="00A82C13" w:rsidRDefault="00A44FBA" w:rsidP="002E45F7">
            <w:pPr>
              <w:ind w:firstLine="0"/>
              <w:jc w:val="center"/>
              <w:rPr>
                <w:sz w:val="22"/>
                <w:szCs w:val="22"/>
              </w:rPr>
            </w:pPr>
            <w:r w:rsidRPr="00A82C13">
              <w:rPr>
                <w:sz w:val="22"/>
                <w:szCs w:val="22"/>
              </w:rPr>
              <w:t>Пролетарский район г. Тула, Глухие Поляны</w:t>
            </w:r>
          </w:p>
        </w:tc>
        <w:tc>
          <w:tcPr>
            <w:tcW w:w="590" w:type="pct"/>
            <w:gridSpan w:val="2"/>
          </w:tcPr>
          <w:p w14:paraId="09B0737D" w14:textId="77777777" w:rsidR="00A44FBA" w:rsidRPr="00A82C13" w:rsidRDefault="00A44FBA" w:rsidP="002E45F7">
            <w:pPr>
              <w:ind w:firstLine="0"/>
              <w:jc w:val="center"/>
              <w:rPr>
                <w:sz w:val="22"/>
                <w:szCs w:val="22"/>
              </w:rPr>
            </w:pPr>
            <w:r w:rsidRPr="00A82C13">
              <w:rPr>
                <w:sz w:val="22"/>
                <w:szCs w:val="22"/>
              </w:rPr>
              <w:t>расчетный срок</w:t>
            </w:r>
          </w:p>
        </w:tc>
        <w:tc>
          <w:tcPr>
            <w:tcW w:w="628" w:type="pct"/>
          </w:tcPr>
          <w:p w14:paraId="37DAF492" w14:textId="028D284B"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36EBD36C" w14:textId="65E54CBE" w:rsidTr="002829C0">
        <w:tc>
          <w:tcPr>
            <w:tcW w:w="178" w:type="pct"/>
          </w:tcPr>
          <w:p w14:paraId="4D311935" w14:textId="77777777" w:rsidR="00A44FBA" w:rsidRPr="00A82C13" w:rsidRDefault="00A44FBA" w:rsidP="002E45F7">
            <w:pPr>
              <w:ind w:firstLine="0"/>
              <w:contextualSpacing/>
              <w:jc w:val="center"/>
              <w:rPr>
                <w:bCs/>
                <w:sz w:val="22"/>
                <w:szCs w:val="22"/>
              </w:rPr>
            </w:pPr>
            <w:r w:rsidRPr="00A82C13">
              <w:rPr>
                <w:bCs/>
                <w:sz w:val="22"/>
                <w:szCs w:val="22"/>
              </w:rPr>
              <w:t>48.</w:t>
            </w:r>
          </w:p>
        </w:tc>
        <w:tc>
          <w:tcPr>
            <w:tcW w:w="747" w:type="pct"/>
          </w:tcPr>
          <w:p w14:paraId="6FA0D4DA" w14:textId="77777777" w:rsidR="00A44FBA" w:rsidRPr="00A82C13" w:rsidRDefault="00A44FBA" w:rsidP="002E45F7">
            <w:pPr>
              <w:ind w:firstLine="0"/>
              <w:jc w:val="left"/>
              <w:rPr>
                <w:bCs/>
                <w:sz w:val="22"/>
                <w:szCs w:val="22"/>
              </w:rPr>
            </w:pPr>
            <w:r w:rsidRPr="00A82C13">
              <w:rPr>
                <w:sz w:val="22"/>
                <w:szCs w:val="22"/>
              </w:rPr>
              <w:t>обеспечение надежности водоотведения, снижение потребления энергоресурсов</w:t>
            </w:r>
          </w:p>
        </w:tc>
        <w:tc>
          <w:tcPr>
            <w:tcW w:w="653" w:type="pct"/>
          </w:tcPr>
          <w:p w14:paraId="08129DCB" w14:textId="77777777" w:rsidR="00A44FBA" w:rsidRPr="00A82C13" w:rsidRDefault="00A44FBA" w:rsidP="002E45F7">
            <w:pPr>
              <w:ind w:firstLine="0"/>
              <w:jc w:val="center"/>
              <w:rPr>
                <w:bCs/>
                <w:sz w:val="22"/>
                <w:szCs w:val="22"/>
              </w:rPr>
            </w:pPr>
            <w:r w:rsidRPr="00A82C13">
              <w:rPr>
                <w:sz w:val="22"/>
                <w:szCs w:val="22"/>
              </w:rPr>
              <w:t>КНС №№ 4а; 5; 14; 10</w:t>
            </w:r>
          </w:p>
        </w:tc>
        <w:tc>
          <w:tcPr>
            <w:tcW w:w="581" w:type="pct"/>
          </w:tcPr>
          <w:p w14:paraId="4D3C2C1E" w14:textId="77777777" w:rsidR="00A44FBA" w:rsidRPr="00A82C13" w:rsidRDefault="00A44FBA" w:rsidP="002E45F7">
            <w:pPr>
              <w:ind w:firstLine="0"/>
              <w:jc w:val="center"/>
              <w:rPr>
                <w:sz w:val="22"/>
                <w:szCs w:val="22"/>
              </w:rPr>
            </w:pPr>
            <w:r w:rsidRPr="00A82C13">
              <w:rPr>
                <w:sz w:val="22"/>
                <w:szCs w:val="22"/>
              </w:rPr>
              <w:t>реконструкция и модернизация</w:t>
            </w:r>
          </w:p>
        </w:tc>
        <w:tc>
          <w:tcPr>
            <w:tcW w:w="738" w:type="pct"/>
          </w:tcPr>
          <w:p w14:paraId="18755DA8"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84" w:type="pct"/>
            <w:gridSpan w:val="2"/>
          </w:tcPr>
          <w:p w14:paraId="6996B8F1" w14:textId="77777777" w:rsidR="00A44FBA" w:rsidRPr="00A82C13" w:rsidRDefault="00A44FBA" w:rsidP="002E45F7">
            <w:pPr>
              <w:ind w:firstLine="0"/>
              <w:jc w:val="center"/>
              <w:rPr>
                <w:sz w:val="22"/>
                <w:szCs w:val="22"/>
              </w:rPr>
            </w:pPr>
            <w:r w:rsidRPr="00A82C13">
              <w:rPr>
                <w:sz w:val="22"/>
                <w:szCs w:val="22"/>
              </w:rPr>
              <w:t>г. Тула</w:t>
            </w:r>
          </w:p>
        </w:tc>
        <w:tc>
          <w:tcPr>
            <w:tcW w:w="590" w:type="pct"/>
            <w:gridSpan w:val="2"/>
          </w:tcPr>
          <w:p w14:paraId="5641D742"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28BE0EB5" w14:textId="7C4F7173"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4CD9B64B" w14:textId="1E470EFF" w:rsidTr="002829C0">
        <w:tc>
          <w:tcPr>
            <w:tcW w:w="178" w:type="pct"/>
          </w:tcPr>
          <w:p w14:paraId="101AA4EA" w14:textId="77777777" w:rsidR="00A44FBA" w:rsidRPr="00A82C13" w:rsidRDefault="00A44FBA" w:rsidP="002E45F7">
            <w:pPr>
              <w:ind w:firstLine="0"/>
              <w:contextualSpacing/>
              <w:jc w:val="center"/>
              <w:rPr>
                <w:bCs/>
                <w:sz w:val="22"/>
                <w:szCs w:val="22"/>
              </w:rPr>
            </w:pPr>
            <w:r w:rsidRPr="00A82C13">
              <w:rPr>
                <w:bCs/>
                <w:sz w:val="22"/>
                <w:szCs w:val="22"/>
              </w:rPr>
              <w:t>49.</w:t>
            </w:r>
          </w:p>
        </w:tc>
        <w:tc>
          <w:tcPr>
            <w:tcW w:w="747" w:type="pct"/>
          </w:tcPr>
          <w:p w14:paraId="69354DD7" w14:textId="02B87A12" w:rsidR="00A44FBA" w:rsidRPr="00A82C13" w:rsidRDefault="00A44FBA" w:rsidP="002E45F7">
            <w:pPr>
              <w:ind w:firstLine="0"/>
              <w:jc w:val="left"/>
              <w:rPr>
                <w:sz w:val="22"/>
                <w:szCs w:val="22"/>
              </w:rPr>
            </w:pPr>
            <w:r w:rsidRPr="00A82C13">
              <w:rPr>
                <w:sz w:val="22"/>
                <w:szCs w:val="22"/>
              </w:rPr>
              <w:t xml:space="preserve">передача сточных вод микрорайона </w:t>
            </w:r>
            <w:r w:rsidR="00123C71" w:rsidRPr="00A82C13">
              <w:rPr>
                <w:sz w:val="22"/>
                <w:szCs w:val="22"/>
              </w:rPr>
              <w:t>"</w:t>
            </w:r>
            <w:r w:rsidRPr="00A82C13">
              <w:rPr>
                <w:sz w:val="22"/>
                <w:szCs w:val="22"/>
              </w:rPr>
              <w:t>Петровский квартал</w:t>
            </w:r>
            <w:r w:rsidR="00123C71" w:rsidRPr="00A82C13">
              <w:rPr>
                <w:sz w:val="22"/>
                <w:szCs w:val="22"/>
              </w:rPr>
              <w:t>"</w:t>
            </w:r>
            <w:r w:rsidRPr="00A82C13">
              <w:rPr>
                <w:sz w:val="22"/>
                <w:szCs w:val="22"/>
              </w:rPr>
              <w:t xml:space="preserve"> в централизованную систему водоотведения г. Тула</w:t>
            </w:r>
          </w:p>
        </w:tc>
        <w:tc>
          <w:tcPr>
            <w:tcW w:w="653" w:type="pct"/>
          </w:tcPr>
          <w:p w14:paraId="3CF83115" w14:textId="71A5D25B" w:rsidR="00A44FBA" w:rsidRPr="00A82C13" w:rsidRDefault="00A44FBA" w:rsidP="002E45F7">
            <w:pPr>
              <w:ind w:firstLine="0"/>
              <w:jc w:val="center"/>
              <w:rPr>
                <w:sz w:val="22"/>
                <w:szCs w:val="22"/>
              </w:rPr>
            </w:pPr>
            <w:r w:rsidRPr="00A82C13">
              <w:rPr>
                <w:sz w:val="22"/>
                <w:szCs w:val="22"/>
              </w:rPr>
              <w:t xml:space="preserve">КНС жилого квартала </w:t>
            </w:r>
            <w:r w:rsidR="00123C71" w:rsidRPr="00A82C13">
              <w:rPr>
                <w:sz w:val="22"/>
                <w:szCs w:val="22"/>
              </w:rPr>
              <w:t>"</w:t>
            </w:r>
            <w:r w:rsidRPr="00A82C13">
              <w:rPr>
                <w:sz w:val="22"/>
                <w:szCs w:val="22"/>
              </w:rPr>
              <w:t>Петровский</w:t>
            </w:r>
            <w:r w:rsidR="00123C71" w:rsidRPr="00A82C13">
              <w:rPr>
                <w:sz w:val="22"/>
                <w:szCs w:val="22"/>
              </w:rPr>
              <w:t>"</w:t>
            </w:r>
            <w:r w:rsidRPr="00A82C13">
              <w:rPr>
                <w:sz w:val="22"/>
                <w:szCs w:val="22"/>
              </w:rPr>
              <w:t xml:space="preserve"> с напорным коллектором до коллектора </w:t>
            </w:r>
            <w:r w:rsidR="00123C71" w:rsidRPr="00A82C13">
              <w:rPr>
                <w:sz w:val="22"/>
                <w:szCs w:val="22"/>
              </w:rPr>
              <w:t>"</w:t>
            </w:r>
            <w:r w:rsidRPr="00A82C13">
              <w:rPr>
                <w:sz w:val="22"/>
                <w:szCs w:val="22"/>
              </w:rPr>
              <w:t>Балтика</w:t>
            </w:r>
            <w:r w:rsidR="00123C71" w:rsidRPr="00A82C13">
              <w:rPr>
                <w:sz w:val="22"/>
                <w:szCs w:val="22"/>
              </w:rPr>
              <w:t>"</w:t>
            </w:r>
          </w:p>
        </w:tc>
        <w:tc>
          <w:tcPr>
            <w:tcW w:w="581" w:type="pct"/>
          </w:tcPr>
          <w:p w14:paraId="187FD5C3" w14:textId="77777777" w:rsidR="00A44FBA" w:rsidRPr="00A82C13" w:rsidRDefault="00A44FBA" w:rsidP="002E45F7">
            <w:pPr>
              <w:ind w:firstLine="0"/>
              <w:jc w:val="center"/>
              <w:rPr>
                <w:sz w:val="22"/>
                <w:szCs w:val="22"/>
              </w:rPr>
            </w:pPr>
            <w:r w:rsidRPr="00A82C13">
              <w:rPr>
                <w:sz w:val="22"/>
                <w:szCs w:val="22"/>
              </w:rPr>
              <w:t>строительство</w:t>
            </w:r>
          </w:p>
        </w:tc>
        <w:tc>
          <w:tcPr>
            <w:tcW w:w="738" w:type="pct"/>
          </w:tcPr>
          <w:p w14:paraId="7B38593A"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84" w:type="pct"/>
            <w:gridSpan w:val="2"/>
          </w:tcPr>
          <w:p w14:paraId="3BC3F989" w14:textId="77777777" w:rsidR="00A44FBA" w:rsidRPr="00A82C13" w:rsidRDefault="00A44FBA" w:rsidP="002E45F7">
            <w:pPr>
              <w:ind w:firstLine="0"/>
              <w:jc w:val="center"/>
              <w:rPr>
                <w:sz w:val="22"/>
                <w:szCs w:val="22"/>
              </w:rPr>
            </w:pPr>
            <w:r w:rsidRPr="00A82C13">
              <w:rPr>
                <w:sz w:val="22"/>
                <w:szCs w:val="22"/>
              </w:rPr>
              <w:t>Привокзальный территориальный округ</w:t>
            </w:r>
          </w:p>
        </w:tc>
        <w:tc>
          <w:tcPr>
            <w:tcW w:w="590" w:type="pct"/>
            <w:gridSpan w:val="2"/>
          </w:tcPr>
          <w:p w14:paraId="6848D329"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27170CED" w14:textId="0EC04F6E"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515100FA" w14:textId="3A57B418" w:rsidTr="002829C0">
        <w:tc>
          <w:tcPr>
            <w:tcW w:w="178" w:type="pct"/>
          </w:tcPr>
          <w:p w14:paraId="57333263" w14:textId="77777777" w:rsidR="00A44FBA" w:rsidRPr="00A82C13" w:rsidRDefault="00A44FBA" w:rsidP="002E45F7">
            <w:pPr>
              <w:ind w:firstLine="0"/>
              <w:contextualSpacing/>
              <w:jc w:val="center"/>
              <w:rPr>
                <w:bCs/>
                <w:sz w:val="22"/>
                <w:szCs w:val="22"/>
              </w:rPr>
            </w:pPr>
            <w:r w:rsidRPr="00A82C13">
              <w:rPr>
                <w:bCs/>
                <w:sz w:val="22"/>
                <w:szCs w:val="22"/>
              </w:rPr>
              <w:t>50.</w:t>
            </w:r>
          </w:p>
        </w:tc>
        <w:tc>
          <w:tcPr>
            <w:tcW w:w="747" w:type="pct"/>
          </w:tcPr>
          <w:p w14:paraId="6220E351" w14:textId="57165892" w:rsidR="00A44FBA" w:rsidRPr="00A82C13" w:rsidRDefault="00A44FBA" w:rsidP="002E45F7">
            <w:pPr>
              <w:ind w:firstLine="0"/>
              <w:jc w:val="left"/>
              <w:rPr>
                <w:sz w:val="22"/>
                <w:szCs w:val="22"/>
              </w:rPr>
            </w:pPr>
            <w:r w:rsidRPr="00A82C13">
              <w:rPr>
                <w:sz w:val="22"/>
                <w:szCs w:val="22"/>
              </w:rPr>
              <w:t xml:space="preserve">передача сточных вод жилого квартала </w:t>
            </w:r>
            <w:r w:rsidR="00123C71" w:rsidRPr="00A82C13">
              <w:rPr>
                <w:sz w:val="22"/>
                <w:szCs w:val="22"/>
              </w:rPr>
              <w:t>"</w:t>
            </w:r>
            <w:r w:rsidRPr="00A82C13">
              <w:rPr>
                <w:sz w:val="22"/>
                <w:szCs w:val="22"/>
              </w:rPr>
              <w:t>Маслово</w:t>
            </w:r>
            <w:r w:rsidR="00123C71" w:rsidRPr="00A82C13">
              <w:rPr>
                <w:sz w:val="22"/>
                <w:szCs w:val="22"/>
              </w:rPr>
              <w:t>"</w:t>
            </w:r>
            <w:r w:rsidRPr="00A82C13">
              <w:rPr>
                <w:sz w:val="22"/>
                <w:szCs w:val="22"/>
              </w:rPr>
              <w:t xml:space="preserve"> в централизованную систему водоотведения г. Тула</w:t>
            </w:r>
          </w:p>
        </w:tc>
        <w:tc>
          <w:tcPr>
            <w:tcW w:w="653" w:type="pct"/>
          </w:tcPr>
          <w:p w14:paraId="22BD9516" w14:textId="7442ADDD" w:rsidR="00A44FBA" w:rsidRPr="00A82C13" w:rsidRDefault="00A44FBA" w:rsidP="002E45F7">
            <w:pPr>
              <w:ind w:firstLine="0"/>
              <w:jc w:val="center"/>
              <w:rPr>
                <w:sz w:val="22"/>
                <w:szCs w:val="22"/>
              </w:rPr>
            </w:pPr>
            <w:r w:rsidRPr="00A82C13">
              <w:rPr>
                <w:sz w:val="22"/>
                <w:szCs w:val="22"/>
              </w:rPr>
              <w:t xml:space="preserve">КНС жил. квартала </w:t>
            </w:r>
            <w:r w:rsidR="00123C71" w:rsidRPr="00A82C13">
              <w:rPr>
                <w:sz w:val="22"/>
                <w:szCs w:val="22"/>
              </w:rPr>
              <w:t>"</w:t>
            </w:r>
            <w:r w:rsidRPr="00A82C13">
              <w:rPr>
                <w:sz w:val="22"/>
                <w:szCs w:val="22"/>
              </w:rPr>
              <w:t>Маслово</w:t>
            </w:r>
            <w:r w:rsidR="00123C71" w:rsidRPr="00A82C13">
              <w:rPr>
                <w:sz w:val="22"/>
                <w:szCs w:val="22"/>
              </w:rPr>
              <w:t>"</w:t>
            </w:r>
            <w:r w:rsidRPr="00A82C13">
              <w:rPr>
                <w:sz w:val="22"/>
                <w:szCs w:val="22"/>
              </w:rPr>
              <w:t xml:space="preserve"> с напорным коллектором до КНС </w:t>
            </w:r>
            <w:r w:rsidR="00123C71" w:rsidRPr="00A82C13">
              <w:rPr>
                <w:sz w:val="22"/>
                <w:szCs w:val="22"/>
              </w:rPr>
              <w:t>"</w:t>
            </w:r>
            <w:r w:rsidRPr="00A82C13">
              <w:rPr>
                <w:sz w:val="22"/>
                <w:szCs w:val="22"/>
              </w:rPr>
              <w:t>14 проезд</w:t>
            </w:r>
            <w:r w:rsidR="00123C71" w:rsidRPr="00A82C13">
              <w:rPr>
                <w:sz w:val="22"/>
                <w:szCs w:val="22"/>
              </w:rPr>
              <w:t>"</w:t>
            </w:r>
          </w:p>
        </w:tc>
        <w:tc>
          <w:tcPr>
            <w:tcW w:w="581" w:type="pct"/>
          </w:tcPr>
          <w:p w14:paraId="5E0D2DBB" w14:textId="77777777" w:rsidR="00A44FBA" w:rsidRPr="00A82C13" w:rsidRDefault="00A44FBA" w:rsidP="002E45F7">
            <w:pPr>
              <w:ind w:firstLine="0"/>
              <w:jc w:val="center"/>
              <w:rPr>
                <w:sz w:val="22"/>
                <w:szCs w:val="22"/>
              </w:rPr>
            </w:pPr>
            <w:r w:rsidRPr="00A82C13">
              <w:rPr>
                <w:sz w:val="22"/>
                <w:szCs w:val="22"/>
              </w:rPr>
              <w:t>строительство</w:t>
            </w:r>
          </w:p>
        </w:tc>
        <w:tc>
          <w:tcPr>
            <w:tcW w:w="738" w:type="pct"/>
          </w:tcPr>
          <w:p w14:paraId="3AA03660"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84" w:type="pct"/>
            <w:gridSpan w:val="2"/>
          </w:tcPr>
          <w:p w14:paraId="2F52D9BE" w14:textId="77777777" w:rsidR="00A44FBA" w:rsidRPr="00A82C13" w:rsidRDefault="00A44FBA" w:rsidP="002E45F7">
            <w:pPr>
              <w:ind w:firstLine="0"/>
              <w:jc w:val="center"/>
              <w:rPr>
                <w:sz w:val="22"/>
                <w:szCs w:val="22"/>
              </w:rPr>
            </w:pPr>
            <w:r w:rsidRPr="00A82C13">
              <w:rPr>
                <w:sz w:val="22"/>
                <w:szCs w:val="22"/>
              </w:rPr>
              <w:t>Привокзальный территориальный округ</w:t>
            </w:r>
          </w:p>
        </w:tc>
        <w:tc>
          <w:tcPr>
            <w:tcW w:w="590" w:type="pct"/>
            <w:gridSpan w:val="2"/>
          </w:tcPr>
          <w:p w14:paraId="187811D6"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51A4C7F2" w14:textId="02B3E2BE"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150233AE" w14:textId="399776D7" w:rsidTr="002829C0">
        <w:tc>
          <w:tcPr>
            <w:tcW w:w="178" w:type="pct"/>
          </w:tcPr>
          <w:p w14:paraId="2B9F668A" w14:textId="77777777" w:rsidR="00A44FBA" w:rsidRPr="00A82C13" w:rsidRDefault="00A44FBA" w:rsidP="002E45F7">
            <w:pPr>
              <w:ind w:firstLine="0"/>
              <w:contextualSpacing/>
              <w:jc w:val="center"/>
              <w:rPr>
                <w:bCs/>
                <w:sz w:val="22"/>
                <w:szCs w:val="22"/>
              </w:rPr>
            </w:pPr>
            <w:r w:rsidRPr="00A82C13">
              <w:rPr>
                <w:bCs/>
                <w:sz w:val="22"/>
                <w:szCs w:val="22"/>
              </w:rPr>
              <w:t>51.</w:t>
            </w:r>
          </w:p>
        </w:tc>
        <w:tc>
          <w:tcPr>
            <w:tcW w:w="747" w:type="pct"/>
          </w:tcPr>
          <w:p w14:paraId="1D2D8F4E" w14:textId="4EF36A6C" w:rsidR="00A44FBA" w:rsidRPr="00A82C13" w:rsidRDefault="00A44FBA" w:rsidP="002E45F7">
            <w:pPr>
              <w:ind w:firstLine="0"/>
              <w:jc w:val="left"/>
              <w:rPr>
                <w:sz w:val="22"/>
                <w:szCs w:val="22"/>
              </w:rPr>
            </w:pPr>
            <w:r w:rsidRPr="00A82C13">
              <w:rPr>
                <w:sz w:val="22"/>
                <w:szCs w:val="22"/>
              </w:rPr>
              <w:t xml:space="preserve">передача сточных вод жилого квартала </w:t>
            </w:r>
            <w:r w:rsidR="00123C71" w:rsidRPr="00A82C13">
              <w:rPr>
                <w:sz w:val="22"/>
                <w:szCs w:val="22"/>
              </w:rPr>
              <w:t>"</w:t>
            </w:r>
            <w:r w:rsidRPr="00A82C13">
              <w:rPr>
                <w:sz w:val="22"/>
                <w:szCs w:val="22"/>
              </w:rPr>
              <w:t>Зеленстрой</w:t>
            </w:r>
            <w:r w:rsidR="00123C71" w:rsidRPr="00A82C13">
              <w:rPr>
                <w:sz w:val="22"/>
                <w:szCs w:val="22"/>
              </w:rPr>
              <w:t>"</w:t>
            </w:r>
            <w:r w:rsidRPr="00A82C13">
              <w:rPr>
                <w:sz w:val="22"/>
                <w:szCs w:val="22"/>
              </w:rPr>
              <w:t xml:space="preserve"> в централизованную систему водоотведения г. Тула</w:t>
            </w:r>
          </w:p>
        </w:tc>
        <w:tc>
          <w:tcPr>
            <w:tcW w:w="653" w:type="pct"/>
          </w:tcPr>
          <w:p w14:paraId="77DF6EA3" w14:textId="524BEE24" w:rsidR="00A44FBA" w:rsidRPr="00A82C13" w:rsidRDefault="00A44FBA" w:rsidP="002E45F7">
            <w:pPr>
              <w:ind w:firstLine="0"/>
              <w:jc w:val="center"/>
              <w:rPr>
                <w:sz w:val="22"/>
                <w:szCs w:val="22"/>
              </w:rPr>
            </w:pPr>
            <w:r w:rsidRPr="00A82C13">
              <w:rPr>
                <w:sz w:val="22"/>
                <w:szCs w:val="22"/>
              </w:rPr>
              <w:t xml:space="preserve">КНС жил. квартала </w:t>
            </w:r>
            <w:r w:rsidR="00123C71" w:rsidRPr="00A82C13">
              <w:rPr>
                <w:sz w:val="22"/>
                <w:szCs w:val="22"/>
              </w:rPr>
              <w:t>"</w:t>
            </w:r>
            <w:r w:rsidRPr="00A82C13">
              <w:rPr>
                <w:sz w:val="22"/>
                <w:szCs w:val="22"/>
              </w:rPr>
              <w:t>Зеленстрой</w:t>
            </w:r>
            <w:r w:rsidR="00123C71" w:rsidRPr="00A82C13">
              <w:rPr>
                <w:sz w:val="22"/>
                <w:szCs w:val="22"/>
              </w:rPr>
              <w:t>"</w:t>
            </w:r>
            <w:r w:rsidRPr="00A82C13">
              <w:rPr>
                <w:sz w:val="22"/>
                <w:szCs w:val="22"/>
              </w:rPr>
              <w:t xml:space="preserve"> с напорным коллектором до колодца-гасителя на самотечном коллекторе по </w:t>
            </w:r>
          </w:p>
          <w:p w14:paraId="51A4521C" w14:textId="77777777" w:rsidR="00A44FBA" w:rsidRPr="00A82C13" w:rsidRDefault="00A44FBA" w:rsidP="002E45F7">
            <w:pPr>
              <w:ind w:firstLine="0"/>
              <w:jc w:val="center"/>
              <w:rPr>
                <w:sz w:val="22"/>
                <w:szCs w:val="22"/>
              </w:rPr>
            </w:pPr>
            <w:r w:rsidRPr="00A82C13">
              <w:rPr>
                <w:sz w:val="22"/>
                <w:szCs w:val="22"/>
              </w:rPr>
              <w:t>ул. Генерала Маргелова</w:t>
            </w:r>
          </w:p>
        </w:tc>
        <w:tc>
          <w:tcPr>
            <w:tcW w:w="581" w:type="pct"/>
          </w:tcPr>
          <w:p w14:paraId="27EECF6B" w14:textId="77777777" w:rsidR="00A44FBA" w:rsidRPr="00A82C13" w:rsidRDefault="00A44FBA" w:rsidP="002E45F7">
            <w:pPr>
              <w:ind w:firstLine="0"/>
              <w:jc w:val="center"/>
              <w:rPr>
                <w:sz w:val="22"/>
                <w:szCs w:val="22"/>
              </w:rPr>
            </w:pPr>
            <w:r w:rsidRPr="00A82C13">
              <w:rPr>
                <w:sz w:val="22"/>
                <w:szCs w:val="22"/>
              </w:rPr>
              <w:t>строительство</w:t>
            </w:r>
          </w:p>
        </w:tc>
        <w:tc>
          <w:tcPr>
            <w:tcW w:w="738" w:type="pct"/>
          </w:tcPr>
          <w:p w14:paraId="0F980E25"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84" w:type="pct"/>
            <w:gridSpan w:val="2"/>
          </w:tcPr>
          <w:p w14:paraId="576365DA" w14:textId="77777777" w:rsidR="00A44FBA" w:rsidRPr="00A82C13" w:rsidRDefault="00A44FBA" w:rsidP="002E45F7">
            <w:pPr>
              <w:ind w:firstLine="0"/>
              <w:jc w:val="center"/>
              <w:rPr>
                <w:sz w:val="22"/>
                <w:szCs w:val="22"/>
              </w:rPr>
            </w:pPr>
            <w:r w:rsidRPr="00A82C13">
              <w:rPr>
                <w:sz w:val="22"/>
                <w:szCs w:val="22"/>
              </w:rPr>
              <w:t>Привокзальный территориальный округ</w:t>
            </w:r>
          </w:p>
        </w:tc>
        <w:tc>
          <w:tcPr>
            <w:tcW w:w="590" w:type="pct"/>
            <w:gridSpan w:val="2"/>
          </w:tcPr>
          <w:p w14:paraId="1B472FD1"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02B6ED7A" w14:textId="4A0E33D7"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5E659764" w14:textId="3EC10CDB" w:rsidTr="002829C0">
        <w:tc>
          <w:tcPr>
            <w:tcW w:w="178" w:type="pct"/>
          </w:tcPr>
          <w:p w14:paraId="10854A05" w14:textId="77777777" w:rsidR="00A44FBA" w:rsidRPr="00A82C13" w:rsidRDefault="00A44FBA" w:rsidP="002E45F7">
            <w:pPr>
              <w:ind w:firstLine="0"/>
              <w:contextualSpacing/>
              <w:jc w:val="center"/>
              <w:rPr>
                <w:bCs/>
                <w:sz w:val="22"/>
                <w:szCs w:val="22"/>
              </w:rPr>
            </w:pPr>
            <w:r w:rsidRPr="00A82C13">
              <w:rPr>
                <w:bCs/>
                <w:sz w:val="22"/>
                <w:szCs w:val="22"/>
              </w:rPr>
              <w:t>52.</w:t>
            </w:r>
          </w:p>
        </w:tc>
        <w:tc>
          <w:tcPr>
            <w:tcW w:w="747" w:type="pct"/>
          </w:tcPr>
          <w:p w14:paraId="647550F2" w14:textId="77777777" w:rsidR="00A44FBA" w:rsidRPr="00A82C13" w:rsidRDefault="00A44FBA" w:rsidP="002E45F7">
            <w:pPr>
              <w:ind w:firstLine="0"/>
              <w:jc w:val="left"/>
              <w:rPr>
                <w:sz w:val="22"/>
                <w:szCs w:val="22"/>
              </w:rPr>
            </w:pPr>
            <w:r w:rsidRPr="00A82C13">
              <w:rPr>
                <w:sz w:val="22"/>
                <w:szCs w:val="22"/>
              </w:rPr>
              <w:t>передача сточных вод 1-го Юго-Восточного микрорайона в централизованную систему водоотведения г. Тула</w:t>
            </w:r>
          </w:p>
        </w:tc>
        <w:tc>
          <w:tcPr>
            <w:tcW w:w="653" w:type="pct"/>
          </w:tcPr>
          <w:p w14:paraId="03AF376C" w14:textId="77777777" w:rsidR="00A44FBA" w:rsidRPr="00A82C13" w:rsidRDefault="00A44FBA" w:rsidP="002E45F7">
            <w:pPr>
              <w:ind w:firstLine="0"/>
              <w:jc w:val="center"/>
              <w:rPr>
                <w:sz w:val="22"/>
                <w:szCs w:val="22"/>
              </w:rPr>
            </w:pPr>
            <w:r w:rsidRPr="00A82C13">
              <w:rPr>
                <w:sz w:val="22"/>
                <w:szCs w:val="22"/>
              </w:rPr>
              <w:t>КНС 1-го Юго-Восточного м-на с напорным коллектором до проектируемой КНС (дублер КНС №2а)</w:t>
            </w:r>
          </w:p>
        </w:tc>
        <w:tc>
          <w:tcPr>
            <w:tcW w:w="581" w:type="pct"/>
          </w:tcPr>
          <w:p w14:paraId="73EDE619" w14:textId="77777777" w:rsidR="00A44FBA" w:rsidRPr="00A82C13" w:rsidRDefault="00A44FBA" w:rsidP="002E45F7">
            <w:pPr>
              <w:ind w:firstLine="0"/>
              <w:jc w:val="center"/>
              <w:rPr>
                <w:sz w:val="22"/>
                <w:szCs w:val="22"/>
              </w:rPr>
            </w:pPr>
            <w:r w:rsidRPr="00A82C13">
              <w:rPr>
                <w:sz w:val="22"/>
                <w:szCs w:val="22"/>
              </w:rPr>
              <w:t>строительство</w:t>
            </w:r>
          </w:p>
        </w:tc>
        <w:tc>
          <w:tcPr>
            <w:tcW w:w="738" w:type="pct"/>
          </w:tcPr>
          <w:p w14:paraId="08A1524F"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84" w:type="pct"/>
            <w:gridSpan w:val="2"/>
          </w:tcPr>
          <w:p w14:paraId="2FDF52AD" w14:textId="77777777" w:rsidR="00A44FBA" w:rsidRPr="00A82C13" w:rsidRDefault="00A44FBA" w:rsidP="002E45F7">
            <w:pPr>
              <w:ind w:firstLine="0"/>
              <w:jc w:val="center"/>
              <w:rPr>
                <w:sz w:val="22"/>
                <w:szCs w:val="22"/>
              </w:rPr>
            </w:pPr>
            <w:r w:rsidRPr="00A82C13">
              <w:rPr>
                <w:sz w:val="22"/>
                <w:szCs w:val="22"/>
              </w:rPr>
              <w:t>Центральный территориальный округ</w:t>
            </w:r>
          </w:p>
        </w:tc>
        <w:tc>
          <w:tcPr>
            <w:tcW w:w="590" w:type="pct"/>
            <w:gridSpan w:val="2"/>
          </w:tcPr>
          <w:p w14:paraId="2573969C"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0F16F57F" w14:textId="1DE7AE61"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5A3ED713" w14:textId="7ED4BBA3" w:rsidTr="002829C0">
        <w:tc>
          <w:tcPr>
            <w:tcW w:w="178" w:type="pct"/>
          </w:tcPr>
          <w:p w14:paraId="7A6DC46C" w14:textId="77777777" w:rsidR="00A44FBA" w:rsidRPr="00A82C13" w:rsidRDefault="00A44FBA" w:rsidP="002E45F7">
            <w:pPr>
              <w:ind w:firstLine="0"/>
              <w:contextualSpacing/>
              <w:jc w:val="center"/>
              <w:rPr>
                <w:bCs/>
                <w:sz w:val="22"/>
                <w:szCs w:val="22"/>
              </w:rPr>
            </w:pPr>
            <w:r w:rsidRPr="00A82C13">
              <w:rPr>
                <w:bCs/>
                <w:sz w:val="22"/>
                <w:szCs w:val="22"/>
              </w:rPr>
              <w:t>53.</w:t>
            </w:r>
          </w:p>
        </w:tc>
        <w:tc>
          <w:tcPr>
            <w:tcW w:w="747" w:type="pct"/>
          </w:tcPr>
          <w:p w14:paraId="60154F0E" w14:textId="77089B6A" w:rsidR="00A44FBA" w:rsidRPr="00A82C13" w:rsidRDefault="00A44FBA" w:rsidP="002E45F7">
            <w:pPr>
              <w:ind w:firstLine="0"/>
              <w:jc w:val="left"/>
              <w:rPr>
                <w:sz w:val="22"/>
                <w:szCs w:val="22"/>
              </w:rPr>
            </w:pPr>
            <w:r w:rsidRPr="00A82C13">
              <w:rPr>
                <w:sz w:val="22"/>
                <w:szCs w:val="22"/>
              </w:rPr>
              <w:t xml:space="preserve">передача сточных вод жилого квартала </w:t>
            </w:r>
            <w:r w:rsidR="00123C71" w:rsidRPr="00A82C13">
              <w:rPr>
                <w:sz w:val="22"/>
                <w:szCs w:val="22"/>
              </w:rPr>
              <w:t>"</w:t>
            </w:r>
            <w:r w:rsidRPr="00A82C13">
              <w:rPr>
                <w:sz w:val="22"/>
                <w:szCs w:val="22"/>
              </w:rPr>
              <w:t>Левобережный</w:t>
            </w:r>
            <w:r w:rsidR="00123C71" w:rsidRPr="00A82C13">
              <w:rPr>
                <w:sz w:val="22"/>
                <w:szCs w:val="22"/>
              </w:rPr>
              <w:t>"</w:t>
            </w:r>
            <w:r w:rsidRPr="00A82C13">
              <w:rPr>
                <w:sz w:val="22"/>
                <w:szCs w:val="22"/>
              </w:rPr>
              <w:t xml:space="preserve"> (Малевка, Осиная Гора) в централизованную систему водоотведения г. Тула</w:t>
            </w:r>
          </w:p>
        </w:tc>
        <w:tc>
          <w:tcPr>
            <w:tcW w:w="653" w:type="pct"/>
          </w:tcPr>
          <w:p w14:paraId="2C86B49D" w14:textId="729EF9BB" w:rsidR="00A44FBA" w:rsidRPr="00A82C13" w:rsidRDefault="00A44FBA" w:rsidP="002E45F7">
            <w:pPr>
              <w:ind w:firstLine="0"/>
              <w:jc w:val="center"/>
              <w:rPr>
                <w:sz w:val="22"/>
                <w:szCs w:val="22"/>
              </w:rPr>
            </w:pPr>
            <w:r w:rsidRPr="00A82C13">
              <w:rPr>
                <w:sz w:val="22"/>
                <w:szCs w:val="22"/>
              </w:rPr>
              <w:t xml:space="preserve">КНС жилого квартала </w:t>
            </w:r>
            <w:r w:rsidR="00123C71" w:rsidRPr="00A82C13">
              <w:rPr>
                <w:sz w:val="22"/>
                <w:szCs w:val="22"/>
              </w:rPr>
              <w:t>"</w:t>
            </w:r>
            <w:r w:rsidRPr="00A82C13">
              <w:rPr>
                <w:sz w:val="22"/>
                <w:szCs w:val="22"/>
              </w:rPr>
              <w:t>Левобережный</w:t>
            </w:r>
            <w:r w:rsidR="00123C71" w:rsidRPr="00A82C13">
              <w:rPr>
                <w:sz w:val="22"/>
                <w:szCs w:val="22"/>
              </w:rPr>
              <w:t>"</w:t>
            </w:r>
            <w:r w:rsidRPr="00A82C13">
              <w:rPr>
                <w:sz w:val="22"/>
                <w:szCs w:val="22"/>
              </w:rPr>
              <w:t xml:space="preserve"> (Осиновая Гора), с напорным коллектором до колодца-гасителя на коллекторе №20</w:t>
            </w:r>
          </w:p>
        </w:tc>
        <w:tc>
          <w:tcPr>
            <w:tcW w:w="581" w:type="pct"/>
          </w:tcPr>
          <w:p w14:paraId="46CBAD6C" w14:textId="77777777" w:rsidR="00A44FBA" w:rsidRPr="00A82C13" w:rsidRDefault="00A44FBA" w:rsidP="002E45F7">
            <w:pPr>
              <w:ind w:firstLine="0"/>
              <w:jc w:val="center"/>
              <w:rPr>
                <w:sz w:val="22"/>
                <w:szCs w:val="22"/>
              </w:rPr>
            </w:pPr>
            <w:r w:rsidRPr="00A82C13">
              <w:rPr>
                <w:sz w:val="22"/>
                <w:szCs w:val="22"/>
              </w:rPr>
              <w:t>строительство</w:t>
            </w:r>
          </w:p>
        </w:tc>
        <w:tc>
          <w:tcPr>
            <w:tcW w:w="738" w:type="pct"/>
          </w:tcPr>
          <w:p w14:paraId="0EC8DF87"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84" w:type="pct"/>
            <w:gridSpan w:val="2"/>
          </w:tcPr>
          <w:p w14:paraId="4B3408F9" w14:textId="77777777" w:rsidR="00A44FBA" w:rsidRPr="00A82C13" w:rsidRDefault="00A44FBA" w:rsidP="002E45F7">
            <w:pPr>
              <w:ind w:firstLine="0"/>
              <w:jc w:val="center"/>
              <w:rPr>
                <w:sz w:val="22"/>
                <w:szCs w:val="22"/>
              </w:rPr>
            </w:pPr>
            <w:r w:rsidRPr="00A82C13">
              <w:rPr>
                <w:sz w:val="22"/>
                <w:szCs w:val="22"/>
              </w:rPr>
              <w:t>Пролетарский территориальный округ</w:t>
            </w:r>
          </w:p>
        </w:tc>
        <w:tc>
          <w:tcPr>
            <w:tcW w:w="590" w:type="pct"/>
            <w:gridSpan w:val="2"/>
          </w:tcPr>
          <w:p w14:paraId="26490483"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422F4663" w14:textId="5C197F9A"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719343AD" w14:textId="2AAC2CA4" w:rsidTr="002829C0">
        <w:tc>
          <w:tcPr>
            <w:tcW w:w="178" w:type="pct"/>
          </w:tcPr>
          <w:p w14:paraId="37CDEAAA" w14:textId="77777777" w:rsidR="00A44FBA" w:rsidRPr="00A82C13" w:rsidRDefault="00A44FBA" w:rsidP="002E45F7">
            <w:pPr>
              <w:ind w:firstLine="0"/>
              <w:contextualSpacing/>
              <w:jc w:val="center"/>
              <w:rPr>
                <w:bCs/>
                <w:sz w:val="22"/>
                <w:szCs w:val="22"/>
              </w:rPr>
            </w:pPr>
            <w:r w:rsidRPr="00A82C13">
              <w:rPr>
                <w:bCs/>
                <w:sz w:val="22"/>
                <w:szCs w:val="22"/>
              </w:rPr>
              <w:t>54.</w:t>
            </w:r>
          </w:p>
        </w:tc>
        <w:tc>
          <w:tcPr>
            <w:tcW w:w="747" w:type="pct"/>
          </w:tcPr>
          <w:p w14:paraId="71B051C6" w14:textId="324BB91D" w:rsidR="00A44FBA" w:rsidRPr="00A82C13" w:rsidRDefault="00A44FBA" w:rsidP="002E45F7">
            <w:pPr>
              <w:ind w:firstLine="0"/>
              <w:jc w:val="left"/>
              <w:rPr>
                <w:sz w:val="22"/>
                <w:szCs w:val="22"/>
              </w:rPr>
            </w:pPr>
            <w:r w:rsidRPr="00A82C13">
              <w:rPr>
                <w:sz w:val="22"/>
                <w:szCs w:val="22"/>
              </w:rPr>
              <w:t xml:space="preserve">передача сточных вод жилого квартала </w:t>
            </w:r>
            <w:r w:rsidR="00123C71" w:rsidRPr="00A82C13">
              <w:rPr>
                <w:sz w:val="22"/>
                <w:szCs w:val="22"/>
              </w:rPr>
              <w:t>"</w:t>
            </w:r>
            <w:r w:rsidRPr="00A82C13">
              <w:rPr>
                <w:sz w:val="22"/>
                <w:szCs w:val="22"/>
              </w:rPr>
              <w:t>Времена Года</w:t>
            </w:r>
            <w:r w:rsidR="00123C71" w:rsidRPr="00A82C13">
              <w:rPr>
                <w:sz w:val="22"/>
                <w:szCs w:val="22"/>
              </w:rPr>
              <w:t>"</w:t>
            </w:r>
            <w:r w:rsidRPr="00A82C13">
              <w:rPr>
                <w:sz w:val="22"/>
                <w:szCs w:val="22"/>
              </w:rPr>
              <w:t xml:space="preserve"> в централизованную систему водоотведения г. Тула</w:t>
            </w:r>
          </w:p>
        </w:tc>
        <w:tc>
          <w:tcPr>
            <w:tcW w:w="653" w:type="pct"/>
          </w:tcPr>
          <w:p w14:paraId="143E06DA" w14:textId="00CE8A1F" w:rsidR="00A44FBA" w:rsidRPr="00A82C13" w:rsidRDefault="00A44FBA" w:rsidP="002E45F7">
            <w:pPr>
              <w:ind w:firstLine="0"/>
              <w:jc w:val="center"/>
              <w:rPr>
                <w:sz w:val="22"/>
                <w:szCs w:val="22"/>
              </w:rPr>
            </w:pPr>
            <w:r w:rsidRPr="00A82C13">
              <w:rPr>
                <w:sz w:val="22"/>
                <w:szCs w:val="22"/>
              </w:rPr>
              <w:t xml:space="preserve">КНС жил. квартала </w:t>
            </w:r>
            <w:r w:rsidR="00123C71" w:rsidRPr="00A82C13">
              <w:rPr>
                <w:sz w:val="22"/>
                <w:szCs w:val="22"/>
              </w:rPr>
              <w:t>"</w:t>
            </w:r>
            <w:r w:rsidRPr="00A82C13">
              <w:rPr>
                <w:sz w:val="22"/>
                <w:szCs w:val="22"/>
              </w:rPr>
              <w:t>Времена Года</w:t>
            </w:r>
            <w:r w:rsidR="00123C71" w:rsidRPr="00A82C13">
              <w:rPr>
                <w:sz w:val="22"/>
                <w:szCs w:val="22"/>
              </w:rPr>
              <w:t>"</w:t>
            </w:r>
            <w:r w:rsidRPr="00A82C13">
              <w:rPr>
                <w:sz w:val="22"/>
                <w:szCs w:val="22"/>
              </w:rPr>
              <w:t xml:space="preserve"> (Осиновая Гора) с напорным коллектором до проектируемой КНС (дублер КНС №2а)</w:t>
            </w:r>
          </w:p>
        </w:tc>
        <w:tc>
          <w:tcPr>
            <w:tcW w:w="581" w:type="pct"/>
          </w:tcPr>
          <w:p w14:paraId="2A999EA8" w14:textId="77777777" w:rsidR="00A44FBA" w:rsidRPr="00A82C13" w:rsidRDefault="00A44FBA" w:rsidP="002E45F7">
            <w:pPr>
              <w:ind w:firstLine="0"/>
              <w:jc w:val="center"/>
              <w:rPr>
                <w:sz w:val="22"/>
                <w:szCs w:val="22"/>
              </w:rPr>
            </w:pPr>
            <w:r w:rsidRPr="00A82C13">
              <w:rPr>
                <w:sz w:val="22"/>
                <w:szCs w:val="22"/>
              </w:rPr>
              <w:t>строительство</w:t>
            </w:r>
          </w:p>
        </w:tc>
        <w:tc>
          <w:tcPr>
            <w:tcW w:w="738" w:type="pct"/>
          </w:tcPr>
          <w:p w14:paraId="6268551E"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84" w:type="pct"/>
            <w:gridSpan w:val="2"/>
          </w:tcPr>
          <w:p w14:paraId="579641AE" w14:textId="77777777" w:rsidR="00A44FBA" w:rsidRPr="00A82C13" w:rsidRDefault="00A44FBA" w:rsidP="002E45F7">
            <w:pPr>
              <w:ind w:firstLine="0"/>
              <w:jc w:val="center"/>
              <w:rPr>
                <w:sz w:val="22"/>
                <w:szCs w:val="22"/>
              </w:rPr>
            </w:pPr>
            <w:r w:rsidRPr="00A82C13">
              <w:rPr>
                <w:sz w:val="22"/>
                <w:szCs w:val="22"/>
              </w:rPr>
              <w:t>Центральный территориальный округ</w:t>
            </w:r>
          </w:p>
        </w:tc>
        <w:tc>
          <w:tcPr>
            <w:tcW w:w="590" w:type="pct"/>
            <w:gridSpan w:val="2"/>
          </w:tcPr>
          <w:p w14:paraId="3A628BA0"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2A395FE7" w14:textId="594111E8"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6EC6BF83" w14:textId="7620EFF7" w:rsidTr="002829C0">
        <w:tc>
          <w:tcPr>
            <w:tcW w:w="178" w:type="pct"/>
          </w:tcPr>
          <w:p w14:paraId="399839C9" w14:textId="77777777" w:rsidR="00A44FBA" w:rsidRPr="00A82C13" w:rsidRDefault="00A44FBA" w:rsidP="002E45F7">
            <w:pPr>
              <w:ind w:firstLine="0"/>
              <w:contextualSpacing/>
              <w:jc w:val="center"/>
              <w:rPr>
                <w:bCs/>
                <w:sz w:val="22"/>
                <w:szCs w:val="22"/>
              </w:rPr>
            </w:pPr>
            <w:r w:rsidRPr="00A82C13">
              <w:rPr>
                <w:bCs/>
                <w:sz w:val="22"/>
                <w:szCs w:val="22"/>
              </w:rPr>
              <w:t>55.</w:t>
            </w:r>
          </w:p>
        </w:tc>
        <w:tc>
          <w:tcPr>
            <w:tcW w:w="747" w:type="pct"/>
          </w:tcPr>
          <w:p w14:paraId="1FEDAA44" w14:textId="4633FC90" w:rsidR="00A44FBA" w:rsidRPr="00A82C13" w:rsidRDefault="00A44FBA" w:rsidP="002E45F7">
            <w:pPr>
              <w:ind w:firstLine="0"/>
              <w:jc w:val="left"/>
              <w:rPr>
                <w:sz w:val="22"/>
                <w:szCs w:val="22"/>
              </w:rPr>
            </w:pPr>
            <w:r w:rsidRPr="00A82C13">
              <w:rPr>
                <w:sz w:val="22"/>
                <w:szCs w:val="22"/>
              </w:rPr>
              <w:t xml:space="preserve">передача сточных вод жилых районов </w:t>
            </w:r>
            <w:r w:rsidR="00123C71" w:rsidRPr="00A82C13">
              <w:rPr>
                <w:sz w:val="22"/>
                <w:szCs w:val="22"/>
              </w:rPr>
              <w:t>"</w:t>
            </w:r>
            <w:r w:rsidRPr="00A82C13">
              <w:rPr>
                <w:sz w:val="22"/>
                <w:szCs w:val="22"/>
              </w:rPr>
              <w:t>Прудное</w:t>
            </w:r>
            <w:r w:rsidR="00123C71" w:rsidRPr="00A82C13">
              <w:rPr>
                <w:sz w:val="22"/>
                <w:szCs w:val="22"/>
              </w:rPr>
              <w:t>"</w:t>
            </w:r>
            <w:r w:rsidRPr="00A82C13">
              <w:rPr>
                <w:sz w:val="22"/>
                <w:szCs w:val="22"/>
              </w:rPr>
              <w:t xml:space="preserve"> и </w:t>
            </w:r>
            <w:r w:rsidR="00123C71" w:rsidRPr="00A82C13">
              <w:rPr>
                <w:sz w:val="22"/>
                <w:szCs w:val="22"/>
              </w:rPr>
              <w:t>"</w:t>
            </w:r>
            <w:r w:rsidRPr="00A82C13">
              <w:rPr>
                <w:sz w:val="22"/>
                <w:szCs w:val="22"/>
              </w:rPr>
              <w:t>Новая Тула</w:t>
            </w:r>
            <w:r w:rsidR="00123C71" w:rsidRPr="00A82C13">
              <w:rPr>
                <w:sz w:val="22"/>
                <w:szCs w:val="22"/>
              </w:rPr>
              <w:t>"</w:t>
            </w:r>
            <w:r w:rsidRPr="00A82C13">
              <w:rPr>
                <w:sz w:val="22"/>
                <w:szCs w:val="22"/>
              </w:rPr>
              <w:t xml:space="preserve"> на ЛОС </w:t>
            </w:r>
            <w:r w:rsidR="00123C71" w:rsidRPr="00A82C13">
              <w:rPr>
                <w:sz w:val="22"/>
                <w:szCs w:val="22"/>
              </w:rPr>
              <w:t>"</w:t>
            </w:r>
            <w:r w:rsidRPr="00A82C13">
              <w:rPr>
                <w:sz w:val="22"/>
                <w:szCs w:val="22"/>
              </w:rPr>
              <w:t>Новая Тула</w:t>
            </w:r>
            <w:r w:rsidR="00123C71" w:rsidRPr="00A82C13">
              <w:rPr>
                <w:sz w:val="22"/>
                <w:szCs w:val="22"/>
              </w:rPr>
              <w:t>"</w:t>
            </w:r>
          </w:p>
        </w:tc>
        <w:tc>
          <w:tcPr>
            <w:tcW w:w="653" w:type="pct"/>
          </w:tcPr>
          <w:p w14:paraId="7BA9A8CC" w14:textId="46E09E0F" w:rsidR="00A44FBA" w:rsidRPr="00A82C13" w:rsidRDefault="00A44FBA" w:rsidP="002E45F7">
            <w:pPr>
              <w:ind w:firstLine="0"/>
              <w:jc w:val="center"/>
              <w:rPr>
                <w:sz w:val="22"/>
                <w:szCs w:val="22"/>
              </w:rPr>
            </w:pPr>
            <w:r w:rsidRPr="00A82C13">
              <w:rPr>
                <w:sz w:val="22"/>
                <w:szCs w:val="22"/>
              </w:rPr>
              <w:t xml:space="preserve">КНС жилых районов </w:t>
            </w:r>
            <w:r w:rsidR="00123C71" w:rsidRPr="00A82C13">
              <w:rPr>
                <w:sz w:val="22"/>
                <w:szCs w:val="22"/>
              </w:rPr>
              <w:t>"</w:t>
            </w:r>
            <w:r w:rsidRPr="00A82C13">
              <w:rPr>
                <w:sz w:val="22"/>
                <w:szCs w:val="22"/>
              </w:rPr>
              <w:t>Прудное</w:t>
            </w:r>
            <w:r w:rsidR="00123C71" w:rsidRPr="00A82C13">
              <w:rPr>
                <w:sz w:val="22"/>
                <w:szCs w:val="22"/>
              </w:rPr>
              <w:t>"</w:t>
            </w:r>
            <w:r w:rsidRPr="00A82C13">
              <w:rPr>
                <w:sz w:val="22"/>
                <w:szCs w:val="22"/>
              </w:rPr>
              <w:t xml:space="preserve"> и </w:t>
            </w:r>
            <w:r w:rsidR="00123C71" w:rsidRPr="00A82C13">
              <w:rPr>
                <w:sz w:val="22"/>
                <w:szCs w:val="22"/>
              </w:rPr>
              <w:t>"</w:t>
            </w:r>
            <w:r w:rsidRPr="00A82C13">
              <w:rPr>
                <w:sz w:val="22"/>
                <w:szCs w:val="22"/>
              </w:rPr>
              <w:t>Новая Тула</w:t>
            </w:r>
            <w:r w:rsidR="00123C71" w:rsidRPr="00A82C13">
              <w:rPr>
                <w:sz w:val="22"/>
                <w:szCs w:val="22"/>
              </w:rPr>
              <w:t>"</w:t>
            </w:r>
            <w:r w:rsidRPr="00A82C13">
              <w:rPr>
                <w:sz w:val="22"/>
                <w:szCs w:val="22"/>
              </w:rPr>
              <w:t xml:space="preserve"> </w:t>
            </w:r>
          </w:p>
          <w:p w14:paraId="36BD9FDB" w14:textId="77777777" w:rsidR="00A44FBA" w:rsidRPr="00A82C13" w:rsidRDefault="00A44FBA" w:rsidP="002E45F7">
            <w:pPr>
              <w:ind w:firstLine="0"/>
              <w:jc w:val="center"/>
              <w:rPr>
                <w:sz w:val="22"/>
                <w:szCs w:val="22"/>
              </w:rPr>
            </w:pPr>
            <w:r w:rsidRPr="00A82C13">
              <w:rPr>
                <w:sz w:val="22"/>
                <w:szCs w:val="22"/>
              </w:rPr>
              <w:t>(4 ед.) с напорным коллектором</w:t>
            </w:r>
          </w:p>
        </w:tc>
        <w:tc>
          <w:tcPr>
            <w:tcW w:w="581" w:type="pct"/>
          </w:tcPr>
          <w:p w14:paraId="23AA773E" w14:textId="77777777" w:rsidR="00A44FBA" w:rsidRPr="00A82C13" w:rsidRDefault="00A44FBA" w:rsidP="002E45F7">
            <w:pPr>
              <w:ind w:firstLine="0"/>
              <w:jc w:val="center"/>
              <w:rPr>
                <w:sz w:val="22"/>
                <w:szCs w:val="22"/>
              </w:rPr>
            </w:pPr>
            <w:r w:rsidRPr="00A82C13">
              <w:rPr>
                <w:sz w:val="22"/>
                <w:szCs w:val="22"/>
              </w:rPr>
              <w:t>строительство</w:t>
            </w:r>
          </w:p>
        </w:tc>
        <w:tc>
          <w:tcPr>
            <w:tcW w:w="738" w:type="pct"/>
          </w:tcPr>
          <w:p w14:paraId="5DAD4177"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84" w:type="pct"/>
            <w:gridSpan w:val="2"/>
          </w:tcPr>
          <w:p w14:paraId="5AB5580F" w14:textId="77777777" w:rsidR="00A44FBA" w:rsidRPr="00A82C13" w:rsidRDefault="00A44FBA" w:rsidP="002E45F7">
            <w:pPr>
              <w:ind w:firstLine="0"/>
              <w:jc w:val="center"/>
              <w:rPr>
                <w:sz w:val="22"/>
                <w:szCs w:val="22"/>
              </w:rPr>
            </w:pPr>
            <w:r w:rsidRPr="00A82C13">
              <w:rPr>
                <w:sz w:val="22"/>
                <w:szCs w:val="22"/>
              </w:rPr>
              <w:t>Привокзальный территориальный округ</w:t>
            </w:r>
          </w:p>
        </w:tc>
        <w:tc>
          <w:tcPr>
            <w:tcW w:w="590" w:type="pct"/>
            <w:gridSpan w:val="2"/>
          </w:tcPr>
          <w:p w14:paraId="7A000B84"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68A2C8C5" w14:textId="3058DEC1"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409F44CE" w14:textId="47FD1917" w:rsidTr="002829C0">
        <w:tc>
          <w:tcPr>
            <w:tcW w:w="178" w:type="pct"/>
          </w:tcPr>
          <w:p w14:paraId="59ADE878" w14:textId="77777777" w:rsidR="00A44FBA" w:rsidRPr="00A82C13" w:rsidRDefault="00A44FBA" w:rsidP="002E45F7">
            <w:pPr>
              <w:ind w:firstLine="0"/>
              <w:contextualSpacing/>
              <w:jc w:val="center"/>
              <w:rPr>
                <w:bCs/>
                <w:sz w:val="22"/>
                <w:szCs w:val="22"/>
              </w:rPr>
            </w:pPr>
            <w:r w:rsidRPr="00A82C13">
              <w:rPr>
                <w:bCs/>
                <w:sz w:val="22"/>
                <w:szCs w:val="22"/>
              </w:rPr>
              <w:t>56.</w:t>
            </w:r>
          </w:p>
        </w:tc>
        <w:tc>
          <w:tcPr>
            <w:tcW w:w="747" w:type="pct"/>
          </w:tcPr>
          <w:p w14:paraId="7FBC2260" w14:textId="3E421156" w:rsidR="00A44FBA" w:rsidRPr="00A82C13" w:rsidRDefault="00A44FBA" w:rsidP="002E45F7">
            <w:pPr>
              <w:ind w:firstLine="0"/>
              <w:jc w:val="left"/>
              <w:rPr>
                <w:sz w:val="22"/>
                <w:szCs w:val="22"/>
              </w:rPr>
            </w:pPr>
            <w:r w:rsidRPr="00A82C13">
              <w:rPr>
                <w:sz w:val="22"/>
                <w:szCs w:val="22"/>
              </w:rPr>
              <w:t>передача сточных вод жилого района, расположенного западнее п. Михалково, в централизованную систему водоотведения г. Тула</w:t>
            </w:r>
          </w:p>
        </w:tc>
        <w:tc>
          <w:tcPr>
            <w:tcW w:w="653" w:type="pct"/>
          </w:tcPr>
          <w:p w14:paraId="6F7FB475" w14:textId="77777777" w:rsidR="00A44FBA" w:rsidRPr="00A82C13" w:rsidRDefault="00A44FBA" w:rsidP="002E45F7">
            <w:pPr>
              <w:ind w:firstLine="0"/>
              <w:jc w:val="center"/>
              <w:rPr>
                <w:sz w:val="22"/>
                <w:szCs w:val="22"/>
              </w:rPr>
            </w:pPr>
            <w:r w:rsidRPr="00A82C13">
              <w:rPr>
                <w:sz w:val="22"/>
                <w:szCs w:val="22"/>
              </w:rPr>
              <w:t xml:space="preserve">КНС жил. района, расположенного западнее </w:t>
            </w:r>
          </w:p>
          <w:p w14:paraId="113AE8D0" w14:textId="3E8F33D8" w:rsidR="00A44FBA" w:rsidRPr="00A82C13" w:rsidRDefault="00A44FBA" w:rsidP="002E45F7">
            <w:pPr>
              <w:ind w:firstLine="0"/>
              <w:jc w:val="center"/>
              <w:rPr>
                <w:sz w:val="22"/>
                <w:szCs w:val="22"/>
              </w:rPr>
            </w:pPr>
            <w:r w:rsidRPr="00A82C13">
              <w:rPr>
                <w:sz w:val="22"/>
                <w:szCs w:val="22"/>
              </w:rPr>
              <w:t xml:space="preserve">п. Михалково с напорным коллектором до колодца-гасителя на коллекторе </w:t>
            </w:r>
            <w:r w:rsidR="00123C71" w:rsidRPr="00A82C13">
              <w:rPr>
                <w:sz w:val="22"/>
                <w:szCs w:val="22"/>
              </w:rPr>
              <w:t>"</w:t>
            </w:r>
            <w:r w:rsidRPr="00A82C13">
              <w:rPr>
                <w:sz w:val="22"/>
                <w:szCs w:val="22"/>
              </w:rPr>
              <w:t>Балтика</w:t>
            </w:r>
            <w:r w:rsidR="00123C71" w:rsidRPr="00A82C13">
              <w:rPr>
                <w:sz w:val="22"/>
                <w:szCs w:val="22"/>
              </w:rPr>
              <w:t>"</w:t>
            </w:r>
          </w:p>
        </w:tc>
        <w:tc>
          <w:tcPr>
            <w:tcW w:w="581" w:type="pct"/>
          </w:tcPr>
          <w:p w14:paraId="1C02343A" w14:textId="77777777" w:rsidR="00A44FBA" w:rsidRPr="00A82C13" w:rsidRDefault="00A44FBA" w:rsidP="002E45F7">
            <w:pPr>
              <w:ind w:firstLine="0"/>
              <w:jc w:val="center"/>
              <w:rPr>
                <w:sz w:val="22"/>
                <w:szCs w:val="22"/>
              </w:rPr>
            </w:pPr>
            <w:r w:rsidRPr="00A82C13">
              <w:rPr>
                <w:sz w:val="22"/>
                <w:szCs w:val="22"/>
              </w:rPr>
              <w:t>строительство</w:t>
            </w:r>
          </w:p>
        </w:tc>
        <w:tc>
          <w:tcPr>
            <w:tcW w:w="738" w:type="pct"/>
          </w:tcPr>
          <w:p w14:paraId="1B9A658C"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84" w:type="pct"/>
            <w:gridSpan w:val="2"/>
          </w:tcPr>
          <w:p w14:paraId="0D36627C" w14:textId="77777777" w:rsidR="00A44FBA" w:rsidRPr="00A82C13" w:rsidRDefault="00A44FBA" w:rsidP="002E45F7">
            <w:pPr>
              <w:ind w:firstLine="0"/>
              <w:jc w:val="center"/>
              <w:rPr>
                <w:sz w:val="22"/>
                <w:szCs w:val="22"/>
              </w:rPr>
            </w:pPr>
            <w:r w:rsidRPr="00A82C13">
              <w:rPr>
                <w:sz w:val="22"/>
                <w:szCs w:val="22"/>
              </w:rPr>
              <w:t>Привокзальный территориальный округ</w:t>
            </w:r>
          </w:p>
        </w:tc>
        <w:tc>
          <w:tcPr>
            <w:tcW w:w="590" w:type="pct"/>
            <w:gridSpan w:val="2"/>
          </w:tcPr>
          <w:p w14:paraId="7A6CF27B"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53B853EE" w14:textId="5C66540C"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33010E1C" w14:textId="6178C3BA" w:rsidTr="002829C0">
        <w:tc>
          <w:tcPr>
            <w:tcW w:w="178" w:type="pct"/>
          </w:tcPr>
          <w:p w14:paraId="391F70DF" w14:textId="77777777" w:rsidR="00A44FBA" w:rsidRPr="00A82C13" w:rsidRDefault="00A44FBA" w:rsidP="002E45F7">
            <w:pPr>
              <w:ind w:firstLine="0"/>
              <w:contextualSpacing/>
              <w:jc w:val="center"/>
              <w:rPr>
                <w:bCs/>
                <w:sz w:val="22"/>
                <w:szCs w:val="22"/>
              </w:rPr>
            </w:pPr>
            <w:r w:rsidRPr="00A82C13">
              <w:rPr>
                <w:bCs/>
                <w:sz w:val="22"/>
                <w:szCs w:val="22"/>
              </w:rPr>
              <w:t>57.</w:t>
            </w:r>
          </w:p>
        </w:tc>
        <w:tc>
          <w:tcPr>
            <w:tcW w:w="747" w:type="pct"/>
          </w:tcPr>
          <w:p w14:paraId="0639F348" w14:textId="6B7DB393" w:rsidR="00A44FBA" w:rsidRPr="00A82C13" w:rsidRDefault="00A44FBA" w:rsidP="002E45F7">
            <w:pPr>
              <w:ind w:firstLine="0"/>
              <w:jc w:val="left"/>
              <w:rPr>
                <w:sz w:val="22"/>
                <w:szCs w:val="22"/>
              </w:rPr>
            </w:pPr>
            <w:r w:rsidRPr="00A82C13">
              <w:rPr>
                <w:sz w:val="22"/>
                <w:szCs w:val="22"/>
              </w:rPr>
              <w:t xml:space="preserve">передача сточных вод жилого района </w:t>
            </w:r>
            <w:r w:rsidR="00123C71" w:rsidRPr="00A82C13">
              <w:rPr>
                <w:sz w:val="22"/>
                <w:szCs w:val="22"/>
              </w:rPr>
              <w:t>"</w:t>
            </w:r>
            <w:r w:rsidRPr="00A82C13">
              <w:rPr>
                <w:sz w:val="22"/>
                <w:szCs w:val="22"/>
              </w:rPr>
              <w:t>Рублево-Медвенский</w:t>
            </w:r>
            <w:r w:rsidR="00123C71" w:rsidRPr="00A82C13">
              <w:rPr>
                <w:sz w:val="22"/>
                <w:szCs w:val="22"/>
              </w:rPr>
              <w:t>"</w:t>
            </w:r>
            <w:r w:rsidRPr="00A82C13">
              <w:rPr>
                <w:sz w:val="22"/>
                <w:szCs w:val="22"/>
              </w:rPr>
              <w:t xml:space="preserve"> на ЛОС жилого района </w:t>
            </w:r>
            <w:r w:rsidR="00123C71" w:rsidRPr="00A82C13">
              <w:rPr>
                <w:sz w:val="22"/>
                <w:szCs w:val="22"/>
              </w:rPr>
              <w:t>"</w:t>
            </w:r>
            <w:r w:rsidRPr="00A82C13">
              <w:rPr>
                <w:sz w:val="22"/>
                <w:szCs w:val="22"/>
              </w:rPr>
              <w:t>Молодежный</w:t>
            </w:r>
            <w:r w:rsidR="00123C71" w:rsidRPr="00A82C13">
              <w:rPr>
                <w:sz w:val="22"/>
                <w:szCs w:val="22"/>
              </w:rPr>
              <w:t>"</w:t>
            </w:r>
          </w:p>
        </w:tc>
        <w:tc>
          <w:tcPr>
            <w:tcW w:w="653" w:type="pct"/>
          </w:tcPr>
          <w:p w14:paraId="7836C394" w14:textId="1D6F1F1E" w:rsidR="00A44FBA" w:rsidRPr="00A82C13" w:rsidRDefault="00A44FBA" w:rsidP="002E45F7">
            <w:pPr>
              <w:ind w:firstLine="0"/>
              <w:jc w:val="center"/>
              <w:rPr>
                <w:sz w:val="22"/>
                <w:szCs w:val="22"/>
              </w:rPr>
            </w:pPr>
            <w:r w:rsidRPr="00A82C13">
              <w:rPr>
                <w:sz w:val="22"/>
                <w:szCs w:val="22"/>
              </w:rPr>
              <w:t xml:space="preserve">КНС жил. района индивидуальной застройки </w:t>
            </w:r>
            <w:r w:rsidR="00123C71" w:rsidRPr="00A82C13">
              <w:rPr>
                <w:sz w:val="22"/>
                <w:szCs w:val="22"/>
              </w:rPr>
              <w:t>"</w:t>
            </w:r>
            <w:r w:rsidRPr="00A82C13">
              <w:rPr>
                <w:sz w:val="22"/>
                <w:szCs w:val="22"/>
              </w:rPr>
              <w:t>Рублево-Медвенский</w:t>
            </w:r>
            <w:r w:rsidR="00123C71" w:rsidRPr="00A82C13">
              <w:rPr>
                <w:sz w:val="22"/>
                <w:szCs w:val="22"/>
              </w:rPr>
              <w:t>"</w:t>
            </w:r>
            <w:r w:rsidRPr="00A82C13">
              <w:rPr>
                <w:sz w:val="22"/>
                <w:szCs w:val="22"/>
              </w:rPr>
              <w:t xml:space="preserve"> с напорным коллектором до ЛОС жилого района </w:t>
            </w:r>
            <w:r w:rsidR="00123C71" w:rsidRPr="00A82C13">
              <w:rPr>
                <w:sz w:val="22"/>
                <w:szCs w:val="22"/>
              </w:rPr>
              <w:t>"</w:t>
            </w:r>
            <w:r w:rsidRPr="00A82C13">
              <w:rPr>
                <w:sz w:val="22"/>
                <w:szCs w:val="22"/>
              </w:rPr>
              <w:t>Молодежный</w:t>
            </w:r>
            <w:r w:rsidR="00123C71" w:rsidRPr="00A82C13">
              <w:rPr>
                <w:sz w:val="22"/>
                <w:szCs w:val="22"/>
              </w:rPr>
              <w:t>"</w:t>
            </w:r>
          </w:p>
        </w:tc>
        <w:tc>
          <w:tcPr>
            <w:tcW w:w="581" w:type="pct"/>
          </w:tcPr>
          <w:p w14:paraId="67FA0E55" w14:textId="77777777" w:rsidR="00A44FBA" w:rsidRPr="00A82C13" w:rsidRDefault="00A44FBA" w:rsidP="002E45F7">
            <w:pPr>
              <w:ind w:firstLine="0"/>
              <w:jc w:val="center"/>
              <w:rPr>
                <w:sz w:val="22"/>
                <w:szCs w:val="22"/>
              </w:rPr>
            </w:pPr>
            <w:r w:rsidRPr="00A82C13">
              <w:rPr>
                <w:sz w:val="22"/>
                <w:szCs w:val="22"/>
              </w:rPr>
              <w:t>строительство</w:t>
            </w:r>
          </w:p>
        </w:tc>
        <w:tc>
          <w:tcPr>
            <w:tcW w:w="738" w:type="pct"/>
          </w:tcPr>
          <w:p w14:paraId="7F04BF99"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884" w:type="pct"/>
            <w:gridSpan w:val="2"/>
          </w:tcPr>
          <w:p w14:paraId="74373FEC" w14:textId="77777777" w:rsidR="00A44FBA" w:rsidRPr="00A82C13" w:rsidRDefault="00A44FBA" w:rsidP="002E45F7">
            <w:pPr>
              <w:ind w:firstLine="0"/>
              <w:jc w:val="center"/>
              <w:rPr>
                <w:sz w:val="22"/>
                <w:szCs w:val="22"/>
              </w:rPr>
            </w:pPr>
            <w:r w:rsidRPr="00A82C13">
              <w:rPr>
                <w:sz w:val="22"/>
                <w:szCs w:val="22"/>
              </w:rPr>
              <w:t>Пролетарский территориальный округ</w:t>
            </w:r>
          </w:p>
        </w:tc>
        <w:tc>
          <w:tcPr>
            <w:tcW w:w="590" w:type="pct"/>
            <w:gridSpan w:val="2"/>
          </w:tcPr>
          <w:p w14:paraId="069C3DF2"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70F9907B" w14:textId="5CB34A91"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3A1FE211" w14:textId="3128BDB0" w:rsidTr="002829C0">
        <w:tc>
          <w:tcPr>
            <w:tcW w:w="4372" w:type="pct"/>
            <w:gridSpan w:val="9"/>
          </w:tcPr>
          <w:p w14:paraId="4A870D8E" w14:textId="77777777" w:rsidR="000361CA" w:rsidRPr="00A82C13" w:rsidRDefault="000361CA" w:rsidP="002E45F7">
            <w:pPr>
              <w:ind w:firstLine="0"/>
              <w:jc w:val="left"/>
              <w:rPr>
                <w:sz w:val="22"/>
                <w:szCs w:val="22"/>
              </w:rPr>
            </w:pPr>
            <w:r w:rsidRPr="00A82C13">
              <w:rPr>
                <w:b/>
                <w:sz w:val="22"/>
                <w:szCs w:val="22"/>
              </w:rPr>
              <w:t>Территория присоединенного Ленинского района</w:t>
            </w:r>
          </w:p>
        </w:tc>
        <w:tc>
          <w:tcPr>
            <w:tcW w:w="628" w:type="pct"/>
          </w:tcPr>
          <w:p w14:paraId="0301DE49" w14:textId="77777777" w:rsidR="000361CA" w:rsidRPr="00A82C13" w:rsidRDefault="000361CA" w:rsidP="002E45F7">
            <w:pPr>
              <w:ind w:firstLine="0"/>
              <w:jc w:val="left"/>
              <w:rPr>
                <w:b/>
                <w:sz w:val="22"/>
                <w:szCs w:val="22"/>
              </w:rPr>
            </w:pPr>
          </w:p>
        </w:tc>
      </w:tr>
      <w:tr w:rsidR="00A82C13" w:rsidRPr="00A82C13" w14:paraId="3773EC8C" w14:textId="79B945B9" w:rsidTr="002829C0">
        <w:tc>
          <w:tcPr>
            <w:tcW w:w="178" w:type="pct"/>
          </w:tcPr>
          <w:p w14:paraId="74308C13" w14:textId="77777777" w:rsidR="00A44FBA" w:rsidRPr="00A82C13" w:rsidRDefault="00A44FBA" w:rsidP="002E45F7">
            <w:pPr>
              <w:ind w:firstLine="0"/>
              <w:contextualSpacing/>
              <w:jc w:val="center"/>
              <w:rPr>
                <w:bCs/>
                <w:sz w:val="22"/>
                <w:szCs w:val="22"/>
              </w:rPr>
            </w:pPr>
            <w:r w:rsidRPr="00A82C13">
              <w:rPr>
                <w:bCs/>
                <w:sz w:val="22"/>
                <w:szCs w:val="22"/>
              </w:rPr>
              <w:t>1.</w:t>
            </w:r>
          </w:p>
        </w:tc>
        <w:tc>
          <w:tcPr>
            <w:tcW w:w="747" w:type="pct"/>
          </w:tcPr>
          <w:p w14:paraId="057AB64F" w14:textId="77777777" w:rsidR="00A44FBA" w:rsidRPr="00A82C13" w:rsidRDefault="00A44FBA" w:rsidP="002E45F7">
            <w:pPr>
              <w:ind w:firstLine="0"/>
              <w:jc w:val="left"/>
              <w:rPr>
                <w:sz w:val="22"/>
                <w:szCs w:val="22"/>
              </w:rPr>
            </w:pPr>
            <w:r w:rsidRPr="00A82C13">
              <w:rPr>
                <w:sz w:val="22"/>
                <w:szCs w:val="22"/>
              </w:rPr>
              <w:t>передача сточных вод пос. Ильинка и пос. Петелино в коллектор №16 системы водоотведения г Тула</w:t>
            </w:r>
          </w:p>
        </w:tc>
        <w:tc>
          <w:tcPr>
            <w:tcW w:w="653" w:type="pct"/>
          </w:tcPr>
          <w:p w14:paraId="4FB09C7C" w14:textId="77777777" w:rsidR="00A44FBA" w:rsidRPr="00A82C13" w:rsidRDefault="00A44FBA" w:rsidP="002E45F7">
            <w:pPr>
              <w:ind w:firstLine="0"/>
              <w:jc w:val="center"/>
              <w:rPr>
                <w:sz w:val="22"/>
                <w:szCs w:val="22"/>
              </w:rPr>
            </w:pPr>
            <w:r w:rsidRPr="00A82C13">
              <w:rPr>
                <w:sz w:val="22"/>
                <w:szCs w:val="22"/>
              </w:rPr>
              <w:t xml:space="preserve">напорный коллектор </w:t>
            </w:r>
          </w:p>
          <w:p w14:paraId="45702C32" w14:textId="77777777" w:rsidR="00A44FBA" w:rsidRPr="00A82C13" w:rsidRDefault="00A44FBA" w:rsidP="002E45F7">
            <w:pPr>
              <w:ind w:firstLine="0"/>
              <w:jc w:val="center"/>
              <w:rPr>
                <w:sz w:val="22"/>
                <w:szCs w:val="22"/>
              </w:rPr>
            </w:pPr>
            <w:r w:rsidRPr="00A82C13">
              <w:rPr>
                <w:sz w:val="22"/>
                <w:szCs w:val="22"/>
              </w:rPr>
              <w:t>(две нитки)</w:t>
            </w:r>
          </w:p>
        </w:tc>
        <w:tc>
          <w:tcPr>
            <w:tcW w:w="581" w:type="pct"/>
          </w:tcPr>
          <w:p w14:paraId="7B5C4A42" w14:textId="77777777" w:rsidR="00A44FBA" w:rsidRPr="00A82C13" w:rsidRDefault="00A44FBA" w:rsidP="002E45F7">
            <w:pPr>
              <w:ind w:firstLine="0"/>
              <w:jc w:val="center"/>
              <w:rPr>
                <w:sz w:val="22"/>
                <w:szCs w:val="22"/>
              </w:rPr>
            </w:pPr>
            <w:r w:rsidRPr="00A82C13">
              <w:rPr>
                <w:sz w:val="22"/>
                <w:szCs w:val="22"/>
              </w:rPr>
              <w:t>строительство</w:t>
            </w:r>
          </w:p>
        </w:tc>
        <w:tc>
          <w:tcPr>
            <w:tcW w:w="839" w:type="pct"/>
            <w:gridSpan w:val="2"/>
          </w:tcPr>
          <w:p w14:paraId="1E99CCDA" w14:textId="77777777" w:rsidR="00A44FBA" w:rsidRPr="00A82C13" w:rsidRDefault="00A44FBA" w:rsidP="002E45F7">
            <w:pPr>
              <w:ind w:firstLine="0"/>
              <w:jc w:val="center"/>
              <w:rPr>
                <w:sz w:val="22"/>
                <w:szCs w:val="22"/>
              </w:rPr>
            </w:pPr>
            <w:r w:rsidRPr="00A82C13">
              <w:rPr>
                <w:sz w:val="22"/>
                <w:szCs w:val="22"/>
              </w:rPr>
              <w:t>диаметр 350 мм, протяженность 5,1 км</w:t>
            </w:r>
          </w:p>
        </w:tc>
        <w:tc>
          <w:tcPr>
            <w:tcW w:w="927" w:type="pct"/>
            <w:gridSpan w:val="2"/>
          </w:tcPr>
          <w:p w14:paraId="0D5478E0" w14:textId="77777777" w:rsidR="00A44FBA" w:rsidRPr="00A82C13" w:rsidRDefault="00A44FBA" w:rsidP="002E45F7">
            <w:pPr>
              <w:ind w:firstLine="0"/>
              <w:jc w:val="center"/>
              <w:rPr>
                <w:sz w:val="22"/>
                <w:szCs w:val="22"/>
              </w:rPr>
            </w:pPr>
            <w:r w:rsidRPr="00A82C13">
              <w:rPr>
                <w:sz w:val="22"/>
                <w:szCs w:val="22"/>
              </w:rPr>
              <w:t>Центральный территориальный округ</w:t>
            </w:r>
          </w:p>
        </w:tc>
        <w:tc>
          <w:tcPr>
            <w:tcW w:w="446" w:type="pct"/>
          </w:tcPr>
          <w:p w14:paraId="7CADED42"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53B4B4AE" w14:textId="42294FB9"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2E918722" w14:textId="56846C53" w:rsidTr="002829C0">
        <w:tc>
          <w:tcPr>
            <w:tcW w:w="178" w:type="pct"/>
          </w:tcPr>
          <w:p w14:paraId="75467C2A" w14:textId="77777777" w:rsidR="00A44FBA" w:rsidRPr="00A82C13" w:rsidRDefault="00A44FBA" w:rsidP="002E45F7">
            <w:pPr>
              <w:ind w:firstLine="0"/>
              <w:contextualSpacing/>
              <w:jc w:val="center"/>
              <w:rPr>
                <w:bCs/>
                <w:sz w:val="22"/>
                <w:szCs w:val="22"/>
              </w:rPr>
            </w:pPr>
            <w:r w:rsidRPr="00A82C13">
              <w:rPr>
                <w:bCs/>
                <w:sz w:val="22"/>
                <w:szCs w:val="22"/>
              </w:rPr>
              <w:t>2.</w:t>
            </w:r>
          </w:p>
        </w:tc>
        <w:tc>
          <w:tcPr>
            <w:tcW w:w="747" w:type="pct"/>
          </w:tcPr>
          <w:p w14:paraId="2C165823" w14:textId="77777777" w:rsidR="00A44FBA" w:rsidRPr="00A82C13" w:rsidRDefault="00A44FBA" w:rsidP="002E45F7">
            <w:pPr>
              <w:ind w:firstLine="0"/>
              <w:jc w:val="left"/>
              <w:rPr>
                <w:bCs/>
                <w:sz w:val="22"/>
                <w:szCs w:val="22"/>
              </w:rPr>
            </w:pPr>
            <w:r w:rsidRPr="00A82C13">
              <w:rPr>
                <w:sz w:val="22"/>
                <w:szCs w:val="22"/>
              </w:rPr>
              <w:t>прием и очистка сточных вод п. Сергиевский</w:t>
            </w:r>
          </w:p>
        </w:tc>
        <w:tc>
          <w:tcPr>
            <w:tcW w:w="653" w:type="pct"/>
          </w:tcPr>
          <w:p w14:paraId="703FFA5F" w14:textId="77777777" w:rsidR="00A44FBA" w:rsidRPr="00A82C13" w:rsidRDefault="00A44FBA" w:rsidP="002E45F7">
            <w:pPr>
              <w:ind w:firstLine="0"/>
              <w:jc w:val="center"/>
              <w:rPr>
                <w:bCs/>
                <w:sz w:val="22"/>
                <w:szCs w:val="22"/>
              </w:rPr>
            </w:pPr>
            <w:r w:rsidRPr="00A82C13">
              <w:rPr>
                <w:sz w:val="22"/>
                <w:szCs w:val="22"/>
              </w:rPr>
              <w:t>ОСК п. Сергиевский</w:t>
            </w:r>
          </w:p>
        </w:tc>
        <w:tc>
          <w:tcPr>
            <w:tcW w:w="581" w:type="pct"/>
          </w:tcPr>
          <w:p w14:paraId="61750F89" w14:textId="77777777" w:rsidR="00A44FBA" w:rsidRPr="00A82C13" w:rsidRDefault="00A44FBA" w:rsidP="002E45F7">
            <w:pPr>
              <w:ind w:firstLine="0"/>
              <w:jc w:val="center"/>
              <w:rPr>
                <w:sz w:val="22"/>
                <w:szCs w:val="22"/>
              </w:rPr>
            </w:pPr>
            <w:r w:rsidRPr="00A82C13">
              <w:rPr>
                <w:sz w:val="22"/>
                <w:szCs w:val="22"/>
              </w:rPr>
              <w:t>строительство</w:t>
            </w:r>
          </w:p>
        </w:tc>
        <w:tc>
          <w:tcPr>
            <w:tcW w:w="839" w:type="pct"/>
            <w:gridSpan w:val="2"/>
          </w:tcPr>
          <w:p w14:paraId="62E1F2E1" w14:textId="77777777" w:rsidR="00A44FBA" w:rsidRPr="00A82C13" w:rsidRDefault="00A44FBA" w:rsidP="002E45F7">
            <w:pPr>
              <w:ind w:firstLine="0"/>
              <w:jc w:val="center"/>
              <w:rPr>
                <w:sz w:val="22"/>
                <w:szCs w:val="22"/>
              </w:rPr>
            </w:pPr>
            <w:r w:rsidRPr="00A82C13">
              <w:rPr>
                <w:sz w:val="22"/>
                <w:szCs w:val="22"/>
              </w:rPr>
              <w:t>проектная производительность 400 м</w:t>
            </w:r>
            <w:r w:rsidRPr="00A82C13">
              <w:rPr>
                <w:sz w:val="22"/>
                <w:szCs w:val="22"/>
                <w:vertAlign w:val="superscript"/>
              </w:rPr>
              <w:t>3</w:t>
            </w:r>
            <w:r w:rsidRPr="00A82C13">
              <w:rPr>
                <w:sz w:val="22"/>
                <w:szCs w:val="22"/>
              </w:rPr>
              <w:t xml:space="preserve">/сут. </w:t>
            </w:r>
          </w:p>
          <w:p w14:paraId="112F8219" w14:textId="77777777" w:rsidR="00A44FBA" w:rsidRPr="00A82C13" w:rsidRDefault="00A44FBA" w:rsidP="002E45F7">
            <w:pPr>
              <w:ind w:firstLine="0"/>
              <w:jc w:val="center"/>
              <w:rPr>
                <w:sz w:val="22"/>
                <w:szCs w:val="22"/>
              </w:rPr>
            </w:pPr>
            <w:r w:rsidRPr="00A82C13">
              <w:rPr>
                <w:sz w:val="22"/>
                <w:szCs w:val="22"/>
              </w:rPr>
              <w:t>(первый этап 200 м</w:t>
            </w:r>
            <w:r w:rsidRPr="00A82C13">
              <w:rPr>
                <w:sz w:val="22"/>
                <w:szCs w:val="22"/>
                <w:vertAlign w:val="superscript"/>
              </w:rPr>
              <w:t>3</w:t>
            </w:r>
            <w:r w:rsidRPr="00A82C13">
              <w:rPr>
                <w:sz w:val="22"/>
                <w:szCs w:val="22"/>
              </w:rPr>
              <w:t>/сут.)</w:t>
            </w:r>
          </w:p>
        </w:tc>
        <w:tc>
          <w:tcPr>
            <w:tcW w:w="927" w:type="pct"/>
            <w:gridSpan w:val="2"/>
          </w:tcPr>
          <w:p w14:paraId="669EC32F" w14:textId="77777777" w:rsidR="00A44FBA" w:rsidRPr="00A82C13" w:rsidRDefault="00A44FBA" w:rsidP="002E45F7">
            <w:pPr>
              <w:ind w:firstLine="0"/>
              <w:jc w:val="center"/>
              <w:rPr>
                <w:sz w:val="22"/>
                <w:szCs w:val="22"/>
              </w:rPr>
            </w:pPr>
            <w:r w:rsidRPr="00A82C13">
              <w:rPr>
                <w:sz w:val="22"/>
                <w:szCs w:val="22"/>
              </w:rPr>
              <w:t>Центральный территориальный округ, южнее п. Сергиевский</w:t>
            </w:r>
          </w:p>
        </w:tc>
        <w:tc>
          <w:tcPr>
            <w:tcW w:w="446" w:type="pct"/>
          </w:tcPr>
          <w:p w14:paraId="73B2D490" w14:textId="77777777" w:rsidR="00A44FBA" w:rsidRPr="00A82C13" w:rsidRDefault="00A44FBA" w:rsidP="002E45F7">
            <w:pPr>
              <w:ind w:firstLine="0"/>
              <w:jc w:val="center"/>
              <w:rPr>
                <w:sz w:val="22"/>
                <w:szCs w:val="22"/>
              </w:rPr>
            </w:pPr>
            <w:r w:rsidRPr="00A82C13">
              <w:rPr>
                <w:sz w:val="22"/>
                <w:szCs w:val="22"/>
              </w:rPr>
              <w:t>первый этап, расчетный срок</w:t>
            </w:r>
          </w:p>
        </w:tc>
        <w:tc>
          <w:tcPr>
            <w:tcW w:w="628" w:type="pct"/>
          </w:tcPr>
          <w:p w14:paraId="313C8252" w14:textId="45E43C61"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3757C507" w14:textId="79605947" w:rsidTr="002829C0">
        <w:tc>
          <w:tcPr>
            <w:tcW w:w="178" w:type="pct"/>
          </w:tcPr>
          <w:p w14:paraId="1FF9EFB5" w14:textId="77777777" w:rsidR="00A44FBA" w:rsidRPr="00A82C13" w:rsidRDefault="00A44FBA" w:rsidP="002E45F7">
            <w:pPr>
              <w:ind w:firstLine="0"/>
              <w:contextualSpacing/>
              <w:jc w:val="center"/>
              <w:rPr>
                <w:bCs/>
                <w:sz w:val="22"/>
                <w:szCs w:val="22"/>
              </w:rPr>
            </w:pPr>
            <w:r w:rsidRPr="00A82C13">
              <w:rPr>
                <w:bCs/>
                <w:sz w:val="22"/>
                <w:szCs w:val="22"/>
              </w:rPr>
              <w:t>3.</w:t>
            </w:r>
          </w:p>
        </w:tc>
        <w:tc>
          <w:tcPr>
            <w:tcW w:w="747" w:type="pct"/>
          </w:tcPr>
          <w:p w14:paraId="526DA9C0" w14:textId="77777777" w:rsidR="00A44FBA" w:rsidRPr="00A82C13" w:rsidRDefault="00A44FBA" w:rsidP="002E45F7">
            <w:pPr>
              <w:ind w:firstLine="0"/>
              <w:jc w:val="left"/>
              <w:rPr>
                <w:sz w:val="22"/>
                <w:szCs w:val="22"/>
              </w:rPr>
            </w:pPr>
            <w:r w:rsidRPr="00A82C13">
              <w:rPr>
                <w:sz w:val="22"/>
                <w:szCs w:val="22"/>
              </w:rPr>
              <w:t>подача сточных вод на ОСК п. Сергиевский</w:t>
            </w:r>
          </w:p>
        </w:tc>
        <w:tc>
          <w:tcPr>
            <w:tcW w:w="653" w:type="pct"/>
          </w:tcPr>
          <w:p w14:paraId="54161107" w14:textId="77777777" w:rsidR="00A44FBA" w:rsidRPr="00A82C13" w:rsidRDefault="00A44FBA" w:rsidP="002E45F7">
            <w:pPr>
              <w:ind w:firstLine="0"/>
              <w:jc w:val="center"/>
              <w:rPr>
                <w:sz w:val="22"/>
                <w:szCs w:val="22"/>
              </w:rPr>
            </w:pPr>
            <w:r w:rsidRPr="00A82C13">
              <w:rPr>
                <w:sz w:val="22"/>
                <w:szCs w:val="22"/>
              </w:rPr>
              <w:t>КНС п. Сергиевский с напорным коллектором</w:t>
            </w:r>
          </w:p>
        </w:tc>
        <w:tc>
          <w:tcPr>
            <w:tcW w:w="581" w:type="pct"/>
          </w:tcPr>
          <w:p w14:paraId="6D98110F" w14:textId="77777777" w:rsidR="00A44FBA" w:rsidRPr="00A82C13" w:rsidRDefault="00A44FBA" w:rsidP="002E45F7">
            <w:pPr>
              <w:ind w:firstLine="0"/>
              <w:jc w:val="center"/>
              <w:rPr>
                <w:sz w:val="22"/>
                <w:szCs w:val="22"/>
              </w:rPr>
            </w:pPr>
            <w:r w:rsidRPr="00A82C13">
              <w:rPr>
                <w:sz w:val="22"/>
                <w:szCs w:val="22"/>
              </w:rPr>
              <w:t>строительство</w:t>
            </w:r>
          </w:p>
        </w:tc>
        <w:tc>
          <w:tcPr>
            <w:tcW w:w="839" w:type="pct"/>
            <w:gridSpan w:val="2"/>
          </w:tcPr>
          <w:p w14:paraId="7DD34C47" w14:textId="77777777" w:rsidR="00A44FBA" w:rsidRPr="00A82C13" w:rsidRDefault="00A44FBA" w:rsidP="002E45F7">
            <w:pPr>
              <w:ind w:firstLine="0"/>
              <w:jc w:val="center"/>
              <w:rPr>
                <w:sz w:val="22"/>
                <w:szCs w:val="22"/>
              </w:rPr>
            </w:pPr>
            <w:r w:rsidRPr="00A82C13">
              <w:rPr>
                <w:sz w:val="22"/>
                <w:szCs w:val="22"/>
              </w:rPr>
              <w:t>проектная производительность 400 м</w:t>
            </w:r>
            <w:r w:rsidRPr="00A82C13">
              <w:rPr>
                <w:sz w:val="22"/>
                <w:szCs w:val="22"/>
                <w:vertAlign w:val="superscript"/>
              </w:rPr>
              <w:t>3</w:t>
            </w:r>
            <w:r w:rsidRPr="00A82C13">
              <w:rPr>
                <w:sz w:val="22"/>
                <w:szCs w:val="22"/>
              </w:rPr>
              <w:t>/сут.</w:t>
            </w:r>
          </w:p>
        </w:tc>
        <w:tc>
          <w:tcPr>
            <w:tcW w:w="927" w:type="pct"/>
            <w:gridSpan w:val="2"/>
          </w:tcPr>
          <w:p w14:paraId="2E224C49" w14:textId="77777777" w:rsidR="00A44FBA" w:rsidRPr="00A82C13" w:rsidRDefault="00A44FBA" w:rsidP="002E45F7">
            <w:pPr>
              <w:ind w:firstLine="0"/>
              <w:jc w:val="center"/>
              <w:rPr>
                <w:sz w:val="22"/>
                <w:szCs w:val="22"/>
              </w:rPr>
            </w:pPr>
            <w:r w:rsidRPr="00A82C13">
              <w:rPr>
                <w:sz w:val="22"/>
                <w:szCs w:val="22"/>
              </w:rPr>
              <w:t>Центральный территориальный округ, п. Сергиевский</w:t>
            </w:r>
          </w:p>
        </w:tc>
        <w:tc>
          <w:tcPr>
            <w:tcW w:w="446" w:type="pct"/>
          </w:tcPr>
          <w:p w14:paraId="74D5562C" w14:textId="77777777" w:rsidR="00A44FBA" w:rsidRPr="00A82C13" w:rsidRDefault="00A44FBA" w:rsidP="002E45F7">
            <w:pPr>
              <w:ind w:firstLine="0"/>
              <w:jc w:val="center"/>
              <w:rPr>
                <w:sz w:val="22"/>
                <w:szCs w:val="22"/>
              </w:rPr>
            </w:pPr>
            <w:r w:rsidRPr="00A82C13">
              <w:rPr>
                <w:sz w:val="22"/>
                <w:szCs w:val="22"/>
              </w:rPr>
              <w:t>первый этап, расчетный срок</w:t>
            </w:r>
          </w:p>
        </w:tc>
        <w:tc>
          <w:tcPr>
            <w:tcW w:w="628" w:type="pct"/>
          </w:tcPr>
          <w:p w14:paraId="004E02AA" w14:textId="5FED3CB6"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005D2CB7" w14:textId="4BC8EFA0" w:rsidTr="002829C0">
        <w:tc>
          <w:tcPr>
            <w:tcW w:w="178" w:type="pct"/>
          </w:tcPr>
          <w:p w14:paraId="3D2E7EE0" w14:textId="77777777" w:rsidR="00A44FBA" w:rsidRPr="00A82C13" w:rsidRDefault="00A44FBA" w:rsidP="002E45F7">
            <w:pPr>
              <w:ind w:firstLine="0"/>
              <w:contextualSpacing/>
              <w:jc w:val="center"/>
              <w:rPr>
                <w:bCs/>
                <w:sz w:val="22"/>
                <w:szCs w:val="22"/>
              </w:rPr>
            </w:pPr>
            <w:r w:rsidRPr="00A82C13">
              <w:rPr>
                <w:bCs/>
                <w:sz w:val="22"/>
                <w:szCs w:val="22"/>
              </w:rPr>
              <w:t>4.</w:t>
            </w:r>
          </w:p>
        </w:tc>
        <w:tc>
          <w:tcPr>
            <w:tcW w:w="747" w:type="pct"/>
          </w:tcPr>
          <w:p w14:paraId="3BC62F57" w14:textId="77777777" w:rsidR="00A44FBA" w:rsidRPr="00A82C13" w:rsidRDefault="00A44FBA" w:rsidP="002E45F7">
            <w:pPr>
              <w:ind w:firstLine="0"/>
              <w:jc w:val="left"/>
              <w:rPr>
                <w:sz w:val="22"/>
                <w:szCs w:val="22"/>
              </w:rPr>
            </w:pPr>
            <w:r w:rsidRPr="00A82C13">
              <w:rPr>
                <w:sz w:val="22"/>
                <w:szCs w:val="22"/>
              </w:rPr>
              <w:t xml:space="preserve">прием и очистка сточных вод </w:t>
            </w:r>
          </w:p>
          <w:p w14:paraId="3D12FFE3" w14:textId="77777777" w:rsidR="00A44FBA" w:rsidRPr="00A82C13" w:rsidRDefault="00A44FBA" w:rsidP="002E45F7">
            <w:pPr>
              <w:ind w:firstLine="0"/>
              <w:jc w:val="left"/>
              <w:rPr>
                <w:bCs/>
                <w:sz w:val="22"/>
                <w:szCs w:val="22"/>
              </w:rPr>
            </w:pPr>
            <w:r w:rsidRPr="00A82C13">
              <w:rPr>
                <w:sz w:val="22"/>
                <w:szCs w:val="22"/>
              </w:rPr>
              <w:t>д. Кишкино и индивидуальной застройки, предназначенной для предоставления многодетным семьям</w:t>
            </w:r>
          </w:p>
        </w:tc>
        <w:tc>
          <w:tcPr>
            <w:tcW w:w="653" w:type="pct"/>
          </w:tcPr>
          <w:p w14:paraId="1CEF74CB" w14:textId="77777777" w:rsidR="00A44FBA" w:rsidRPr="00A82C13" w:rsidRDefault="00A44FBA" w:rsidP="002E45F7">
            <w:pPr>
              <w:ind w:firstLine="0"/>
              <w:jc w:val="center"/>
              <w:rPr>
                <w:bCs/>
                <w:sz w:val="22"/>
                <w:szCs w:val="22"/>
              </w:rPr>
            </w:pPr>
            <w:r w:rsidRPr="00A82C13">
              <w:rPr>
                <w:sz w:val="22"/>
                <w:szCs w:val="22"/>
              </w:rPr>
              <w:t>ОСК д. Кишкино</w:t>
            </w:r>
          </w:p>
        </w:tc>
        <w:tc>
          <w:tcPr>
            <w:tcW w:w="581" w:type="pct"/>
          </w:tcPr>
          <w:p w14:paraId="2960549B" w14:textId="77777777" w:rsidR="00A44FBA" w:rsidRPr="00A82C13" w:rsidRDefault="00A44FBA" w:rsidP="002E45F7">
            <w:pPr>
              <w:ind w:firstLine="0"/>
              <w:jc w:val="center"/>
              <w:rPr>
                <w:sz w:val="22"/>
                <w:szCs w:val="22"/>
              </w:rPr>
            </w:pPr>
            <w:r w:rsidRPr="00A82C13">
              <w:rPr>
                <w:sz w:val="22"/>
                <w:szCs w:val="22"/>
              </w:rPr>
              <w:t>строительство</w:t>
            </w:r>
          </w:p>
        </w:tc>
        <w:tc>
          <w:tcPr>
            <w:tcW w:w="839" w:type="pct"/>
            <w:gridSpan w:val="2"/>
          </w:tcPr>
          <w:p w14:paraId="6F9A955F" w14:textId="77777777" w:rsidR="00A44FBA" w:rsidRPr="00A82C13" w:rsidRDefault="00A44FBA" w:rsidP="002E45F7">
            <w:pPr>
              <w:ind w:firstLine="0"/>
              <w:jc w:val="center"/>
              <w:rPr>
                <w:sz w:val="22"/>
                <w:szCs w:val="22"/>
              </w:rPr>
            </w:pPr>
            <w:r w:rsidRPr="00A82C13">
              <w:rPr>
                <w:sz w:val="22"/>
                <w:szCs w:val="22"/>
              </w:rPr>
              <w:t>проектная производительность 200 м</w:t>
            </w:r>
            <w:r w:rsidRPr="00A82C13">
              <w:rPr>
                <w:sz w:val="22"/>
                <w:szCs w:val="22"/>
                <w:vertAlign w:val="superscript"/>
              </w:rPr>
              <w:t>3</w:t>
            </w:r>
            <w:r w:rsidRPr="00A82C13">
              <w:rPr>
                <w:sz w:val="22"/>
                <w:szCs w:val="22"/>
              </w:rPr>
              <w:t>/сут.</w:t>
            </w:r>
          </w:p>
        </w:tc>
        <w:tc>
          <w:tcPr>
            <w:tcW w:w="927" w:type="pct"/>
            <w:gridSpan w:val="2"/>
          </w:tcPr>
          <w:p w14:paraId="18616044" w14:textId="77777777" w:rsidR="00A44FBA" w:rsidRPr="00A82C13" w:rsidRDefault="00A44FBA" w:rsidP="002E45F7">
            <w:pPr>
              <w:ind w:firstLine="0"/>
              <w:jc w:val="center"/>
              <w:rPr>
                <w:sz w:val="22"/>
                <w:szCs w:val="22"/>
              </w:rPr>
            </w:pPr>
            <w:r w:rsidRPr="00A82C13">
              <w:rPr>
                <w:sz w:val="22"/>
                <w:szCs w:val="22"/>
              </w:rPr>
              <w:t>Центральный территориальный округ, южнее д. Кишкино</w:t>
            </w:r>
          </w:p>
        </w:tc>
        <w:tc>
          <w:tcPr>
            <w:tcW w:w="446" w:type="pct"/>
          </w:tcPr>
          <w:p w14:paraId="6AB6C2D4"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769DABFC" w14:textId="2B3F0C67"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3C5C7655" w14:textId="19DBC920" w:rsidTr="002829C0">
        <w:tc>
          <w:tcPr>
            <w:tcW w:w="178" w:type="pct"/>
          </w:tcPr>
          <w:p w14:paraId="118918F6" w14:textId="77777777" w:rsidR="00A44FBA" w:rsidRPr="00A82C13" w:rsidRDefault="00A44FBA" w:rsidP="002E45F7">
            <w:pPr>
              <w:ind w:firstLine="0"/>
              <w:contextualSpacing/>
              <w:jc w:val="center"/>
              <w:rPr>
                <w:bCs/>
                <w:sz w:val="22"/>
                <w:szCs w:val="22"/>
              </w:rPr>
            </w:pPr>
            <w:r w:rsidRPr="00A82C13">
              <w:rPr>
                <w:bCs/>
                <w:sz w:val="22"/>
                <w:szCs w:val="22"/>
              </w:rPr>
              <w:t>5.</w:t>
            </w:r>
          </w:p>
        </w:tc>
        <w:tc>
          <w:tcPr>
            <w:tcW w:w="747" w:type="pct"/>
          </w:tcPr>
          <w:p w14:paraId="538F5CD9" w14:textId="77777777" w:rsidR="00A44FBA" w:rsidRPr="00A82C13" w:rsidRDefault="00A44FBA" w:rsidP="002E45F7">
            <w:pPr>
              <w:ind w:firstLine="0"/>
              <w:jc w:val="left"/>
              <w:rPr>
                <w:sz w:val="22"/>
                <w:szCs w:val="22"/>
              </w:rPr>
            </w:pPr>
            <w:r w:rsidRPr="00A82C13">
              <w:rPr>
                <w:sz w:val="22"/>
                <w:szCs w:val="22"/>
              </w:rPr>
              <w:t xml:space="preserve">прием и очистка сточных вод </w:t>
            </w:r>
          </w:p>
          <w:p w14:paraId="3DE9E3FB" w14:textId="77777777" w:rsidR="00A44FBA" w:rsidRPr="00A82C13" w:rsidRDefault="00A44FBA" w:rsidP="002E45F7">
            <w:pPr>
              <w:ind w:firstLine="0"/>
              <w:jc w:val="left"/>
              <w:rPr>
                <w:bCs/>
                <w:sz w:val="22"/>
                <w:szCs w:val="22"/>
              </w:rPr>
            </w:pPr>
            <w:r w:rsidRPr="00A82C13">
              <w:rPr>
                <w:sz w:val="22"/>
                <w:szCs w:val="22"/>
              </w:rPr>
              <w:t>п. Прилепы</w:t>
            </w:r>
          </w:p>
        </w:tc>
        <w:tc>
          <w:tcPr>
            <w:tcW w:w="653" w:type="pct"/>
          </w:tcPr>
          <w:p w14:paraId="50DBD67F" w14:textId="77777777" w:rsidR="00A44FBA" w:rsidRPr="00A82C13" w:rsidRDefault="00A44FBA" w:rsidP="002E45F7">
            <w:pPr>
              <w:ind w:firstLine="0"/>
              <w:jc w:val="center"/>
              <w:rPr>
                <w:bCs/>
                <w:sz w:val="22"/>
                <w:szCs w:val="22"/>
              </w:rPr>
            </w:pPr>
            <w:r w:rsidRPr="00A82C13">
              <w:rPr>
                <w:sz w:val="22"/>
                <w:szCs w:val="22"/>
              </w:rPr>
              <w:t>ОСК п. Прилепы</w:t>
            </w:r>
          </w:p>
        </w:tc>
        <w:tc>
          <w:tcPr>
            <w:tcW w:w="581" w:type="pct"/>
          </w:tcPr>
          <w:p w14:paraId="1CC09676" w14:textId="77777777" w:rsidR="00A44FBA" w:rsidRPr="00A82C13" w:rsidRDefault="00A44FBA" w:rsidP="002E45F7">
            <w:pPr>
              <w:ind w:firstLine="0"/>
              <w:jc w:val="center"/>
              <w:rPr>
                <w:sz w:val="22"/>
                <w:szCs w:val="22"/>
              </w:rPr>
            </w:pPr>
            <w:r w:rsidRPr="00A82C13">
              <w:rPr>
                <w:sz w:val="22"/>
                <w:szCs w:val="22"/>
              </w:rPr>
              <w:t>реконструкция</w:t>
            </w:r>
          </w:p>
        </w:tc>
        <w:tc>
          <w:tcPr>
            <w:tcW w:w="839" w:type="pct"/>
            <w:gridSpan w:val="2"/>
          </w:tcPr>
          <w:p w14:paraId="2358FBEB" w14:textId="77777777" w:rsidR="00A44FBA" w:rsidRPr="00A82C13" w:rsidRDefault="00A44FBA" w:rsidP="002E45F7">
            <w:pPr>
              <w:ind w:firstLine="0"/>
              <w:jc w:val="center"/>
              <w:rPr>
                <w:sz w:val="22"/>
                <w:szCs w:val="22"/>
              </w:rPr>
            </w:pPr>
            <w:r w:rsidRPr="00A82C13">
              <w:rPr>
                <w:sz w:val="22"/>
                <w:szCs w:val="22"/>
              </w:rPr>
              <w:t xml:space="preserve">проектная производительность </w:t>
            </w:r>
          </w:p>
          <w:p w14:paraId="27C5320D" w14:textId="77777777" w:rsidR="00A44FBA" w:rsidRPr="00A82C13" w:rsidRDefault="00A44FBA" w:rsidP="002E45F7">
            <w:pPr>
              <w:ind w:firstLine="0"/>
              <w:jc w:val="center"/>
              <w:rPr>
                <w:sz w:val="22"/>
                <w:szCs w:val="22"/>
              </w:rPr>
            </w:pPr>
            <w:r w:rsidRPr="00A82C13">
              <w:rPr>
                <w:sz w:val="22"/>
                <w:szCs w:val="22"/>
              </w:rPr>
              <w:t>300 м</w:t>
            </w:r>
            <w:r w:rsidRPr="00A82C13">
              <w:rPr>
                <w:sz w:val="22"/>
                <w:szCs w:val="22"/>
                <w:vertAlign w:val="superscript"/>
              </w:rPr>
              <w:t>3</w:t>
            </w:r>
            <w:r w:rsidRPr="00A82C13">
              <w:rPr>
                <w:sz w:val="22"/>
                <w:szCs w:val="22"/>
              </w:rPr>
              <w:t>/сут.</w:t>
            </w:r>
          </w:p>
        </w:tc>
        <w:tc>
          <w:tcPr>
            <w:tcW w:w="927" w:type="pct"/>
            <w:gridSpan w:val="2"/>
          </w:tcPr>
          <w:p w14:paraId="531DE1BB" w14:textId="77777777" w:rsidR="00A44FBA" w:rsidRPr="00A82C13" w:rsidRDefault="00A44FBA" w:rsidP="002E45F7">
            <w:pPr>
              <w:ind w:firstLine="0"/>
              <w:jc w:val="center"/>
              <w:rPr>
                <w:sz w:val="22"/>
                <w:szCs w:val="22"/>
              </w:rPr>
            </w:pPr>
            <w:r w:rsidRPr="00A82C13">
              <w:rPr>
                <w:sz w:val="22"/>
                <w:szCs w:val="22"/>
              </w:rPr>
              <w:t>Центральный территориальный округ, южнее п. Прилепы</w:t>
            </w:r>
          </w:p>
        </w:tc>
        <w:tc>
          <w:tcPr>
            <w:tcW w:w="446" w:type="pct"/>
          </w:tcPr>
          <w:p w14:paraId="3C69A7F0"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1FBF9DBA" w14:textId="2CCB8FAE"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6A36623D" w14:textId="1512BEE4" w:rsidTr="002829C0">
        <w:tc>
          <w:tcPr>
            <w:tcW w:w="178" w:type="pct"/>
          </w:tcPr>
          <w:p w14:paraId="4234740B" w14:textId="77777777" w:rsidR="00A44FBA" w:rsidRPr="00A82C13" w:rsidRDefault="00A44FBA" w:rsidP="002E45F7">
            <w:pPr>
              <w:ind w:firstLine="0"/>
              <w:contextualSpacing/>
              <w:jc w:val="center"/>
              <w:rPr>
                <w:bCs/>
                <w:sz w:val="22"/>
                <w:szCs w:val="22"/>
              </w:rPr>
            </w:pPr>
            <w:r w:rsidRPr="00A82C13">
              <w:rPr>
                <w:bCs/>
                <w:sz w:val="22"/>
                <w:szCs w:val="22"/>
              </w:rPr>
              <w:t>6.</w:t>
            </w:r>
          </w:p>
        </w:tc>
        <w:tc>
          <w:tcPr>
            <w:tcW w:w="747" w:type="pct"/>
          </w:tcPr>
          <w:p w14:paraId="7154A9AD" w14:textId="77777777" w:rsidR="00A44FBA" w:rsidRPr="00A82C13" w:rsidRDefault="00A44FBA" w:rsidP="002E45F7">
            <w:pPr>
              <w:ind w:firstLine="0"/>
              <w:jc w:val="left"/>
              <w:rPr>
                <w:bCs/>
                <w:sz w:val="22"/>
                <w:szCs w:val="22"/>
              </w:rPr>
            </w:pPr>
            <w:r w:rsidRPr="00A82C13">
              <w:rPr>
                <w:sz w:val="22"/>
                <w:szCs w:val="22"/>
              </w:rPr>
              <w:t>прием и очистка сточных вод п. Иншинский; п. Рассвет; д. Хопилово</w:t>
            </w:r>
          </w:p>
        </w:tc>
        <w:tc>
          <w:tcPr>
            <w:tcW w:w="653" w:type="pct"/>
          </w:tcPr>
          <w:p w14:paraId="57FE5053" w14:textId="4AD933DC" w:rsidR="00A44FBA" w:rsidRPr="00A82C13" w:rsidRDefault="00A44FBA" w:rsidP="002E45F7">
            <w:pPr>
              <w:ind w:firstLine="0"/>
              <w:jc w:val="center"/>
              <w:rPr>
                <w:sz w:val="22"/>
                <w:szCs w:val="22"/>
              </w:rPr>
            </w:pPr>
            <w:r w:rsidRPr="00A82C13">
              <w:rPr>
                <w:sz w:val="22"/>
                <w:szCs w:val="22"/>
              </w:rPr>
              <w:t xml:space="preserve">ОСК п. Иншинский – </w:t>
            </w:r>
          </w:p>
          <w:p w14:paraId="525C715E" w14:textId="77777777" w:rsidR="00A44FBA" w:rsidRPr="00A82C13" w:rsidRDefault="00A44FBA" w:rsidP="002E45F7">
            <w:pPr>
              <w:ind w:firstLine="0"/>
              <w:jc w:val="center"/>
              <w:rPr>
                <w:bCs/>
                <w:sz w:val="22"/>
                <w:szCs w:val="22"/>
              </w:rPr>
            </w:pPr>
            <w:r w:rsidRPr="00A82C13">
              <w:rPr>
                <w:sz w:val="22"/>
                <w:szCs w:val="22"/>
              </w:rPr>
              <w:t>п. Рассвет</w:t>
            </w:r>
          </w:p>
        </w:tc>
        <w:tc>
          <w:tcPr>
            <w:tcW w:w="581" w:type="pct"/>
          </w:tcPr>
          <w:p w14:paraId="3F760E99" w14:textId="77777777" w:rsidR="00A44FBA" w:rsidRPr="00A82C13" w:rsidRDefault="00A44FBA" w:rsidP="002E45F7">
            <w:pPr>
              <w:ind w:firstLine="0"/>
              <w:jc w:val="center"/>
              <w:rPr>
                <w:sz w:val="22"/>
                <w:szCs w:val="22"/>
              </w:rPr>
            </w:pPr>
            <w:r w:rsidRPr="00A82C13">
              <w:rPr>
                <w:sz w:val="22"/>
                <w:szCs w:val="22"/>
              </w:rPr>
              <w:t>строительство</w:t>
            </w:r>
          </w:p>
        </w:tc>
        <w:tc>
          <w:tcPr>
            <w:tcW w:w="839" w:type="pct"/>
            <w:gridSpan w:val="2"/>
          </w:tcPr>
          <w:p w14:paraId="2F1AC931" w14:textId="77777777" w:rsidR="00A44FBA" w:rsidRPr="00A82C13" w:rsidRDefault="00A44FBA" w:rsidP="002E45F7">
            <w:pPr>
              <w:ind w:firstLine="0"/>
              <w:jc w:val="center"/>
              <w:rPr>
                <w:sz w:val="22"/>
                <w:szCs w:val="22"/>
              </w:rPr>
            </w:pPr>
            <w:r w:rsidRPr="00A82C13">
              <w:rPr>
                <w:sz w:val="22"/>
                <w:szCs w:val="22"/>
              </w:rPr>
              <w:t xml:space="preserve">проектная производительность </w:t>
            </w:r>
          </w:p>
          <w:p w14:paraId="31A52CD3" w14:textId="77777777" w:rsidR="00A44FBA" w:rsidRPr="00A82C13" w:rsidRDefault="00A44FBA" w:rsidP="002E45F7">
            <w:pPr>
              <w:ind w:firstLine="0"/>
              <w:jc w:val="center"/>
              <w:rPr>
                <w:sz w:val="22"/>
                <w:szCs w:val="22"/>
              </w:rPr>
            </w:pPr>
            <w:r w:rsidRPr="00A82C13">
              <w:rPr>
                <w:sz w:val="22"/>
                <w:szCs w:val="22"/>
              </w:rPr>
              <w:t>2300 м</w:t>
            </w:r>
            <w:r w:rsidRPr="00A82C13">
              <w:rPr>
                <w:sz w:val="22"/>
                <w:szCs w:val="22"/>
                <w:vertAlign w:val="superscript"/>
              </w:rPr>
              <w:t>3</w:t>
            </w:r>
            <w:r w:rsidRPr="00A82C13">
              <w:rPr>
                <w:sz w:val="22"/>
                <w:szCs w:val="22"/>
              </w:rPr>
              <w:t>/сут (первый этап 1500 м</w:t>
            </w:r>
            <w:r w:rsidRPr="00A82C13">
              <w:rPr>
                <w:sz w:val="22"/>
                <w:szCs w:val="22"/>
                <w:vertAlign w:val="superscript"/>
              </w:rPr>
              <w:t>3</w:t>
            </w:r>
            <w:r w:rsidRPr="00A82C13">
              <w:rPr>
                <w:sz w:val="22"/>
                <w:szCs w:val="22"/>
              </w:rPr>
              <w:t>/сут.)</w:t>
            </w:r>
          </w:p>
        </w:tc>
        <w:tc>
          <w:tcPr>
            <w:tcW w:w="927" w:type="pct"/>
            <w:gridSpan w:val="2"/>
          </w:tcPr>
          <w:p w14:paraId="28B57432" w14:textId="77777777" w:rsidR="00A44FBA" w:rsidRPr="00A82C13" w:rsidRDefault="00A44FBA" w:rsidP="002E45F7">
            <w:pPr>
              <w:ind w:firstLine="0"/>
              <w:jc w:val="center"/>
              <w:rPr>
                <w:sz w:val="22"/>
                <w:szCs w:val="22"/>
              </w:rPr>
            </w:pPr>
            <w:r w:rsidRPr="00A82C13">
              <w:rPr>
                <w:sz w:val="22"/>
                <w:szCs w:val="22"/>
              </w:rPr>
              <w:t>Привокзальный территориальный округ, между п. Иншинский и п. Рассвет</w:t>
            </w:r>
          </w:p>
        </w:tc>
        <w:tc>
          <w:tcPr>
            <w:tcW w:w="446" w:type="pct"/>
          </w:tcPr>
          <w:p w14:paraId="543757F6" w14:textId="77777777" w:rsidR="00A44FBA" w:rsidRPr="00A82C13" w:rsidRDefault="00A44FBA" w:rsidP="002E45F7">
            <w:pPr>
              <w:ind w:firstLine="0"/>
              <w:jc w:val="center"/>
              <w:rPr>
                <w:sz w:val="22"/>
                <w:szCs w:val="22"/>
              </w:rPr>
            </w:pPr>
            <w:r w:rsidRPr="00A82C13">
              <w:rPr>
                <w:sz w:val="22"/>
                <w:szCs w:val="22"/>
              </w:rPr>
              <w:t>первый этап, расчетный срок</w:t>
            </w:r>
          </w:p>
        </w:tc>
        <w:tc>
          <w:tcPr>
            <w:tcW w:w="628" w:type="pct"/>
          </w:tcPr>
          <w:p w14:paraId="0B31EDE6" w14:textId="1853CBE6"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6CA9285D" w14:textId="15804575" w:rsidTr="002829C0">
        <w:trPr>
          <w:trHeight w:val="131"/>
        </w:trPr>
        <w:tc>
          <w:tcPr>
            <w:tcW w:w="178" w:type="pct"/>
          </w:tcPr>
          <w:p w14:paraId="4363B140" w14:textId="77777777" w:rsidR="00A44FBA" w:rsidRPr="00A82C13" w:rsidRDefault="00A44FBA" w:rsidP="002E45F7">
            <w:pPr>
              <w:ind w:firstLine="0"/>
              <w:contextualSpacing/>
              <w:jc w:val="center"/>
              <w:rPr>
                <w:bCs/>
                <w:sz w:val="22"/>
                <w:szCs w:val="22"/>
              </w:rPr>
            </w:pPr>
            <w:r w:rsidRPr="00A82C13">
              <w:rPr>
                <w:bCs/>
                <w:sz w:val="22"/>
                <w:szCs w:val="22"/>
              </w:rPr>
              <w:t>7.</w:t>
            </w:r>
          </w:p>
        </w:tc>
        <w:tc>
          <w:tcPr>
            <w:tcW w:w="747" w:type="pct"/>
          </w:tcPr>
          <w:p w14:paraId="6293BE16" w14:textId="77777777" w:rsidR="00A44FBA" w:rsidRPr="00A82C13" w:rsidRDefault="00A44FBA" w:rsidP="002E45F7">
            <w:pPr>
              <w:ind w:firstLine="0"/>
              <w:jc w:val="left"/>
              <w:rPr>
                <w:bCs/>
                <w:sz w:val="22"/>
                <w:szCs w:val="22"/>
              </w:rPr>
            </w:pPr>
            <w:r w:rsidRPr="00A82C13">
              <w:rPr>
                <w:bCs/>
                <w:sz w:val="22"/>
                <w:szCs w:val="22"/>
              </w:rPr>
              <w:t>подача сточных вод</w:t>
            </w:r>
            <w:r w:rsidRPr="00A82C13">
              <w:rPr>
                <w:sz w:val="22"/>
                <w:szCs w:val="22"/>
              </w:rPr>
              <w:t xml:space="preserve"> на ОСК п. Иншинский - п. Рассвет</w:t>
            </w:r>
          </w:p>
        </w:tc>
        <w:tc>
          <w:tcPr>
            <w:tcW w:w="653" w:type="pct"/>
          </w:tcPr>
          <w:p w14:paraId="58F04A07" w14:textId="77777777" w:rsidR="00A44FBA" w:rsidRPr="00A82C13" w:rsidRDefault="00A44FBA" w:rsidP="002E45F7">
            <w:pPr>
              <w:ind w:firstLine="0"/>
              <w:jc w:val="center"/>
              <w:rPr>
                <w:bCs/>
                <w:sz w:val="22"/>
                <w:szCs w:val="22"/>
              </w:rPr>
            </w:pPr>
            <w:r w:rsidRPr="00A82C13">
              <w:rPr>
                <w:sz w:val="22"/>
                <w:szCs w:val="22"/>
              </w:rPr>
              <w:t>КНС п. Иншинский с напорным коллектором</w:t>
            </w:r>
          </w:p>
        </w:tc>
        <w:tc>
          <w:tcPr>
            <w:tcW w:w="581" w:type="pct"/>
          </w:tcPr>
          <w:p w14:paraId="1554C7EF" w14:textId="77777777" w:rsidR="00A44FBA" w:rsidRPr="00A82C13" w:rsidRDefault="00A44FBA" w:rsidP="002E45F7">
            <w:pPr>
              <w:ind w:firstLine="0"/>
              <w:jc w:val="center"/>
              <w:rPr>
                <w:sz w:val="22"/>
                <w:szCs w:val="22"/>
              </w:rPr>
            </w:pPr>
            <w:r w:rsidRPr="00A82C13">
              <w:rPr>
                <w:sz w:val="22"/>
                <w:szCs w:val="22"/>
              </w:rPr>
              <w:t>строительство</w:t>
            </w:r>
          </w:p>
        </w:tc>
        <w:tc>
          <w:tcPr>
            <w:tcW w:w="839" w:type="pct"/>
            <w:gridSpan w:val="2"/>
          </w:tcPr>
          <w:p w14:paraId="7086EA0C"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927" w:type="pct"/>
            <w:gridSpan w:val="2"/>
          </w:tcPr>
          <w:p w14:paraId="02CDC07B" w14:textId="77777777" w:rsidR="00A44FBA" w:rsidRPr="00A82C13" w:rsidRDefault="00A44FBA" w:rsidP="002E45F7">
            <w:pPr>
              <w:ind w:firstLine="0"/>
              <w:jc w:val="center"/>
              <w:rPr>
                <w:sz w:val="22"/>
                <w:szCs w:val="22"/>
              </w:rPr>
            </w:pPr>
            <w:r w:rsidRPr="00A82C13">
              <w:rPr>
                <w:sz w:val="22"/>
                <w:szCs w:val="22"/>
              </w:rPr>
              <w:t>Привокзальный территориальный округ, п. Иншинский</w:t>
            </w:r>
          </w:p>
        </w:tc>
        <w:tc>
          <w:tcPr>
            <w:tcW w:w="446" w:type="pct"/>
          </w:tcPr>
          <w:p w14:paraId="2A5DD460"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74F5561E" w14:textId="61C1E72E"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5ED43159" w14:textId="02F5BB15" w:rsidTr="002829C0">
        <w:tc>
          <w:tcPr>
            <w:tcW w:w="178" w:type="pct"/>
          </w:tcPr>
          <w:p w14:paraId="307E5F30" w14:textId="77777777" w:rsidR="00A44FBA" w:rsidRPr="00A82C13" w:rsidRDefault="00A44FBA" w:rsidP="002E45F7">
            <w:pPr>
              <w:ind w:firstLine="0"/>
              <w:contextualSpacing/>
              <w:jc w:val="center"/>
              <w:rPr>
                <w:bCs/>
                <w:sz w:val="22"/>
                <w:szCs w:val="22"/>
              </w:rPr>
            </w:pPr>
            <w:r w:rsidRPr="00A82C13">
              <w:rPr>
                <w:bCs/>
                <w:sz w:val="22"/>
                <w:szCs w:val="22"/>
              </w:rPr>
              <w:t>8.</w:t>
            </w:r>
          </w:p>
        </w:tc>
        <w:tc>
          <w:tcPr>
            <w:tcW w:w="747" w:type="pct"/>
          </w:tcPr>
          <w:p w14:paraId="7B168163" w14:textId="77777777" w:rsidR="00A44FBA" w:rsidRPr="00A82C13" w:rsidRDefault="00A44FBA" w:rsidP="002E45F7">
            <w:pPr>
              <w:ind w:firstLine="0"/>
              <w:jc w:val="left"/>
              <w:rPr>
                <w:bCs/>
                <w:sz w:val="22"/>
                <w:szCs w:val="22"/>
              </w:rPr>
            </w:pPr>
            <w:r w:rsidRPr="00A82C13">
              <w:rPr>
                <w:bCs/>
                <w:sz w:val="22"/>
                <w:szCs w:val="22"/>
              </w:rPr>
              <w:t>подача сточных вод</w:t>
            </w:r>
            <w:r w:rsidRPr="00A82C13">
              <w:rPr>
                <w:sz w:val="22"/>
                <w:szCs w:val="22"/>
              </w:rPr>
              <w:t xml:space="preserve"> на ОСК п. Иншинский - п. Рассвет</w:t>
            </w:r>
          </w:p>
        </w:tc>
        <w:tc>
          <w:tcPr>
            <w:tcW w:w="653" w:type="pct"/>
          </w:tcPr>
          <w:p w14:paraId="296EA1B6" w14:textId="703E2FE6" w:rsidR="00A44FBA" w:rsidRPr="00A82C13" w:rsidRDefault="00A44FBA" w:rsidP="002E45F7">
            <w:pPr>
              <w:ind w:firstLine="0"/>
              <w:jc w:val="center"/>
              <w:rPr>
                <w:bCs/>
                <w:sz w:val="22"/>
                <w:szCs w:val="22"/>
              </w:rPr>
            </w:pPr>
            <w:r w:rsidRPr="00A82C13">
              <w:rPr>
                <w:sz w:val="22"/>
                <w:szCs w:val="22"/>
              </w:rPr>
              <w:t>КНС п. Рассвет с напорным коллектором (2 ед.)</w:t>
            </w:r>
          </w:p>
        </w:tc>
        <w:tc>
          <w:tcPr>
            <w:tcW w:w="581" w:type="pct"/>
          </w:tcPr>
          <w:p w14:paraId="143E8894" w14:textId="77777777" w:rsidR="00A44FBA" w:rsidRPr="00A82C13" w:rsidRDefault="00A44FBA" w:rsidP="002E45F7">
            <w:pPr>
              <w:ind w:firstLine="0"/>
              <w:jc w:val="center"/>
              <w:rPr>
                <w:sz w:val="22"/>
                <w:szCs w:val="22"/>
              </w:rPr>
            </w:pPr>
            <w:r w:rsidRPr="00A82C13">
              <w:rPr>
                <w:sz w:val="22"/>
                <w:szCs w:val="22"/>
              </w:rPr>
              <w:t>реконструкция</w:t>
            </w:r>
          </w:p>
        </w:tc>
        <w:tc>
          <w:tcPr>
            <w:tcW w:w="839" w:type="pct"/>
            <w:gridSpan w:val="2"/>
          </w:tcPr>
          <w:p w14:paraId="3E0A57DA"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927" w:type="pct"/>
            <w:gridSpan w:val="2"/>
          </w:tcPr>
          <w:p w14:paraId="2DD927FA" w14:textId="77777777" w:rsidR="00A44FBA" w:rsidRPr="00A82C13" w:rsidRDefault="00A44FBA" w:rsidP="002E45F7">
            <w:pPr>
              <w:ind w:firstLine="0"/>
              <w:jc w:val="center"/>
              <w:rPr>
                <w:sz w:val="22"/>
                <w:szCs w:val="22"/>
              </w:rPr>
            </w:pPr>
            <w:r w:rsidRPr="00A82C13">
              <w:rPr>
                <w:sz w:val="22"/>
                <w:szCs w:val="22"/>
              </w:rPr>
              <w:t>Привокзальный территориальный округ, п. Рассвет</w:t>
            </w:r>
          </w:p>
        </w:tc>
        <w:tc>
          <w:tcPr>
            <w:tcW w:w="446" w:type="pct"/>
          </w:tcPr>
          <w:p w14:paraId="7EDF7D3B"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2816C39C" w14:textId="66CECB7E"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3EC4811A" w14:textId="0C5B0D3F" w:rsidTr="002829C0">
        <w:tc>
          <w:tcPr>
            <w:tcW w:w="178" w:type="pct"/>
          </w:tcPr>
          <w:p w14:paraId="0D761959" w14:textId="77777777" w:rsidR="00A44FBA" w:rsidRPr="00A82C13" w:rsidRDefault="00A44FBA" w:rsidP="002E45F7">
            <w:pPr>
              <w:ind w:firstLine="0"/>
              <w:contextualSpacing/>
              <w:jc w:val="center"/>
              <w:rPr>
                <w:bCs/>
                <w:sz w:val="22"/>
                <w:szCs w:val="22"/>
              </w:rPr>
            </w:pPr>
            <w:r w:rsidRPr="00A82C13">
              <w:rPr>
                <w:bCs/>
                <w:sz w:val="22"/>
                <w:szCs w:val="22"/>
              </w:rPr>
              <w:t>9.</w:t>
            </w:r>
          </w:p>
        </w:tc>
        <w:tc>
          <w:tcPr>
            <w:tcW w:w="747" w:type="pct"/>
          </w:tcPr>
          <w:p w14:paraId="06B72209" w14:textId="77777777" w:rsidR="00A44FBA" w:rsidRPr="00A82C13" w:rsidRDefault="00A44FBA" w:rsidP="002E45F7">
            <w:pPr>
              <w:ind w:firstLine="0"/>
              <w:jc w:val="left"/>
              <w:rPr>
                <w:bCs/>
                <w:sz w:val="22"/>
                <w:szCs w:val="22"/>
              </w:rPr>
            </w:pPr>
            <w:r w:rsidRPr="00A82C13">
              <w:rPr>
                <w:bCs/>
                <w:sz w:val="22"/>
                <w:szCs w:val="22"/>
              </w:rPr>
              <w:t>подача сточных вод в систему водоотведения</w:t>
            </w:r>
            <w:r w:rsidRPr="00A82C13">
              <w:rPr>
                <w:sz w:val="22"/>
                <w:szCs w:val="22"/>
              </w:rPr>
              <w:t xml:space="preserve"> п. Рассвет</w:t>
            </w:r>
          </w:p>
        </w:tc>
        <w:tc>
          <w:tcPr>
            <w:tcW w:w="653" w:type="pct"/>
          </w:tcPr>
          <w:p w14:paraId="3AA15750" w14:textId="77777777" w:rsidR="00A44FBA" w:rsidRPr="00A82C13" w:rsidRDefault="00A44FBA" w:rsidP="002E45F7">
            <w:pPr>
              <w:ind w:firstLine="0"/>
              <w:jc w:val="center"/>
              <w:rPr>
                <w:sz w:val="22"/>
                <w:szCs w:val="22"/>
              </w:rPr>
            </w:pPr>
            <w:r w:rsidRPr="00A82C13">
              <w:rPr>
                <w:sz w:val="22"/>
                <w:szCs w:val="22"/>
              </w:rPr>
              <w:t>КНС д. Хопилово с напорным коллектором</w:t>
            </w:r>
          </w:p>
        </w:tc>
        <w:tc>
          <w:tcPr>
            <w:tcW w:w="581" w:type="pct"/>
          </w:tcPr>
          <w:p w14:paraId="5A9F59B3" w14:textId="77777777" w:rsidR="00A44FBA" w:rsidRPr="00A82C13" w:rsidRDefault="00A44FBA" w:rsidP="002E45F7">
            <w:pPr>
              <w:ind w:firstLine="0"/>
              <w:jc w:val="center"/>
              <w:rPr>
                <w:sz w:val="22"/>
                <w:szCs w:val="22"/>
              </w:rPr>
            </w:pPr>
            <w:r w:rsidRPr="00A82C13">
              <w:rPr>
                <w:sz w:val="22"/>
                <w:szCs w:val="22"/>
              </w:rPr>
              <w:t>строительство</w:t>
            </w:r>
          </w:p>
        </w:tc>
        <w:tc>
          <w:tcPr>
            <w:tcW w:w="839" w:type="pct"/>
            <w:gridSpan w:val="2"/>
          </w:tcPr>
          <w:p w14:paraId="2E41065D"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927" w:type="pct"/>
            <w:gridSpan w:val="2"/>
          </w:tcPr>
          <w:p w14:paraId="0F9DEB90" w14:textId="77777777" w:rsidR="00A44FBA" w:rsidRPr="00A82C13" w:rsidRDefault="00A44FBA" w:rsidP="002E45F7">
            <w:pPr>
              <w:ind w:firstLine="0"/>
              <w:jc w:val="center"/>
              <w:rPr>
                <w:sz w:val="22"/>
                <w:szCs w:val="22"/>
              </w:rPr>
            </w:pPr>
            <w:r w:rsidRPr="00A82C13">
              <w:rPr>
                <w:sz w:val="22"/>
                <w:szCs w:val="22"/>
              </w:rPr>
              <w:t>Привокзальный территориальный округ, д. Хопилово</w:t>
            </w:r>
          </w:p>
        </w:tc>
        <w:tc>
          <w:tcPr>
            <w:tcW w:w="446" w:type="pct"/>
          </w:tcPr>
          <w:p w14:paraId="3862BB9E"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1C17DEA4" w14:textId="26617D50"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762FC178" w14:textId="5AC4E842" w:rsidTr="002829C0">
        <w:tc>
          <w:tcPr>
            <w:tcW w:w="178" w:type="pct"/>
          </w:tcPr>
          <w:p w14:paraId="1399A115" w14:textId="77777777" w:rsidR="00A44FBA" w:rsidRPr="00A82C13" w:rsidRDefault="00A44FBA" w:rsidP="002E45F7">
            <w:pPr>
              <w:ind w:firstLine="0"/>
              <w:contextualSpacing/>
              <w:jc w:val="center"/>
              <w:rPr>
                <w:bCs/>
                <w:sz w:val="22"/>
                <w:szCs w:val="22"/>
              </w:rPr>
            </w:pPr>
            <w:r w:rsidRPr="00A82C13">
              <w:rPr>
                <w:bCs/>
                <w:sz w:val="22"/>
                <w:szCs w:val="22"/>
              </w:rPr>
              <w:t>10.</w:t>
            </w:r>
          </w:p>
        </w:tc>
        <w:tc>
          <w:tcPr>
            <w:tcW w:w="747" w:type="pct"/>
          </w:tcPr>
          <w:p w14:paraId="07C565EB" w14:textId="77777777" w:rsidR="00A44FBA" w:rsidRPr="00A82C13" w:rsidRDefault="00A44FBA" w:rsidP="002E45F7">
            <w:pPr>
              <w:ind w:firstLine="0"/>
              <w:jc w:val="left"/>
              <w:rPr>
                <w:bCs/>
                <w:sz w:val="22"/>
                <w:szCs w:val="22"/>
              </w:rPr>
            </w:pPr>
            <w:r w:rsidRPr="00A82C13">
              <w:rPr>
                <w:bCs/>
                <w:sz w:val="22"/>
                <w:szCs w:val="22"/>
              </w:rPr>
              <w:t>подача сточных вод в систему водоотведения</w:t>
            </w:r>
            <w:r w:rsidRPr="00A82C13">
              <w:rPr>
                <w:sz w:val="22"/>
                <w:szCs w:val="22"/>
              </w:rPr>
              <w:t xml:space="preserve"> п. Иншинский</w:t>
            </w:r>
          </w:p>
        </w:tc>
        <w:tc>
          <w:tcPr>
            <w:tcW w:w="653" w:type="pct"/>
          </w:tcPr>
          <w:p w14:paraId="3AE3A031" w14:textId="77777777" w:rsidR="00A44FBA" w:rsidRPr="00A82C13" w:rsidRDefault="00A44FBA" w:rsidP="002E45F7">
            <w:pPr>
              <w:ind w:firstLine="0"/>
              <w:jc w:val="center"/>
              <w:rPr>
                <w:sz w:val="22"/>
                <w:szCs w:val="22"/>
              </w:rPr>
            </w:pPr>
            <w:r w:rsidRPr="00A82C13">
              <w:rPr>
                <w:sz w:val="22"/>
                <w:szCs w:val="22"/>
              </w:rPr>
              <w:t>КНС д. Харино с напорным коллектором</w:t>
            </w:r>
          </w:p>
        </w:tc>
        <w:tc>
          <w:tcPr>
            <w:tcW w:w="581" w:type="pct"/>
          </w:tcPr>
          <w:p w14:paraId="49855E01" w14:textId="77777777" w:rsidR="00A44FBA" w:rsidRPr="00A82C13" w:rsidRDefault="00A44FBA" w:rsidP="002E45F7">
            <w:pPr>
              <w:ind w:firstLine="0"/>
              <w:jc w:val="center"/>
              <w:rPr>
                <w:sz w:val="22"/>
                <w:szCs w:val="22"/>
              </w:rPr>
            </w:pPr>
            <w:r w:rsidRPr="00A82C13">
              <w:rPr>
                <w:sz w:val="22"/>
                <w:szCs w:val="22"/>
              </w:rPr>
              <w:t>строительство</w:t>
            </w:r>
          </w:p>
        </w:tc>
        <w:tc>
          <w:tcPr>
            <w:tcW w:w="839" w:type="pct"/>
            <w:gridSpan w:val="2"/>
          </w:tcPr>
          <w:p w14:paraId="1C741CEA"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927" w:type="pct"/>
            <w:gridSpan w:val="2"/>
          </w:tcPr>
          <w:p w14:paraId="2D85FA9A" w14:textId="77777777" w:rsidR="00A44FBA" w:rsidRPr="00A82C13" w:rsidRDefault="00A44FBA" w:rsidP="002E45F7">
            <w:pPr>
              <w:ind w:firstLine="0"/>
              <w:jc w:val="center"/>
              <w:rPr>
                <w:sz w:val="22"/>
                <w:szCs w:val="22"/>
              </w:rPr>
            </w:pPr>
            <w:r w:rsidRPr="00A82C13">
              <w:rPr>
                <w:sz w:val="22"/>
                <w:szCs w:val="22"/>
              </w:rPr>
              <w:t>Привокзальный территориальный округ, Харино</w:t>
            </w:r>
          </w:p>
        </w:tc>
        <w:tc>
          <w:tcPr>
            <w:tcW w:w="446" w:type="pct"/>
          </w:tcPr>
          <w:p w14:paraId="07EBA543"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4F0F0C09" w14:textId="0511260E"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0E682F66" w14:textId="0F4D89DE" w:rsidTr="002829C0">
        <w:tc>
          <w:tcPr>
            <w:tcW w:w="178" w:type="pct"/>
          </w:tcPr>
          <w:p w14:paraId="211E1966" w14:textId="77777777" w:rsidR="00A44FBA" w:rsidRPr="00A82C13" w:rsidRDefault="00A44FBA" w:rsidP="002E45F7">
            <w:pPr>
              <w:ind w:firstLine="0"/>
              <w:contextualSpacing/>
              <w:jc w:val="center"/>
              <w:rPr>
                <w:bCs/>
                <w:sz w:val="22"/>
                <w:szCs w:val="22"/>
              </w:rPr>
            </w:pPr>
            <w:r w:rsidRPr="00A82C13">
              <w:rPr>
                <w:bCs/>
                <w:sz w:val="22"/>
                <w:szCs w:val="22"/>
              </w:rPr>
              <w:t>11.</w:t>
            </w:r>
          </w:p>
        </w:tc>
        <w:tc>
          <w:tcPr>
            <w:tcW w:w="747" w:type="pct"/>
          </w:tcPr>
          <w:p w14:paraId="1AC11AD3" w14:textId="77777777" w:rsidR="00A44FBA" w:rsidRPr="00A82C13" w:rsidRDefault="00A44FBA" w:rsidP="002E45F7">
            <w:pPr>
              <w:ind w:firstLine="0"/>
              <w:jc w:val="left"/>
              <w:rPr>
                <w:bCs/>
                <w:sz w:val="22"/>
                <w:szCs w:val="22"/>
              </w:rPr>
            </w:pPr>
            <w:r w:rsidRPr="00A82C13">
              <w:rPr>
                <w:sz w:val="22"/>
                <w:szCs w:val="22"/>
              </w:rPr>
              <w:t>прием и очистка сточных вод проектируемой малоэтажной застройки</w:t>
            </w:r>
          </w:p>
        </w:tc>
        <w:tc>
          <w:tcPr>
            <w:tcW w:w="653" w:type="pct"/>
          </w:tcPr>
          <w:p w14:paraId="7D2ED00A" w14:textId="77777777" w:rsidR="00A44FBA" w:rsidRPr="00A82C13" w:rsidRDefault="00A44FBA" w:rsidP="002E45F7">
            <w:pPr>
              <w:ind w:firstLine="0"/>
              <w:jc w:val="center"/>
              <w:rPr>
                <w:bCs/>
                <w:sz w:val="22"/>
                <w:szCs w:val="22"/>
              </w:rPr>
            </w:pPr>
            <w:r w:rsidRPr="00A82C13">
              <w:rPr>
                <w:sz w:val="22"/>
                <w:szCs w:val="22"/>
              </w:rPr>
              <w:t>ОСК д. Мыза</w:t>
            </w:r>
          </w:p>
        </w:tc>
        <w:tc>
          <w:tcPr>
            <w:tcW w:w="581" w:type="pct"/>
          </w:tcPr>
          <w:p w14:paraId="07F0031A" w14:textId="77777777" w:rsidR="00A44FBA" w:rsidRPr="00A82C13" w:rsidRDefault="00A44FBA" w:rsidP="002E45F7">
            <w:pPr>
              <w:ind w:firstLine="0"/>
              <w:jc w:val="center"/>
              <w:rPr>
                <w:sz w:val="22"/>
                <w:szCs w:val="22"/>
              </w:rPr>
            </w:pPr>
            <w:r w:rsidRPr="00A82C13">
              <w:rPr>
                <w:sz w:val="22"/>
                <w:szCs w:val="22"/>
              </w:rPr>
              <w:t>строительство</w:t>
            </w:r>
          </w:p>
        </w:tc>
        <w:tc>
          <w:tcPr>
            <w:tcW w:w="839" w:type="pct"/>
            <w:gridSpan w:val="2"/>
          </w:tcPr>
          <w:p w14:paraId="1DB3AC7A" w14:textId="77777777" w:rsidR="00A44FBA" w:rsidRPr="00A82C13" w:rsidRDefault="00A44FBA" w:rsidP="002E45F7">
            <w:pPr>
              <w:ind w:firstLine="0"/>
              <w:jc w:val="center"/>
              <w:rPr>
                <w:sz w:val="22"/>
                <w:szCs w:val="22"/>
              </w:rPr>
            </w:pPr>
            <w:r w:rsidRPr="00A82C13">
              <w:rPr>
                <w:sz w:val="22"/>
                <w:szCs w:val="22"/>
              </w:rPr>
              <w:t xml:space="preserve">проектная производительность </w:t>
            </w:r>
          </w:p>
          <w:p w14:paraId="10EC885C" w14:textId="77777777" w:rsidR="00A44FBA" w:rsidRPr="00A82C13" w:rsidRDefault="00A44FBA" w:rsidP="002E45F7">
            <w:pPr>
              <w:ind w:firstLine="0"/>
              <w:jc w:val="center"/>
              <w:rPr>
                <w:sz w:val="22"/>
                <w:szCs w:val="22"/>
              </w:rPr>
            </w:pPr>
            <w:r w:rsidRPr="00A82C13">
              <w:rPr>
                <w:sz w:val="22"/>
                <w:szCs w:val="22"/>
              </w:rPr>
              <w:t>950 м</w:t>
            </w:r>
            <w:r w:rsidRPr="00A82C13">
              <w:rPr>
                <w:sz w:val="22"/>
                <w:szCs w:val="22"/>
                <w:vertAlign w:val="superscript"/>
              </w:rPr>
              <w:t>3</w:t>
            </w:r>
            <w:r w:rsidRPr="00A82C13">
              <w:rPr>
                <w:sz w:val="22"/>
                <w:szCs w:val="22"/>
              </w:rPr>
              <w:t>/сут. (на первый этап 300 м</w:t>
            </w:r>
            <w:r w:rsidRPr="00A82C13">
              <w:rPr>
                <w:sz w:val="22"/>
                <w:szCs w:val="22"/>
                <w:vertAlign w:val="superscript"/>
              </w:rPr>
              <w:t>3</w:t>
            </w:r>
            <w:r w:rsidRPr="00A82C13">
              <w:rPr>
                <w:sz w:val="22"/>
                <w:szCs w:val="22"/>
              </w:rPr>
              <w:t>/сут.)</w:t>
            </w:r>
          </w:p>
        </w:tc>
        <w:tc>
          <w:tcPr>
            <w:tcW w:w="927" w:type="pct"/>
            <w:gridSpan w:val="2"/>
          </w:tcPr>
          <w:p w14:paraId="5D37E233" w14:textId="77777777" w:rsidR="00A44FBA" w:rsidRPr="00A82C13" w:rsidRDefault="00A44FBA" w:rsidP="002E45F7">
            <w:pPr>
              <w:ind w:firstLine="0"/>
              <w:jc w:val="center"/>
              <w:rPr>
                <w:sz w:val="22"/>
                <w:szCs w:val="22"/>
              </w:rPr>
            </w:pPr>
            <w:r w:rsidRPr="00A82C13">
              <w:rPr>
                <w:sz w:val="22"/>
                <w:szCs w:val="22"/>
              </w:rPr>
              <w:t>Привокзальный территориальный округ, севернее д. Мыза</w:t>
            </w:r>
          </w:p>
        </w:tc>
        <w:tc>
          <w:tcPr>
            <w:tcW w:w="446" w:type="pct"/>
          </w:tcPr>
          <w:p w14:paraId="43EDA1E2" w14:textId="77777777" w:rsidR="00A44FBA" w:rsidRPr="00A82C13" w:rsidRDefault="00A44FBA" w:rsidP="002E45F7">
            <w:pPr>
              <w:ind w:firstLine="0"/>
              <w:jc w:val="center"/>
              <w:rPr>
                <w:sz w:val="22"/>
                <w:szCs w:val="22"/>
              </w:rPr>
            </w:pPr>
            <w:r w:rsidRPr="00A82C13">
              <w:rPr>
                <w:sz w:val="22"/>
                <w:szCs w:val="22"/>
              </w:rPr>
              <w:t>первый этап, расчетный срок</w:t>
            </w:r>
          </w:p>
        </w:tc>
        <w:tc>
          <w:tcPr>
            <w:tcW w:w="628" w:type="pct"/>
          </w:tcPr>
          <w:p w14:paraId="2CAEBFE6" w14:textId="7DED9F34"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2E122D34" w14:textId="4704A183" w:rsidTr="002829C0">
        <w:tc>
          <w:tcPr>
            <w:tcW w:w="178" w:type="pct"/>
          </w:tcPr>
          <w:p w14:paraId="4DEF1CCB" w14:textId="77777777" w:rsidR="00A44FBA" w:rsidRPr="00A82C13" w:rsidRDefault="00A44FBA" w:rsidP="002E45F7">
            <w:pPr>
              <w:ind w:firstLine="0"/>
              <w:contextualSpacing/>
              <w:jc w:val="center"/>
              <w:rPr>
                <w:bCs/>
                <w:sz w:val="22"/>
                <w:szCs w:val="22"/>
              </w:rPr>
            </w:pPr>
            <w:r w:rsidRPr="00A82C13">
              <w:rPr>
                <w:bCs/>
                <w:sz w:val="22"/>
                <w:szCs w:val="22"/>
              </w:rPr>
              <w:t>12.</w:t>
            </w:r>
          </w:p>
        </w:tc>
        <w:tc>
          <w:tcPr>
            <w:tcW w:w="747" w:type="pct"/>
          </w:tcPr>
          <w:p w14:paraId="69306F2F" w14:textId="77777777" w:rsidR="00A44FBA" w:rsidRPr="00A82C13" w:rsidRDefault="00A44FBA" w:rsidP="002E45F7">
            <w:pPr>
              <w:ind w:firstLine="0"/>
              <w:jc w:val="left"/>
              <w:rPr>
                <w:sz w:val="22"/>
                <w:szCs w:val="22"/>
              </w:rPr>
            </w:pPr>
            <w:r w:rsidRPr="00A82C13">
              <w:rPr>
                <w:bCs/>
                <w:sz w:val="22"/>
                <w:szCs w:val="22"/>
              </w:rPr>
              <w:t xml:space="preserve">подача сточных вод на </w:t>
            </w:r>
            <w:r w:rsidRPr="00A82C13">
              <w:rPr>
                <w:sz w:val="22"/>
                <w:szCs w:val="22"/>
              </w:rPr>
              <w:t>ОСК д. Мыза</w:t>
            </w:r>
          </w:p>
        </w:tc>
        <w:tc>
          <w:tcPr>
            <w:tcW w:w="653" w:type="pct"/>
          </w:tcPr>
          <w:p w14:paraId="02265D4E" w14:textId="77777777" w:rsidR="00A44FBA" w:rsidRPr="00A82C13" w:rsidRDefault="00A44FBA" w:rsidP="002E45F7">
            <w:pPr>
              <w:ind w:firstLine="0"/>
              <w:jc w:val="center"/>
              <w:rPr>
                <w:sz w:val="22"/>
                <w:szCs w:val="22"/>
              </w:rPr>
            </w:pPr>
            <w:r w:rsidRPr="00A82C13">
              <w:rPr>
                <w:sz w:val="22"/>
                <w:szCs w:val="22"/>
              </w:rPr>
              <w:t>КНС д. Мыза с напорным коллектором</w:t>
            </w:r>
          </w:p>
          <w:p w14:paraId="14D63D26" w14:textId="77777777" w:rsidR="00A44FBA" w:rsidRPr="00A82C13" w:rsidRDefault="00A44FBA" w:rsidP="002E45F7">
            <w:pPr>
              <w:ind w:firstLine="0"/>
              <w:jc w:val="center"/>
              <w:rPr>
                <w:sz w:val="22"/>
                <w:szCs w:val="22"/>
              </w:rPr>
            </w:pPr>
            <w:r w:rsidRPr="00A82C13">
              <w:rPr>
                <w:sz w:val="22"/>
                <w:szCs w:val="22"/>
              </w:rPr>
              <w:t>(2 ед.)</w:t>
            </w:r>
          </w:p>
        </w:tc>
        <w:tc>
          <w:tcPr>
            <w:tcW w:w="581" w:type="pct"/>
          </w:tcPr>
          <w:p w14:paraId="79F49D0A" w14:textId="77777777" w:rsidR="00A44FBA" w:rsidRPr="00A82C13" w:rsidRDefault="00A44FBA" w:rsidP="002E45F7">
            <w:pPr>
              <w:ind w:firstLine="0"/>
              <w:jc w:val="center"/>
              <w:rPr>
                <w:sz w:val="22"/>
                <w:szCs w:val="22"/>
              </w:rPr>
            </w:pPr>
            <w:r w:rsidRPr="00A82C13">
              <w:rPr>
                <w:sz w:val="22"/>
                <w:szCs w:val="22"/>
              </w:rPr>
              <w:t>строительство</w:t>
            </w:r>
          </w:p>
        </w:tc>
        <w:tc>
          <w:tcPr>
            <w:tcW w:w="839" w:type="pct"/>
            <w:gridSpan w:val="2"/>
          </w:tcPr>
          <w:p w14:paraId="38398F5B"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927" w:type="pct"/>
            <w:gridSpan w:val="2"/>
          </w:tcPr>
          <w:p w14:paraId="133D6051" w14:textId="77777777" w:rsidR="00A44FBA" w:rsidRPr="00A82C13" w:rsidRDefault="00A44FBA" w:rsidP="002E45F7">
            <w:pPr>
              <w:ind w:firstLine="0"/>
              <w:jc w:val="center"/>
              <w:rPr>
                <w:sz w:val="22"/>
                <w:szCs w:val="22"/>
              </w:rPr>
            </w:pPr>
            <w:r w:rsidRPr="00A82C13">
              <w:rPr>
                <w:sz w:val="22"/>
                <w:szCs w:val="22"/>
              </w:rPr>
              <w:t>Привокзальный территориальный округ, д. Мыза</w:t>
            </w:r>
          </w:p>
        </w:tc>
        <w:tc>
          <w:tcPr>
            <w:tcW w:w="446" w:type="pct"/>
          </w:tcPr>
          <w:p w14:paraId="34A4B721" w14:textId="77777777" w:rsidR="00A44FBA" w:rsidRPr="00A82C13" w:rsidRDefault="00A44FBA" w:rsidP="002E45F7">
            <w:pPr>
              <w:ind w:firstLine="0"/>
              <w:jc w:val="center"/>
              <w:rPr>
                <w:sz w:val="22"/>
                <w:szCs w:val="22"/>
              </w:rPr>
            </w:pPr>
            <w:r w:rsidRPr="00A82C13">
              <w:rPr>
                <w:sz w:val="22"/>
                <w:szCs w:val="22"/>
              </w:rPr>
              <w:t>первый этап, расчетный срок</w:t>
            </w:r>
          </w:p>
        </w:tc>
        <w:tc>
          <w:tcPr>
            <w:tcW w:w="628" w:type="pct"/>
          </w:tcPr>
          <w:p w14:paraId="17B4F8F5" w14:textId="20018FF8"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1631811A" w14:textId="14BF84BB" w:rsidTr="002829C0">
        <w:tc>
          <w:tcPr>
            <w:tcW w:w="178" w:type="pct"/>
          </w:tcPr>
          <w:p w14:paraId="0A5CF0EC" w14:textId="77777777" w:rsidR="00A44FBA" w:rsidRPr="00A82C13" w:rsidRDefault="00A44FBA" w:rsidP="002E45F7">
            <w:pPr>
              <w:ind w:firstLine="0"/>
              <w:contextualSpacing/>
              <w:jc w:val="center"/>
              <w:rPr>
                <w:bCs/>
                <w:sz w:val="22"/>
                <w:szCs w:val="22"/>
              </w:rPr>
            </w:pPr>
            <w:r w:rsidRPr="00A82C13">
              <w:rPr>
                <w:bCs/>
                <w:sz w:val="22"/>
                <w:szCs w:val="22"/>
              </w:rPr>
              <w:t>13.</w:t>
            </w:r>
          </w:p>
        </w:tc>
        <w:tc>
          <w:tcPr>
            <w:tcW w:w="747" w:type="pct"/>
          </w:tcPr>
          <w:p w14:paraId="2A9336B9" w14:textId="77777777" w:rsidR="00A44FBA" w:rsidRPr="00A82C13" w:rsidRDefault="00A44FBA" w:rsidP="002E45F7">
            <w:pPr>
              <w:ind w:firstLine="0"/>
              <w:jc w:val="left"/>
              <w:rPr>
                <w:bCs/>
                <w:sz w:val="22"/>
                <w:szCs w:val="22"/>
              </w:rPr>
            </w:pPr>
            <w:r w:rsidRPr="00A82C13">
              <w:rPr>
                <w:sz w:val="22"/>
                <w:szCs w:val="22"/>
              </w:rPr>
              <w:t>прием и очистка сточных вод с. Алешня</w:t>
            </w:r>
          </w:p>
        </w:tc>
        <w:tc>
          <w:tcPr>
            <w:tcW w:w="653" w:type="pct"/>
          </w:tcPr>
          <w:p w14:paraId="6CA71864" w14:textId="77777777" w:rsidR="00A44FBA" w:rsidRPr="00A82C13" w:rsidRDefault="00A44FBA" w:rsidP="002E45F7">
            <w:pPr>
              <w:ind w:firstLine="0"/>
              <w:jc w:val="center"/>
              <w:rPr>
                <w:bCs/>
                <w:sz w:val="22"/>
                <w:szCs w:val="22"/>
              </w:rPr>
            </w:pPr>
            <w:r w:rsidRPr="00A82C13">
              <w:rPr>
                <w:sz w:val="22"/>
                <w:szCs w:val="22"/>
              </w:rPr>
              <w:t>ОСК с. Алешня</w:t>
            </w:r>
          </w:p>
        </w:tc>
        <w:tc>
          <w:tcPr>
            <w:tcW w:w="581" w:type="pct"/>
          </w:tcPr>
          <w:p w14:paraId="615FB594" w14:textId="77777777" w:rsidR="00A44FBA" w:rsidRPr="00A82C13" w:rsidRDefault="00A44FBA" w:rsidP="002E45F7">
            <w:pPr>
              <w:ind w:firstLine="0"/>
              <w:jc w:val="center"/>
              <w:rPr>
                <w:sz w:val="22"/>
                <w:szCs w:val="22"/>
              </w:rPr>
            </w:pPr>
            <w:r w:rsidRPr="00A82C13">
              <w:rPr>
                <w:sz w:val="22"/>
                <w:szCs w:val="22"/>
              </w:rPr>
              <w:t>строительство</w:t>
            </w:r>
          </w:p>
        </w:tc>
        <w:tc>
          <w:tcPr>
            <w:tcW w:w="839" w:type="pct"/>
            <w:gridSpan w:val="2"/>
          </w:tcPr>
          <w:p w14:paraId="2FC5D558" w14:textId="77777777" w:rsidR="00A44FBA" w:rsidRPr="00A82C13" w:rsidRDefault="00A44FBA" w:rsidP="002E45F7">
            <w:pPr>
              <w:ind w:firstLine="0"/>
              <w:jc w:val="center"/>
              <w:rPr>
                <w:sz w:val="22"/>
                <w:szCs w:val="22"/>
              </w:rPr>
            </w:pPr>
            <w:r w:rsidRPr="00A82C13">
              <w:rPr>
                <w:sz w:val="22"/>
                <w:szCs w:val="22"/>
              </w:rPr>
              <w:t>проектная производительность 850 м</w:t>
            </w:r>
            <w:r w:rsidRPr="00A82C13">
              <w:rPr>
                <w:sz w:val="22"/>
                <w:szCs w:val="22"/>
                <w:vertAlign w:val="superscript"/>
              </w:rPr>
              <w:t>3</w:t>
            </w:r>
            <w:r w:rsidRPr="00A82C13">
              <w:rPr>
                <w:sz w:val="22"/>
                <w:szCs w:val="22"/>
              </w:rPr>
              <w:t>/сут. (первый этап 400 м</w:t>
            </w:r>
            <w:r w:rsidRPr="00A82C13">
              <w:rPr>
                <w:sz w:val="22"/>
                <w:szCs w:val="22"/>
                <w:vertAlign w:val="superscript"/>
              </w:rPr>
              <w:t>3</w:t>
            </w:r>
            <w:r w:rsidRPr="00A82C13">
              <w:rPr>
                <w:sz w:val="22"/>
                <w:szCs w:val="22"/>
              </w:rPr>
              <w:t>/сут)</w:t>
            </w:r>
          </w:p>
        </w:tc>
        <w:tc>
          <w:tcPr>
            <w:tcW w:w="927" w:type="pct"/>
            <w:gridSpan w:val="2"/>
          </w:tcPr>
          <w:p w14:paraId="53965DFF" w14:textId="77777777" w:rsidR="00A44FBA" w:rsidRPr="00A82C13" w:rsidRDefault="00A44FBA" w:rsidP="002E45F7">
            <w:pPr>
              <w:ind w:firstLine="0"/>
              <w:jc w:val="center"/>
              <w:rPr>
                <w:sz w:val="22"/>
                <w:szCs w:val="22"/>
              </w:rPr>
            </w:pPr>
            <w:r w:rsidRPr="00A82C13">
              <w:rPr>
                <w:sz w:val="22"/>
                <w:szCs w:val="22"/>
              </w:rPr>
              <w:t>Привокзальный территориальный округ, южнее с. Алешня</w:t>
            </w:r>
          </w:p>
        </w:tc>
        <w:tc>
          <w:tcPr>
            <w:tcW w:w="446" w:type="pct"/>
          </w:tcPr>
          <w:p w14:paraId="4AA0CEFC" w14:textId="77777777" w:rsidR="00A44FBA" w:rsidRPr="00A82C13" w:rsidRDefault="00A44FBA" w:rsidP="002E45F7">
            <w:pPr>
              <w:ind w:firstLine="0"/>
              <w:jc w:val="center"/>
              <w:rPr>
                <w:sz w:val="22"/>
                <w:szCs w:val="22"/>
              </w:rPr>
            </w:pPr>
            <w:r w:rsidRPr="00A82C13">
              <w:rPr>
                <w:sz w:val="22"/>
                <w:szCs w:val="22"/>
              </w:rPr>
              <w:t>первый этап, расчетный срок</w:t>
            </w:r>
          </w:p>
        </w:tc>
        <w:tc>
          <w:tcPr>
            <w:tcW w:w="628" w:type="pct"/>
          </w:tcPr>
          <w:p w14:paraId="1253B67B" w14:textId="76FCDD28"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2B0FEF06" w14:textId="308C372B" w:rsidTr="002829C0">
        <w:tc>
          <w:tcPr>
            <w:tcW w:w="178" w:type="pct"/>
          </w:tcPr>
          <w:p w14:paraId="043276F9" w14:textId="77777777" w:rsidR="00A44FBA" w:rsidRPr="00A82C13" w:rsidRDefault="00A44FBA" w:rsidP="002E45F7">
            <w:pPr>
              <w:ind w:firstLine="0"/>
              <w:contextualSpacing/>
              <w:jc w:val="center"/>
              <w:rPr>
                <w:bCs/>
                <w:sz w:val="22"/>
                <w:szCs w:val="22"/>
              </w:rPr>
            </w:pPr>
            <w:r w:rsidRPr="00A82C13">
              <w:rPr>
                <w:bCs/>
                <w:sz w:val="22"/>
                <w:szCs w:val="22"/>
              </w:rPr>
              <w:t>14.</w:t>
            </w:r>
          </w:p>
        </w:tc>
        <w:tc>
          <w:tcPr>
            <w:tcW w:w="747" w:type="pct"/>
          </w:tcPr>
          <w:p w14:paraId="1F0AEE99" w14:textId="77777777" w:rsidR="00A44FBA" w:rsidRPr="00A82C13" w:rsidRDefault="00A44FBA" w:rsidP="002E45F7">
            <w:pPr>
              <w:ind w:firstLine="0"/>
              <w:jc w:val="left"/>
              <w:rPr>
                <w:sz w:val="22"/>
                <w:szCs w:val="22"/>
              </w:rPr>
            </w:pPr>
            <w:r w:rsidRPr="00A82C13">
              <w:rPr>
                <w:sz w:val="22"/>
                <w:szCs w:val="22"/>
              </w:rPr>
              <w:t xml:space="preserve">прием и очистка сточных вод </w:t>
            </w:r>
          </w:p>
          <w:p w14:paraId="017029A5" w14:textId="77777777" w:rsidR="00A44FBA" w:rsidRPr="00A82C13" w:rsidRDefault="00A44FBA" w:rsidP="002E45F7">
            <w:pPr>
              <w:ind w:firstLine="0"/>
              <w:jc w:val="left"/>
              <w:rPr>
                <w:sz w:val="22"/>
                <w:szCs w:val="22"/>
              </w:rPr>
            </w:pPr>
            <w:r w:rsidRPr="00A82C13">
              <w:rPr>
                <w:sz w:val="22"/>
                <w:szCs w:val="22"/>
              </w:rPr>
              <w:t xml:space="preserve">с. Фёдоровка и </w:t>
            </w:r>
          </w:p>
          <w:p w14:paraId="46FA4C0C" w14:textId="77777777" w:rsidR="00A44FBA" w:rsidRPr="00A82C13" w:rsidRDefault="00A44FBA" w:rsidP="002E45F7">
            <w:pPr>
              <w:ind w:firstLine="0"/>
              <w:jc w:val="left"/>
              <w:rPr>
                <w:bCs/>
                <w:sz w:val="22"/>
                <w:szCs w:val="22"/>
              </w:rPr>
            </w:pPr>
            <w:r w:rsidRPr="00A82C13">
              <w:rPr>
                <w:sz w:val="22"/>
                <w:szCs w:val="22"/>
              </w:rPr>
              <w:t>д. Барыково</w:t>
            </w:r>
          </w:p>
        </w:tc>
        <w:tc>
          <w:tcPr>
            <w:tcW w:w="653" w:type="pct"/>
          </w:tcPr>
          <w:p w14:paraId="0B444F8A" w14:textId="77777777" w:rsidR="00A44FBA" w:rsidRPr="00A82C13" w:rsidRDefault="00A44FBA" w:rsidP="002E45F7">
            <w:pPr>
              <w:ind w:firstLine="0"/>
              <w:jc w:val="center"/>
              <w:rPr>
                <w:bCs/>
                <w:sz w:val="22"/>
                <w:szCs w:val="22"/>
              </w:rPr>
            </w:pPr>
            <w:r w:rsidRPr="00A82C13">
              <w:rPr>
                <w:sz w:val="22"/>
                <w:szCs w:val="22"/>
              </w:rPr>
              <w:t>ОСК с. Фёдоровка-д. Барыково</w:t>
            </w:r>
          </w:p>
        </w:tc>
        <w:tc>
          <w:tcPr>
            <w:tcW w:w="581" w:type="pct"/>
          </w:tcPr>
          <w:p w14:paraId="56AC24A4" w14:textId="77777777" w:rsidR="00A44FBA" w:rsidRPr="00A82C13" w:rsidRDefault="00A44FBA" w:rsidP="002E45F7">
            <w:pPr>
              <w:ind w:firstLine="0"/>
              <w:jc w:val="center"/>
              <w:rPr>
                <w:sz w:val="22"/>
                <w:szCs w:val="22"/>
              </w:rPr>
            </w:pPr>
            <w:r w:rsidRPr="00A82C13">
              <w:rPr>
                <w:sz w:val="22"/>
                <w:szCs w:val="22"/>
              </w:rPr>
              <w:t>строительство</w:t>
            </w:r>
          </w:p>
        </w:tc>
        <w:tc>
          <w:tcPr>
            <w:tcW w:w="839" w:type="pct"/>
            <w:gridSpan w:val="2"/>
          </w:tcPr>
          <w:p w14:paraId="25069AAC" w14:textId="77777777" w:rsidR="00A44FBA" w:rsidRPr="00A82C13" w:rsidRDefault="00A44FBA" w:rsidP="002E45F7">
            <w:pPr>
              <w:ind w:firstLine="0"/>
              <w:jc w:val="center"/>
              <w:rPr>
                <w:sz w:val="22"/>
                <w:szCs w:val="22"/>
              </w:rPr>
            </w:pPr>
            <w:r w:rsidRPr="00A82C13">
              <w:rPr>
                <w:sz w:val="22"/>
                <w:szCs w:val="22"/>
              </w:rPr>
              <w:t>проектная производительность 1100 м</w:t>
            </w:r>
            <w:r w:rsidRPr="00A82C13">
              <w:rPr>
                <w:sz w:val="22"/>
                <w:szCs w:val="22"/>
                <w:vertAlign w:val="superscript"/>
              </w:rPr>
              <w:t>3</w:t>
            </w:r>
            <w:r w:rsidRPr="00A82C13">
              <w:rPr>
                <w:sz w:val="22"/>
                <w:szCs w:val="22"/>
              </w:rPr>
              <w:t>/сут. (первый этап 500 м</w:t>
            </w:r>
            <w:r w:rsidRPr="00A82C13">
              <w:rPr>
                <w:sz w:val="22"/>
                <w:szCs w:val="22"/>
                <w:vertAlign w:val="superscript"/>
              </w:rPr>
              <w:t>3</w:t>
            </w:r>
            <w:r w:rsidRPr="00A82C13">
              <w:rPr>
                <w:sz w:val="22"/>
                <w:szCs w:val="22"/>
              </w:rPr>
              <w:t>/сут.)</w:t>
            </w:r>
          </w:p>
        </w:tc>
        <w:tc>
          <w:tcPr>
            <w:tcW w:w="927" w:type="pct"/>
            <w:gridSpan w:val="2"/>
          </w:tcPr>
          <w:p w14:paraId="09686BF7" w14:textId="77777777" w:rsidR="00A44FBA" w:rsidRPr="00A82C13" w:rsidRDefault="00A44FBA" w:rsidP="002E45F7">
            <w:pPr>
              <w:ind w:firstLine="0"/>
              <w:jc w:val="center"/>
              <w:rPr>
                <w:sz w:val="22"/>
                <w:szCs w:val="22"/>
              </w:rPr>
            </w:pPr>
            <w:r w:rsidRPr="00A82C13">
              <w:rPr>
                <w:sz w:val="22"/>
                <w:szCs w:val="22"/>
              </w:rPr>
              <w:t>Привокзальный территориальный округ, севернее д. Барыково</w:t>
            </w:r>
          </w:p>
        </w:tc>
        <w:tc>
          <w:tcPr>
            <w:tcW w:w="446" w:type="pct"/>
          </w:tcPr>
          <w:p w14:paraId="06028E0B" w14:textId="77777777" w:rsidR="00A44FBA" w:rsidRPr="00A82C13" w:rsidRDefault="00A44FBA" w:rsidP="002E45F7">
            <w:pPr>
              <w:ind w:firstLine="0"/>
              <w:jc w:val="center"/>
              <w:rPr>
                <w:sz w:val="22"/>
                <w:szCs w:val="22"/>
              </w:rPr>
            </w:pPr>
            <w:r w:rsidRPr="00A82C13">
              <w:rPr>
                <w:sz w:val="22"/>
                <w:szCs w:val="22"/>
              </w:rPr>
              <w:t>первый этап, расчетный срок</w:t>
            </w:r>
          </w:p>
        </w:tc>
        <w:tc>
          <w:tcPr>
            <w:tcW w:w="628" w:type="pct"/>
          </w:tcPr>
          <w:p w14:paraId="0E2D4617" w14:textId="5DBD2CFC"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29E24FE8" w14:textId="79E68F2F" w:rsidTr="002829C0">
        <w:tc>
          <w:tcPr>
            <w:tcW w:w="178" w:type="pct"/>
          </w:tcPr>
          <w:p w14:paraId="1D518768" w14:textId="77777777" w:rsidR="00A44FBA" w:rsidRPr="00A82C13" w:rsidRDefault="00A44FBA" w:rsidP="002E45F7">
            <w:pPr>
              <w:ind w:firstLine="0"/>
              <w:contextualSpacing/>
              <w:jc w:val="center"/>
              <w:rPr>
                <w:bCs/>
                <w:sz w:val="22"/>
                <w:szCs w:val="22"/>
              </w:rPr>
            </w:pPr>
            <w:r w:rsidRPr="00A82C13">
              <w:rPr>
                <w:bCs/>
                <w:sz w:val="22"/>
                <w:szCs w:val="22"/>
              </w:rPr>
              <w:t>15.</w:t>
            </w:r>
          </w:p>
        </w:tc>
        <w:tc>
          <w:tcPr>
            <w:tcW w:w="747" w:type="pct"/>
          </w:tcPr>
          <w:p w14:paraId="5BC46C88" w14:textId="77777777" w:rsidR="00A44FBA" w:rsidRPr="00A82C13" w:rsidRDefault="00A44FBA" w:rsidP="002E45F7">
            <w:pPr>
              <w:ind w:firstLine="0"/>
              <w:jc w:val="left"/>
              <w:rPr>
                <w:bCs/>
                <w:sz w:val="22"/>
                <w:szCs w:val="22"/>
              </w:rPr>
            </w:pPr>
            <w:r w:rsidRPr="00A82C13">
              <w:rPr>
                <w:bCs/>
                <w:sz w:val="22"/>
                <w:szCs w:val="22"/>
              </w:rPr>
              <w:t xml:space="preserve">подача сточных вод на </w:t>
            </w:r>
            <w:r w:rsidRPr="00A82C13">
              <w:rPr>
                <w:sz w:val="22"/>
                <w:szCs w:val="22"/>
              </w:rPr>
              <w:t>ОСК с. Фёдоровка-д. Барыково</w:t>
            </w:r>
          </w:p>
        </w:tc>
        <w:tc>
          <w:tcPr>
            <w:tcW w:w="653" w:type="pct"/>
          </w:tcPr>
          <w:p w14:paraId="19848FC0" w14:textId="77777777" w:rsidR="00A44FBA" w:rsidRPr="00A82C13" w:rsidRDefault="00A44FBA" w:rsidP="002E45F7">
            <w:pPr>
              <w:ind w:firstLine="0"/>
              <w:jc w:val="center"/>
              <w:rPr>
                <w:sz w:val="22"/>
                <w:szCs w:val="22"/>
              </w:rPr>
            </w:pPr>
            <w:r w:rsidRPr="00A82C13">
              <w:rPr>
                <w:sz w:val="22"/>
                <w:szCs w:val="22"/>
              </w:rPr>
              <w:t xml:space="preserve">КНС с. Фёдоровка с напорным коллектором </w:t>
            </w:r>
          </w:p>
          <w:p w14:paraId="0D8B7346" w14:textId="77777777" w:rsidR="00A44FBA" w:rsidRPr="00A82C13" w:rsidRDefault="00A44FBA" w:rsidP="002E45F7">
            <w:pPr>
              <w:ind w:firstLine="0"/>
              <w:jc w:val="center"/>
              <w:rPr>
                <w:bCs/>
                <w:sz w:val="22"/>
                <w:szCs w:val="22"/>
              </w:rPr>
            </w:pPr>
            <w:r w:rsidRPr="00A82C13">
              <w:rPr>
                <w:sz w:val="22"/>
                <w:szCs w:val="22"/>
              </w:rPr>
              <w:t>(2 ед.)</w:t>
            </w:r>
          </w:p>
        </w:tc>
        <w:tc>
          <w:tcPr>
            <w:tcW w:w="581" w:type="pct"/>
          </w:tcPr>
          <w:p w14:paraId="39D1F296" w14:textId="77777777" w:rsidR="00A44FBA" w:rsidRPr="00A82C13" w:rsidRDefault="00A44FBA" w:rsidP="002E45F7">
            <w:pPr>
              <w:ind w:firstLine="0"/>
              <w:jc w:val="center"/>
              <w:rPr>
                <w:sz w:val="22"/>
                <w:szCs w:val="22"/>
              </w:rPr>
            </w:pPr>
            <w:r w:rsidRPr="00A82C13">
              <w:rPr>
                <w:sz w:val="22"/>
                <w:szCs w:val="22"/>
              </w:rPr>
              <w:t>строительство</w:t>
            </w:r>
          </w:p>
        </w:tc>
        <w:tc>
          <w:tcPr>
            <w:tcW w:w="839" w:type="pct"/>
            <w:gridSpan w:val="2"/>
          </w:tcPr>
          <w:p w14:paraId="46543A23"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927" w:type="pct"/>
            <w:gridSpan w:val="2"/>
          </w:tcPr>
          <w:p w14:paraId="28471BCB" w14:textId="77777777" w:rsidR="00A44FBA" w:rsidRPr="00A82C13" w:rsidRDefault="00A44FBA" w:rsidP="002E45F7">
            <w:pPr>
              <w:ind w:firstLine="0"/>
              <w:jc w:val="center"/>
              <w:rPr>
                <w:sz w:val="22"/>
                <w:szCs w:val="22"/>
              </w:rPr>
            </w:pPr>
            <w:r w:rsidRPr="00A82C13">
              <w:rPr>
                <w:sz w:val="22"/>
                <w:szCs w:val="22"/>
              </w:rPr>
              <w:t>Привокзальный территориальный округ, с. Фёдоровка</w:t>
            </w:r>
          </w:p>
        </w:tc>
        <w:tc>
          <w:tcPr>
            <w:tcW w:w="446" w:type="pct"/>
          </w:tcPr>
          <w:p w14:paraId="4B0214BC" w14:textId="77777777" w:rsidR="00A44FBA" w:rsidRPr="00A82C13" w:rsidRDefault="00A44FBA" w:rsidP="002E45F7">
            <w:pPr>
              <w:ind w:firstLine="0"/>
              <w:jc w:val="center"/>
              <w:rPr>
                <w:sz w:val="22"/>
                <w:szCs w:val="22"/>
              </w:rPr>
            </w:pPr>
            <w:r w:rsidRPr="00A82C13">
              <w:rPr>
                <w:sz w:val="22"/>
                <w:szCs w:val="22"/>
              </w:rPr>
              <w:t>первый этап, расчетный срок</w:t>
            </w:r>
          </w:p>
        </w:tc>
        <w:tc>
          <w:tcPr>
            <w:tcW w:w="628" w:type="pct"/>
          </w:tcPr>
          <w:p w14:paraId="1D0FEC12" w14:textId="3D73974A"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11A5E264" w14:textId="06E03AE5" w:rsidTr="002829C0">
        <w:tc>
          <w:tcPr>
            <w:tcW w:w="178" w:type="pct"/>
          </w:tcPr>
          <w:p w14:paraId="6A20486D" w14:textId="77777777" w:rsidR="00A44FBA" w:rsidRPr="00A82C13" w:rsidRDefault="00A44FBA" w:rsidP="002E45F7">
            <w:pPr>
              <w:ind w:firstLine="0"/>
              <w:contextualSpacing/>
              <w:jc w:val="center"/>
              <w:rPr>
                <w:bCs/>
                <w:sz w:val="22"/>
                <w:szCs w:val="22"/>
              </w:rPr>
            </w:pPr>
            <w:r w:rsidRPr="00A82C13">
              <w:rPr>
                <w:bCs/>
                <w:sz w:val="22"/>
                <w:szCs w:val="22"/>
              </w:rPr>
              <w:t>16.</w:t>
            </w:r>
          </w:p>
        </w:tc>
        <w:tc>
          <w:tcPr>
            <w:tcW w:w="747" w:type="pct"/>
          </w:tcPr>
          <w:p w14:paraId="738772EF" w14:textId="77777777" w:rsidR="00A44FBA" w:rsidRPr="00A82C13" w:rsidRDefault="00A44FBA" w:rsidP="002E45F7">
            <w:pPr>
              <w:ind w:firstLine="0"/>
              <w:jc w:val="left"/>
              <w:rPr>
                <w:bCs/>
                <w:sz w:val="22"/>
                <w:szCs w:val="22"/>
              </w:rPr>
            </w:pPr>
            <w:r w:rsidRPr="00A82C13">
              <w:rPr>
                <w:sz w:val="22"/>
                <w:szCs w:val="22"/>
              </w:rPr>
              <w:t>прием и очистка сточных вод в/г Берники</w:t>
            </w:r>
          </w:p>
        </w:tc>
        <w:tc>
          <w:tcPr>
            <w:tcW w:w="653" w:type="pct"/>
          </w:tcPr>
          <w:p w14:paraId="2E5125E6" w14:textId="77777777" w:rsidR="00A44FBA" w:rsidRPr="00A82C13" w:rsidRDefault="00A44FBA" w:rsidP="002E45F7">
            <w:pPr>
              <w:ind w:firstLine="0"/>
              <w:jc w:val="center"/>
              <w:rPr>
                <w:bCs/>
                <w:sz w:val="22"/>
                <w:szCs w:val="22"/>
              </w:rPr>
            </w:pPr>
            <w:r w:rsidRPr="00A82C13">
              <w:rPr>
                <w:sz w:val="22"/>
                <w:szCs w:val="22"/>
              </w:rPr>
              <w:t>ОСК в</w:t>
            </w:r>
            <w:r w:rsidRPr="00A82C13">
              <w:rPr>
                <w:sz w:val="22"/>
                <w:szCs w:val="22"/>
                <w:lang w:val="en-US"/>
              </w:rPr>
              <w:t>/</w:t>
            </w:r>
            <w:r w:rsidRPr="00A82C13">
              <w:rPr>
                <w:sz w:val="22"/>
                <w:szCs w:val="22"/>
              </w:rPr>
              <w:t>г Берники</w:t>
            </w:r>
          </w:p>
        </w:tc>
        <w:tc>
          <w:tcPr>
            <w:tcW w:w="581" w:type="pct"/>
          </w:tcPr>
          <w:p w14:paraId="7A27B1C2" w14:textId="77777777" w:rsidR="00A44FBA" w:rsidRPr="00A82C13" w:rsidRDefault="00A44FBA" w:rsidP="002E45F7">
            <w:pPr>
              <w:ind w:firstLine="0"/>
              <w:jc w:val="center"/>
              <w:rPr>
                <w:sz w:val="22"/>
                <w:szCs w:val="22"/>
              </w:rPr>
            </w:pPr>
            <w:r w:rsidRPr="00A82C13">
              <w:rPr>
                <w:sz w:val="22"/>
                <w:szCs w:val="22"/>
              </w:rPr>
              <w:t>строительство</w:t>
            </w:r>
          </w:p>
        </w:tc>
        <w:tc>
          <w:tcPr>
            <w:tcW w:w="839" w:type="pct"/>
            <w:gridSpan w:val="2"/>
          </w:tcPr>
          <w:p w14:paraId="5FDB4B12" w14:textId="77777777" w:rsidR="00A44FBA" w:rsidRPr="00A82C13" w:rsidRDefault="00A44FBA" w:rsidP="002E45F7">
            <w:pPr>
              <w:ind w:firstLine="0"/>
              <w:jc w:val="center"/>
              <w:rPr>
                <w:sz w:val="22"/>
                <w:szCs w:val="22"/>
              </w:rPr>
            </w:pPr>
            <w:r w:rsidRPr="00A82C13">
              <w:rPr>
                <w:sz w:val="22"/>
                <w:szCs w:val="22"/>
              </w:rPr>
              <w:t>проектная производительность 50 м</w:t>
            </w:r>
            <w:r w:rsidRPr="00A82C13">
              <w:rPr>
                <w:sz w:val="22"/>
                <w:szCs w:val="22"/>
                <w:vertAlign w:val="superscript"/>
              </w:rPr>
              <w:t>3</w:t>
            </w:r>
            <w:r w:rsidRPr="00A82C13">
              <w:rPr>
                <w:sz w:val="22"/>
                <w:szCs w:val="22"/>
              </w:rPr>
              <w:t>/сут.</w:t>
            </w:r>
          </w:p>
        </w:tc>
        <w:tc>
          <w:tcPr>
            <w:tcW w:w="927" w:type="pct"/>
            <w:gridSpan w:val="2"/>
          </w:tcPr>
          <w:p w14:paraId="7ADBEB72" w14:textId="77777777" w:rsidR="00A44FBA" w:rsidRPr="00A82C13" w:rsidRDefault="00A44FBA" w:rsidP="002E45F7">
            <w:pPr>
              <w:ind w:firstLine="0"/>
              <w:jc w:val="center"/>
              <w:rPr>
                <w:sz w:val="22"/>
                <w:szCs w:val="22"/>
              </w:rPr>
            </w:pPr>
            <w:r w:rsidRPr="00A82C13">
              <w:rPr>
                <w:sz w:val="22"/>
                <w:szCs w:val="22"/>
              </w:rPr>
              <w:t>Привокзальный территориальный округ, вблизи в/г Берники</w:t>
            </w:r>
          </w:p>
        </w:tc>
        <w:tc>
          <w:tcPr>
            <w:tcW w:w="446" w:type="pct"/>
          </w:tcPr>
          <w:p w14:paraId="61E4628F"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63401A30" w14:textId="167FC043"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2A859119" w14:textId="2D3989B7" w:rsidTr="002829C0">
        <w:tc>
          <w:tcPr>
            <w:tcW w:w="178" w:type="pct"/>
          </w:tcPr>
          <w:p w14:paraId="23EAD306" w14:textId="77777777" w:rsidR="00A44FBA" w:rsidRPr="00A82C13" w:rsidRDefault="00A44FBA" w:rsidP="002E45F7">
            <w:pPr>
              <w:ind w:firstLine="0"/>
              <w:contextualSpacing/>
              <w:jc w:val="center"/>
              <w:rPr>
                <w:bCs/>
                <w:sz w:val="22"/>
                <w:szCs w:val="22"/>
              </w:rPr>
            </w:pPr>
            <w:r w:rsidRPr="00A82C13">
              <w:rPr>
                <w:bCs/>
                <w:sz w:val="22"/>
                <w:szCs w:val="22"/>
              </w:rPr>
              <w:t>17.</w:t>
            </w:r>
          </w:p>
        </w:tc>
        <w:tc>
          <w:tcPr>
            <w:tcW w:w="747" w:type="pct"/>
          </w:tcPr>
          <w:p w14:paraId="02AE459B" w14:textId="77777777" w:rsidR="00A44FBA" w:rsidRPr="00A82C13" w:rsidRDefault="00A44FBA" w:rsidP="002E45F7">
            <w:pPr>
              <w:ind w:firstLine="0"/>
              <w:jc w:val="left"/>
              <w:rPr>
                <w:bCs/>
                <w:sz w:val="22"/>
                <w:szCs w:val="22"/>
              </w:rPr>
            </w:pPr>
            <w:r w:rsidRPr="00A82C13">
              <w:rPr>
                <w:sz w:val="22"/>
                <w:szCs w:val="22"/>
              </w:rPr>
              <w:t>прием и очистка сточных вод мкр. 12 лет Октября п. Иншинский</w:t>
            </w:r>
          </w:p>
        </w:tc>
        <w:tc>
          <w:tcPr>
            <w:tcW w:w="653" w:type="pct"/>
          </w:tcPr>
          <w:p w14:paraId="72B0F62A" w14:textId="77777777" w:rsidR="00A44FBA" w:rsidRPr="00A82C13" w:rsidRDefault="00A44FBA" w:rsidP="002E45F7">
            <w:pPr>
              <w:ind w:firstLine="0"/>
              <w:jc w:val="center"/>
              <w:rPr>
                <w:bCs/>
                <w:sz w:val="22"/>
                <w:szCs w:val="22"/>
              </w:rPr>
            </w:pPr>
            <w:r w:rsidRPr="00A82C13">
              <w:rPr>
                <w:sz w:val="22"/>
                <w:szCs w:val="22"/>
              </w:rPr>
              <w:t>ОСК мкр. 12 лет Октября п. Иншинский</w:t>
            </w:r>
          </w:p>
        </w:tc>
        <w:tc>
          <w:tcPr>
            <w:tcW w:w="581" w:type="pct"/>
          </w:tcPr>
          <w:p w14:paraId="09E0A592" w14:textId="77777777" w:rsidR="00A44FBA" w:rsidRPr="00A82C13" w:rsidRDefault="00A44FBA" w:rsidP="002E45F7">
            <w:pPr>
              <w:ind w:firstLine="0"/>
              <w:jc w:val="center"/>
              <w:rPr>
                <w:sz w:val="22"/>
                <w:szCs w:val="22"/>
              </w:rPr>
            </w:pPr>
            <w:r w:rsidRPr="00A82C13">
              <w:rPr>
                <w:sz w:val="22"/>
                <w:szCs w:val="22"/>
              </w:rPr>
              <w:t>строительство</w:t>
            </w:r>
          </w:p>
        </w:tc>
        <w:tc>
          <w:tcPr>
            <w:tcW w:w="839" w:type="pct"/>
            <w:gridSpan w:val="2"/>
          </w:tcPr>
          <w:p w14:paraId="0A3C8345"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927" w:type="pct"/>
            <w:gridSpan w:val="2"/>
          </w:tcPr>
          <w:p w14:paraId="4E84AE81" w14:textId="77777777" w:rsidR="00A44FBA" w:rsidRPr="00A82C13" w:rsidRDefault="00A44FBA" w:rsidP="002E45F7">
            <w:pPr>
              <w:ind w:firstLine="0"/>
              <w:jc w:val="center"/>
              <w:rPr>
                <w:sz w:val="22"/>
                <w:szCs w:val="22"/>
              </w:rPr>
            </w:pPr>
            <w:r w:rsidRPr="00A82C13">
              <w:rPr>
                <w:sz w:val="22"/>
                <w:szCs w:val="22"/>
              </w:rPr>
              <w:t>Привокзальный территориальный округ, вблизи мкр. 12 лет Октября п. Иншинский</w:t>
            </w:r>
          </w:p>
        </w:tc>
        <w:tc>
          <w:tcPr>
            <w:tcW w:w="446" w:type="pct"/>
          </w:tcPr>
          <w:p w14:paraId="53276CCB"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13650900" w14:textId="3DFF7DAB"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5BC06A28" w14:textId="2616FE79" w:rsidTr="002829C0">
        <w:tc>
          <w:tcPr>
            <w:tcW w:w="178" w:type="pct"/>
          </w:tcPr>
          <w:p w14:paraId="611C2E64" w14:textId="77777777" w:rsidR="00A44FBA" w:rsidRPr="00A82C13" w:rsidRDefault="00A44FBA" w:rsidP="002E45F7">
            <w:pPr>
              <w:ind w:firstLine="0"/>
              <w:contextualSpacing/>
              <w:jc w:val="center"/>
              <w:rPr>
                <w:bCs/>
                <w:sz w:val="22"/>
                <w:szCs w:val="22"/>
              </w:rPr>
            </w:pPr>
            <w:r w:rsidRPr="00A82C13">
              <w:rPr>
                <w:bCs/>
                <w:sz w:val="22"/>
                <w:szCs w:val="22"/>
              </w:rPr>
              <w:t>18.</w:t>
            </w:r>
          </w:p>
        </w:tc>
        <w:tc>
          <w:tcPr>
            <w:tcW w:w="747" w:type="pct"/>
          </w:tcPr>
          <w:p w14:paraId="112CA905" w14:textId="77777777" w:rsidR="00A44FBA" w:rsidRPr="00A82C13" w:rsidRDefault="00A44FBA" w:rsidP="002E45F7">
            <w:pPr>
              <w:ind w:firstLine="0"/>
              <w:jc w:val="left"/>
              <w:rPr>
                <w:bCs/>
                <w:sz w:val="22"/>
                <w:szCs w:val="22"/>
              </w:rPr>
            </w:pPr>
            <w:r w:rsidRPr="00A82C13">
              <w:rPr>
                <w:sz w:val="22"/>
                <w:szCs w:val="22"/>
              </w:rPr>
              <w:t>прием и очистка сточных вод д. Коптево</w:t>
            </w:r>
          </w:p>
        </w:tc>
        <w:tc>
          <w:tcPr>
            <w:tcW w:w="653" w:type="pct"/>
          </w:tcPr>
          <w:p w14:paraId="795CCD80" w14:textId="77777777" w:rsidR="00A44FBA" w:rsidRPr="00A82C13" w:rsidRDefault="00A44FBA" w:rsidP="002E45F7">
            <w:pPr>
              <w:ind w:firstLine="0"/>
              <w:jc w:val="center"/>
              <w:rPr>
                <w:bCs/>
                <w:sz w:val="22"/>
                <w:szCs w:val="22"/>
              </w:rPr>
            </w:pPr>
            <w:r w:rsidRPr="00A82C13">
              <w:rPr>
                <w:sz w:val="22"/>
                <w:szCs w:val="22"/>
              </w:rPr>
              <w:t>ОСК д. Коптево</w:t>
            </w:r>
          </w:p>
        </w:tc>
        <w:tc>
          <w:tcPr>
            <w:tcW w:w="581" w:type="pct"/>
          </w:tcPr>
          <w:p w14:paraId="7844998A" w14:textId="77777777" w:rsidR="00A44FBA" w:rsidRPr="00A82C13" w:rsidRDefault="00A44FBA" w:rsidP="002E45F7">
            <w:pPr>
              <w:ind w:firstLine="0"/>
              <w:jc w:val="center"/>
              <w:rPr>
                <w:sz w:val="22"/>
                <w:szCs w:val="22"/>
              </w:rPr>
            </w:pPr>
            <w:r w:rsidRPr="00A82C13">
              <w:rPr>
                <w:sz w:val="22"/>
                <w:szCs w:val="22"/>
              </w:rPr>
              <w:t>строительство</w:t>
            </w:r>
          </w:p>
        </w:tc>
        <w:tc>
          <w:tcPr>
            <w:tcW w:w="839" w:type="pct"/>
            <w:gridSpan w:val="2"/>
          </w:tcPr>
          <w:p w14:paraId="7AC32EA7" w14:textId="77777777" w:rsidR="00A44FBA" w:rsidRPr="00A82C13" w:rsidRDefault="00A44FBA" w:rsidP="002E45F7">
            <w:pPr>
              <w:ind w:firstLine="0"/>
              <w:jc w:val="center"/>
              <w:rPr>
                <w:sz w:val="22"/>
                <w:szCs w:val="22"/>
              </w:rPr>
            </w:pPr>
            <w:r w:rsidRPr="00A82C13">
              <w:rPr>
                <w:sz w:val="22"/>
                <w:szCs w:val="22"/>
              </w:rPr>
              <w:t xml:space="preserve">проектная производительность </w:t>
            </w:r>
          </w:p>
          <w:p w14:paraId="2CE1AFAF" w14:textId="77777777" w:rsidR="00A44FBA" w:rsidRPr="00A82C13" w:rsidRDefault="00A44FBA" w:rsidP="002E45F7">
            <w:pPr>
              <w:ind w:firstLine="0"/>
              <w:jc w:val="center"/>
              <w:rPr>
                <w:sz w:val="22"/>
                <w:szCs w:val="22"/>
              </w:rPr>
            </w:pPr>
            <w:r w:rsidRPr="00A82C13">
              <w:rPr>
                <w:sz w:val="22"/>
                <w:szCs w:val="22"/>
              </w:rPr>
              <w:t>550 м</w:t>
            </w:r>
            <w:r w:rsidRPr="00A82C13">
              <w:rPr>
                <w:sz w:val="22"/>
                <w:szCs w:val="22"/>
                <w:vertAlign w:val="superscript"/>
              </w:rPr>
              <w:t>3</w:t>
            </w:r>
            <w:r w:rsidRPr="00A82C13">
              <w:rPr>
                <w:sz w:val="22"/>
                <w:szCs w:val="22"/>
              </w:rPr>
              <w:t>/сут. (первый этап 250 м</w:t>
            </w:r>
            <w:r w:rsidRPr="00A82C13">
              <w:rPr>
                <w:sz w:val="22"/>
                <w:szCs w:val="22"/>
                <w:vertAlign w:val="superscript"/>
              </w:rPr>
              <w:t>3</w:t>
            </w:r>
            <w:r w:rsidRPr="00A82C13">
              <w:rPr>
                <w:sz w:val="22"/>
                <w:szCs w:val="22"/>
              </w:rPr>
              <w:t>/сут.)</w:t>
            </w:r>
          </w:p>
        </w:tc>
        <w:tc>
          <w:tcPr>
            <w:tcW w:w="927" w:type="pct"/>
            <w:gridSpan w:val="2"/>
          </w:tcPr>
          <w:p w14:paraId="691D9F85" w14:textId="77777777" w:rsidR="00A44FBA" w:rsidRPr="00A82C13" w:rsidRDefault="00A44FBA" w:rsidP="002E45F7">
            <w:pPr>
              <w:ind w:firstLine="0"/>
              <w:jc w:val="center"/>
              <w:rPr>
                <w:sz w:val="22"/>
                <w:szCs w:val="22"/>
              </w:rPr>
            </w:pPr>
            <w:r w:rsidRPr="00A82C13">
              <w:rPr>
                <w:sz w:val="22"/>
                <w:szCs w:val="22"/>
              </w:rPr>
              <w:t>Привокзальный территориальный округ, северо-восточнее д. Коптево</w:t>
            </w:r>
          </w:p>
        </w:tc>
        <w:tc>
          <w:tcPr>
            <w:tcW w:w="446" w:type="pct"/>
          </w:tcPr>
          <w:p w14:paraId="307D8E14" w14:textId="77777777" w:rsidR="00A44FBA" w:rsidRPr="00A82C13" w:rsidRDefault="00A44FBA" w:rsidP="002E45F7">
            <w:pPr>
              <w:ind w:firstLine="0"/>
              <w:jc w:val="center"/>
              <w:rPr>
                <w:sz w:val="22"/>
                <w:szCs w:val="22"/>
              </w:rPr>
            </w:pPr>
            <w:r w:rsidRPr="00A82C13">
              <w:rPr>
                <w:sz w:val="22"/>
                <w:szCs w:val="22"/>
              </w:rPr>
              <w:t>первый этап, расчетный срок</w:t>
            </w:r>
          </w:p>
        </w:tc>
        <w:tc>
          <w:tcPr>
            <w:tcW w:w="628" w:type="pct"/>
          </w:tcPr>
          <w:p w14:paraId="5B2D27A5" w14:textId="0D84CCDC"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6F92984C" w14:textId="6E56CDEA" w:rsidTr="002829C0">
        <w:tc>
          <w:tcPr>
            <w:tcW w:w="178" w:type="pct"/>
          </w:tcPr>
          <w:p w14:paraId="7FB57903" w14:textId="77777777" w:rsidR="00A44FBA" w:rsidRPr="00A82C13" w:rsidRDefault="00A44FBA" w:rsidP="002E45F7">
            <w:pPr>
              <w:ind w:firstLine="0"/>
              <w:contextualSpacing/>
              <w:jc w:val="center"/>
              <w:rPr>
                <w:bCs/>
                <w:sz w:val="22"/>
                <w:szCs w:val="22"/>
              </w:rPr>
            </w:pPr>
            <w:r w:rsidRPr="00A82C13">
              <w:rPr>
                <w:bCs/>
                <w:sz w:val="22"/>
                <w:szCs w:val="22"/>
              </w:rPr>
              <w:t>19.</w:t>
            </w:r>
          </w:p>
        </w:tc>
        <w:tc>
          <w:tcPr>
            <w:tcW w:w="747" w:type="pct"/>
          </w:tcPr>
          <w:p w14:paraId="6FF06B49" w14:textId="77777777" w:rsidR="00A44FBA" w:rsidRPr="00A82C13" w:rsidRDefault="00A44FBA" w:rsidP="002E45F7">
            <w:pPr>
              <w:ind w:firstLine="0"/>
              <w:jc w:val="left"/>
              <w:rPr>
                <w:sz w:val="22"/>
                <w:szCs w:val="22"/>
              </w:rPr>
            </w:pPr>
            <w:r w:rsidRPr="00A82C13">
              <w:rPr>
                <w:bCs/>
                <w:sz w:val="22"/>
                <w:szCs w:val="22"/>
              </w:rPr>
              <w:t>подача сточных вод</w:t>
            </w:r>
            <w:r w:rsidRPr="00A82C13">
              <w:rPr>
                <w:sz w:val="22"/>
                <w:szCs w:val="22"/>
              </w:rPr>
              <w:t xml:space="preserve"> на ОСК д. Коптево</w:t>
            </w:r>
          </w:p>
        </w:tc>
        <w:tc>
          <w:tcPr>
            <w:tcW w:w="653" w:type="pct"/>
          </w:tcPr>
          <w:p w14:paraId="7550D1D1" w14:textId="77777777" w:rsidR="00A44FBA" w:rsidRPr="00A82C13" w:rsidRDefault="00A44FBA" w:rsidP="002E45F7">
            <w:pPr>
              <w:ind w:firstLine="0"/>
              <w:jc w:val="center"/>
              <w:rPr>
                <w:sz w:val="22"/>
                <w:szCs w:val="22"/>
              </w:rPr>
            </w:pPr>
            <w:r w:rsidRPr="00A82C13">
              <w:rPr>
                <w:sz w:val="22"/>
                <w:szCs w:val="22"/>
              </w:rPr>
              <w:t>КНС д. Коптево с напорным коллектором</w:t>
            </w:r>
          </w:p>
        </w:tc>
        <w:tc>
          <w:tcPr>
            <w:tcW w:w="581" w:type="pct"/>
          </w:tcPr>
          <w:p w14:paraId="388E3A55" w14:textId="77777777" w:rsidR="00A44FBA" w:rsidRPr="00A82C13" w:rsidRDefault="00A44FBA" w:rsidP="002E45F7">
            <w:pPr>
              <w:ind w:firstLine="0"/>
              <w:jc w:val="center"/>
              <w:rPr>
                <w:sz w:val="22"/>
                <w:szCs w:val="22"/>
              </w:rPr>
            </w:pPr>
            <w:r w:rsidRPr="00A82C13">
              <w:rPr>
                <w:sz w:val="22"/>
                <w:szCs w:val="22"/>
              </w:rPr>
              <w:t>строительство</w:t>
            </w:r>
          </w:p>
        </w:tc>
        <w:tc>
          <w:tcPr>
            <w:tcW w:w="839" w:type="pct"/>
            <w:gridSpan w:val="2"/>
          </w:tcPr>
          <w:p w14:paraId="4360AF03"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927" w:type="pct"/>
            <w:gridSpan w:val="2"/>
          </w:tcPr>
          <w:p w14:paraId="6F26E1A6" w14:textId="77777777" w:rsidR="00A44FBA" w:rsidRPr="00A82C13" w:rsidRDefault="00A44FBA" w:rsidP="002E45F7">
            <w:pPr>
              <w:ind w:firstLine="0"/>
              <w:jc w:val="center"/>
              <w:rPr>
                <w:sz w:val="22"/>
                <w:szCs w:val="22"/>
              </w:rPr>
            </w:pPr>
            <w:r w:rsidRPr="00A82C13">
              <w:rPr>
                <w:sz w:val="22"/>
                <w:szCs w:val="22"/>
              </w:rPr>
              <w:t>Привокзальный территориальный округ, д. Коптево</w:t>
            </w:r>
          </w:p>
        </w:tc>
        <w:tc>
          <w:tcPr>
            <w:tcW w:w="446" w:type="pct"/>
          </w:tcPr>
          <w:p w14:paraId="41AB9C29" w14:textId="77777777" w:rsidR="00A44FBA" w:rsidRPr="00A82C13" w:rsidRDefault="00A44FBA" w:rsidP="002E45F7">
            <w:pPr>
              <w:ind w:firstLine="0"/>
              <w:jc w:val="center"/>
              <w:rPr>
                <w:sz w:val="22"/>
                <w:szCs w:val="22"/>
              </w:rPr>
            </w:pPr>
            <w:r w:rsidRPr="00A82C13">
              <w:rPr>
                <w:sz w:val="22"/>
                <w:szCs w:val="22"/>
              </w:rPr>
              <w:t>первый этап, расчетный срок</w:t>
            </w:r>
          </w:p>
        </w:tc>
        <w:tc>
          <w:tcPr>
            <w:tcW w:w="628" w:type="pct"/>
          </w:tcPr>
          <w:p w14:paraId="13267635" w14:textId="3AB3CF31"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26D0EB3C" w14:textId="45918DD2" w:rsidTr="002829C0">
        <w:tc>
          <w:tcPr>
            <w:tcW w:w="178" w:type="pct"/>
          </w:tcPr>
          <w:p w14:paraId="65E99FC8" w14:textId="77777777" w:rsidR="00A44FBA" w:rsidRPr="00A82C13" w:rsidRDefault="00A44FBA" w:rsidP="002E45F7">
            <w:pPr>
              <w:ind w:firstLine="0"/>
              <w:contextualSpacing/>
              <w:jc w:val="center"/>
              <w:rPr>
                <w:bCs/>
                <w:sz w:val="22"/>
                <w:szCs w:val="22"/>
              </w:rPr>
            </w:pPr>
            <w:r w:rsidRPr="00A82C13">
              <w:rPr>
                <w:bCs/>
                <w:sz w:val="22"/>
                <w:szCs w:val="22"/>
              </w:rPr>
              <w:t>20.</w:t>
            </w:r>
          </w:p>
        </w:tc>
        <w:tc>
          <w:tcPr>
            <w:tcW w:w="747" w:type="pct"/>
          </w:tcPr>
          <w:p w14:paraId="4EA3A561" w14:textId="77777777" w:rsidR="00A44FBA" w:rsidRPr="00A82C13" w:rsidRDefault="00A44FBA" w:rsidP="002E45F7">
            <w:pPr>
              <w:ind w:firstLine="0"/>
              <w:jc w:val="left"/>
              <w:rPr>
                <w:sz w:val="22"/>
                <w:szCs w:val="22"/>
              </w:rPr>
            </w:pPr>
            <w:r w:rsidRPr="00A82C13">
              <w:rPr>
                <w:sz w:val="22"/>
                <w:szCs w:val="22"/>
              </w:rPr>
              <w:t xml:space="preserve">прием и очистка сточных вод </w:t>
            </w:r>
          </w:p>
          <w:p w14:paraId="770C5F63" w14:textId="77777777" w:rsidR="00A44FBA" w:rsidRPr="00A82C13" w:rsidRDefault="00A44FBA" w:rsidP="002E45F7">
            <w:pPr>
              <w:ind w:firstLine="0"/>
              <w:jc w:val="left"/>
              <w:rPr>
                <w:bCs/>
                <w:sz w:val="22"/>
                <w:szCs w:val="22"/>
              </w:rPr>
            </w:pPr>
            <w:r w:rsidRPr="00A82C13">
              <w:rPr>
                <w:sz w:val="22"/>
                <w:szCs w:val="22"/>
              </w:rPr>
              <w:t>д. Струково</w:t>
            </w:r>
          </w:p>
        </w:tc>
        <w:tc>
          <w:tcPr>
            <w:tcW w:w="653" w:type="pct"/>
          </w:tcPr>
          <w:p w14:paraId="30B46169" w14:textId="77777777" w:rsidR="00A44FBA" w:rsidRPr="00A82C13" w:rsidRDefault="00A44FBA" w:rsidP="002E45F7">
            <w:pPr>
              <w:ind w:firstLine="0"/>
              <w:jc w:val="center"/>
              <w:rPr>
                <w:bCs/>
                <w:sz w:val="22"/>
                <w:szCs w:val="22"/>
              </w:rPr>
            </w:pPr>
            <w:r w:rsidRPr="00A82C13">
              <w:rPr>
                <w:sz w:val="22"/>
                <w:szCs w:val="22"/>
              </w:rPr>
              <w:t>ОСК д. Струково</w:t>
            </w:r>
          </w:p>
        </w:tc>
        <w:tc>
          <w:tcPr>
            <w:tcW w:w="581" w:type="pct"/>
          </w:tcPr>
          <w:p w14:paraId="1309CA25" w14:textId="77777777" w:rsidR="00A44FBA" w:rsidRPr="00A82C13" w:rsidRDefault="00A44FBA" w:rsidP="002E45F7">
            <w:pPr>
              <w:ind w:firstLine="0"/>
              <w:jc w:val="center"/>
              <w:rPr>
                <w:sz w:val="22"/>
                <w:szCs w:val="22"/>
              </w:rPr>
            </w:pPr>
            <w:r w:rsidRPr="00A82C13">
              <w:rPr>
                <w:sz w:val="22"/>
                <w:szCs w:val="22"/>
              </w:rPr>
              <w:t>строительство</w:t>
            </w:r>
          </w:p>
        </w:tc>
        <w:tc>
          <w:tcPr>
            <w:tcW w:w="839" w:type="pct"/>
            <w:gridSpan w:val="2"/>
          </w:tcPr>
          <w:p w14:paraId="799CAE7A" w14:textId="77777777" w:rsidR="00A44FBA" w:rsidRPr="00A82C13" w:rsidRDefault="00A44FBA" w:rsidP="002E45F7">
            <w:pPr>
              <w:ind w:firstLine="0"/>
              <w:jc w:val="center"/>
              <w:rPr>
                <w:sz w:val="22"/>
                <w:szCs w:val="22"/>
              </w:rPr>
            </w:pPr>
            <w:r w:rsidRPr="00A82C13">
              <w:rPr>
                <w:sz w:val="22"/>
                <w:szCs w:val="22"/>
              </w:rPr>
              <w:t>проектная производительность 250 м</w:t>
            </w:r>
            <w:r w:rsidRPr="00A82C13">
              <w:rPr>
                <w:sz w:val="22"/>
                <w:szCs w:val="22"/>
                <w:vertAlign w:val="superscript"/>
              </w:rPr>
              <w:t>3</w:t>
            </w:r>
            <w:r w:rsidRPr="00A82C13">
              <w:rPr>
                <w:sz w:val="22"/>
                <w:szCs w:val="22"/>
              </w:rPr>
              <w:t xml:space="preserve">/сут. (первый этап </w:t>
            </w:r>
          </w:p>
          <w:p w14:paraId="0ADE71A3" w14:textId="77777777" w:rsidR="00A44FBA" w:rsidRPr="00A82C13" w:rsidRDefault="00A44FBA" w:rsidP="002E45F7">
            <w:pPr>
              <w:ind w:firstLine="0"/>
              <w:jc w:val="center"/>
              <w:rPr>
                <w:sz w:val="22"/>
                <w:szCs w:val="22"/>
              </w:rPr>
            </w:pPr>
            <w:r w:rsidRPr="00A82C13">
              <w:rPr>
                <w:sz w:val="22"/>
                <w:szCs w:val="22"/>
              </w:rPr>
              <w:t>100 м</w:t>
            </w:r>
            <w:r w:rsidRPr="00A82C13">
              <w:rPr>
                <w:sz w:val="22"/>
                <w:szCs w:val="22"/>
                <w:vertAlign w:val="superscript"/>
              </w:rPr>
              <w:t>3</w:t>
            </w:r>
            <w:r w:rsidRPr="00A82C13">
              <w:rPr>
                <w:sz w:val="22"/>
                <w:szCs w:val="22"/>
              </w:rPr>
              <w:t>/сут.)</w:t>
            </w:r>
          </w:p>
        </w:tc>
        <w:tc>
          <w:tcPr>
            <w:tcW w:w="927" w:type="pct"/>
            <w:gridSpan w:val="2"/>
          </w:tcPr>
          <w:p w14:paraId="12BA42AC" w14:textId="77777777" w:rsidR="00A44FBA" w:rsidRPr="00A82C13" w:rsidRDefault="00A44FBA" w:rsidP="002E45F7">
            <w:pPr>
              <w:ind w:firstLine="0"/>
              <w:jc w:val="center"/>
              <w:rPr>
                <w:sz w:val="22"/>
                <w:szCs w:val="22"/>
              </w:rPr>
            </w:pPr>
            <w:r w:rsidRPr="00A82C13">
              <w:rPr>
                <w:sz w:val="22"/>
                <w:szCs w:val="22"/>
              </w:rPr>
              <w:t>Привокзальный территориальный округ, северо-западнее д. Струково</w:t>
            </w:r>
          </w:p>
        </w:tc>
        <w:tc>
          <w:tcPr>
            <w:tcW w:w="446" w:type="pct"/>
          </w:tcPr>
          <w:p w14:paraId="0E9C8CC4" w14:textId="77777777" w:rsidR="00A44FBA" w:rsidRPr="00A82C13" w:rsidRDefault="00A44FBA" w:rsidP="002E45F7">
            <w:pPr>
              <w:ind w:firstLine="0"/>
              <w:jc w:val="center"/>
              <w:rPr>
                <w:sz w:val="22"/>
                <w:szCs w:val="22"/>
              </w:rPr>
            </w:pPr>
            <w:r w:rsidRPr="00A82C13">
              <w:rPr>
                <w:sz w:val="22"/>
                <w:szCs w:val="22"/>
              </w:rPr>
              <w:t>первый этап, расчетный срок</w:t>
            </w:r>
          </w:p>
        </w:tc>
        <w:tc>
          <w:tcPr>
            <w:tcW w:w="628" w:type="pct"/>
          </w:tcPr>
          <w:p w14:paraId="7BFA7E76" w14:textId="1F205847"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4CA06527" w14:textId="53D27884" w:rsidTr="002829C0">
        <w:tc>
          <w:tcPr>
            <w:tcW w:w="178" w:type="pct"/>
          </w:tcPr>
          <w:p w14:paraId="37DD20D5" w14:textId="77777777" w:rsidR="00A44FBA" w:rsidRPr="00A82C13" w:rsidRDefault="00A44FBA" w:rsidP="002E45F7">
            <w:pPr>
              <w:ind w:firstLine="0"/>
              <w:contextualSpacing/>
              <w:jc w:val="center"/>
              <w:rPr>
                <w:bCs/>
                <w:sz w:val="22"/>
                <w:szCs w:val="22"/>
              </w:rPr>
            </w:pPr>
            <w:r w:rsidRPr="00A82C13">
              <w:rPr>
                <w:bCs/>
                <w:sz w:val="22"/>
                <w:szCs w:val="22"/>
              </w:rPr>
              <w:t>21.</w:t>
            </w:r>
          </w:p>
        </w:tc>
        <w:tc>
          <w:tcPr>
            <w:tcW w:w="747" w:type="pct"/>
          </w:tcPr>
          <w:p w14:paraId="39416285" w14:textId="77777777" w:rsidR="00A44FBA" w:rsidRPr="00A82C13" w:rsidRDefault="00A44FBA" w:rsidP="002E45F7">
            <w:pPr>
              <w:ind w:firstLine="0"/>
              <w:jc w:val="left"/>
              <w:rPr>
                <w:sz w:val="22"/>
                <w:szCs w:val="22"/>
              </w:rPr>
            </w:pPr>
            <w:r w:rsidRPr="00A82C13">
              <w:rPr>
                <w:bCs/>
                <w:sz w:val="22"/>
                <w:szCs w:val="22"/>
              </w:rPr>
              <w:t>подача сточных вод</w:t>
            </w:r>
            <w:r w:rsidRPr="00A82C13">
              <w:rPr>
                <w:sz w:val="22"/>
                <w:szCs w:val="22"/>
              </w:rPr>
              <w:t xml:space="preserve"> на ОСК д. Струково</w:t>
            </w:r>
          </w:p>
        </w:tc>
        <w:tc>
          <w:tcPr>
            <w:tcW w:w="653" w:type="pct"/>
          </w:tcPr>
          <w:p w14:paraId="1C6D6BAC" w14:textId="77777777" w:rsidR="00A44FBA" w:rsidRPr="00A82C13" w:rsidRDefault="00A44FBA" w:rsidP="002E45F7">
            <w:pPr>
              <w:ind w:firstLine="0"/>
              <w:jc w:val="center"/>
              <w:rPr>
                <w:sz w:val="22"/>
                <w:szCs w:val="22"/>
              </w:rPr>
            </w:pPr>
            <w:r w:rsidRPr="00A82C13">
              <w:rPr>
                <w:sz w:val="22"/>
                <w:szCs w:val="22"/>
              </w:rPr>
              <w:t>КНС д. Струково с напорным коллектором</w:t>
            </w:r>
          </w:p>
        </w:tc>
        <w:tc>
          <w:tcPr>
            <w:tcW w:w="581" w:type="pct"/>
          </w:tcPr>
          <w:p w14:paraId="2CC879C8" w14:textId="77777777" w:rsidR="00A44FBA" w:rsidRPr="00A82C13" w:rsidRDefault="00A44FBA" w:rsidP="002E45F7">
            <w:pPr>
              <w:ind w:firstLine="0"/>
              <w:jc w:val="center"/>
              <w:rPr>
                <w:sz w:val="22"/>
                <w:szCs w:val="22"/>
              </w:rPr>
            </w:pPr>
            <w:r w:rsidRPr="00A82C13">
              <w:rPr>
                <w:sz w:val="22"/>
                <w:szCs w:val="22"/>
              </w:rPr>
              <w:t>строительство</w:t>
            </w:r>
          </w:p>
        </w:tc>
        <w:tc>
          <w:tcPr>
            <w:tcW w:w="839" w:type="pct"/>
            <w:gridSpan w:val="2"/>
          </w:tcPr>
          <w:p w14:paraId="21F4AE65"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927" w:type="pct"/>
            <w:gridSpan w:val="2"/>
          </w:tcPr>
          <w:p w14:paraId="42D33022" w14:textId="77777777" w:rsidR="00A44FBA" w:rsidRPr="00A82C13" w:rsidRDefault="00A44FBA" w:rsidP="002E45F7">
            <w:pPr>
              <w:ind w:firstLine="0"/>
              <w:jc w:val="center"/>
              <w:rPr>
                <w:sz w:val="22"/>
                <w:szCs w:val="22"/>
              </w:rPr>
            </w:pPr>
            <w:r w:rsidRPr="00A82C13">
              <w:rPr>
                <w:sz w:val="22"/>
                <w:szCs w:val="22"/>
              </w:rPr>
              <w:t>Привокзальный территориальный округ, д. Струково</w:t>
            </w:r>
          </w:p>
        </w:tc>
        <w:tc>
          <w:tcPr>
            <w:tcW w:w="446" w:type="pct"/>
          </w:tcPr>
          <w:p w14:paraId="3AEA6138"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4C663F56" w14:textId="36E76E97"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108EFC6D" w14:textId="0998A8DA" w:rsidTr="002829C0">
        <w:tc>
          <w:tcPr>
            <w:tcW w:w="178" w:type="pct"/>
          </w:tcPr>
          <w:p w14:paraId="405571C5" w14:textId="77777777" w:rsidR="00A44FBA" w:rsidRPr="00A82C13" w:rsidRDefault="00A44FBA" w:rsidP="002E45F7">
            <w:pPr>
              <w:ind w:firstLine="0"/>
              <w:contextualSpacing/>
              <w:jc w:val="center"/>
              <w:rPr>
                <w:bCs/>
                <w:sz w:val="22"/>
                <w:szCs w:val="22"/>
              </w:rPr>
            </w:pPr>
            <w:r w:rsidRPr="00A82C13">
              <w:rPr>
                <w:bCs/>
                <w:sz w:val="22"/>
                <w:szCs w:val="22"/>
              </w:rPr>
              <w:t>22.</w:t>
            </w:r>
          </w:p>
        </w:tc>
        <w:tc>
          <w:tcPr>
            <w:tcW w:w="747" w:type="pct"/>
          </w:tcPr>
          <w:p w14:paraId="28FA5BEC" w14:textId="77777777" w:rsidR="00A44FBA" w:rsidRPr="00A82C13" w:rsidRDefault="00A44FBA" w:rsidP="002E45F7">
            <w:pPr>
              <w:ind w:firstLine="0"/>
              <w:jc w:val="left"/>
              <w:rPr>
                <w:bCs/>
                <w:sz w:val="22"/>
                <w:szCs w:val="22"/>
              </w:rPr>
            </w:pPr>
            <w:r w:rsidRPr="00A82C13">
              <w:rPr>
                <w:sz w:val="22"/>
                <w:szCs w:val="22"/>
              </w:rPr>
              <w:t>прием и очистка сточных вод с. Зайцево</w:t>
            </w:r>
          </w:p>
        </w:tc>
        <w:tc>
          <w:tcPr>
            <w:tcW w:w="653" w:type="pct"/>
          </w:tcPr>
          <w:p w14:paraId="27A53FE8" w14:textId="77777777" w:rsidR="00A44FBA" w:rsidRPr="00A82C13" w:rsidRDefault="00A44FBA" w:rsidP="002E45F7">
            <w:pPr>
              <w:ind w:firstLine="0"/>
              <w:jc w:val="center"/>
              <w:rPr>
                <w:bCs/>
                <w:sz w:val="22"/>
                <w:szCs w:val="22"/>
              </w:rPr>
            </w:pPr>
            <w:r w:rsidRPr="00A82C13">
              <w:rPr>
                <w:sz w:val="22"/>
                <w:szCs w:val="22"/>
              </w:rPr>
              <w:t>КОС с. Зайцево</w:t>
            </w:r>
          </w:p>
        </w:tc>
        <w:tc>
          <w:tcPr>
            <w:tcW w:w="581" w:type="pct"/>
          </w:tcPr>
          <w:p w14:paraId="09917296" w14:textId="77777777" w:rsidR="00A44FBA" w:rsidRPr="00A82C13" w:rsidRDefault="00A44FBA" w:rsidP="002E45F7">
            <w:pPr>
              <w:ind w:firstLine="0"/>
              <w:jc w:val="center"/>
              <w:rPr>
                <w:sz w:val="22"/>
                <w:szCs w:val="22"/>
              </w:rPr>
            </w:pPr>
            <w:r w:rsidRPr="00A82C13">
              <w:rPr>
                <w:sz w:val="22"/>
                <w:szCs w:val="22"/>
              </w:rPr>
              <w:t>строительство</w:t>
            </w:r>
          </w:p>
        </w:tc>
        <w:tc>
          <w:tcPr>
            <w:tcW w:w="839" w:type="pct"/>
            <w:gridSpan w:val="2"/>
          </w:tcPr>
          <w:p w14:paraId="2BE5AD06" w14:textId="77777777" w:rsidR="00A44FBA" w:rsidRPr="00A82C13" w:rsidRDefault="00A44FBA" w:rsidP="002E45F7">
            <w:pPr>
              <w:ind w:firstLine="0"/>
              <w:jc w:val="center"/>
              <w:rPr>
                <w:sz w:val="22"/>
                <w:szCs w:val="22"/>
              </w:rPr>
            </w:pPr>
            <w:r w:rsidRPr="00A82C13">
              <w:rPr>
                <w:sz w:val="22"/>
                <w:szCs w:val="22"/>
              </w:rPr>
              <w:t>проектная производительность 500 м</w:t>
            </w:r>
            <w:r w:rsidRPr="00A82C13">
              <w:rPr>
                <w:sz w:val="22"/>
                <w:szCs w:val="22"/>
                <w:vertAlign w:val="superscript"/>
              </w:rPr>
              <w:t>3</w:t>
            </w:r>
            <w:r w:rsidRPr="00A82C13">
              <w:rPr>
                <w:sz w:val="22"/>
                <w:szCs w:val="22"/>
              </w:rPr>
              <w:t>/сут. (первый этап 300 м</w:t>
            </w:r>
            <w:r w:rsidRPr="00A82C13">
              <w:rPr>
                <w:sz w:val="22"/>
                <w:szCs w:val="22"/>
                <w:vertAlign w:val="superscript"/>
              </w:rPr>
              <w:t>3</w:t>
            </w:r>
            <w:r w:rsidRPr="00A82C13">
              <w:rPr>
                <w:sz w:val="22"/>
                <w:szCs w:val="22"/>
              </w:rPr>
              <w:t>/сут.)</w:t>
            </w:r>
          </w:p>
        </w:tc>
        <w:tc>
          <w:tcPr>
            <w:tcW w:w="927" w:type="pct"/>
            <w:gridSpan w:val="2"/>
          </w:tcPr>
          <w:p w14:paraId="252B926D" w14:textId="77777777" w:rsidR="00A44FBA" w:rsidRPr="00A82C13" w:rsidRDefault="00A44FBA" w:rsidP="002E45F7">
            <w:pPr>
              <w:ind w:firstLine="0"/>
              <w:jc w:val="center"/>
              <w:rPr>
                <w:sz w:val="22"/>
                <w:szCs w:val="22"/>
              </w:rPr>
            </w:pPr>
            <w:r w:rsidRPr="00A82C13">
              <w:rPr>
                <w:sz w:val="22"/>
                <w:szCs w:val="22"/>
              </w:rPr>
              <w:t>Привокзальный территориальный округ, восточнее с. Зайцево</w:t>
            </w:r>
          </w:p>
        </w:tc>
        <w:tc>
          <w:tcPr>
            <w:tcW w:w="446" w:type="pct"/>
          </w:tcPr>
          <w:p w14:paraId="139D31DF" w14:textId="77777777" w:rsidR="00A44FBA" w:rsidRPr="00A82C13" w:rsidRDefault="00A44FBA" w:rsidP="002E45F7">
            <w:pPr>
              <w:ind w:firstLine="0"/>
              <w:jc w:val="center"/>
              <w:rPr>
                <w:sz w:val="22"/>
                <w:szCs w:val="22"/>
              </w:rPr>
            </w:pPr>
            <w:r w:rsidRPr="00A82C13">
              <w:rPr>
                <w:sz w:val="22"/>
                <w:szCs w:val="22"/>
              </w:rPr>
              <w:t>первый этап, расчетный срок</w:t>
            </w:r>
          </w:p>
        </w:tc>
        <w:tc>
          <w:tcPr>
            <w:tcW w:w="628" w:type="pct"/>
          </w:tcPr>
          <w:p w14:paraId="4092682B" w14:textId="678A65AE"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58E30C27" w14:textId="4BB32392" w:rsidTr="002829C0">
        <w:tc>
          <w:tcPr>
            <w:tcW w:w="178" w:type="pct"/>
          </w:tcPr>
          <w:p w14:paraId="58768EDA" w14:textId="77777777" w:rsidR="00A44FBA" w:rsidRPr="00A82C13" w:rsidRDefault="00A44FBA" w:rsidP="002E45F7">
            <w:pPr>
              <w:ind w:firstLine="0"/>
              <w:contextualSpacing/>
              <w:jc w:val="center"/>
              <w:rPr>
                <w:bCs/>
                <w:sz w:val="22"/>
                <w:szCs w:val="22"/>
              </w:rPr>
            </w:pPr>
            <w:r w:rsidRPr="00A82C13">
              <w:rPr>
                <w:bCs/>
                <w:sz w:val="22"/>
                <w:szCs w:val="22"/>
              </w:rPr>
              <w:t>23.</w:t>
            </w:r>
          </w:p>
        </w:tc>
        <w:tc>
          <w:tcPr>
            <w:tcW w:w="747" w:type="pct"/>
          </w:tcPr>
          <w:p w14:paraId="5753364F" w14:textId="77777777" w:rsidR="00A44FBA" w:rsidRPr="00A82C13" w:rsidRDefault="00A44FBA" w:rsidP="002E45F7">
            <w:pPr>
              <w:ind w:firstLine="0"/>
              <w:jc w:val="left"/>
              <w:rPr>
                <w:sz w:val="22"/>
                <w:szCs w:val="22"/>
              </w:rPr>
            </w:pPr>
            <w:r w:rsidRPr="00A82C13">
              <w:rPr>
                <w:bCs/>
                <w:sz w:val="22"/>
                <w:szCs w:val="22"/>
              </w:rPr>
              <w:t>подача сточных вод</w:t>
            </w:r>
            <w:r w:rsidRPr="00A82C13">
              <w:rPr>
                <w:sz w:val="22"/>
                <w:szCs w:val="22"/>
              </w:rPr>
              <w:t xml:space="preserve"> на ОСК с. Зайцево</w:t>
            </w:r>
          </w:p>
        </w:tc>
        <w:tc>
          <w:tcPr>
            <w:tcW w:w="653" w:type="pct"/>
          </w:tcPr>
          <w:p w14:paraId="2E574ADE" w14:textId="77777777" w:rsidR="00A44FBA" w:rsidRPr="00A82C13" w:rsidRDefault="00A44FBA" w:rsidP="002E45F7">
            <w:pPr>
              <w:ind w:firstLine="0"/>
              <w:jc w:val="center"/>
              <w:rPr>
                <w:sz w:val="22"/>
                <w:szCs w:val="22"/>
              </w:rPr>
            </w:pPr>
            <w:r w:rsidRPr="00A82C13">
              <w:rPr>
                <w:sz w:val="22"/>
                <w:szCs w:val="22"/>
              </w:rPr>
              <w:t xml:space="preserve">КНС с. Зайцево с напорным коллектором </w:t>
            </w:r>
          </w:p>
          <w:p w14:paraId="65DFFC24" w14:textId="77777777" w:rsidR="00A44FBA" w:rsidRPr="00A82C13" w:rsidRDefault="00A44FBA" w:rsidP="002E45F7">
            <w:pPr>
              <w:ind w:firstLine="0"/>
              <w:jc w:val="center"/>
              <w:rPr>
                <w:bCs/>
                <w:sz w:val="22"/>
                <w:szCs w:val="22"/>
              </w:rPr>
            </w:pPr>
            <w:r w:rsidRPr="00A82C13">
              <w:rPr>
                <w:sz w:val="22"/>
                <w:szCs w:val="22"/>
              </w:rPr>
              <w:t>(2 ед.)</w:t>
            </w:r>
          </w:p>
        </w:tc>
        <w:tc>
          <w:tcPr>
            <w:tcW w:w="581" w:type="pct"/>
          </w:tcPr>
          <w:p w14:paraId="5CD8D495" w14:textId="77777777" w:rsidR="00A44FBA" w:rsidRPr="00A82C13" w:rsidRDefault="00A44FBA" w:rsidP="002E45F7">
            <w:pPr>
              <w:ind w:firstLine="0"/>
              <w:jc w:val="center"/>
              <w:rPr>
                <w:sz w:val="22"/>
                <w:szCs w:val="22"/>
              </w:rPr>
            </w:pPr>
            <w:r w:rsidRPr="00A82C13">
              <w:rPr>
                <w:sz w:val="22"/>
                <w:szCs w:val="22"/>
              </w:rPr>
              <w:t>строительство</w:t>
            </w:r>
          </w:p>
        </w:tc>
        <w:tc>
          <w:tcPr>
            <w:tcW w:w="839" w:type="pct"/>
            <w:gridSpan w:val="2"/>
          </w:tcPr>
          <w:p w14:paraId="05603A5D"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927" w:type="pct"/>
            <w:gridSpan w:val="2"/>
          </w:tcPr>
          <w:p w14:paraId="57ABBA48" w14:textId="77777777" w:rsidR="00A44FBA" w:rsidRPr="00A82C13" w:rsidRDefault="00A44FBA" w:rsidP="002E45F7">
            <w:pPr>
              <w:ind w:firstLine="0"/>
              <w:jc w:val="center"/>
              <w:rPr>
                <w:sz w:val="22"/>
                <w:szCs w:val="22"/>
              </w:rPr>
            </w:pPr>
            <w:r w:rsidRPr="00A82C13">
              <w:rPr>
                <w:sz w:val="22"/>
                <w:szCs w:val="22"/>
              </w:rPr>
              <w:t>Привокзальный территориальный округ, с. Зайцево</w:t>
            </w:r>
          </w:p>
        </w:tc>
        <w:tc>
          <w:tcPr>
            <w:tcW w:w="446" w:type="pct"/>
          </w:tcPr>
          <w:p w14:paraId="72163458" w14:textId="77777777" w:rsidR="00A44FBA" w:rsidRPr="00A82C13" w:rsidRDefault="00A44FBA" w:rsidP="002E45F7">
            <w:pPr>
              <w:ind w:firstLine="0"/>
              <w:jc w:val="center"/>
              <w:rPr>
                <w:sz w:val="22"/>
                <w:szCs w:val="22"/>
              </w:rPr>
            </w:pPr>
            <w:r w:rsidRPr="00A82C13">
              <w:rPr>
                <w:sz w:val="22"/>
                <w:szCs w:val="22"/>
              </w:rPr>
              <w:t>первый этап, расчетный срок</w:t>
            </w:r>
          </w:p>
        </w:tc>
        <w:tc>
          <w:tcPr>
            <w:tcW w:w="628" w:type="pct"/>
          </w:tcPr>
          <w:p w14:paraId="32686BBC" w14:textId="436BA159"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3701B73D" w14:textId="6AF9E103" w:rsidTr="002829C0">
        <w:tc>
          <w:tcPr>
            <w:tcW w:w="178" w:type="pct"/>
          </w:tcPr>
          <w:p w14:paraId="19561B7F" w14:textId="77777777" w:rsidR="00A44FBA" w:rsidRPr="00A82C13" w:rsidRDefault="00A44FBA" w:rsidP="002E45F7">
            <w:pPr>
              <w:ind w:firstLine="0"/>
              <w:contextualSpacing/>
              <w:jc w:val="center"/>
              <w:rPr>
                <w:bCs/>
                <w:sz w:val="22"/>
                <w:szCs w:val="22"/>
              </w:rPr>
            </w:pPr>
            <w:r w:rsidRPr="00A82C13">
              <w:rPr>
                <w:bCs/>
                <w:sz w:val="22"/>
                <w:szCs w:val="22"/>
              </w:rPr>
              <w:t>24.</w:t>
            </w:r>
          </w:p>
        </w:tc>
        <w:tc>
          <w:tcPr>
            <w:tcW w:w="747" w:type="pct"/>
          </w:tcPr>
          <w:p w14:paraId="17699D1F" w14:textId="77777777" w:rsidR="00A44FBA" w:rsidRPr="00A82C13" w:rsidRDefault="00A44FBA" w:rsidP="002E45F7">
            <w:pPr>
              <w:ind w:firstLine="0"/>
              <w:jc w:val="left"/>
              <w:rPr>
                <w:bCs/>
                <w:sz w:val="22"/>
                <w:szCs w:val="22"/>
              </w:rPr>
            </w:pPr>
            <w:r w:rsidRPr="00A82C13">
              <w:rPr>
                <w:sz w:val="22"/>
                <w:szCs w:val="22"/>
              </w:rPr>
              <w:t>прием и очистка сточных вод п. Новый</w:t>
            </w:r>
          </w:p>
        </w:tc>
        <w:tc>
          <w:tcPr>
            <w:tcW w:w="653" w:type="pct"/>
          </w:tcPr>
          <w:p w14:paraId="49BD7AC3" w14:textId="77777777" w:rsidR="00A44FBA" w:rsidRPr="00A82C13" w:rsidRDefault="00A44FBA" w:rsidP="002E45F7">
            <w:pPr>
              <w:ind w:firstLine="0"/>
              <w:jc w:val="center"/>
              <w:rPr>
                <w:bCs/>
                <w:sz w:val="22"/>
                <w:szCs w:val="22"/>
              </w:rPr>
            </w:pPr>
            <w:r w:rsidRPr="00A82C13">
              <w:rPr>
                <w:sz w:val="22"/>
                <w:szCs w:val="22"/>
              </w:rPr>
              <w:t>ОСК п. Новый</w:t>
            </w:r>
          </w:p>
        </w:tc>
        <w:tc>
          <w:tcPr>
            <w:tcW w:w="581" w:type="pct"/>
          </w:tcPr>
          <w:p w14:paraId="051B7624" w14:textId="77777777" w:rsidR="00A44FBA" w:rsidRPr="00A82C13" w:rsidRDefault="00A44FBA" w:rsidP="002E45F7">
            <w:pPr>
              <w:ind w:firstLine="0"/>
              <w:jc w:val="center"/>
              <w:rPr>
                <w:sz w:val="22"/>
                <w:szCs w:val="22"/>
              </w:rPr>
            </w:pPr>
            <w:r w:rsidRPr="00A82C13">
              <w:rPr>
                <w:sz w:val="22"/>
                <w:szCs w:val="22"/>
              </w:rPr>
              <w:t>строительство</w:t>
            </w:r>
          </w:p>
        </w:tc>
        <w:tc>
          <w:tcPr>
            <w:tcW w:w="839" w:type="pct"/>
            <w:gridSpan w:val="2"/>
          </w:tcPr>
          <w:p w14:paraId="098FFAC1" w14:textId="77777777" w:rsidR="00A44FBA" w:rsidRPr="00A82C13" w:rsidRDefault="00A44FBA" w:rsidP="002E45F7">
            <w:pPr>
              <w:ind w:firstLine="0"/>
              <w:jc w:val="center"/>
              <w:rPr>
                <w:sz w:val="22"/>
                <w:szCs w:val="22"/>
              </w:rPr>
            </w:pPr>
            <w:r w:rsidRPr="00A82C13">
              <w:rPr>
                <w:sz w:val="22"/>
                <w:szCs w:val="22"/>
              </w:rPr>
              <w:t xml:space="preserve">проектная производительность </w:t>
            </w:r>
          </w:p>
          <w:p w14:paraId="73937003" w14:textId="77777777" w:rsidR="00A44FBA" w:rsidRPr="00A82C13" w:rsidRDefault="00A44FBA" w:rsidP="002E45F7">
            <w:pPr>
              <w:ind w:firstLine="0"/>
              <w:jc w:val="center"/>
              <w:rPr>
                <w:sz w:val="22"/>
                <w:szCs w:val="22"/>
              </w:rPr>
            </w:pPr>
            <w:r w:rsidRPr="00A82C13">
              <w:rPr>
                <w:sz w:val="22"/>
                <w:szCs w:val="22"/>
              </w:rPr>
              <w:t>200 м</w:t>
            </w:r>
            <w:r w:rsidRPr="00A82C13">
              <w:rPr>
                <w:sz w:val="22"/>
                <w:szCs w:val="22"/>
                <w:vertAlign w:val="superscript"/>
              </w:rPr>
              <w:t>3</w:t>
            </w:r>
            <w:r w:rsidRPr="00A82C13">
              <w:rPr>
                <w:sz w:val="22"/>
                <w:szCs w:val="22"/>
              </w:rPr>
              <w:t>/сут. (первый этап 100 м</w:t>
            </w:r>
            <w:r w:rsidRPr="00A82C13">
              <w:rPr>
                <w:sz w:val="22"/>
                <w:szCs w:val="22"/>
                <w:vertAlign w:val="superscript"/>
              </w:rPr>
              <w:t>3</w:t>
            </w:r>
            <w:r w:rsidRPr="00A82C13">
              <w:rPr>
                <w:sz w:val="22"/>
                <w:szCs w:val="22"/>
              </w:rPr>
              <w:t>/сут.)</w:t>
            </w:r>
          </w:p>
        </w:tc>
        <w:tc>
          <w:tcPr>
            <w:tcW w:w="927" w:type="pct"/>
            <w:gridSpan w:val="2"/>
          </w:tcPr>
          <w:p w14:paraId="7A3D223D" w14:textId="77777777" w:rsidR="00A44FBA" w:rsidRPr="00A82C13" w:rsidRDefault="00A44FBA" w:rsidP="002E45F7">
            <w:pPr>
              <w:ind w:firstLine="0"/>
              <w:jc w:val="center"/>
              <w:rPr>
                <w:sz w:val="22"/>
                <w:szCs w:val="22"/>
              </w:rPr>
            </w:pPr>
            <w:r w:rsidRPr="00A82C13">
              <w:rPr>
                <w:sz w:val="22"/>
                <w:szCs w:val="22"/>
              </w:rPr>
              <w:t>Привокзальный территориальный округ, западнее п. Новый</w:t>
            </w:r>
          </w:p>
        </w:tc>
        <w:tc>
          <w:tcPr>
            <w:tcW w:w="446" w:type="pct"/>
          </w:tcPr>
          <w:p w14:paraId="165787CE" w14:textId="77777777" w:rsidR="00A44FBA" w:rsidRPr="00A82C13" w:rsidRDefault="00A44FBA" w:rsidP="002E45F7">
            <w:pPr>
              <w:ind w:firstLine="0"/>
              <w:jc w:val="center"/>
              <w:rPr>
                <w:sz w:val="22"/>
                <w:szCs w:val="22"/>
              </w:rPr>
            </w:pPr>
            <w:r w:rsidRPr="00A82C13">
              <w:rPr>
                <w:sz w:val="22"/>
                <w:szCs w:val="22"/>
              </w:rPr>
              <w:t>первый этап, расчетный срок</w:t>
            </w:r>
          </w:p>
        </w:tc>
        <w:tc>
          <w:tcPr>
            <w:tcW w:w="628" w:type="pct"/>
          </w:tcPr>
          <w:p w14:paraId="0F3A2881" w14:textId="1319A4B5"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3128C9C9" w14:textId="45308C71" w:rsidTr="002829C0">
        <w:tc>
          <w:tcPr>
            <w:tcW w:w="178" w:type="pct"/>
          </w:tcPr>
          <w:p w14:paraId="57DF6AFD" w14:textId="77777777" w:rsidR="00A44FBA" w:rsidRPr="00A82C13" w:rsidRDefault="00A44FBA" w:rsidP="002E45F7">
            <w:pPr>
              <w:ind w:firstLine="0"/>
              <w:contextualSpacing/>
              <w:jc w:val="center"/>
              <w:rPr>
                <w:bCs/>
                <w:sz w:val="22"/>
                <w:szCs w:val="22"/>
              </w:rPr>
            </w:pPr>
            <w:r w:rsidRPr="00A82C13">
              <w:rPr>
                <w:bCs/>
                <w:sz w:val="22"/>
                <w:szCs w:val="22"/>
              </w:rPr>
              <w:t>25.</w:t>
            </w:r>
          </w:p>
        </w:tc>
        <w:tc>
          <w:tcPr>
            <w:tcW w:w="747" w:type="pct"/>
          </w:tcPr>
          <w:p w14:paraId="31183EDB" w14:textId="77777777" w:rsidR="00A44FBA" w:rsidRPr="00A82C13" w:rsidRDefault="00A44FBA" w:rsidP="002E45F7">
            <w:pPr>
              <w:ind w:firstLine="0"/>
              <w:jc w:val="left"/>
              <w:rPr>
                <w:sz w:val="22"/>
                <w:szCs w:val="22"/>
              </w:rPr>
            </w:pPr>
            <w:r w:rsidRPr="00A82C13">
              <w:rPr>
                <w:bCs/>
                <w:sz w:val="22"/>
                <w:szCs w:val="22"/>
              </w:rPr>
              <w:t>подача сточных вод</w:t>
            </w:r>
            <w:r w:rsidRPr="00A82C13">
              <w:rPr>
                <w:sz w:val="22"/>
                <w:szCs w:val="22"/>
              </w:rPr>
              <w:t xml:space="preserve"> на ОСК п. Новый</w:t>
            </w:r>
          </w:p>
        </w:tc>
        <w:tc>
          <w:tcPr>
            <w:tcW w:w="653" w:type="pct"/>
          </w:tcPr>
          <w:p w14:paraId="0A303453" w14:textId="77777777" w:rsidR="00A44FBA" w:rsidRPr="00A82C13" w:rsidRDefault="00A44FBA" w:rsidP="002E45F7">
            <w:pPr>
              <w:ind w:firstLine="0"/>
              <w:jc w:val="center"/>
              <w:rPr>
                <w:sz w:val="22"/>
                <w:szCs w:val="22"/>
              </w:rPr>
            </w:pPr>
            <w:r w:rsidRPr="00A82C13">
              <w:rPr>
                <w:sz w:val="22"/>
                <w:szCs w:val="22"/>
              </w:rPr>
              <w:t>КНС п. Новый с напорным коллектором</w:t>
            </w:r>
          </w:p>
        </w:tc>
        <w:tc>
          <w:tcPr>
            <w:tcW w:w="581" w:type="pct"/>
          </w:tcPr>
          <w:p w14:paraId="765402AE" w14:textId="77777777" w:rsidR="00A44FBA" w:rsidRPr="00A82C13" w:rsidRDefault="00A44FBA" w:rsidP="002E45F7">
            <w:pPr>
              <w:ind w:firstLine="0"/>
              <w:jc w:val="center"/>
              <w:rPr>
                <w:sz w:val="22"/>
                <w:szCs w:val="22"/>
              </w:rPr>
            </w:pPr>
            <w:r w:rsidRPr="00A82C13">
              <w:rPr>
                <w:sz w:val="22"/>
                <w:szCs w:val="22"/>
              </w:rPr>
              <w:t>строительство</w:t>
            </w:r>
          </w:p>
        </w:tc>
        <w:tc>
          <w:tcPr>
            <w:tcW w:w="839" w:type="pct"/>
            <w:gridSpan w:val="2"/>
          </w:tcPr>
          <w:p w14:paraId="0FF7C5B3"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927" w:type="pct"/>
            <w:gridSpan w:val="2"/>
          </w:tcPr>
          <w:p w14:paraId="2F681A80" w14:textId="75527382" w:rsidR="00A44FBA" w:rsidRPr="00A82C13" w:rsidRDefault="00A44FBA" w:rsidP="002E45F7">
            <w:pPr>
              <w:ind w:firstLine="0"/>
              <w:jc w:val="center"/>
              <w:rPr>
                <w:sz w:val="22"/>
                <w:szCs w:val="22"/>
              </w:rPr>
            </w:pPr>
            <w:r w:rsidRPr="00A82C13">
              <w:rPr>
                <w:sz w:val="22"/>
                <w:szCs w:val="22"/>
              </w:rPr>
              <w:t>Привокзальный территориальный округ, п. Новый</w:t>
            </w:r>
          </w:p>
        </w:tc>
        <w:tc>
          <w:tcPr>
            <w:tcW w:w="446" w:type="pct"/>
          </w:tcPr>
          <w:p w14:paraId="47CD7C5D" w14:textId="77777777" w:rsidR="00A44FBA" w:rsidRPr="00A82C13" w:rsidRDefault="00A44FBA" w:rsidP="002E45F7">
            <w:pPr>
              <w:ind w:firstLine="0"/>
              <w:jc w:val="center"/>
              <w:rPr>
                <w:sz w:val="22"/>
                <w:szCs w:val="22"/>
              </w:rPr>
            </w:pPr>
            <w:r w:rsidRPr="00A82C13">
              <w:rPr>
                <w:sz w:val="22"/>
                <w:szCs w:val="22"/>
              </w:rPr>
              <w:t>первый этап, расчетный срок</w:t>
            </w:r>
          </w:p>
        </w:tc>
        <w:tc>
          <w:tcPr>
            <w:tcW w:w="628" w:type="pct"/>
          </w:tcPr>
          <w:p w14:paraId="7288B200" w14:textId="59D07145"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53D6ACD5" w14:textId="012199DF" w:rsidTr="002829C0">
        <w:tc>
          <w:tcPr>
            <w:tcW w:w="178" w:type="pct"/>
          </w:tcPr>
          <w:p w14:paraId="04D2013C" w14:textId="77777777" w:rsidR="00A44FBA" w:rsidRPr="00A82C13" w:rsidRDefault="00A44FBA" w:rsidP="002E45F7">
            <w:pPr>
              <w:ind w:firstLine="0"/>
              <w:contextualSpacing/>
              <w:jc w:val="center"/>
              <w:rPr>
                <w:bCs/>
                <w:sz w:val="22"/>
                <w:szCs w:val="22"/>
              </w:rPr>
            </w:pPr>
            <w:r w:rsidRPr="00A82C13">
              <w:rPr>
                <w:bCs/>
                <w:sz w:val="22"/>
                <w:szCs w:val="22"/>
              </w:rPr>
              <w:t>26.</w:t>
            </w:r>
          </w:p>
        </w:tc>
        <w:tc>
          <w:tcPr>
            <w:tcW w:w="747" w:type="pct"/>
          </w:tcPr>
          <w:p w14:paraId="07860CC7" w14:textId="77777777" w:rsidR="00A44FBA" w:rsidRPr="00A82C13" w:rsidRDefault="00A44FBA" w:rsidP="002E45F7">
            <w:pPr>
              <w:ind w:firstLine="0"/>
              <w:jc w:val="left"/>
              <w:rPr>
                <w:bCs/>
                <w:sz w:val="22"/>
                <w:szCs w:val="22"/>
              </w:rPr>
            </w:pPr>
            <w:r w:rsidRPr="00A82C13">
              <w:rPr>
                <w:sz w:val="22"/>
                <w:szCs w:val="22"/>
              </w:rPr>
              <w:t>прием и очистка сточных вод п. Обидимо</w:t>
            </w:r>
          </w:p>
        </w:tc>
        <w:tc>
          <w:tcPr>
            <w:tcW w:w="653" w:type="pct"/>
          </w:tcPr>
          <w:p w14:paraId="3CA4E7B0" w14:textId="77777777" w:rsidR="00A44FBA" w:rsidRPr="00A82C13" w:rsidRDefault="00A44FBA" w:rsidP="002E45F7">
            <w:pPr>
              <w:ind w:firstLine="0"/>
              <w:jc w:val="center"/>
              <w:rPr>
                <w:bCs/>
                <w:sz w:val="22"/>
                <w:szCs w:val="22"/>
              </w:rPr>
            </w:pPr>
            <w:r w:rsidRPr="00A82C13">
              <w:rPr>
                <w:sz w:val="22"/>
                <w:szCs w:val="22"/>
              </w:rPr>
              <w:t>ОСК п. Обидимо</w:t>
            </w:r>
          </w:p>
        </w:tc>
        <w:tc>
          <w:tcPr>
            <w:tcW w:w="581" w:type="pct"/>
          </w:tcPr>
          <w:p w14:paraId="1D592A06" w14:textId="77777777" w:rsidR="00A44FBA" w:rsidRPr="00A82C13" w:rsidRDefault="00A44FBA" w:rsidP="002E45F7">
            <w:pPr>
              <w:ind w:firstLine="0"/>
              <w:jc w:val="center"/>
              <w:rPr>
                <w:sz w:val="22"/>
                <w:szCs w:val="22"/>
              </w:rPr>
            </w:pPr>
            <w:r w:rsidRPr="00A82C13">
              <w:rPr>
                <w:sz w:val="22"/>
                <w:szCs w:val="22"/>
              </w:rPr>
              <w:t>строительство</w:t>
            </w:r>
          </w:p>
        </w:tc>
        <w:tc>
          <w:tcPr>
            <w:tcW w:w="839" w:type="pct"/>
            <w:gridSpan w:val="2"/>
          </w:tcPr>
          <w:p w14:paraId="00ADEEEB" w14:textId="77777777" w:rsidR="00A44FBA" w:rsidRPr="00A82C13" w:rsidRDefault="00A44FBA" w:rsidP="002E45F7">
            <w:pPr>
              <w:ind w:firstLine="0"/>
              <w:jc w:val="center"/>
              <w:rPr>
                <w:sz w:val="22"/>
                <w:szCs w:val="22"/>
              </w:rPr>
            </w:pPr>
            <w:r w:rsidRPr="00A82C13">
              <w:rPr>
                <w:sz w:val="22"/>
                <w:szCs w:val="22"/>
              </w:rPr>
              <w:t xml:space="preserve">проектная производительность </w:t>
            </w:r>
          </w:p>
          <w:p w14:paraId="2BB34C78" w14:textId="77777777" w:rsidR="00A44FBA" w:rsidRPr="00A82C13" w:rsidRDefault="00A44FBA" w:rsidP="002E45F7">
            <w:pPr>
              <w:ind w:firstLine="0"/>
              <w:jc w:val="center"/>
              <w:rPr>
                <w:sz w:val="22"/>
                <w:szCs w:val="22"/>
              </w:rPr>
            </w:pPr>
            <w:r w:rsidRPr="00A82C13">
              <w:rPr>
                <w:sz w:val="22"/>
                <w:szCs w:val="22"/>
              </w:rPr>
              <w:t>500 м</w:t>
            </w:r>
            <w:r w:rsidRPr="00A82C13">
              <w:rPr>
                <w:sz w:val="22"/>
                <w:szCs w:val="22"/>
                <w:vertAlign w:val="superscript"/>
              </w:rPr>
              <w:t>3</w:t>
            </w:r>
            <w:r w:rsidRPr="00A82C13">
              <w:rPr>
                <w:sz w:val="22"/>
                <w:szCs w:val="22"/>
              </w:rPr>
              <w:t>/сут.</w:t>
            </w:r>
          </w:p>
        </w:tc>
        <w:tc>
          <w:tcPr>
            <w:tcW w:w="927" w:type="pct"/>
            <w:gridSpan w:val="2"/>
          </w:tcPr>
          <w:p w14:paraId="188959AF" w14:textId="77777777" w:rsidR="00A44FBA" w:rsidRPr="00A82C13" w:rsidRDefault="00A44FBA" w:rsidP="002E45F7">
            <w:pPr>
              <w:ind w:firstLine="0"/>
              <w:jc w:val="center"/>
              <w:rPr>
                <w:sz w:val="22"/>
                <w:szCs w:val="22"/>
              </w:rPr>
            </w:pPr>
            <w:r w:rsidRPr="00A82C13">
              <w:rPr>
                <w:sz w:val="22"/>
                <w:szCs w:val="22"/>
              </w:rPr>
              <w:t>Зареченский территориальный округ, юго-восточнее п. Обидимо</w:t>
            </w:r>
          </w:p>
        </w:tc>
        <w:tc>
          <w:tcPr>
            <w:tcW w:w="446" w:type="pct"/>
          </w:tcPr>
          <w:p w14:paraId="6842557E" w14:textId="77777777" w:rsidR="00A44FBA" w:rsidRPr="00A82C13" w:rsidRDefault="00A44FBA" w:rsidP="002E45F7">
            <w:pPr>
              <w:ind w:firstLine="0"/>
              <w:jc w:val="center"/>
              <w:rPr>
                <w:sz w:val="22"/>
                <w:szCs w:val="22"/>
              </w:rPr>
            </w:pPr>
            <w:r w:rsidRPr="00A82C13">
              <w:rPr>
                <w:sz w:val="22"/>
                <w:szCs w:val="22"/>
              </w:rPr>
              <w:t>расчетный срок</w:t>
            </w:r>
          </w:p>
        </w:tc>
        <w:tc>
          <w:tcPr>
            <w:tcW w:w="628" w:type="pct"/>
          </w:tcPr>
          <w:p w14:paraId="0118BAD6" w14:textId="2C9642C7"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2F2B7ED7" w14:textId="2CC44769" w:rsidTr="002829C0">
        <w:tc>
          <w:tcPr>
            <w:tcW w:w="178" w:type="pct"/>
          </w:tcPr>
          <w:p w14:paraId="6DB158AB" w14:textId="77777777" w:rsidR="00A44FBA" w:rsidRPr="00A82C13" w:rsidRDefault="00A44FBA" w:rsidP="002E45F7">
            <w:pPr>
              <w:ind w:firstLine="0"/>
              <w:contextualSpacing/>
              <w:jc w:val="center"/>
              <w:rPr>
                <w:bCs/>
                <w:sz w:val="22"/>
                <w:szCs w:val="22"/>
              </w:rPr>
            </w:pPr>
            <w:r w:rsidRPr="00A82C13">
              <w:rPr>
                <w:bCs/>
                <w:sz w:val="22"/>
                <w:szCs w:val="22"/>
              </w:rPr>
              <w:t>27.</w:t>
            </w:r>
          </w:p>
        </w:tc>
        <w:tc>
          <w:tcPr>
            <w:tcW w:w="747" w:type="pct"/>
          </w:tcPr>
          <w:p w14:paraId="47A38A89" w14:textId="77777777" w:rsidR="00A44FBA" w:rsidRPr="00A82C13" w:rsidRDefault="00A44FBA" w:rsidP="002E45F7">
            <w:pPr>
              <w:ind w:firstLine="0"/>
              <w:jc w:val="left"/>
              <w:rPr>
                <w:sz w:val="22"/>
                <w:szCs w:val="22"/>
              </w:rPr>
            </w:pPr>
            <w:r w:rsidRPr="00A82C13">
              <w:rPr>
                <w:bCs/>
                <w:sz w:val="22"/>
                <w:szCs w:val="22"/>
              </w:rPr>
              <w:t>подача сточных вод</w:t>
            </w:r>
            <w:r w:rsidRPr="00A82C13">
              <w:rPr>
                <w:sz w:val="22"/>
                <w:szCs w:val="22"/>
              </w:rPr>
              <w:t xml:space="preserve"> на ОСК п. Обидимо</w:t>
            </w:r>
          </w:p>
        </w:tc>
        <w:tc>
          <w:tcPr>
            <w:tcW w:w="653" w:type="pct"/>
          </w:tcPr>
          <w:p w14:paraId="680691B1" w14:textId="77777777" w:rsidR="00A44FBA" w:rsidRPr="00A82C13" w:rsidRDefault="00A44FBA" w:rsidP="002E45F7">
            <w:pPr>
              <w:ind w:firstLine="0"/>
              <w:jc w:val="center"/>
              <w:rPr>
                <w:bCs/>
                <w:sz w:val="22"/>
                <w:szCs w:val="22"/>
              </w:rPr>
            </w:pPr>
            <w:r w:rsidRPr="00A82C13">
              <w:rPr>
                <w:sz w:val="22"/>
                <w:szCs w:val="22"/>
              </w:rPr>
              <w:t>КНС п. Обидимо с напорным коллектором</w:t>
            </w:r>
          </w:p>
        </w:tc>
        <w:tc>
          <w:tcPr>
            <w:tcW w:w="581" w:type="pct"/>
          </w:tcPr>
          <w:p w14:paraId="5F103107" w14:textId="77777777" w:rsidR="00A44FBA" w:rsidRPr="00A82C13" w:rsidRDefault="00A44FBA" w:rsidP="002E45F7">
            <w:pPr>
              <w:ind w:firstLine="0"/>
              <w:jc w:val="center"/>
              <w:rPr>
                <w:sz w:val="22"/>
                <w:szCs w:val="22"/>
              </w:rPr>
            </w:pPr>
            <w:r w:rsidRPr="00A82C13">
              <w:rPr>
                <w:sz w:val="22"/>
                <w:szCs w:val="22"/>
              </w:rPr>
              <w:t>строительство</w:t>
            </w:r>
          </w:p>
        </w:tc>
        <w:tc>
          <w:tcPr>
            <w:tcW w:w="839" w:type="pct"/>
            <w:gridSpan w:val="2"/>
          </w:tcPr>
          <w:p w14:paraId="0B35D1CE"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927" w:type="pct"/>
            <w:gridSpan w:val="2"/>
          </w:tcPr>
          <w:p w14:paraId="2ABE93C5" w14:textId="77777777" w:rsidR="00A44FBA" w:rsidRPr="00A82C13" w:rsidRDefault="00A44FBA" w:rsidP="002E45F7">
            <w:pPr>
              <w:ind w:firstLine="0"/>
              <w:jc w:val="center"/>
              <w:rPr>
                <w:sz w:val="22"/>
                <w:szCs w:val="22"/>
              </w:rPr>
            </w:pPr>
            <w:r w:rsidRPr="00A82C13">
              <w:rPr>
                <w:sz w:val="22"/>
                <w:szCs w:val="22"/>
              </w:rPr>
              <w:t>Зареченский территориальный округ, п. Обидимо</w:t>
            </w:r>
          </w:p>
        </w:tc>
        <w:tc>
          <w:tcPr>
            <w:tcW w:w="446" w:type="pct"/>
          </w:tcPr>
          <w:p w14:paraId="6C37AE6D"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00F457CF" w14:textId="1B8C968D"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0722ED20" w14:textId="38D93E0F" w:rsidTr="002829C0">
        <w:tc>
          <w:tcPr>
            <w:tcW w:w="178" w:type="pct"/>
          </w:tcPr>
          <w:p w14:paraId="32ADBFAB" w14:textId="77777777" w:rsidR="00A44FBA" w:rsidRPr="00A82C13" w:rsidRDefault="00A44FBA" w:rsidP="002E45F7">
            <w:pPr>
              <w:ind w:firstLine="0"/>
              <w:contextualSpacing/>
              <w:jc w:val="center"/>
              <w:rPr>
                <w:bCs/>
                <w:sz w:val="22"/>
                <w:szCs w:val="22"/>
              </w:rPr>
            </w:pPr>
            <w:r w:rsidRPr="00A82C13">
              <w:rPr>
                <w:bCs/>
                <w:sz w:val="22"/>
                <w:szCs w:val="22"/>
              </w:rPr>
              <w:t>28.</w:t>
            </w:r>
          </w:p>
        </w:tc>
        <w:tc>
          <w:tcPr>
            <w:tcW w:w="747" w:type="pct"/>
          </w:tcPr>
          <w:p w14:paraId="4E9EDA7D" w14:textId="77777777" w:rsidR="00A44FBA" w:rsidRPr="00A82C13" w:rsidRDefault="00A44FBA" w:rsidP="002E45F7">
            <w:pPr>
              <w:ind w:firstLine="0"/>
              <w:jc w:val="left"/>
              <w:rPr>
                <w:bCs/>
                <w:sz w:val="22"/>
                <w:szCs w:val="22"/>
              </w:rPr>
            </w:pPr>
            <w:r w:rsidRPr="00A82C13">
              <w:rPr>
                <w:sz w:val="22"/>
                <w:szCs w:val="22"/>
              </w:rPr>
              <w:t>прием и очистка сточных вод п. Ленинский</w:t>
            </w:r>
          </w:p>
        </w:tc>
        <w:tc>
          <w:tcPr>
            <w:tcW w:w="653" w:type="pct"/>
          </w:tcPr>
          <w:p w14:paraId="3F30BF4F" w14:textId="0F17A702" w:rsidR="00A44FBA" w:rsidRPr="00A82C13" w:rsidRDefault="00A44FBA" w:rsidP="002E45F7">
            <w:pPr>
              <w:ind w:firstLine="0"/>
              <w:jc w:val="center"/>
              <w:rPr>
                <w:sz w:val="22"/>
                <w:szCs w:val="22"/>
              </w:rPr>
            </w:pPr>
            <w:r w:rsidRPr="00A82C13">
              <w:rPr>
                <w:sz w:val="22"/>
                <w:szCs w:val="22"/>
              </w:rPr>
              <w:t>ОСК п. Ленинский</w:t>
            </w:r>
          </w:p>
        </w:tc>
        <w:tc>
          <w:tcPr>
            <w:tcW w:w="581" w:type="pct"/>
          </w:tcPr>
          <w:p w14:paraId="4C2801A1" w14:textId="77777777" w:rsidR="00A44FBA" w:rsidRPr="00A82C13" w:rsidRDefault="00A44FBA" w:rsidP="002E45F7">
            <w:pPr>
              <w:ind w:firstLine="0"/>
              <w:jc w:val="center"/>
              <w:rPr>
                <w:sz w:val="22"/>
                <w:szCs w:val="22"/>
              </w:rPr>
            </w:pPr>
            <w:r w:rsidRPr="00A82C13">
              <w:rPr>
                <w:sz w:val="22"/>
                <w:szCs w:val="22"/>
              </w:rPr>
              <w:t>строительство</w:t>
            </w:r>
          </w:p>
        </w:tc>
        <w:tc>
          <w:tcPr>
            <w:tcW w:w="839" w:type="pct"/>
            <w:gridSpan w:val="2"/>
          </w:tcPr>
          <w:p w14:paraId="35D365B7" w14:textId="77777777" w:rsidR="00A44FBA" w:rsidRPr="00A82C13" w:rsidRDefault="00A44FBA" w:rsidP="002E45F7">
            <w:pPr>
              <w:ind w:firstLine="0"/>
              <w:jc w:val="center"/>
              <w:rPr>
                <w:sz w:val="22"/>
                <w:szCs w:val="22"/>
              </w:rPr>
            </w:pPr>
            <w:r w:rsidRPr="00A82C13">
              <w:rPr>
                <w:sz w:val="22"/>
                <w:szCs w:val="22"/>
              </w:rPr>
              <w:t>проектная производительность 1750 м</w:t>
            </w:r>
            <w:r w:rsidRPr="00A82C13">
              <w:rPr>
                <w:sz w:val="22"/>
                <w:szCs w:val="22"/>
                <w:vertAlign w:val="superscript"/>
              </w:rPr>
              <w:t>3</w:t>
            </w:r>
            <w:r w:rsidRPr="00A82C13">
              <w:rPr>
                <w:sz w:val="22"/>
                <w:szCs w:val="22"/>
              </w:rPr>
              <w:t xml:space="preserve">/сут. (первый этап </w:t>
            </w:r>
          </w:p>
          <w:p w14:paraId="09F1EA5C" w14:textId="77777777" w:rsidR="00A44FBA" w:rsidRPr="00A82C13" w:rsidRDefault="00A44FBA" w:rsidP="002E45F7">
            <w:pPr>
              <w:ind w:firstLine="0"/>
              <w:jc w:val="center"/>
              <w:rPr>
                <w:sz w:val="22"/>
                <w:szCs w:val="22"/>
              </w:rPr>
            </w:pPr>
            <w:r w:rsidRPr="00A82C13">
              <w:rPr>
                <w:sz w:val="22"/>
                <w:szCs w:val="22"/>
              </w:rPr>
              <w:t>1500 м</w:t>
            </w:r>
            <w:r w:rsidRPr="00A82C13">
              <w:rPr>
                <w:sz w:val="22"/>
                <w:szCs w:val="22"/>
                <w:vertAlign w:val="superscript"/>
              </w:rPr>
              <w:t>3</w:t>
            </w:r>
            <w:r w:rsidRPr="00A82C13">
              <w:rPr>
                <w:sz w:val="22"/>
                <w:szCs w:val="22"/>
              </w:rPr>
              <w:t>/сут.)</w:t>
            </w:r>
          </w:p>
        </w:tc>
        <w:tc>
          <w:tcPr>
            <w:tcW w:w="927" w:type="pct"/>
            <w:gridSpan w:val="2"/>
          </w:tcPr>
          <w:p w14:paraId="20B88CD6" w14:textId="77777777" w:rsidR="00A44FBA" w:rsidRPr="00A82C13" w:rsidRDefault="00A44FBA" w:rsidP="002E45F7">
            <w:pPr>
              <w:ind w:firstLine="0"/>
              <w:jc w:val="center"/>
              <w:rPr>
                <w:sz w:val="22"/>
                <w:szCs w:val="22"/>
              </w:rPr>
            </w:pPr>
            <w:r w:rsidRPr="00A82C13">
              <w:rPr>
                <w:sz w:val="22"/>
                <w:szCs w:val="22"/>
              </w:rPr>
              <w:t>Зареченский территориальный округ, п. Ленинский-1, ул. Восточная</w:t>
            </w:r>
          </w:p>
        </w:tc>
        <w:tc>
          <w:tcPr>
            <w:tcW w:w="446" w:type="pct"/>
          </w:tcPr>
          <w:p w14:paraId="62FFB72C" w14:textId="77777777" w:rsidR="00A44FBA" w:rsidRPr="00A82C13" w:rsidRDefault="00A44FBA" w:rsidP="002E45F7">
            <w:pPr>
              <w:ind w:firstLine="0"/>
              <w:jc w:val="center"/>
              <w:rPr>
                <w:sz w:val="22"/>
                <w:szCs w:val="22"/>
              </w:rPr>
            </w:pPr>
            <w:r w:rsidRPr="00A82C13">
              <w:rPr>
                <w:sz w:val="22"/>
                <w:szCs w:val="22"/>
              </w:rPr>
              <w:t>первый этап, расчетный срок</w:t>
            </w:r>
          </w:p>
        </w:tc>
        <w:tc>
          <w:tcPr>
            <w:tcW w:w="628" w:type="pct"/>
          </w:tcPr>
          <w:p w14:paraId="012E9AD6" w14:textId="7B7852EB"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26A25451" w14:textId="73F6AEC0" w:rsidTr="002829C0">
        <w:tc>
          <w:tcPr>
            <w:tcW w:w="178" w:type="pct"/>
          </w:tcPr>
          <w:p w14:paraId="61EFABCE" w14:textId="77777777" w:rsidR="00A44FBA" w:rsidRPr="00A82C13" w:rsidRDefault="00A44FBA" w:rsidP="002E45F7">
            <w:pPr>
              <w:ind w:firstLine="0"/>
              <w:contextualSpacing/>
              <w:jc w:val="center"/>
              <w:rPr>
                <w:bCs/>
                <w:sz w:val="22"/>
                <w:szCs w:val="22"/>
              </w:rPr>
            </w:pPr>
            <w:r w:rsidRPr="00A82C13">
              <w:rPr>
                <w:bCs/>
                <w:sz w:val="22"/>
                <w:szCs w:val="22"/>
              </w:rPr>
              <w:t>29.</w:t>
            </w:r>
          </w:p>
        </w:tc>
        <w:tc>
          <w:tcPr>
            <w:tcW w:w="747" w:type="pct"/>
          </w:tcPr>
          <w:p w14:paraId="429EED1B" w14:textId="77777777" w:rsidR="00A44FBA" w:rsidRPr="00A82C13" w:rsidRDefault="00A44FBA" w:rsidP="002E45F7">
            <w:pPr>
              <w:ind w:firstLine="0"/>
              <w:jc w:val="left"/>
              <w:rPr>
                <w:bCs/>
                <w:sz w:val="22"/>
                <w:szCs w:val="22"/>
              </w:rPr>
            </w:pPr>
            <w:r w:rsidRPr="00A82C13">
              <w:rPr>
                <w:bCs/>
                <w:sz w:val="22"/>
                <w:szCs w:val="22"/>
              </w:rPr>
              <w:t>подача сточных вод</w:t>
            </w:r>
            <w:r w:rsidRPr="00A82C13">
              <w:rPr>
                <w:sz w:val="22"/>
                <w:szCs w:val="22"/>
              </w:rPr>
              <w:t xml:space="preserve"> на ОСК п. Ленинский</w:t>
            </w:r>
          </w:p>
        </w:tc>
        <w:tc>
          <w:tcPr>
            <w:tcW w:w="653" w:type="pct"/>
          </w:tcPr>
          <w:p w14:paraId="65FAF488" w14:textId="77777777" w:rsidR="00A44FBA" w:rsidRPr="00A82C13" w:rsidRDefault="00A44FBA" w:rsidP="002E45F7">
            <w:pPr>
              <w:ind w:firstLine="0"/>
              <w:jc w:val="center"/>
              <w:rPr>
                <w:sz w:val="22"/>
                <w:szCs w:val="22"/>
              </w:rPr>
            </w:pPr>
            <w:r w:rsidRPr="00A82C13">
              <w:rPr>
                <w:sz w:val="22"/>
                <w:szCs w:val="22"/>
              </w:rPr>
              <w:t>КНС №3 п. Ленинский с напорным коллектором</w:t>
            </w:r>
          </w:p>
        </w:tc>
        <w:tc>
          <w:tcPr>
            <w:tcW w:w="581" w:type="pct"/>
          </w:tcPr>
          <w:p w14:paraId="6783E96F" w14:textId="77777777" w:rsidR="00A44FBA" w:rsidRPr="00A82C13" w:rsidRDefault="00A44FBA" w:rsidP="002E45F7">
            <w:pPr>
              <w:ind w:firstLine="0"/>
              <w:jc w:val="center"/>
              <w:rPr>
                <w:sz w:val="22"/>
                <w:szCs w:val="22"/>
              </w:rPr>
            </w:pPr>
            <w:r w:rsidRPr="00A82C13">
              <w:rPr>
                <w:sz w:val="22"/>
                <w:szCs w:val="22"/>
              </w:rPr>
              <w:t>реконструкция</w:t>
            </w:r>
          </w:p>
        </w:tc>
        <w:tc>
          <w:tcPr>
            <w:tcW w:w="839" w:type="pct"/>
            <w:gridSpan w:val="2"/>
          </w:tcPr>
          <w:p w14:paraId="4A9F33F8"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927" w:type="pct"/>
            <w:gridSpan w:val="2"/>
          </w:tcPr>
          <w:p w14:paraId="58999978" w14:textId="77777777" w:rsidR="00A44FBA" w:rsidRPr="00A82C13" w:rsidRDefault="00A44FBA" w:rsidP="002E45F7">
            <w:pPr>
              <w:ind w:firstLine="0"/>
              <w:jc w:val="center"/>
              <w:rPr>
                <w:sz w:val="22"/>
                <w:szCs w:val="22"/>
              </w:rPr>
            </w:pPr>
            <w:r w:rsidRPr="00A82C13">
              <w:rPr>
                <w:sz w:val="22"/>
                <w:szCs w:val="22"/>
              </w:rPr>
              <w:t>Зареченский территориальный округ, п. Ленинский</w:t>
            </w:r>
          </w:p>
        </w:tc>
        <w:tc>
          <w:tcPr>
            <w:tcW w:w="446" w:type="pct"/>
          </w:tcPr>
          <w:p w14:paraId="17A16B69"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599ADFA1" w14:textId="52120E4F"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5ADC6AD6" w14:textId="25820DD0" w:rsidTr="002829C0">
        <w:tc>
          <w:tcPr>
            <w:tcW w:w="178" w:type="pct"/>
          </w:tcPr>
          <w:p w14:paraId="3C89719B" w14:textId="77777777" w:rsidR="00A44FBA" w:rsidRPr="00A82C13" w:rsidRDefault="00A44FBA" w:rsidP="002E45F7">
            <w:pPr>
              <w:ind w:firstLine="0"/>
              <w:contextualSpacing/>
              <w:jc w:val="center"/>
              <w:rPr>
                <w:bCs/>
                <w:sz w:val="22"/>
                <w:szCs w:val="22"/>
              </w:rPr>
            </w:pPr>
            <w:r w:rsidRPr="00A82C13">
              <w:rPr>
                <w:bCs/>
                <w:sz w:val="22"/>
                <w:szCs w:val="22"/>
              </w:rPr>
              <w:t>30.</w:t>
            </w:r>
          </w:p>
        </w:tc>
        <w:tc>
          <w:tcPr>
            <w:tcW w:w="747" w:type="pct"/>
          </w:tcPr>
          <w:p w14:paraId="7FD81A67" w14:textId="77777777" w:rsidR="00A44FBA" w:rsidRPr="00A82C13" w:rsidRDefault="00A44FBA" w:rsidP="002E45F7">
            <w:pPr>
              <w:ind w:firstLine="0"/>
              <w:jc w:val="left"/>
              <w:rPr>
                <w:bCs/>
                <w:sz w:val="22"/>
                <w:szCs w:val="22"/>
              </w:rPr>
            </w:pPr>
            <w:r w:rsidRPr="00A82C13">
              <w:rPr>
                <w:bCs/>
                <w:sz w:val="22"/>
                <w:szCs w:val="22"/>
              </w:rPr>
              <w:t>подача сточных вод</w:t>
            </w:r>
            <w:r w:rsidRPr="00A82C13">
              <w:rPr>
                <w:sz w:val="22"/>
                <w:szCs w:val="22"/>
              </w:rPr>
              <w:t xml:space="preserve"> на ОСК п. Ленинский</w:t>
            </w:r>
          </w:p>
        </w:tc>
        <w:tc>
          <w:tcPr>
            <w:tcW w:w="653" w:type="pct"/>
          </w:tcPr>
          <w:p w14:paraId="2079CC1E" w14:textId="77777777" w:rsidR="00A44FBA" w:rsidRPr="00A82C13" w:rsidRDefault="00A44FBA" w:rsidP="002E45F7">
            <w:pPr>
              <w:ind w:firstLine="0"/>
              <w:jc w:val="center"/>
              <w:rPr>
                <w:sz w:val="22"/>
                <w:szCs w:val="22"/>
              </w:rPr>
            </w:pPr>
            <w:r w:rsidRPr="00A82C13">
              <w:rPr>
                <w:sz w:val="22"/>
                <w:szCs w:val="22"/>
              </w:rPr>
              <w:t>КНС п. Ленинский с напорным коллектором</w:t>
            </w:r>
          </w:p>
        </w:tc>
        <w:tc>
          <w:tcPr>
            <w:tcW w:w="581" w:type="pct"/>
          </w:tcPr>
          <w:p w14:paraId="7B98678C" w14:textId="77777777" w:rsidR="00A44FBA" w:rsidRPr="00A82C13" w:rsidRDefault="00A44FBA" w:rsidP="002E45F7">
            <w:pPr>
              <w:ind w:firstLine="0"/>
              <w:jc w:val="center"/>
              <w:rPr>
                <w:sz w:val="22"/>
                <w:szCs w:val="22"/>
              </w:rPr>
            </w:pPr>
            <w:r w:rsidRPr="00A82C13">
              <w:rPr>
                <w:sz w:val="22"/>
                <w:szCs w:val="22"/>
              </w:rPr>
              <w:t>строительство</w:t>
            </w:r>
          </w:p>
        </w:tc>
        <w:tc>
          <w:tcPr>
            <w:tcW w:w="839" w:type="pct"/>
            <w:gridSpan w:val="2"/>
          </w:tcPr>
          <w:p w14:paraId="20C95F18"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927" w:type="pct"/>
            <w:gridSpan w:val="2"/>
          </w:tcPr>
          <w:p w14:paraId="6851F1A9" w14:textId="77777777" w:rsidR="00A44FBA" w:rsidRPr="00A82C13" w:rsidRDefault="00A44FBA" w:rsidP="002E45F7">
            <w:pPr>
              <w:ind w:firstLine="0"/>
              <w:jc w:val="center"/>
              <w:rPr>
                <w:sz w:val="22"/>
                <w:szCs w:val="22"/>
              </w:rPr>
            </w:pPr>
            <w:r w:rsidRPr="00A82C13">
              <w:rPr>
                <w:sz w:val="22"/>
                <w:szCs w:val="22"/>
              </w:rPr>
              <w:t>Зареченский территориальный округ, п. Ленинский</w:t>
            </w:r>
          </w:p>
        </w:tc>
        <w:tc>
          <w:tcPr>
            <w:tcW w:w="446" w:type="pct"/>
          </w:tcPr>
          <w:p w14:paraId="2AB0C759"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0958B4BD" w14:textId="19BBE02B"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63A63943" w14:textId="2B1A77C6" w:rsidTr="002829C0">
        <w:tc>
          <w:tcPr>
            <w:tcW w:w="178" w:type="pct"/>
          </w:tcPr>
          <w:p w14:paraId="54FB74D9" w14:textId="77777777" w:rsidR="00A44FBA" w:rsidRPr="00A82C13" w:rsidRDefault="00A44FBA" w:rsidP="002E45F7">
            <w:pPr>
              <w:ind w:firstLine="0"/>
              <w:contextualSpacing/>
              <w:jc w:val="center"/>
              <w:rPr>
                <w:bCs/>
                <w:sz w:val="22"/>
                <w:szCs w:val="22"/>
              </w:rPr>
            </w:pPr>
            <w:r w:rsidRPr="00A82C13">
              <w:rPr>
                <w:bCs/>
                <w:sz w:val="22"/>
                <w:szCs w:val="22"/>
              </w:rPr>
              <w:t>31.</w:t>
            </w:r>
          </w:p>
        </w:tc>
        <w:tc>
          <w:tcPr>
            <w:tcW w:w="747" w:type="pct"/>
          </w:tcPr>
          <w:p w14:paraId="4DBE9241" w14:textId="77777777" w:rsidR="00A44FBA" w:rsidRPr="00A82C13" w:rsidRDefault="00A44FBA" w:rsidP="002E45F7">
            <w:pPr>
              <w:ind w:firstLine="0"/>
              <w:jc w:val="left"/>
              <w:rPr>
                <w:bCs/>
                <w:sz w:val="22"/>
                <w:szCs w:val="22"/>
              </w:rPr>
            </w:pPr>
            <w:r w:rsidRPr="00A82C13">
              <w:rPr>
                <w:sz w:val="22"/>
                <w:szCs w:val="22"/>
              </w:rPr>
              <w:t>прием и очистка сточных вод п. Барсуки</w:t>
            </w:r>
          </w:p>
        </w:tc>
        <w:tc>
          <w:tcPr>
            <w:tcW w:w="653" w:type="pct"/>
          </w:tcPr>
          <w:p w14:paraId="22FDB742" w14:textId="46A1F071" w:rsidR="00A44FBA" w:rsidRPr="00A82C13" w:rsidRDefault="00A44FBA" w:rsidP="002E45F7">
            <w:pPr>
              <w:ind w:firstLine="0"/>
              <w:jc w:val="center"/>
              <w:rPr>
                <w:sz w:val="22"/>
                <w:szCs w:val="22"/>
              </w:rPr>
            </w:pPr>
            <w:r w:rsidRPr="00A82C13">
              <w:rPr>
                <w:sz w:val="22"/>
                <w:szCs w:val="22"/>
              </w:rPr>
              <w:t>ОСК п. Барсуки</w:t>
            </w:r>
          </w:p>
        </w:tc>
        <w:tc>
          <w:tcPr>
            <w:tcW w:w="581" w:type="pct"/>
          </w:tcPr>
          <w:p w14:paraId="7A6C2B2D" w14:textId="77777777" w:rsidR="00A44FBA" w:rsidRPr="00A82C13" w:rsidRDefault="00A44FBA" w:rsidP="002E45F7">
            <w:pPr>
              <w:ind w:firstLine="0"/>
              <w:jc w:val="center"/>
              <w:rPr>
                <w:sz w:val="22"/>
                <w:szCs w:val="22"/>
              </w:rPr>
            </w:pPr>
            <w:r w:rsidRPr="00A82C13">
              <w:rPr>
                <w:sz w:val="22"/>
                <w:szCs w:val="22"/>
              </w:rPr>
              <w:t>реконструкция</w:t>
            </w:r>
          </w:p>
        </w:tc>
        <w:tc>
          <w:tcPr>
            <w:tcW w:w="839" w:type="pct"/>
            <w:gridSpan w:val="2"/>
          </w:tcPr>
          <w:p w14:paraId="22C15323" w14:textId="77777777" w:rsidR="00A44FBA" w:rsidRPr="00A82C13" w:rsidRDefault="00A44FBA" w:rsidP="002E45F7">
            <w:pPr>
              <w:ind w:firstLine="0"/>
              <w:jc w:val="center"/>
              <w:rPr>
                <w:sz w:val="22"/>
                <w:szCs w:val="22"/>
              </w:rPr>
            </w:pPr>
            <w:r w:rsidRPr="00A82C13">
              <w:rPr>
                <w:sz w:val="22"/>
                <w:szCs w:val="22"/>
              </w:rPr>
              <w:t xml:space="preserve">проектная производительность </w:t>
            </w:r>
          </w:p>
          <w:p w14:paraId="6D9F2DDE" w14:textId="77777777" w:rsidR="00A44FBA" w:rsidRPr="00A82C13" w:rsidRDefault="00A44FBA" w:rsidP="002E45F7">
            <w:pPr>
              <w:ind w:firstLine="0"/>
              <w:jc w:val="center"/>
              <w:rPr>
                <w:sz w:val="22"/>
                <w:szCs w:val="22"/>
              </w:rPr>
            </w:pPr>
            <w:r w:rsidRPr="00A82C13">
              <w:rPr>
                <w:sz w:val="22"/>
                <w:szCs w:val="22"/>
              </w:rPr>
              <w:t>600 м</w:t>
            </w:r>
            <w:r w:rsidRPr="00A82C13">
              <w:rPr>
                <w:sz w:val="22"/>
                <w:szCs w:val="22"/>
                <w:vertAlign w:val="superscript"/>
              </w:rPr>
              <w:t>3</w:t>
            </w:r>
            <w:r w:rsidRPr="00A82C13">
              <w:rPr>
                <w:sz w:val="22"/>
                <w:szCs w:val="22"/>
              </w:rPr>
              <w:t>/сут</w:t>
            </w:r>
          </w:p>
        </w:tc>
        <w:tc>
          <w:tcPr>
            <w:tcW w:w="927" w:type="pct"/>
            <w:gridSpan w:val="2"/>
          </w:tcPr>
          <w:p w14:paraId="0EAF9AC8" w14:textId="77777777" w:rsidR="00A44FBA" w:rsidRPr="00A82C13" w:rsidRDefault="00A44FBA" w:rsidP="002E45F7">
            <w:pPr>
              <w:ind w:firstLine="0"/>
              <w:jc w:val="center"/>
              <w:rPr>
                <w:sz w:val="22"/>
                <w:szCs w:val="22"/>
              </w:rPr>
            </w:pPr>
            <w:r w:rsidRPr="00A82C13">
              <w:rPr>
                <w:sz w:val="22"/>
                <w:szCs w:val="22"/>
              </w:rPr>
              <w:t>Зареченский территориальный округ, юго-западнее п. Барсуки</w:t>
            </w:r>
          </w:p>
        </w:tc>
        <w:tc>
          <w:tcPr>
            <w:tcW w:w="446" w:type="pct"/>
          </w:tcPr>
          <w:p w14:paraId="01D1AB53"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3171BADA" w14:textId="57938193"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07B80147" w14:textId="731A0174" w:rsidTr="002829C0">
        <w:tc>
          <w:tcPr>
            <w:tcW w:w="178" w:type="pct"/>
          </w:tcPr>
          <w:p w14:paraId="7AEF9C53" w14:textId="77777777" w:rsidR="00A44FBA" w:rsidRPr="00A82C13" w:rsidRDefault="00A44FBA" w:rsidP="002E45F7">
            <w:pPr>
              <w:ind w:firstLine="0"/>
              <w:contextualSpacing/>
              <w:jc w:val="center"/>
              <w:rPr>
                <w:bCs/>
                <w:sz w:val="22"/>
                <w:szCs w:val="22"/>
              </w:rPr>
            </w:pPr>
            <w:r w:rsidRPr="00A82C13">
              <w:rPr>
                <w:bCs/>
                <w:sz w:val="22"/>
                <w:szCs w:val="22"/>
              </w:rPr>
              <w:t>32.</w:t>
            </w:r>
          </w:p>
        </w:tc>
        <w:tc>
          <w:tcPr>
            <w:tcW w:w="747" w:type="pct"/>
          </w:tcPr>
          <w:p w14:paraId="554D1CF4" w14:textId="77777777" w:rsidR="00A44FBA" w:rsidRPr="00A82C13" w:rsidRDefault="00A44FBA" w:rsidP="002E45F7">
            <w:pPr>
              <w:ind w:firstLine="0"/>
              <w:jc w:val="left"/>
              <w:rPr>
                <w:bCs/>
                <w:sz w:val="22"/>
                <w:szCs w:val="22"/>
              </w:rPr>
            </w:pPr>
            <w:r w:rsidRPr="00A82C13">
              <w:rPr>
                <w:bCs/>
                <w:sz w:val="22"/>
                <w:szCs w:val="22"/>
              </w:rPr>
              <w:t>подача сточных вод</w:t>
            </w:r>
            <w:r w:rsidRPr="00A82C13">
              <w:rPr>
                <w:sz w:val="22"/>
                <w:szCs w:val="22"/>
              </w:rPr>
              <w:t xml:space="preserve"> на проектируемый комплекс городских ОСК г. Тула</w:t>
            </w:r>
          </w:p>
        </w:tc>
        <w:tc>
          <w:tcPr>
            <w:tcW w:w="653" w:type="pct"/>
          </w:tcPr>
          <w:p w14:paraId="0A5C9FC6" w14:textId="77777777" w:rsidR="00A44FBA" w:rsidRPr="00A82C13" w:rsidRDefault="00A44FBA" w:rsidP="002E45F7">
            <w:pPr>
              <w:ind w:firstLine="0"/>
              <w:jc w:val="center"/>
              <w:rPr>
                <w:sz w:val="22"/>
                <w:szCs w:val="22"/>
              </w:rPr>
            </w:pPr>
            <w:r w:rsidRPr="00A82C13">
              <w:rPr>
                <w:sz w:val="22"/>
                <w:szCs w:val="22"/>
              </w:rPr>
              <w:t>КНС с напорным коллектором</w:t>
            </w:r>
          </w:p>
        </w:tc>
        <w:tc>
          <w:tcPr>
            <w:tcW w:w="581" w:type="pct"/>
          </w:tcPr>
          <w:p w14:paraId="1E6A2E52" w14:textId="77777777" w:rsidR="00A44FBA" w:rsidRPr="00A82C13" w:rsidRDefault="00A44FBA" w:rsidP="002E45F7">
            <w:pPr>
              <w:ind w:firstLine="0"/>
              <w:jc w:val="center"/>
              <w:rPr>
                <w:sz w:val="22"/>
                <w:szCs w:val="22"/>
              </w:rPr>
            </w:pPr>
            <w:r w:rsidRPr="00A82C13">
              <w:rPr>
                <w:sz w:val="22"/>
                <w:szCs w:val="22"/>
              </w:rPr>
              <w:t>строительство</w:t>
            </w:r>
          </w:p>
        </w:tc>
        <w:tc>
          <w:tcPr>
            <w:tcW w:w="839" w:type="pct"/>
            <w:gridSpan w:val="2"/>
          </w:tcPr>
          <w:p w14:paraId="6A7FCCE3"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927" w:type="pct"/>
            <w:gridSpan w:val="2"/>
          </w:tcPr>
          <w:p w14:paraId="43E41D25" w14:textId="77777777" w:rsidR="00A44FBA" w:rsidRPr="00A82C13" w:rsidRDefault="00A44FBA" w:rsidP="002E45F7">
            <w:pPr>
              <w:ind w:firstLine="0"/>
              <w:jc w:val="center"/>
              <w:rPr>
                <w:sz w:val="22"/>
                <w:szCs w:val="22"/>
              </w:rPr>
            </w:pPr>
            <w:r w:rsidRPr="00A82C13">
              <w:rPr>
                <w:sz w:val="22"/>
                <w:szCs w:val="22"/>
              </w:rPr>
              <w:t>Зареченский территориальный округ, юго-западнее п. Барсуки</w:t>
            </w:r>
          </w:p>
        </w:tc>
        <w:tc>
          <w:tcPr>
            <w:tcW w:w="446" w:type="pct"/>
          </w:tcPr>
          <w:p w14:paraId="213EF7E0" w14:textId="77777777" w:rsidR="00A44FBA" w:rsidRPr="00A82C13" w:rsidRDefault="00A44FBA" w:rsidP="002E45F7">
            <w:pPr>
              <w:ind w:firstLine="0"/>
              <w:jc w:val="center"/>
              <w:rPr>
                <w:sz w:val="22"/>
                <w:szCs w:val="22"/>
              </w:rPr>
            </w:pPr>
            <w:r w:rsidRPr="00A82C13">
              <w:rPr>
                <w:sz w:val="22"/>
                <w:szCs w:val="22"/>
              </w:rPr>
              <w:t>расчетный срок</w:t>
            </w:r>
          </w:p>
        </w:tc>
        <w:tc>
          <w:tcPr>
            <w:tcW w:w="628" w:type="pct"/>
          </w:tcPr>
          <w:p w14:paraId="47B6AB30" w14:textId="50DEC7D5"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480DDF27" w14:textId="45D22794" w:rsidTr="002829C0">
        <w:tc>
          <w:tcPr>
            <w:tcW w:w="178" w:type="pct"/>
          </w:tcPr>
          <w:p w14:paraId="3915BD69" w14:textId="77777777" w:rsidR="00A44FBA" w:rsidRPr="00A82C13" w:rsidRDefault="00A44FBA" w:rsidP="002E45F7">
            <w:pPr>
              <w:ind w:firstLine="0"/>
              <w:contextualSpacing/>
              <w:jc w:val="center"/>
              <w:rPr>
                <w:bCs/>
                <w:sz w:val="22"/>
                <w:szCs w:val="22"/>
              </w:rPr>
            </w:pPr>
            <w:r w:rsidRPr="00A82C13">
              <w:rPr>
                <w:bCs/>
                <w:sz w:val="22"/>
                <w:szCs w:val="22"/>
              </w:rPr>
              <w:t>33.</w:t>
            </w:r>
          </w:p>
        </w:tc>
        <w:tc>
          <w:tcPr>
            <w:tcW w:w="747" w:type="pct"/>
          </w:tcPr>
          <w:p w14:paraId="12103CF7" w14:textId="77777777" w:rsidR="00A44FBA" w:rsidRPr="00A82C13" w:rsidRDefault="00A44FBA" w:rsidP="002E45F7">
            <w:pPr>
              <w:ind w:firstLine="0"/>
              <w:jc w:val="left"/>
              <w:rPr>
                <w:bCs/>
                <w:sz w:val="22"/>
                <w:szCs w:val="22"/>
              </w:rPr>
            </w:pPr>
            <w:r w:rsidRPr="00A82C13">
              <w:rPr>
                <w:bCs/>
                <w:sz w:val="22"/>
                <w:szCs w:val="22"/>
              </w:rPr>
              <w:t>подача сточных вод</w:t>
            </w:r>
            <w:r w:rsidRPr="00A82C13">
              <w:rPr>
                <w:sz w:val="22"/>
                <w:szCs w:val="22"/>
              </w:rPr>
              <w:t xml:space="preserve"> на проектируемый комплекс городских ОСК г. Тула</w:t>
            </w:r>
          </w:p>
        </w:tc>
        <w:tc>
          <w:tcPr>
            <w:tcW w:w="653" w:type="pct"/>
          </w:tcPr>
          <w:p w14:paraId="13FF7EB7" w14:textId="77777777" w:rsidR="00A44FBA" w:rsidRPr="00A82C13" w:rsidRDefault="00A44FBA" w:rsidP="002E45F7">
            <w:pPr>
              <w:ind w:firstLine="0"/>
              <w:jc w:val="center"/>
              <w:rPr>
                <w:sz w:val="22"/>
                <w:szCs w:val="22"/>
              </w:rPr>
            </w:pPr>
            <w:r w:rsidRPr="00A82C13">
              <w:rPr>
                <w:sz w:val="22"/>
                <w:szCs w:val="22"/>
              </w:rPr>
              <w:t xml:space="preserve">КНС с напорным коллектором </w:t>
            </w:r>
          </w:p>
          <w:p w14:paraId="4BACE1AF" w14:textId="77777777" w:rsidR="00A44FBA" w:rsidRPr="00A82C13" w:rsidRDefault="00A44FBA" w:rsidP="002E45F7">
            <w:pPr>
              <w:ind w:firstLine="0"/>
              <w:jc w:val="center"/>
              <w:rPr>
                <w:sz w:val="22"/>
                <w:szCs w:val="22"/>
              </w:rPr>
            </w:pPr>
            <w:r w:rsidRPr="00A82C13">
              <w:rPr>
                <w:sz w:val="22"/>
                <w:szCs w:val="22"/>
              </w:rPr>
              <w:t>(2 ед.)</w:t>
            </w:r>
          </w:p>
        </w:tc>
        <w:tc>
          <w:tcPr>
            <w:tcW w:w="581" w:type="pct"/>
          </w:tcPr>
          <w:p w14:paraId="425AE10C" w14:textId="77777777" w:rsidR="00A44FBA" w:rsidRPr="00A82C13" w:rsidRDefault="00A44FBA" w:rsidP="002E45F7">
            <w:pPr>
              <w:ind w:firstLine="0"/>
              <w:jc w:val="center"/>
              <w:rPr>
                <w:sz w:val="22"/>
                <w:szCs w:val="22"/>
              </w:rPr>
            </w:pPr>
            <w:r w:rsidRPr="00A82C13">
              <w:rPr>
                <w:sz w:val="22"/>
                <w:szCs w:val="22"/>
              </w:rPr>
              <w:t>строительство</w:t>
            </w:r>
          </w:p>
        </w:tc>
        <w:tc>
          <w:tcPr>
            <w:tcW w:w="839" w:type="pct"/>
            <w:gridSpan w:val="2"/>
          </w:tcPr>
          <w:p w14:paraId="33786778"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927" w:type="pct"/>
            <w:gridSpan w:val="2"/>
          </w:tcPr>
          <w:p w14:paraId="2D2645D4" w14:textId="77777777" w:rsidR="00A44FBA" w:rsidRPr="00A82C13" w:rsidRDefault="00A44FBA" w:rsidP="002E45F7">
            <w:pPr>
              <w:ind w:firstLine="0"/>
              <w:jc w:val="center"/>
              <w:rPr>
                <w:sz w:val="22"/>
                <w:szCs w:val="22"/>
              </w:rPr>
            </w:pPr>
            <w:r w:rsidRPr="00A82C13">
              <w:rPr>
                <w:sz w:val="22"/>
                <w:szCs w:val="22"/>
              </w:rPr>
              <w:t>Зареченский территориальный округ, д. Барсуки</w:t>
            </w:r>
          </w:p>
        </w:tc>
        <w:tc>
          <w:tcPr>
            <w:tcW w:w="446" w:type="pct"/>
          </w:tcPr>
          <w:p w14:paraId="3051AAB0" w14:textId="77777777" w:rsidR="00A44FBA" w:rsidRPr="00A82C13" w:rsidRDefault="00A44FBA" w:rsidP="002E45F7">
            <w:pPr>
              <w:ind w:firstLine="0"/>
              <w:jc w:val="center"/>
              <w:rPr>
                <w:sz w:val="22"/>
                <w:szCs w:val="22"/>
              </w:rPr>
            </w:pPr>
            <w:r w:rsidRPr="00A82C13">
              <w:rPr>
                <w:sz w:val="22"/>
                <w:szCs w:val="22"/>
              </w:rPr>
              <w:t>расчетный срок</w:t>
            </w:r>
          </w:p>
        </w:tc>
        <w:tc>
          <w:tcPr>
            <w:tcW w:w="628" w:type="pct"/>
          </w:tcPr>
          <w:p w14:paraId="2A453C1F" w14:textId="0DA511A5"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1D553EF1" w14:textId="3D20458E" w:rsidTr="002829C0">
        <w:tc>
          <w:tcPr>
            <w:tcW w:w="178" w:type="pct"/>
          </w:tcPr>
          <w:p w14:paraId="5736C45E" w14:textId="77777777" w:rsidR="00A44FBA" w:rsidRPr="00A82C13" w:rsidRDefault="00A44FBA" w:rsidP="002E45F7">
            <w:pPr>
              <w:ind w:firstLine="0"/>
              <w:contextualSpacing/>
              <w:jc w:val="center"/>
              <w:rPr>
                <w:bCs/>
                <w:sz w:val="22"/>
                <w:szCs w:val="22"/>
              </w:rPr>
            </w:pPr>
            <w:r w:rsidRPr="00A82C13">
              <w:rPr>
                <w:bCs/>
                <w:sz w:val="22"/>
                <w:szCs w:val="22"/>
              </w:rPr>
              <w:t>34.</w:t>
            </w:r>
          </w:p>
        </w:tc>
        <w:tc>
          <w:tcPr>
            <w:tcW w:w="747" w:type="pct"/>
          </w:tcPr>
          <w:p w14:paraId="6B1824E2" w14:textId="77777777" w:rsidR="00A44FBA" w:rsidRPr="00A82C13" w:rsidRDefault="00A44FBA" w:rsidP="002E45F7">
            <w:pPr>
              <w:ind w:firstLine="0"/>
              <w:jc w:val="left"/>
              <w:rPr>
                <w:bCs/>
                <w:sz w:val="22"/>
                <w:szCs w:val="22"/>
              </w:rPr>
            </w:pPr>
            <w:r w:rsidRPr="00A82C13">
              <w:rPr>
                <w:sz w:val="22"/>
                <w:szCs w:val="22"/>
              </w:rPr>
              <w:t>прием и очистка сточных вод с. Хрущёво и п. Плеханово</w:t>
            </w:r>
          </w:p>
        </w:tc>
        <w:tc>
          <w:tcPr>
            <w:tcW w:w="653" w:type="pct"/>
          </w:tcPr>
          <w:p w14:paraId="184BF108" w14:textId="7296250D" w:rsidR="00A44FBA" w:rsidRPr="00A82C13" w:rsidRDefault="00A44FBA" w:rsidP="002E45F7">
            <w:pPr>
              <w:ind w:firstLine="0"/>
              <w:jc w:val="center"/>
              <w:rPr>
                <w:sz w:val="22"/>
                <w:szCs w:val="22"/>
              </w:rPr>
            </w:pPr>
            <w:r w:rsidRPr="00A82C13">
              <w:rPr>
                <w:sz w:val="22"/>
                <w:szCs w:val="22"/>
              </w:rPr>
              <w:t>ОСК с. Хрущёво - п. Плеханово</w:t>
            </w:r>
          </w:p>
        </w:tc>
        <w:tc>
          <w:tcPr>
            <w:tcW w:w="581" w:type="pct"/>
          </w:tcPr>
          <w:p w14:paraId="346A8E5B" w14:textId="77777777" w:rsidR="00A44FBA" w:rsidRPr="00A82C13" w:rsidRDefault="00A44FBA" w:rsidP="002E45F7">
            <w:pPr>
              <w:ind w:firstLine="0"/>
              <w:jc w:val="center"/>
              <w:rPr>
                <w:sz w:val="22"/>
                <w:szCs w:val="22"/>
              </w:rPr>
            </w:pPr>
            <w:r w:rsidRPr="00A82C13">
              <w:rPr>
                <w:sz w:val="22"/>
                <w:szCs w:val="22"/>
              </w:rPr>
              <w:t>строительство</w:t>
            </w:r>
          </w:p>
        </w:tc>
        <w:tc>
          <w:tcPr>
            <w:tcW w:w="839" w:type="pct"/>
            <w:gridSpan w:val="2"/>
          </w:tcPr>
          <w:p w14:paraId="76E419B7" w14:textId="77777777" w:rsidR="00A44FBA" w:rsidRPr="00A82C13" w:rsidRDefault="00A44FBA" w:rsidP="002E45F7">
            <w:pPr>
              <w:ind w:firstLine="0"/>
              <w:jc w:val="center"/>
              <w:rPr>
                <w:sz w:val="22"/>
                <w:szCs w:val="22"/>
              </w:rPr>
            </w:pPr>
            <w:r w:rsidRPr="00A82C13">
              <w:rPr>
                <w:sz w:val="22"/>
                <w:szCs w:val="22"/>
              </w:rPr>
              <w:t xml:space="preserve">проектная производительность </w:t>
            </w:r>
          </w:p>
          <w:p w14:paraId="27BB6776" w14:textId="77777777" w:rsidR="00A44FBA" w:rsidRPr="00A82C13" w:rsidRDefault="00A44FBA" w:rsidP="002E45F7">
            <w:pPr>
              <w:ind w:firstLine="0"/>
              <w:jc w:val="center"/>
              <w:rPr>
                <w:sz w:val="22"/>
                <w:szCs w:val="22"/>
              </w:rPr>
            </w:pPr>
            <w:r w:rsidRPr="00A82C13">
              <w:rPr>
                <w:sz w:val="22"/>
                <w:szCs w:val="22"/>
              </w:rPr>
              <w:t>2700 м</w:t>
            </w:r>
            <w:r w:rsidRPr="00A82C13">
              <w:rPr>
                <w:sz w:val="22"/>
                <w:szCs w:val="22"/>
                <w:vertAlign w:val="superscript"/>
              </w:rPr>
              <w:t>3</w:t>
            </w:r>
            <w:r w:rsidRPr="00A82C13">
              <w:rPr>
                <w:sz w:val="22"/>
                <w:szCs w:val="22"/>
              </w:rPr>
              <w:t>/сут. (первый этап 2200 м</w:t>
            </w:r>
            <w:r w:rsidRPr="00A82C13">
              <w:rPr>
                <w:sz w:val="22"/>
                <w:szCs w:val="22"/>
                <w:vertAlign w:val="superscript"/>
              </w:rPr>
              <w:t>3</w:t>
            </w:r>
            <w:r w:rsidRPr="00A82C13">
              <w:rPr>
                <w:sz w:val="22"/>
                <w:szCs w:val="22"/>
              </w:rPr>
              <w:t>/сут.)</w:t>
            </w:r>
          </w:p>
        </w:tc>
        <w:tc>
          <w:tcPr>
            <w:tcW w:w="927" w:type="pct"/>
            <w:gridSpan w:val="2"/>
          </w:tcPr>
          <w:p w14:paraId="5B7CD595" w14:textId="77777777" w:rsidR="00A44FBA" w:rsidRPr="00A82C13" w:rsidRDefault="00A44FBA" w:rsidP="002E45F7">
            <w:pPr>
              <w:ind w:firstLine="0"/>
              <w:jc w:val="center"/>
              <w:rPr>
                <w:sz w:val="22"/>
                <w:szCs w:val="22"/>
              </w:rPr>
            </w:pPr>
            <w:r w:rsidRPr="00A82C13">
              <w:rPr>
                <w:sz w:val="22"/>
                <w:szCs w:val="22"/>
              </w:rPr>
              <w:t>Зареченский территориальный округ, между с. Хрущёво и п. Плеханово</w:t>
            </w:r>
          </w:p>
        </w:tc>
        <w:tc>
          <w:tcPr>
            <w:tcW w:w="446" w:type="pct"/>
          </w:tcPr>
          <w:p w14:paraId="5F1AAC6A" w14:textId="77777777" w:rsidR="00A44FBA" w:rsidRPr="00A82C13" w:rsidRDefault="00A44FBA" w:rsidP="002E45F7">
            <w:pPr>
              <w:ind w:firstLine="0"/>
              <w:jc w:val="center"/>
              <w:rPr>
                <w:sz w:val="22"/>
                <w:szCs w:val="22"/>
              </w:rPr>
            </w:pPr>
            <w:r w:rsidRPr="00A82C13">
              <w:rPr>
                <w:sz w:val="22"/>
                <w:szCs w:val="22"/>
              </w:rPr>
              <w:t>первый этап, расчетный срок</w:t>
            </w:r>
          </w:p>
        </w:tc>
        <w:tc>
          <w:tcPr>
            <w:tcW w:w="628" w:type="pct"/>
          </w:tcPr>
          <w:p w14:paraId="1A193FB1" w14:textId="10A2A390"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060E4A9C" w14:textId="55AD1A61" w:rsidTr="002829C0">
        <w:tc>
          <w:tcPr>
            <w:tcW w:w="178" w:type="pct"/>
          </w:tcPr>
          <w:p w14:paraId="6A5C749F" w14:textId="77777777" w:rsidR="00A44FBA" w:rsidRPr="00A82C13" w:rsidRDefault="00A44FBA" w:rsidP="002E45F7">
            <w:pPr>
              <w:ind w:firstLine="0"/>
              <w:contextualSpacing/>
              <w:jc w:val="center"/>
              <w:rPr>
                <w:bCs/>
                <w:sz w:val="22"/>
                <w:szCs w:val="22"/>
              </w:rPr>
            </w:pPr>
            <w:r w:rsidRPr="00A82C13">
              <w:rPr>
                <w:bCs/>
                <w:sz w:val="22"/>
                <w:szCs w:val="22"/>
              </w:rPr>
              <w:t>35.</w:t>
            </w:r>
          </w:p>
        </w:tc>
        <w:tc>
          <w:tcPr>
            <w:tcW w:w="747" w:type="pct"/>
          </w:tcPr>
          <w:p w14:paraId="77F2E621" w14:textId="77777777" w:rsidR="00A44FBA" w:rsidRPr="00A82C13" w:rsidRDefault="00A44FBA" w:rsidP="002E45F7">
            <w:pPr>
              <w:ind w:firstLine="0"/>
              <w:jc w:val="left"/>
              <w:rPr>
                <w:bCs/>
                <w:sz w:val="22"/>
                <w:szCs w:val="22"/>
              </w:rPr>
            </w:pPr>
            <w:r w:rsidRPr="00A82C13">
              <w:rPr>
                <w:bCs/>
                <w:sz w:val="22"/>
                <w:szCs w:val="22"/>
              </w:rPr>
              <w:t>подача сточных вод</w:t>
            </w:r>
            <w:r w:rsidRPr="00A82C13">
              <w:rPr>
                <w:sz w:val="22"/>
                <w:szCs w:val="22"/>
              </w:rPr>
              <w:t xml:space="preserve"> на ОСК с. Хрущёво - п. Плеханово</w:t>
            </w:r>
          </w:p>
        </w:tc>
        <w:tc>
          <w:tcPr>
            <w:tcW w:w="653" w:type="pct"/>
          </w:tcPr>
          <w:p w14:paraId="3C736F2F" w14:textId="77777777" w:rsidR="00A44FBA" w:rsidRPr="00A82C13" w:rsidRDefault="00A44FBA" w:rsidP="002E45F7">
            <w:pPr>
              <w:ind w:firstLine="0"/>
              <w:jc w:val="center"/>
              <w:rPr>
                <w:sz w:val="22"/>
                <w:szCs w:val="22"/>
              </w:rPr>
            </w:pPr>
            <w:r w:rsidRPr="00A82C13">
              <w:rPr>
                <w:sz w:val="22"/>
                <w:szCs w:val="22"/>
              </w:rPr>
              <w:t>КНС с. Хрущёво с напорным коллектором</w:t>
            </w:r>
          </w:p>
        </w:tc>
        <w:tc>
          <w:tcPr>
            <w:tcW w:w="581" w:type="pct"/>
          </w:tcPr>
          <w:p w14:paraId="337D26D5" w14:textId="77777777" w:rsidR="00A44FBA" w:rsidRPr="00A82C13" w:rsidRDefault="00A44FBA" w:rsidP="002E45F7">
            <w:pPr>
              <w:ind w:firstLine="0"/>
              <w:jc w:val="center"/>
              <w:rPr>
                <w:sz w:val="22"/>
                <w:szCs w:val="22"/>
              </w:rPr>
            </w:pPr>
            <w:r w:rsidRPr="00A82C13">
              <w:rPr>
                <w:sz w:val="22"/>
                <w:szCs w:val="22"/>
              </w:rPr>
              <w:t>строительство</w:t>
            </w:r>
          </w:p>
        </w:tc>
        <w:tc>
          <w:tcPr>
            <w:tcW w:w="839" w:type="pct"/>
            <w:gridSpan w:val="2"/>
          </w:tcPr>
          <w:p w14:paraId="63477B2A"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927" w:type="pct"/>
            <w:gridSpan w:val="2"/>
          </w:tcPr>
          <w:p w14:paraId="484CE687" w14:textId="77777777" w:rsidR="00A44FBA" w:rsidRPr="00A82C13" w:rsidRDefault="00A44FBA" w:rsidP="002E45F7">
            <w:pPr>
              <w:ind w:firstLine="0"/>
              <w:jc w:val="center"/>
              <w:rPr>
                <w:sz w:val="22"/>
                <w:szCs w:val="22"/>
              </w:rPr>
            </w:pPr>
            <w:r w:rsidRPr="00A82C13">
              <w:rPr>
                <w:sz w:val="22"/>
                <w:szCs w:val="22"/>
              </w:rPr>
              <w:t>Зареченский территориальный округ, с. Хрущёво</w:t>
            </w:r>
          </w:p>
        </w:tc>
        <w:tc>
          <w:tcPr>
            <w:tcW w:w="446" w:type="pct"/>
          </w:tcPr>
          <w:p w14:paraId="4934B4F1" w14:textId="77777777" w:rsidR="00A44FBA" w:rsidRPr="00A82C13" w:rsidRDefault="00A44FBA" w:rsidP="002E45F7">
            <w:pPr>
              <w:ind w:firstLine="0"/>
              <w:jc w:val="center"/>
              <w:rPr>
                <w:sz w:val="22"/>
                <w:szCs w:val="22"/>
              </w:rPr>
            </w:pPr>
            <w:r w:rsidRPr="00A82C13">
              <w:rPr>
                <w:sz w:val="22"/>
                <w:szCs w:val="22"/>
              </w:rPr>
              <w:t>первый этап, расчетный срок</w:t>
            </w:r>
          </w:p>
        </w:tc>
        <w:tc>
          <w:tcPr>
            <w:tcW w:w="628" w:type="pct"/>
          </w:tcPr>
          <w:p w14:paraId="6CD9D41A" w14:textId="4A697CC4"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330FCE82" w14:textId="7BAAD39E" w:rsidTr="002829C0">
        <w:tc>
          <w:tcPr>
            <w:tcW w:w="178" w:type="pct"/>
          </w:tcPr>
          <w:p w14:paraId="6D50F9F7" w14:textId="77777777" w:rsidR="00A44FBA" w:rsidRPr="00A82C13" w:rsidRDefault="00A44FBA" w:rsidP="002E45F7">
            <w:pPr>
              <w:ind w:firstLine="0"/>
              <w:contextualSpacing/>
              <w:jc w:val="center"/>
              <w:rPr>
                <w:bCs/>
                <w:sz w:val="22"/>
                <w:szCs w:val="22"/>
              </w:rPr>
            </w:pPr>
            <w:r w:rsidRPr="00A82C13">
              <w:rPr>
                <w:bCs/>
                <w:sz w:val="22"/>
                <w:szCs w:val="22"/>
              </w:rPr>
              <w:t>36.</w:t>
            </w:r>
          </w:p>
        </w:tc>
        <w:tc>
          <w:tcPr>
            <w:tcW w:w="747" w:type="pct"/>
          </w:tcPr>
          <w:p w14:paraId="56927AE1" w14:textId="77777777" w:rsidR="00A44FBA" w:rsidRPr="00A82C13" w:rsidRDefault="00A44FBA" w:rsidP="002E45F7">
            <w:pPr>
              <w:ind w:firstLine="0"/>
              <w:jc w:val="left"/>
              <w:rPr>
                <w:bCs/>
                <w:sz w:val="22"/>
                <w:szCs w:val="22"/>
              </w:rPr>
            </w:pPr>
            <w:r w:rsidRPr="00A82C13">
              <w:rPr>
                <w:bCs/>
                <w:sz w:val="22"/>
                <w:szCs w:val="22"/>
              </w:rPr>
              <w:t>подача сточных вод</w:t>
            </w:r>
            <w:r w:rsidRPr="00A82C13">
              <w:rPr>
                <w:sz w:val="22"/>
                <w:szCs w:val="22"/>
              </w:rPr>
              <w:t xml:space="preserve"> на ОСК с. Хрущёво - п. Плеханово</w:t>
            </w:r>
          </w:p>
        </w:tc>
        <w:tc>
          <w:tcPr>
            <w:tcW w:w="653" w:type="pct"/>
          </w:tcPr>
          <w:p w14:paraId="4C80F735" w14:textId="77777777" w:rsidR="00A44FBA" w:rsidRPr="00A82C13" w:rsidRDefault="00A44FBA" w:rsidP="002E45F7">
            <w:pPr>
              <w:ind w:firstLine="0"/>
              <w:jc w:val="center"/>
              <w:rPr>
                <w:sz w:val="22"/>
                <w:szCs w:val="22"/>
              </w:rPr>
            </w:pPr>
            <w:r w:rsidRPr="00A82C13">
              <w:rPr>
                <w:sz w:val="22"/>
                <w:szCs w:val="22"/>
              </w:rPr>
              <w:t>КНС п. Плеханово с напорным коллектором</w:t>
            </w:r>
          </w:p>
        </w:tc>
        <w:tc>
          <w:tcPr>
            <w:tcW w:w="581" w:type="pct"/>
          </w:tcPr>
          <w:p w14:paraId="0A98948F" w14:textId="77777777" w:rsidR="00A44FBA" w:rsidRPr="00A82C13" w:rsidRDefault="00A44FBA" w:rsidP="002E45F7">
            <w:pPr>
              <w:ind w:firstLine="0"/>
              <w:jc w:val="center"/>
              <w:rPr>
                <w:sz w:val="22"/>
                <w:szCs w:val="22"/>
              </w:rPr>
            </w:pPr>
            <w:r w:rsidRPr="00A82C13">
              <w:rPr>
                <w:sz w:val="22"/>
                <w:szCs w:val="22"/>
              </w:rPr>
              <w:t>строительство</w:t>
            </w:r>
          </w:p>
        </w:tc>
        <w:tc>
          <w:tcPr>
            <w:tcW w:w="839" w:type="pct"/>
            <w:gridSpan w:val="2"/>
          </w:tcPr>
          <w:p w14:paraId="1A87DF6F"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927" w:type="pct"/>
            <w:gridSpan w:val="2"/>
          </w:tcPr>
          <w:p w14:paraId="6993629D" w14:textId="77777777" w:rsidR="00A44FBA" w:rsidRPr="00A82C13" w:rsidRDefault="00A44FBA" w:rsidP="002E45F7">
            <w:pPr>
              <w:ind w:firstLine="0"/>
              <w:jc w:val="center"/>
              <w:rPr>
                <w:sz w:val="22"/>
                <w:szCs w:val="22"/>
              </w:rPr>
            </w:pPr>
            <w:r w:rsidRPr="00A82C13">
              <w:rPr>
                <w:sz w:val="22"/>
                <w:szCs w:val="22"/>
              </w:rPr>
              <w:t>Зареченский территориальный округ, п. Плеханово</w:t>
            </w:r>
          </w:p>
        </w:tc>
        <w:tc>
          <w:tcPr>
            <w:tcW w:w="446" w:type="pct"/>
          </w:tcPr>
          <w:p w14:paraId="563B1134" w14:textId="77777777" w:rsidR="00A44FBA" w:rsidRPr="00A82C13" w:rsidRDefault="00A44FBA" w:rsidP="002E45F7">
            <w:pPr>
              <w:ind w:firstLine="0"/>
              <w:jc w:val="center"/>
              <w:rPr>
                <w:sz w:val="22"/>
                <w:szCs w:val="22"/>
              </w:rPr>
            </w:pPr>
            <w:r w:rsidRPr="00A82C13">
              <w:rPr>
                <w:sz w:val="22"/>
                <w:szCs w:val="22"/>
              </w:rPr>
              <w:t>первый этап, расчетный срок</w:t>
            </w:r>
          </w:p>
        </w:tc>
        <w:tc>
          <w:tcPr>
            <w:tcW w:w="628" w:type="pct"/>
          </w:tcPr>
          <w:p w14:paraId="63853D12" w14:textId="4BE4408C"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0003B5E8" w14:textId="0984D24E" w:rsidTr="002829C0">
        <w:tc>
          <w:tcPr>
            <w:tcW w:w="178" w:type="pct"/>
          </w:tcPr>
          <w:p w14:paraId="00722A2C" w14:textId="77777777" w:rsidR="00A44FBA" w:rsidRPr="00A82C13" w:rsidRDefault="00A44FBA" w:rsidP="002E45F7">
            <w:pPr>
              <w:ind w:firstLine="0"/>
              <w:contextualSpacing/>
              <w:jc w:val="center"/>
              <w:rPr>
                <w:bCs/>
                <w:sz w:val="22"/>
                <w:szCs w:val="22"/>
              </w:rPr>
            </w:pPr>
            <w:r w:rsidRPr="00A82C13">
              <w:rPr>
                <w:bCs/>
                <w:sz w:val="22"/>
                <w:szCs w:val="22"/>
              </w:rPr>
              <w:t>37.</w:t>
            </w:r>
          </w:p>
        </w:tc>
        <w:tc>
          <w:tcPr>
            <w:tcW w:w="747" w:type="pct"/>
          </w:tcPr>
          <w:p w14:paraId="36C87E67" w14:textId="77777777" w:rsidR="00A44FBA" w:rsidRPr="00A82C13" w:rsidRDefault="00A44FBA" w:rsidP="002E45F7">
            <w:pPr>
              <w:ind w:firstLine="0"/>
              <w:jc w:val="left"/>
              <w:rPr>
                <w:sz w:val="22"/>
                <w:szCs w:val="22"/>
              </w:rPr>
            </w:pPr>
            <w:r w:rsidRPr="00A82C13">
              <w:rPr>
                <w:sz w:val="22"/>
                <w:szCs w:val="22"/>
              </w:rPr>
              <w:t>прием и очистка сточных вод п. ВНИИКОП и п. Октябрьский</w:t>
            </w:r>
          </w:p>
        </w:tc>
        <w:tc>
          <w:tcPr>
            <w:tcW w:w="653" w:type="pct"/>
          </w:tcPr>
          <w:p w14:paraId="44A5F389" w14:textId="77777777" w:rsidR="00A44FBA" w:rsidRPr="00A82C13" w:rsidRDefault="00A44FBA" w:rsidP="002E45F7">
            <w:pPr>
              <w:ind w:firstLine="0"/>
              <w:jc w:val="center"/>
              <w:rPr>
                <w:bCs/>
                <w:sz w:val="22"/>
                <w:szCs w:val="22"/>
              </w:rPr>
            </w:pPr>
            <w:r w:rsidRPr="00A82C13">
              <w:rPr>
                <w:sz w:val="22"/>
                <w:szCs w:val="22"/>
              </w:rPr>
              <w:t>ОСК п. Октябрьский - п. ВНИИКОП</w:t>
            </w:r>
          </w:p>
        </w:tc>
        <w:tc>
          <w:tcPr>
            <w:tcW w:w="581" w:type="pct"/>
          </w:tcPr>
          <w:p w14:paraId="2D7CA3F7" w14:textId="77777777" w:rsidR="00A44FBA" w:rsidRPr="00A82C13" w:rsidRDefault="00A44FBA" w:rsidP="002E45F7">
            <w:pPr>
              <w:ind w:firstLine="0"/>
              <w:jc w:val="center"/>
              <w:rPr>
                <w:sz w:val="22"/>
                <w:szCs w:val="22"/>
              </w:rPr>
            </w:pPr>
            <w:r w:rsidRPr="00A82C13">
              <w:rPr>
                <w:sz w:val="22"/>
                <w:szCs w:val="22"/>
              </w:rPr>
              <w:t>строительство</w:t>
            </w:r>
          </w:p>
        </w:tc>
        <w:tc>
          <w:tcPr>
            <w:tcW w:w="839" w:type="pct"/>
            <w:gridSpan w:val="2"/>
          </w:tcPr>
          <w:p w14:paraId="21AB025D" w14:textId="77777777" w:rsidR="00A44FBA" w:rsidRPr="00A82C13" w:rsidRDefault="00A44FBA" w:rsidP="002E45F7">
            <w:pPr>
              <w:ind w:firstLine="0"/>
              <w:jc w:val="center"/>
              <w:rPr>
                <w:sz w:val="22"/>
                <w:szCs w:val="22"/>
              </w:rPr>
            </w:pPr>
            <w:r w:rsidRPr="00A82C13">
              <w:rPr>
                <w:sz w:val="22"/>
                <w:szCs w:val="22"/>
              </w:rPr>
              <w:t xml:space="preserve">проектная производительность </w:t>
            </w:r>
          </w:p>
          <w:p w14:paraId="38867623" w14:textId="77777777" w:rsidR="00A44FBA" w:rsidRPr="00A82C13" w:rsidRDefault="00A44FBA" w:rsidP="002E45F7">
            <w:pPr>
              <w:ind w:firstLine="0"/>
              <w:jc w:val="center"/>
              <w:rPr>
                <w:sz w:val="22"/>
                <w:szCs w:val="22"/>
              </w:rPr>
            </w:pPr>
            <w:r w:rsidRPr="00A82C13">
              <w:rPr>
                <w:sz w:val="22"/>
                <w:szCs w:val="22"/>
              </w:rPr>
              <w:t>500 м</w:t>
            </w:r>
            <w:r w:rsidRPr="00A82C13">
              <w:rPr>
                <w:sz w:val="22"/>
                <w:szCs w:val="22"/>
                <w:vertAlign w:val="superscript"/>
              </w:rPr>
              <w:t>3</w:t>
            </w:r>
            <w:r w:rsidRPr="00A82C13">
              <w:rPr>
                <w:sz w:val="22"/>
                <w:szCs w:val="22"/>
              </w:rPr>
              <w:t xml:space="preserve">/сут. (первый этап </w:t>
            </w:r>
          </w:p>
          <w:p w14:paraId="196EFA14" w14:textId="77777777" w:rsidR="00A44FBA" w:rsidRPr="00A82C13" w:rsidRDefault="00A44FBA" w:rsidP="002E45F7">
            <w:pPr>
              <w:ind w:firstLine="0"/>
              <w:jc w:val="center"/>
              <w:rPr>
                <w:sz w:val="22"/>
                <w:szCs w:val="22"/>
              </w:rPr>
            </w:pPr>
            <w:r w:rsidRPr="00A82C13">
              <w:rPr>
                <w:sz w:val="22"/>
                <w:szCs w:val="22"/>
              </w:rPr>
              <w:t>300 м</w:t>
            </w:r>
            <w:r w:rsidRPr="00A82C13">
              <w:rPr>
                <w:sz w:val="22"/>
                <w:szCs w:val="22"/>
                <w:vertAlign w:val="superscript"/>
              </w:rPr>
              <w:t>3</w:t>
            </w:r>
            <w:r w:rsidRPr="00A82C13">
              <w:rPr>
                <w:sz w:val="22"/>
                <w:szCs w:val="22"/>
              </w:rPr>
              <w:t>/сут.)</w:t>
            </w:r>
          </w:p>
        </w:tc>
        <w:tc>
          <w:tcPr>
            <w:tcW w:w="927" w:type="pct"/>
            <w:gridSpan w:val="2"/>
          </w:tcPr>
          <w:p w14:paraId="517C912E" w14:textId="77777777" w:rsidR="00A44FBA" w:rsidRPr="00A82C13" w:rsidRDefault="00A44FBA" w:rsidP="002E45F7">
            <w:pPr>
              <w:ind w:firstLine="0"/>
              <w:jc w:val="center"/>
              <w:rPr>
                <w:sz w:val="22"/>
                <w:szCs w:val="22"/>
              </w:rPr>
            </w:pPr>
            <w:r w:rsidRPr="00A82C13">
              <w:rPr>
                <w:sz w:val="22"/>
                <w:szCs w:val="22"/>
              </w:rPr>
              <w:t>Зареченский территориальный округ, северо-западнее п. Октябрьский</w:t>
            </w:r>
          </w:p>
        </w:tc>
        <w:tc>
          <w:tcPr>
            <w:tcW w:w="446" w:type="pct"/>
          </w:tcPr>
          <w:p w14:paraId="32DA693A" w14:textId="77777777" w:rsidR="00A44FBA" w:rsidRPr="00A82C13" w:rsidRDefault="00A44FBA" w:rsidP="002E45F7">
            <w:pPr>
              <w:ind w:firstLine="0"/>
              <w:jc w:val="center"/>
              <w:rPr>
                <w:sz w:val="22"/>
                <w:szCs w:val="22"/>
              </w:rPr>
            </w:pPr>
            <w:r w:rsidRPr="00A82C13">
              <w:rPr>
                <w:sz w:val="22"/>
                <w:szCs w:val="22"/>
              </w:rPr>
              <w:t>первый этап, расчетный срок</w:t>
            </w:r>
          </w:p>
        </w:tc>
        <w:tc>
          <w:tcPr>
            <w:tcW w:w="628" w:type="pct"/>
          </w:tcPr>
          <w:p w14:paraId="4784A9FD" w14:textId="0E8D106E"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281BDB9A" w14:textId="477A3CD4" w:rsidTr="002829C0">
        <w:tc>
          <w:tcPr>
            <w:tcW w:w="178" w:type="pct"/>
          </w:tcPr>
          <w:p w14:paraId="296644F9" w14:textId="77777777" w:rsidR="00A44FBA" w:rsidRPr="00A82C13" w:rsidRDefault="00A44FBA" w:rsidP="002E45F7">
            <w:pPr>
              <w:ind w:firstLine="0"/>
              <w:contextualSpacing/>
              <w:jc w:val="center"/>
              <w:rPr>
                <w:bCs/>
                <w:sz w:val="22"/>
                <w:szCs w:val="22"/>
              </w:rPr>
            </w:pPr>
            <w:r w:rsidRPr="00A82C13">
              <w:rPr>
                <w:bCs/>
                <w:sz w:val="22"/>
                <w:szCs w:val="22"/>
              </w:rPr>
              <w:t>38.</w:t>
            </w:r>
          </w:p>
        </w:tc>
        <w:tc>
          <w:tcPr>
            <w:tcW w:w="747" w:type="pct"/>
          </w:tcPr>
          <w:p w14:paraId="5370C712" w14:textId="77777777" w:rsidR="00A44FBA" w:rsidRPr="00A82C13" w:rsidRDefault="00A44FBA" w:rsidP="002E45F7">
            <w:pPr>
              <w:ind w:firstLine="0"/>
              <w:jc w:val="left"/>
              <w:rPr>
                <w:sz w:val="22"/>
                <w:szCs w:val="22"/>
              </w:rPr>
            </w:pPr>
            <w:r w:rsidRPr="00A82C13">
              <w:rPr>
                <w:bCs/>
                <w:sz w:val="22"/>
                <w:szCs w:val="22"/>
              </w:rPr>
              <w:t>подача сточных вод</w:t>
            </w:r>
            <w:r w:rsidRPr="00A82C13">
              <w:rPr>
                <w:sz w:val="22"/>
                <w:szCs w:val="22"/>
              </w:rPr>
              <w:t xml:space="preserve"> на ОСК п. Октябрьский</w:t>
            </w:r>
          </w:p>
        </w:tc>
        <w:tc>
          <w:tcPr>
            <w:tcW w:w="653" w:type="pct"/>
          </w:tcPr>
          <w:p w14:paraId="2891D133" w14:textId="77777777" w:rsidR="00A44FBA" w:rsidRPr="00A82C13" w:rsidRDefault="00A44FBA" w:rsidP="002E45F7">
            <w:pPr>
              <w:ind w:firstLine="0"/>
              <w:jc w:val="center"/>
              <w:rPr>
                <w:bCs/>
                <w:sz w:val="22"/>
                <w:szCs w:val="22"/>
              </w:rPr>
            </w:pPr>
            <w:r w:rsidRPr="00A82C13">
              <w:rPr>
                <w:sz w:val="22"/>
                <w:szCs w:val="22"/>
              </w:rPr>
              <w:t>КНС п. Октябрьский с напорным коллектором (2 ед.)</w:t>
            </w:r>
          </w:p>
        </w:tc>
        <w:tc>
          <w:tcPr>
            <w:tcW w:w="581" w:type="pct"/>
          </w:tcPr>
          <w:p w14:paraId="7D13509D" w14:textId="77777777" w:rsidR="00A44FBA" w:rsidRPr="00A82C13" w:rsidRDefault="00A44FBA" w:rsidP="002E45F7">
            <w:pPr>
              <w:ind w:firstLine="0"/>
              <w:jc w:val="center"/>
              <w:rPr>
                <w:sz w:val="22"/>
                <w:szCs w:val="22"/>
              </w:rPr>
            </w:pPr>
            <w:r w:rsidRPr="00A82C13">
              <w:rPr>
                <w:sz w:val="22"/>
                <w:szCs w:val="22"/>
              </w:rPr>
              <w:t>строительство</w:t>
            </w:r>
          </w:p>
        </w:tc>
        <w:tc>
          <w:tcPr>
            <w:tcW w:w="839" w:type="pct"/>
            <w:gridSpan w:val="2"/>
          </w:tcPr>
          <w:p w14:paraId="690894FD"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927" w:type="pct"/>
            <w:gridSpan w:val="2"/>
          </w:tcPr>
          <w:p w14:paraId="094894CA" w14:textId="77777777" w:rsidR="00A44FBA" w:rsidRPr="00A82C13" w:rsidRDefault="00A44FBA" w:rsidP="002E45F7">
            <w:pPr>
              <w:ind w:firstLine="0"/>
              <w:jc w:val="center"/>
              <w:rPr>
                <w:sz w:val="22"/>
                <w:szCs w:val="22"/>
              </w:rPr>
            </w:pPr>
            <w:r w:rsidRPr="00A82C13">
              <w:rPr>
                <w:sz w:val="22"/>
                <w:szCs w:val="22"/>
              </w:rPr>
              <w:t>Зареченский территориальный округ, п. Октябрьский</w:t>
            </w:r>
          </w:p>
        </w:tc>
        <w:tc>
          <w:tcPr>
            <w:tcW w:w="446" w:type="pct"/>
          </w:tcPr>
          <w:p w14:paraId="4080CBEB" w14:textId="77777777" w:rsidR="00A44FBA" w:rsidRPr="00A82C13" w:rsidRDefault="00A44FBA" w:rsidP="002E45F7">
            <w:pPr>
              <w:ind w:firstLine="0"/>
              <w:jc w:val="center"/>
              <w:rPr>
                <w:sz w:val="22"/>
                <w:szCs w:val="22"/>
              </w:rPr>
            </w:pPr>
            <w:r w:rsidRPr="00A82C13">
              <w:rPr>
                <w:sz w:val="22"/>
                <w:szCs w:val="22"/>
              </w:rPr>
              <w:t>первый этап, расчетный срок</w:t>
            </w:r>
          </w:p>
        </w:tc>
        <w:tc>
          <w:tcPr>
            <w:tcW w:w="628" w:type="pct"/>
          </w:tcPr>
          <w:p w14:paraId="377C7CC3" w14:textId="54BC1012"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067107F0" w14:textId="3DCB2652" w:rsidTr="002829C0">
        <w:tc>
          <w:tcPr>
            <w:tcW w:w="178" w:type="pct"/>
          </w:tcPr>
          <w:p w14:paraId="4FC465A1" w14:textId="77777777" w:rsidR="00A44FBA" w:rsidRPr="00A82C13" w:rsidRDefault="00A44FBA" w:rsidP="002E45F7">
            <w:pPr>
              <w:ind w:firstLine="0"/>
              <w:contextualSpacing/>
              <w:jc w:val="center"/>
              <w:rPr>
                <w:bCs/>
                <w:sz w:val="22"/>
                <w:szCs w:val="22"/>
              </w:rPr>
            </w:pPr>
            <w:r w:rsidRPr="00A82C13">
              <w:rPr>
                <w:bCs/>
                <w:sz w:val="22"/>
                <w:szCs w:val="22"/>
              </w:rPr>
              <w:t>39.</w:t>
            </w:r>
          </w:p>
        </w:tc>
        <w:tc>
          <w:tcPr>
            <w:tcW w:w="747" w:type="pct"/>
          </w:tcPr>
          <w:p w14:paraId="3C7BC4A7" w14:textId="77777777" w:rsidR="00A44FBA" w:rsidRPr="00A82C13" w:rsidRDefault="00A44FBA" w:rsidP="002E45F7">
            <w:pPr>
              <w:ind w:firstLine="0"/>
              <w:jc w:val="left"/>
              <w:rPr>
                <w:bCs/>
                <w:sz w:val="22"/>
                <w:szCs w:val="22"/>
              </w:rPr>
            </w:pPr>
            <w:r w:rsidRPr="00A82C13">
              <w:rPr>
                <w:bCs/>
                <w:sz w:val="22"/>
                <w:szCs w:val="22"/>
              </w:rPr>
              <w:t>подача сточных вод</w:t>
            </w:r>
            <w:r w:rsidRPr="00A82C13">
              <w:rPr>
                <w:sz w:val="22"/>
                <w:szCs w:val="22"/>
              </w:rPr>
              <w:t xml:space="preserve"> с. Архангельское на ОСК п. Хомяково</w:t>
            </w:r>
          </w:p>
        </w:tc>
        <w:tc>
          <w:tcPr>
            <w:tcW w:w="653" w:type="pct"/>
          </w:tcPr>
          <w:p w14:paraId="73341B79" w14:textId="77777777" w:rsidR="00A44FBA" w:rsidRPr="00A82C13" w:rsidRDefault="00A44FBA" w:rsidP="002E45F7">
            <w:pPr>
              <w:ind w:firstLine="0"/>
              <w:jc w:val="center"/>
              <w:rPr>
                <w:sz w:val="22"/>
                <w:szCs w:val="22"/>
              </w:rPr>
            </w:pPr>
            <w:r w:rsidRPr="00A82C13">
              <w:rPr>
                <w:sz w:val="22"/>
                <w:szCs w:val="22"/>
              </w:rPr>
              <w:t>КНС с. Архангельское с напорным коллектором (2 ед.)</w:t>
            </w:r>
          </w:p>
        </w:tc>
        <w:tc>
          <w:tcPr>
            <w:tcW w:w="581" w:type="pct"/>
          </w:tcPr>
          <w:p w14:paraId="310EE4DF" w14:textId="77777777" w:rsidR="00A44FBA" w:rsidRPr="00A82C13" w:rsidRDefault="00A44FBA" w:rsidP="002E45F7">
            <w:pPr>
              <w:ind w:firstLine="0"/>
              <w:jc w:val="center"/>
              <w:rPr>
                <w:sz w:val="22"/>
                <w:szCs w:val="22"/>
              </w:rPr>
            </w:pPr>
            <w:r w:rsidRPr="00A82C13">
              <w:rPr>
                <w:sz w:val="22"/>
                <w:szCs w:val="22"/>
              </w:rPr>
              <w:t>строительство</w:t>
            </w:r>
          </w:p>
        </w:tc>
        <w:tc>
          <w:tcPr>
            <w:tcW w:w="839" w:type="pct"/>
            <w:gridSpan w:val="2"/>
          </w:tcPr>
          <w:p w14:paraId="236F18DA"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927" w:type="pct"/>
            <w:gridSpan w:val="2"/>
          </w:tcPr>
          <w:p w14:paraId="781934DD" w14:textId="77777777" w:rsidR="00A44FBA" w:rsidRPr="00A82C13" w:rsidRDefault="00A44FBA" w:rsidP="002E45F7">
            <w:pPr>
              <w:ind w:firstLine="0"/>
              <w:jc w:val="center"/>
              <w:rPr>
                <w:sz w:val="22"/>
                <w:szCs w:val="22"/>
              </w:rPr>
            </w:pPr>
            <w:r w:rsidRPr="00A82C13">
              <w:rPr>
                <w:sz w:val="22"/>
                <w:szCs w:val="22"/>
              </w:rPr>
              <w:t>Зареченский территориальный округ, с. Архангельское</w:t>
            </w:r>
          </w:p>
        </w:tc>
        <w:tc>
          <w:tcPr>
            <w:tcW w:w="446" w:type="pct"/>
          </w:tcPr>
          <w:p w14:paraId="7A0E0209" w14:textId="77777777" w:rsidR="00A44FBA" w:rsidRPr="00A82C13" w:rsidRDefault="00A44FBA" w:rsidP="002E45F7">
            <w:pPr>
              <w:ind w:firstLine="0"/>
              <w:jc w:val="center"/>
              <w:rPr>
                <w:sz w:val="22"/>
                <w:szCs w:val="22"/>
              </w:rPr>
            </w:pPr>
            <w:r w:rsidRPr="00A82C13">
              <w:rPr>
                <w:sz w:val="22"/>
                <w:szCs w:val="22"/>
              </w:rPr>
              <w:t>расчетный срок</w:t>
            </w:r>
          </w:p>
        </w:tc>
        <w:tc>
          <w:tcPr>
            <w:tcW w:w="628" w:type="pct"/>
          </w:tcPr>
          <w:p w14:paraId="3589FDB1" w14:textId="4DC160A6"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59A3ACF8" w14:textId="09D64A58" w:rsidTr="002829C0">
        <w:tc>
          <w:tcPr>
            <w:tcW w:w="178" w:type="pct"/>
          </w:tcPr>
          <w:p w14:paraId="394A2E9F" w14:textId="77777777" w:rsidR="00A44FBA" w:rsidRPr="00A82C13" w:rsidRDefault="00A44FBA" w:rsidP="002E45F7">
            <w:pPr>
              <w:ind w:firstLine="0"/>
              <w:contextualSpacing/>
              <w:jc w:val="center"/>
              <w:rPr>
                <w:bCs/>
                <w:sz w:val="22"/>
                <w:szCs w:val="22"/>
              </w:rPr>
            </w:pPr>
            <w:r w:rsidRPr="00A82C13">
              <w:rPr>
                <w:bCs/>
                <w:sz w:val="22"/>
                <w:szCs w:val="22"/>
              </w:rPr>
              <w:t>40.</w:t>
            </w:r>
          </w:p>
        </w:tc>
        <w:tc>
          <w:tcPr>
            <w:tcW w:w="747" w:type="pct"/>
          </w:tcPr>
          <w:p w14:paraId="6DEB5895" w14:textId="77777777" w:rsidR="00A44FBA" w:rsidRPr="00A82C13" w:rsidRDefault="00A44FBA" w:rsidP="002E45F7">
            <w:pPr>
              <w:ind w:firstLine="0"/>
              <w:jc w:val="left"/>
              <w:rPr>
                <w:sz w:val="22"/>
                <w:szCs w:val="22"/>
              </w:rPr>
            </w:pPr>
            <w:r w:rsidRPr="00A82C13">
              <w:rPr>
                <w:sz w:val="22"/>
                <w:szCs w:val="22"/>
              </w:rPr>
              <w:t xml:space="preserve">прием и очистка сточных вод п. Рождественский (с возможностью подключения </w:t>
            </w:r>
          </w:p>
          <w:p w14:paraId="78B24FA0" w14:textId="77777777" w:rsidR="00A44FBA" w:rsidRPr="00A82C13" w:rsidRDefault="00A44FBA" w:rsidP="002E45F7">
            <w:pPr>
              <w:ind w:firstLine="0"/>
              <w:jc w:val="left"/>
              <w:rPr>
                <w:sz w:val="22"/>
                <w:szCs w:val="22"/>
              </w:rPr>
            </w:pPr>
            <w:r w:rsidRPr="00A82C13">
              <w:rPr>
                <w:sz w:val="22"/>
                <w:szCs w:val="22"/>
              </w:rPr>
              <w:t xml:space="preserve">д. Рождественка и </w:t>
            </w:r>
          </w:p>
          <w:p w14:paraId="6BA5A4EF" w14:textId="77777777" w:rsidR="00A44FBA" w:rsidRPr="00A82C13" w:rsidRDefault="00A44FBA" w:rsidP="002E45F7">
            <w:pPr>
              <w:ind w:firstLine="0"/>
              <w:jc w:val="left"/>
              <w:rPr>
                <w:sz w:val="22"/>
                <w:szCs w:val="22"/>
              </w:rPr>
            </w:pPr>
            <w:r w:rsidRPr="00A82C13">
              <w:rPr>
                <w:sz w:val="22"/>
                <w:szCs w:val="22"/>
              </w:rPr>
              <w:t>д. Ульяновка)</w:t>
            </w:r>
          </w:p>
        </w:tc>
        <w:tc>
          <w:tcPr>
            <w:tcW w:w="653" w:type="pct"/>
          </w:tcPr>
          <w:p w14:paraId="4CB54FBF" w14:textId="77777777" w:rsidR="00A44FBA" w:rsidRPr="00A82C13" w:rsidRDefault="00A44FBA" w:rsidP="002E45F7">
            <w:pPr>
              <w:ind w:firstLine="0"/>
              <w:jc w:val="center"/>
              <w:rPr>
                <w:bCs/>
                <w:sz w:val="22"/>
                <w:szCs w:val="22"/>
              </w:rPr>
            </w:pPr>
            <w:r w:rsidRPr="00A82C13">
              <w:rPr>
                <w:sz w:val="22"/>
                <w:szCs w:val="22"/>
              </w:rPr>
              <w:t>ОСК п. Рождественский</w:t>
            </w:r>
          </w:p>
        </w:tc>
        <w:tc>
          <w:tcPr>
            <w:tcW w:w="581" w:type="pct"/>
          </w:tcPr>
          <w:p w14:paraId="62C13404" w14:textId="77777777" w:rsidR="00A44FBA" w:rsidRPr="00A82C13" w:rsidRDefault="00A44FBA" w:rsidP="002E45F7">
            <w:pPr>
              <w:ind w:firstLine="0"/>
              <w:jc w:val="center"/>
              <w:rPr>
                <w:sz w:val="22"/>
                <w:szCs w:val="22"/>
              </w:rPr>
            </w:pPr>
            <w:r w:rsidRPr="00A82C13">
              <w:rPr>
                <w:sz w:val="22"/>
                <w:szCs w:val="22"/>
              </w:rPr>
              <w:t>строительство</w:t>
            </w:r>
          </w:p>
        </w:tc>
        <w:tc>
          <w:tcPr>
            <w:tcW w:w="839" w:type="pct"/>
            <w:gridSpan w:val="2"/>
          </w:tcPr>
          <w:p w14:paraId="28F5714B" w14:textId="77777777" w:rsidR="00A44FBA" w:rsidRPr="00A82C13" w:rsidRDefault="00A44FBA" w:rsidP="002E45F7">
            <w:pPr>
              <w:ind w:firstLine="0"/>
              <w:jc w:val="center"/>
              <w:rPr>
                <w:sz w:val="22"/>
                <w:szCs w:val="22"/>
              </w:rPr>
            </w:pPr>
            <w:r w:rsidRPr="00A82C13">
              <w:rPr>
                <w:sz w:val="22"/>
                <w:szCs w:val="22"/>
              </w:rPr>
              <w:t>проектная производительность 900 м</w:t>
            </w:r>
            <w:r w:rsidRPr="00A82C13">
              <w:rPr>
                <w:sz w:val="22"/>
                <w:szCs w:val="22"/>
                <w:vertAlign w:val="superscript"/>
              </w:rPr>
              <w:t>3</w:t>
            </w:r>
            <w:r w:rsidRPr="00A82C13">
              <w:rPr>
                <w:sz w:val="22"/>
                <w:szCs w:val="22"/>
              </w:rPr>
              <w:t xml:space="preserve">/сут. (первый этап </w:t>
            </w:r>
          </w:p>
          <w:p w14:paraId="6B081D0A" w14:textId="77777777" w:rsidR="00A44FBA" w:rsidRPr="00A82C13" w:rsidRDefault="00A44FBA" w:rsidP="002E45F7">
            <w:pPr>
              <w:ind w:firstLine="0"/>
              <w:jc w:val="center"/>
              <w:rPr>
                <w:sz w:val="22"/>
                <w:szCs w:val="22"/>
              </w:rPr>
            </w:pPr>
            <w:r w:rsidRPr="00A82C13">
              <w:rPr>
                <w:sz w:val="22"/>
                <w:szCs w:val="22"/>
              </w:rPr>
              <w:t>500 м</w:t>
            </w:r>
            <w:r w:rsidRPr="00A82C13">
              <w:rPr>
                <w:sz w:val="22"/>
                <w:szCs w:val="22"/>
                <w:vertAlign w:val="superscript"/>
              </w:rPr>
              <w:t>3</w:t>
            </w:r>
            <w:r w:rsidRPr="00A82C13">
              <w:rPr>
                <w:sz w:val="22"/>
                <w:szCs w:val="22"/>
              </w:rPr>
              <w:t>/сут.)</w:t>
            </w:r>
          </w:p>
        </w:tc>
        <w:tc>
          <w:tcPr>
            <w:tcW w:w="927" w:type="pct"/>
            <w:gridSpan w:val="2"/>
          </w:tcPr>
          <w:p w14:paraId="314EFDD2" w14:textId="77777777" w:rsidR="00A44FBA" w:rsidRPr="00A82C13" w:rsidRDefault="00A44FBA" w:rsidP="002E45F7">
            <w:pPr>
              <w:ind w:firstLine="0"/>
              <w:jc w:val="center"/>
              <w:rPr>
                <w:sz w:val="22"/>
                <w:szCs w:val="22"/>
              </w:rPr>
            </w:pPr>
            <w:r w:rsidRPr="00A82C13">
              <w:rPr>
                <w:sz w:val="22"/>
                <w:szCs w:val="22"/>
              </w:rPr>
              <w:t>Зареченский территориальный округ, западнее п. Рождественский</w:t>
            </w:r>
          </w:p>
        </w:tc>
        <w:tc>
          <w:tcPr>
            <w:tcW w:w="446" w:type="pct"/>
          </w:tcPr>
          <w:p w14:paraId="3E6C3E6D" w14:textId="77777777" w:rsidR="00A44FBA" w:rsidRPr="00A82C13" w:rsidRDefault="00A44FBA" w:rsidP="002E45F7">
            <w:pPr>
              <w:ind w:firstLine="0"/>
              <w:jc w:val="center"/>
              <w:rPr>
                <w:sz w:val="22"/>
                <w:szCs w:val="22"/>
              </w:rPr>
            </w:pPr>
            <w:r w:rsidRPr="00A82C13">
              <w:rPr>
                <w:sz w:val="22"/>
                <w:szCs w:val="22"/>
              </w:rPr>
              <w:t>первый этап, расчетный срок</w:t>
            </w:r>
          </w:p>
        </w:tc>
        <w:tc>
          <w:tcPr>
            <w:tcW w:w="628" w:type="pct"/>
          </w:tcPr>
          <w:p w14:paraId="7CEEB9AD" w14:textId="0EA59F8B"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6AF96D8C" w14:textId="6D562C63" w:rsidTr="002829C0">
        <w:tc>
          <w:tcPr>
            <w:tcW w:w="178" w:type="pct"/>
          </w:tcPr>
          <w:p w14:paraId="772F89F8" w14:textId="77777777" w:rsidR="00A44FBA" w:rsidRPr="00A82C13" w:rsidRDefault="00A44FBA" w:rsidP="002E45F7">
            <w:pPr>
              <w:ind w:firstLine="0"/>
              <w:contextualSpacing/>
              <w:jc w:val="center"/>
              <w:rPr>
                <w:bCs/>
                <w:sz w:val="22"/>
                <w:szCs w:val="22"/>
              </w:rPr>
            </w:pPr>
            <w:r w:rsidRPr="00A82C13">
              <w:rPr>
                <w:bCs/>
                <w:sz w:val="22"/>
                <w:szCs w:val="22"/>
              </w:rPr>
              <w:t>41.</w:t>
            </w:r>
          </w:p>
        </w:tc>
        <w:tc>
          <w:tcPr>
            <w:tcW w:w="747" w:type="pct"/>
          </w:tcPr>
          <w:p w14:paraId="75CCF42A" w14:textId="77777777" w:rsidR="00A44FBA" w:rsidRPr="00A82C13" w:rsidRDefault="00A44FBA" w:rsidP="002E45F7">
            <w:pPr>
              <w:ind w:firstLine="0"/>
              <w:jc w:val="left"/>
              <w:rPr>
                <w:sz w:val="22"/>
                <w:szCs w:val="22"/>
              </w:rPr>
            </w:pPr>
            <w:r w:rsidRPr="00A82C13">
              <w:rPr>
                <w:bCs/>
                <w:sz w:val="22"/>
                <w:szCs w:val="22"/>
              </w:rPr>
              <w:t>подача сточных вод</w:t>
            </w:r>
            <w:r w:rsidRPr="00A82C13">
              <w:rPr>
                <w:sz w:val="22"/>
                <w:szCs w:val="22"/>
              </w:rPr>
              <w:t xml:space="preserve"> на ОСК</w:t>
            </w:r>
          </w:p>
          <w:p w14:paraId="52BFDFE0" w14:textId="77777777" w:rsidR="00A44FBA" w:rsidRPr="00A82C13" w:rsidRDefault="00A44FBA" w:rsidP="002E45F7">
            <w:pPr>
              <w:ind w:firstLine="0"/>
              <w:jc w:val="left"/>
              <w:rPr>
                <w:sz w:val="22"/>
                <w:szCs w:val="22"/>
              </w:rPr>
            </w:pPr>
            <w:r w:rsidRPr="00A82C13">
              <w:rPr>
                <w:sz w:val="22"/>
                <w:szCs w:val="22"/>
              </w:rPr>
              <w:t xml:space="preserve"> п. Рождественский</w:t>
            </w:r>
          </w:p>
        </w:tc>
        <w:tc>
          <w:tcPr>
            <w:tcW w:w="653" w:type="pct"/>
          </w:tcPr>
          <w:p w14:paraId="25FC6E84" w14:textId="77777777" w:rsidR="00A44FBA" w:rsidRPr="00A82C13" w:rsidRDefault="00A44FBA" w:rsidP="002E45F7">
            <w:pPr>
              <w:ind w:firstLine="0"/>
              <w:jc w:val="center"/>
              <w:rPr>
                <w:bCs/>
                <w:sz w:val="22"/>
                <w:szCs w:val="22"/>
              </w:rPr>
            </w:pPr>
            <w:r w:rsidRPr="00A82C13">
              <w:rPr>
                <w:sz w:val="22"/>
                <w:szCs w:val="22"/>
              </w:rPr>
              <w:t>КНС п. Рождественский с напорным коллектором</w:t>
            </w:r>
          </w:p>
        </w:tc>
        <w:tc>
          <w:tcPr>
            <w:tcW w:w="581" w:type="pct"/>
          </w:tcPr>
          <w:p w14:paraId="60288522" w14:textId="77777777" w:rsidR="00A44FBA" w:rsidRPr="00A82C13" w:rsidRDefault="00A44FBA" w:rsidP="002E45F7">
            <w:pPr>
              <w:ind w:firstLine="0"/>
              <w:jc w:val="center"/>
              <w:rPr>
                <w:sz w:val="22"/>
                <w:szCs w:val="22"/>
              </w:rPr>
            </w:pPr>
            <w:r w:rsidRPr="00A82C13">
              <w:rPr>
                <w:sz w:val="22"/>
                <w:szCs w:val="22"/>
              </w:rPr>
              <w:t>строительство</w:t>
            </w:r>
          </w:p>
        </w:tc>
        <w:tc>
          <w:tcPr>
            <w:tcW w:w="839" w:type="pct"/>
            <w:gridSpan w:val="2"/>
          </w:tcPr>
          <w:p w14:paraId="0D8858A0"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927" w:type="pct"/>
            <w:gridSpan w:val="2"/>
          </w:tcPr>
          <w:p w14:paraId="42BC9B7C" w14:textId="77777777" w:rsidR="00A44FBA" w:rsidRPr="00A82C13" w:rsidRDefault="00A44FBA" w:rsidP="002E45F7">
            <w:pPr>
              <w:ind w:firstLine="0"/>
              <w:jc w:val="center"/>
              <w:rPr>
                <w:sz w:val="22"/>
                <w:szCs w:val="22"/>
              </w:rPr>
            </w:pPr>
            <w:r w:rsidRPr="00A82C13">
              <w:rPr>
                <w:sz w:val="22"/>
                <w:szCs w:val="22"/>
              </w:rPr>
              <w:t>Зареченский территориальный округ, п. Рождественский</w:t>
            </w:r>
          </w:p>
        </w:tc>
        <w:tc>
          <w:tcPr>
            <w:tcW w:w="446" w:type="pct"/>
          </w:tcPr>
          <w:p w14:paraId="58A5C813"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1DF1CCA0" w14:textId="02E645CE"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71769EC2" w14:textId="6043D6F0" w:rsidTr="002829C0">
        <w:tc>
          <w:tcPr>
            <w:tcW w:w="178" w:type="pct"/>
          </w:tcPr>
          <w:p w14:paraId="7DEC7C3B" w14:textId="77777777" w:rsidR="00A44FBA" w:rsidRPr="00A82C13" w:rsidRDefault="00A44FBA" w:rsidP="002E45F7">
            <w:pPr>
              <w:ind w:firstLine="0"/>
              <w:contextualSpacing/>
              <w:jc w:val="center"/>
              <w:rPr>
                <w:bCs/>
                <w:sz w:val="22"/>
                <w:szCs w:val="22"/>
              </w:rPr>
            </w:pPr>
            <w:r w:rsidRPr="00A82C13">
              <w:rPr>
                <w:bCs/>
                <w:sz w:val="22"/>
                <w:szCs w:val="22"/>
              </w:rPr>
              <w:t>42.</w:t>
            </w:r>
          </w:p>
        </w:tc>
        <w:tc>
          <w:tcPr>
            <w:tcW w:w="747" w:type="pct"/>
          </w:tcPr>
          <w:p w14:paraId="7466E4AF" w14:textId="77777777" w:rsidR="00A44FBA" w:rsidRPr="00A82C13" w:rsidRDefault="00A44FBA" w:rsidP="002E45F7">
            <w:pPr>
              <w:ind w:firstLine="0"/>
              <w:jc w:val="left"/>
              <w:rPr>
                <w:sz w:val="22"/>
                <w:szCs w:val="22"/>
              </w:rPr>
            </w:pPr>
            <w:r w:rsidRPr="00A82C13">
              <w:rPr>
                <w:sz w:val="22"/>
                <w:szCs w:val="22"/>
              </w:rPr>
              <w:t>прием и очистка сточных вод д. Волоть</w:t>
            </w:r>
          </w:p>
        </w:tc>
        <w:tc>
          <w:tcPr>
            <w:tcW w:w="653" w:type="pct"/>
          </w:tcPr>
          <w:p w14:paraId="2A5FF427" w14:textId="77777777" w:rsidR="00A44FBA" w:rsidRPr="00A82C13" w:rsidRDefault="00A44FBA" w:rsidP="002E45F7">
            <w:pPr>
              <w:ind w:firstLine="0"/>
              <w:jc w:val="center"/>
              <w:rPr>
                <w:bCs/>
                <w:sz w:val="22"/>
                <w:szCs w:val="22"/>
              </w:rPr>
            </w:pPr>
            <w:r w:rsidRPr="00A82C13">
              <w:rPr>
                <w:sz w:val="22"/>
                <w:szCs w:val="22"/>
              </w:rPr>
              <w:t>ОСК д. Волоть</w:t>
            </w:r>
          </w:p>
        </w:tc>
        <w:tc>
          <w:tcPr>
            <w:tcW w:w="581" w:type="pct"/>
          </w:tcPr>
          <w:p w14:paraId="3E264945" w14:textId="77777777" w:rsidR="00A44FBA" w:rsidRPr="00A82C13" w:rsidRDefault="00A44FBA" w:rsidP="002E45F7">
            <w:pPr>
              <w:ind w:firstLine="0"/>
              <w:jc w:val="center"/>
              <w:rPr>
                <w:sz w:val="22"/>
                <w:szCs w:val="22"/>
              </w:rPr>
            </w:pPr>
            <w:r w:rsidRPr="00A82C13">
              <w:rPr>
                <w:sz w:val="22"/>
                <w:szCs w:val="22"/>
              </w:rPr>
              <w:t>строительство</w:t>
            </w:r>
          </w:p>
        </w:tc>
        <w:tc>
          <w:tcPr>
            <w:tcW w:w="839" w:type="pct"/>
            <w:gridSpan w:val="2"/>
          </w:tcPr>
          <w:p w14:paraId="5DD5B262" w14:textId="77777777" w:rsidR="00A44FBA" w:rsidRPr="00A82C13" w:rsidRDefault="00A44FBA" w:rsidP="002E45F7">
            <w:pPr>
              <w:ind w:firstLine="0"/>
              <w:jc w:val="center"/>
              <w:rPr>
                <w:sz w:val="22"/>
                <w:szCs w:val="22"/>
              </w:rPr>
            </w:pPr>
            <w:r w:rsidRPr="00A82C13">
              <w:rPr>
                <w:sz w:val="22"/>
                <w:szCs w:val="22"/>
              </w:rPr>
              <w:t xml:space="preserve">проектная производительность </w:t>
            </w:r>
          </w:p>
          <w:p w14:paraId="6A293D07" w14:textId="77777777" w:rsidR="00A44FBA" w:rsidRPr="00A82C13" w:rsidRDefault="00A44FBA" w:rsidP="002E45F7">
            <w:pPr>
              <w:ind w:firstLine="0"/>
              <w:jc w:val="center"/>
              <w:rPr>
                <w:sz w:val="22"/>
                <w:szCs w:val="22"/>
              </w:rPr>
            </w:pPr>
            <w:r w:rsidRPr="00A82C13">
              <w:rPr>
                <w:sz w:val="22"/>
                <w:szCs w:val="22"/>
              </w:rPr>
              <w:t>150 м</w:t>
            </w:r>
            <w:r w:rsidRPr="00A82C13">
              <w:rPr>
                <w:sz w:val="22"/>
                <w:szCs w:val="22"/>
                <w:vertAlign w:val="superscript"/>
              </w:rPr>
              <w:t>3</w:t>
            </w:r>
            <w:r w:rsidRPr="00A82C13">
              <w:rPr>
                <w:sz w:val="22"/>
                <w:szCs w:val="22"/>
              </w:rPr>
              <w:t>/сут.</w:t>
            </w:r>
          </w:p>
        </w:tc>
        <w:tc>
          <w:tcPr>
            <w:tcW w:w="927" w:type="pct"/>
            <w:gridSpan w:val="2"/>
          </w:tcPr>
          <w:p w14:paraId="4B17372B" w14:textId="77777777" w:rsidR="00A44FBA" w:rsidRPr="00A82C13" w:rsidRDefault="00A44FBA" w:rsidP="002E45F7">
            <w:pPr>
              <w:ind w:firstLine="0"/>
              <w:jc w:val="center"/>
              <w:rPr>
                <w:sz w:val="22"/>
                <w:szCs w:val="22"/>
              </w:rPr>
            </w:pPr>
            <w:r w:rsidRPr="00A82C13">
              <w:rPr>
                <w:sz w:val="22"/>
                <w:szCs w:val="22"/>
              </w:rPr>
              <w:t>Зареченский территориальный округ, западнее д. Волоть</w:t>
            </w:r>
          </w:p>
        </w:tc>
        <w:tc>
          <w:tcPr>
            <w:tcW w:w="446" w:type="pct"/>
          </w:tcPr>
          <w:p w14:paraId="54AC4F9A"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25999399" w14:textId="5710AD0D"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4FDF415A" w14:textId="0FC02954" w:rsidTr="002829C0">
        <w:tc>
          <w:tcPr>
            <w:tcW w:w="178" w:type="pct"/>
          </w:tcPr>
          <w:p w14:paraId="6EB5742E" w14:textId="77777777" w:rsidR="00A44FBA" w:rsidRPr="00A82C13" w:rsidRDefault="00A44FBA" w:rsidP="002E45F7">
            <w:pPr>
              <w:ind w:firstLine="0"/>
              <w:contextualSpacing/>
              <w:jc w:val="center"/>
              <w:rPr>
                <w:bCs/>
                <w:sz w:val="22"/>
                <w:szCs w:val="22"/>
              </w:rPr>
            </w:pPr>
            <w:r w:rsidRPr="00A82C13">
              <w:rPr>
                <w:bCs/>
                <w:sz w:val="22"/>
                <w:szCs w:val="22"/>
              </w:rPr>
              <w:t>43.</w:t>
            </w:r>
          </w:p>
        </w:tc>
        <w:tc>
          <w:tcPr>
            <w:tcW w:w="747" w:type="pct"/>
          </w:tcPr>
          <w:p w14:paraId="423704B8" w14:textId="77777777" w:rsidR="00A44FBA" w:rsidRPr="00A82C13" w:rsidRDefault="00A44FBA" w:rsidP="002E45F7">
            <w:pPr>
              <w:ind w:firstLine="0"/>
              <w:jc w:val="left"/>
              <w:rPr>
                <w:sz w:val="22"/>
                <w:szCs w:val="22"/>
              </w:rPr>
            </w:pPr>
            <w:r w:rsidRPr="00A82C13">
              <w:rPr>
                <w:bCs/>
                <w:sz w:val="22"/>
                <w:szCs w:val="22"/>
              </w:rPr>
              <w:t>подача сточных вод</w:t>
            </w:r>
            <w:r w:rsidRPr="00A82C13">
              <w:rPr>
                <w:sz w:val="22"/>
                <w:szCs w:val="22"/>
              </w:rPr>
              <w:t xml:space="preserve"> на ОСК д. Волоть</w:t>
            </w:r>
          </w:p>
        </w:tc>
        <w:tc>
          <w:tcPr>
            <w:tcW w:w="653" w:type="pct"/>
          </w:tcPr>
          <w:p w14:paraId="53BCD1FF" w14:textId="77777777" w:rsidR="00A44FBA" w:rsidRPr="00A82C13" w:rsidRDefault="00A44FBA" w:rsidP="002E45F7">
            <w:pPr>
              <w:ind w:firstLine="0"/>
              <w:jc w:val="center"/>
              <w:rPr>
                <w:sz w:val="22"/>
                <w:szCs w:val="22"/>
              </w:rPr>
            </w:pPr>
            <w:r w:rsidRPr="00A82C13">
              <w:rPr>
                <w:sz w:val="22"/>
                <w:szCs w:val="22"/>
              </w:rPr>
              <w:t>КНС д. Волоть с напорным коллектором</w:t>
            </w:r>
          </w:p>
        </w:tc>
        <w:tc>
          <w:tcPr>
            <w:tcW w:w="581" w:type="pct"/>
          </w:tcPr>
          <w:p w14:paraId="0DD10499" w14:textId="77777777" w:rsidR="00A44FBA" w:rsidRPr="00A82C13" w:rsidRDefault="00A44FBA" w:rsidP="002E45F7">
            <w:pPr>
              <w:ind w:firstLine="0"/>
              <w:jc w:val="center"/>
              <w:rPr>
                <w:sz w:val="22"/>
                <w:szCs w:val="22"/>
              </w:rPr>
            </w:pPr>
            <w:r w:rsidRPr="00A82C13">
              <w:rPr>
                <w:sz w:val="22"/>
                <w:szCs w:val="22"/>
              </w:rPr>
              <w:t>строительство</w:t>
            </w:r>
          </w:p>
        </w:tc>
        <w:tc>
          <w:tcPr>
            <w:tcW w:w="839" w:type="pct"/>
            <w:gridSpan w:val="2"/>
          </w:tcPr>
          <w:p w14:paraId="26AA16B5"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927" w:type="pct"/>
            <w:gridSpan w:val="2"/>
          </w:tcPr>
          <w:p w14:paraId="6635EF46" w14:textId="77777777" w:rsidR="00A44FBA" w:rsidRPr="00A82C13" w:rsidRDefault="00A44FBA" w:rsidP="002E45F7">
            <w:pPr>
              <w:ind w:firstLine="0"/>
              <w:jc w:val="center"/>
              <w:rPr>
                <w:sz w:val="22"/>
                <w:szCs w:val="22"/>
              </w:rPr>
            </w:pPr>
            <w:r w:rsidRPr="00A82C13">
              <w:rPr>
                <w:sz w:val="22"/>
                <w:szCs w:val="22"/>
              </w:rPr>
              <w:t>Зареченский территориальный округ, д. Волоть</w:t>
            </w:r>
          </w:p>
        </w:tc>
        <w:tc>
          <w:tcPr>
            <w:tcW w:w="446" w:type="pct"/>
          </w:tcPr>
          <w:p w14:paraId="3E29423F"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59FE3FB3" w14:textId="35CBB4ED"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0D00DEDA" w14:textId="09DE9B1C" w:rsidTr="002829C0">
        <w:tc>
          <w:tcPr>
            <w:tcW w:w="178" w:type="pct"/>
          </w:tcPr>
          <w:p w14:paraId="42DB0B10" w14:textId="77777777" w:rsidR="00A44FBA" w:rsidRPr="00A82C13" w:rsidRDefault="00A44FBA" w:rsidP="002E45F7">
            <w:pPr>
              <w:ind w:firstLine="0"/>
              <w:contextualSpacing/>
              <w:jc w:val="center"/>
              <w:rPr>
                <w:bCs/>
                <w:sz w:val="22"/>
                <w:szCs w:val="22"/>
              </w:rPr>
            </w:pPr>
            <w:r w:rsidRPr="00A82C13">
              <w:rPr>
                <w:bCs/>
                <w:sz w:val="22"/>
                <w:szCs w:val="22"/>
              </w:rPr>
              <w:t>44.</w:t>
            </w:r>
          </w:p>
        </w:tc>
        <w:tc>
          <w:tcPr>
            <w:tcW w:w="747" w:type="pct"/>
          </w:tcPr>
          <w:p w14:paraId="684437D5" w14:textId="77777777" w:rsidR="00A44FBA" w:rsidRPr="00A82C13" w:rsidRDefault="00A44FBA" w:rsidP="002E45F7">
            <w:pPr>
              <w:ind w:firstLine="0"/>
              <w:jc w:val="left"/>
              <w:rPr>
                <w:sz w:val="22"/>
                <w:szCs w:val="22"/>
              </w:rPr>
            </w:pPr>
            <w:r w:rsidRPr="00A82C13">
              <w:rPr>
                <w:sz w:val="22"/>
                <w:szCs w:val="22"/>
              </w:rPr>
              <w:t xml:space="preserve">прием и очистка сточных вод </w:t>
            </w:r>
          </w:p>
          <w:p w14:paraId="1C1ECA1C" w14:textId="77777777" w:rsidR="00A44FBA" w:rsidRPr="00A82C13" w:rsidRDefault="00A44FBA" w:rsidP="002E45F7">
            <w:pPr>
              <w:ind w:firstLine="0"/>
              <w:jc w:val="left"/>
              <w:rPr>
                <w:sz w:val="22"/>
                <w:szCs w:val="22"/>
              </w:rPr>
            </w:pPr>
            <w:r w:rsidRPr="00A82C13">
              <w:rPr>
                <w:sz w:val="22"/>
                <w:szCs w:val="22"/>
              </w:rPr>
              <w:t xml:space="preserve">д. Варфоломеево и </w:t>
            </w:r>
          </w:p>
          <w:p w14:paraId="643C64F1" w14:textId="77777777" w:rsidR="00A44FBA" w:rsidRPr="00A82C13" w:rsidRDefault="00A44FBA" w:rsidP="002E45F7">
            <w:pPr>
              <w:ind w:firstLine="0"/>
              <w:jc w:val="left"/>
              <w:rPr>
                <w:sz w:val="22"/>
                <w:szCs w:val="22"/>
              </w:rPr>
            </w:pPr>
            <w:r w:rsidRPr="00A82C13">
              <w:rPr>
                <w:sz w:val="22"/>
                <w:szCs w:val="22"/>
              </w:rPr>
              <w:t>д. Ильино</w:t>
            </w:r>
          </w:p>
        </w:tc>
        <w:tc>
          <w:tcPr>
            <w:tcW w:w="653" w:type="pct"/>
          </w:tcPr>
          <w:p w14:paraId="7BF96A68" w14:textId="77777777" w:rsidR="00A44FBA" w:rsidRPr="00A82C13" w:rsidRDefault="00A44FBA" w:rsidP="002E45F7">
            <w:pPr>
              <w:ind w:firstLine="0"/>
              <w:jc w:val="center"/>
              <w:rPr>
                <w:bCs/>
                <w:sz w:val="22"/>
                <w:szCs w:val="22"/>
              </w:rPr>
            </w:pPr>
            <w:r w:rsidRPr="00A82C13">
              <w:rPr>
                <w:sz w:val="22"/>
                <w:szCs w:val="22"/>
              </w:rPr>
              <w:t>ОСК д. Ильино</w:t>
            </w:r>
          </w:p>
        </w:tc>
        <w:tc>
          <w:tcPr>
            <w:tcW w:w="581" w:type="pct"/>
          </w:tcPr>
          <w:p w14:paraId="2A741776" w14:textId="77777777" w:rsidR="00A44FBA" w:rsidRPr="00A82C13" w:rsidRDefault="00A44FBA" w:rsidP="002E45F7">
            <w:pPr>
              <w:ind w:firstLine="0"/>
              <w:jc w:val="center"/>
              <w:rPr>
                <w:sz w:val="22"/>
                <w:szCs w:val="22"/>
              </w:rPr>
            </w:pPr>
            <w:r w:rsidRPr="00A82C13">
              <w:rPr>
                <w:sz w:val="22"/>
                <w:szCs w:val="22"/>
              </w:rPr>
              <w:t>строительство</w:t>
            </w:r>
          </w:p>
        </w:tc>
        <w:tc>
          <w:tcPr>
            <w:tcW w:w="839" w:type="pct"/>
            <w:gridSpan w:val="2"/>
          </w:tcPr>
          <w:p w14:paraId="42B4D120" w14:textId="77777777" w:rsidR="00A44FBA" w:rsidRPr="00A82C13" w:rsidRDefault="00A44FBA" w:rsidP="002E45F7">
            <w:pPr>
              <w:ind w:firstLine="0"/>
              <w:jc w:val="center"/>
              <w:rPr>
                <w:sz w:val="22"/>
                <w:szCs w:val="22"/>
              </w:rPr>
            </w:pPr>
            <w:r w:rsidRPr="00A82C13">
              <w:rPr>
                <w:sz w:val="22"/>
                <w:szCs w:val="22"/>
              </w:rPr>
              <w:t xml:space="preserve">проектная производительность </w:t>
            </w:r>
          </w:p>
          <w:p w14:paraId="2DC78880" w14:textId="77777777" w:rsidR="00A44FBA" w:rsidRPr="00A82C13" w:rsidRDefault="00A44FBA" w:rsidP="002E45F7">
            <w:pPr>
              <w:ind w:firstLine="0"/>
              <w:jc w:val="center"/>
              <w:rPr>
                <w:sz w:val="22"/>
                <w:szCs w:val="22"/>
              </w:rPr>
            </w:pPr>
            <w:r w:rsidRPr="00A82C13">
              <w:rPr>
                <w:sz w:val="22"/>
                <w:szCs w:val="22"/>
              </w:rPr>
              <w:t>250 м</w:t>
            </w:r>
            <w:r w:rsidRPr="00A82C13">
              <w:rPr>
                <w:sz w:val="22"/>
                <w:szCs w:val="22"/>
                <w:vertAlign w:val="superscript"/>
              </w:rPr>
              <w:t>3</w:t>
            </w:r>
            <w:r w:rsidRPr="00A82C13">
              <w:rPr>
                <w:sz w:val="22"/>
                <w:szCs w:val="22"/>
              </w:rPr>
              <w:t>/сут.</w:t>
            </w:r>
          </w:p>
        </w:tc>
        <w:tc>
          <w:tcPr>
            <w:tcW w:w="927" w:type="pct"/>
            <w:gridSpan w:val="2"/>
          </w:tcPr>
          <w:p w14:paraId="5ACC621A" w14:textId="77777777" w:rsidR="00A44FBA" w:rsidRPr="00A82C13" w:rsidRDefault="00A44FBA" w:rsidP="002E45F7">
            <w:pPr>
              <w:ind w:firstLine="0"/>
              <w:jc w:val="center"/>
              <w:rPr>
                <w:sz w:val="22"/>
                <w:szCs w:val="22"/>
              </w:rPr>
            </w:pPr>
            <w:r w:rsidRPr="00A82C13">
              <w:rPr>
                <w:sz w:val="22"/>
                <w:szCs w:val="22"/>
              </w:rPr>
              <w:t xml:space="preserve">Зареченский территориальный округ, северо-западнее </w:t>
            </w:r>
          </w:p>
          <w:p w14:paraId="6DDC63D9" w14:textId="77777777" w:rsidR="00A44FBA" w:rsidRPr="00A82C13" w:rsidRDefault="00A44FBA" w:rsidP="002E45F7">
            <w:pPr>
              <w:ind w:firstLine="0"/>
              <w:jc w:val="center"/>
              <w:rPr>
                <w:sz w:val="22"/>
                <w:szCs w:val="22"/>
              </w:rPr>
            </w:pPr>
            <w:r w:rsidRPr="00A82C13">
              <w:rPr>
                <w:sz w:val="22"/>
                <w:szCs w:val="22"/>
              </w:rPr>
              <w:t>д. Ильино</w:t>
            </w:r>
          </w:p>
        </w:tc>
        <w:tc>
          <w:tcPr>
            <w:tcW w:w="446" w:type="pct"/>
          </w:tcPr>
          <w:p w14:paraId="3AEF64F5" w14:textId="77777777" w:rsidR="00A44FBA" w:rsidRPr="00A82C13" w:rsidRDefault="00A44FBA" w:rsidP="002E45F7">
            <w:pPr>
              <w:ind w:firstLine="0"/>
              <w:jc w:val="center"/>
              <w:rPr>
                <w:sz w:val="22"/>
                <w:szCs w:val="22"/>
              </w:rPr>
            </w:pPr>
            <w:r w:rsidRPr="00A82C13">
              <w:rPr>
                <w:sz w:val="22"/>
                <w:szCs w:val="22"/>
              </w:rPr>
              <w:t>расчетный срок</w:t>
            </w:r>
          </w:p>
        </w:tc>
        <w:tc>
          <w:tcPr>
            <w:tcW w:w="628" w:type="pct"/>
          </w:tcPr>
          <w:p w14:paraId="3BF135EC" w14:textId="62E8B379"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5E575332" w14:textId="2FAE73C8" w:rsidTr="002829C0">
        <w:tc>
          <w:tcPr>
            <w:tcW w:w="178" w:type="pct"/>
          </w:tcPr>
          <w:p w14:paraId="75720E7C" w14:textId="77777777" w:rsidR="00A44FBA" w:rsidRPr="00A82C13" w:rsidRDefault="00A44FBA" w:rsidP="002E45F7">
            <w:pPr>
              <w:ind w:firstLine="0"/>
              <w:contextualSpacing/>
              <w:jc w:val="center"/>
              <w:rPr>
                <w:bCs/>
                <w:sz w:val="22"/>
                <w:szCs w:val="22"/>
              </w:rPr>
            </w:pPr>
            <w:r w:rsidRPr="00A82C13">
              <w:rPr>
                <w:bCs/>
                <w:sz w:val="22"/>
                <w:szCs w:val="22"/>
              </w:rPr>
              <w:t>45.</w:t>
            </w:r>
          </w:p>
        </w:tc>
        <w:tc>
          <w:tcPr>
            <w:tcW w:w="747" w:type="pct"/>
          </w:tcPr>
          <w:p w14:paraId="33A29B37" w14:textId="77777777" w:rsidR="00A44FBA" w:rsidRPr="00A82C13" w:rsidRDefault="00A44FBA" w:rsidP="002E45F7">
            <w:pPr>
              <w:ind w:firstLine="0"/>
              <w:jc w:val="left"/>
              <w:rPr>
                <w:sz w:val="22"/>
                <w:szCs w:val="22"/>
              </w:rPr>
            </w:pPr>
            <w:r w:rsidRPr="00A82C13">
              <w:rPr>
                <w:sz w:val="22"/>
                <w:szCs w:val="22"/>
              </w:rPr>
              <w:t>прием и очистка сточных вод д. Малахово и проектируемого района индивидуальной застройки</w:t>
            </w:r>
          </w:p>
        </w:tc>
        <w:tc>
          <w:tcPr>
            <w:tcW w:w="653" w:type="pct"/>
          </w:tcPr>
          <w:p w14:paraId="002963AD" w14:textId="123D1E2D" w:rsidR="00A44FBA" w:rsidRPr="00A82C13" w:rsidRDefault="00A44FBA" w:rsidP="002E45F7">
            <w:pPr>
              <w:ind w:firstLine="0"/>
              <w:jc w:val="center"/>
              <w:rPr>
                <w:bCs/>
                <w:sz w:val="22"/>
                <w:szCs w:val="22"/>
              </w:rPr>
            </w:pPr>
            <w:r w:rsidRPr="00A82C13">
              <w:rPr>
                <w:sz w:val="22"/>
                <w:szCs w:val="22"/>
              </w:rPr>
              <w:t>ОСК д. Малахово</w:t>
            </w:r>
          </w:p>
        </w:tc>
        <w:tc>
          <w:tcPr>
            <w:tcW w:w="581" w:type="pct"/>
          </w:tcPr>
          <w:p w14:paraId="4EE19D64" w14:textId="77777777" w:rsidR="00A44FBA" w:rsidRPr="00A82C13" w:rsidRDefault="00A44FBA" w:rsidP="002E45F7">
            <w:pPr>
              <w:ind w:firstLine="0"/>
              <w:jc w:val="center"/>
              <w:rPr>
                <w:sz w:val="22"/>
                <w:szCs w:val="22"/>
              </w:rPr>
            </w:pPr>
            <w:r w:rsidRPr="00A82C13">
              <w:rPr>
                <w:sz w:val="22"/>
                <w:szCs w:val="22"/>
              </w:rPr>
              <w:t>строительство</w:t>
            </w:r>
          </w:p>
        </w:tc>
        <w:tc>
          <w:tcPr>
            <w:tcW w:w="839" w:type="pct"/>
            <w:gridSpan w:val="2"/>
          </w:tcPr>
          <w:p w14:paraId="405FF25A" w14:textId="77777777" w:rsidR="00A44FBA" w:rsidRPr="00A82C13" w:rsidRDefault="00A44FBA" w:rsidP="002E45F7">
            <w:pPr>
              <w:ind w:firstLine="0"/>
              <w:jc w:val="center"/>
              <w:rPr>
                <w:sz w:val="22"/>
                <w:szCs w:val="22"/>
              </w:rPr>
            </w:pPr>
            <w:r w:rsidRPr="00A82C13">
              <w:rPr>
                <w:sz w:val="22"/>
                <w:szCs w:val="22"/>
              </w:rPr>
              <w:t xml:space="preserve">проектная производительность </w:t>
            </w:r>
          </w:p>
          <w:p w14:paraId="3BE13393" w14:textId="77777777" w:rsidR="00A44FBA" w:rsidRPr="00A82C13" w:rsidRDefault="00A44FBA" w:rsidP="002E45F7">
            <w:pPr>
              <w:ind w:firstLine="0"/>
              <w:jc w:val="center"/>
              <w:rPr>
                <w:sz w:val="22"/>
                <w:szCs w:val="22"/>
              </w:rPr>
            </w:pPr>
            <w:r w:rsidRPr="00A82C13">
              <w:rPr>
                <w:sz w:val="22"/>
                <w:szCs w:val="22"/>
              </w:rPr>
              <w:t>300 м</w:t>
            </w:r>
            <w:r w:rsidRPr="00A82C13">
              <w:rPr>
                <w:sz w:val="22"/>
                <w:szCs w:val="22"/>
                <w:vertAlign w:val="superscript"/>
              </w:rPr>
              <w:t>3</w:t>
            </w:r>
            <w:r w:rsidRPr="00A82C13">
              <w:rPr>
                <w:sz w:val="22"/>
                <w:szCs w:val="22"/>
              </w:rPr>
              <w:t>/сут.</w:t>
            </w:r>
          </w:p>
        </w:tc>
        <w:tc>
          <w:tcPr>
            <w:tcW w:w="927" w:type="pct"/>
            <w:gridSpan w:val="2"/>
          </w:tcPr>
          <w:p w14:paraId="49844FD1" w14:textId="77777777" w:rsidR="00A44FBA" w:rsidRPr="00A82C13" w:rsidRDefault="00A44FBA" w:rsidP="002E45F7">
            <w:pPr>
              <w:ind w:firstLine="0"/>
              <w:jc w:val="center"/>
              <w:rPr>
                <w:sz w:val="22"/>
                <w:szCs w:val="22"/>
              </w:rPr>
            </w:pPr>
            <w:r w:rsidRPr="00A82C13">
              <w:rPr>
                <w:sz w:val="22"/>
                <w:szCs w:val="22"/>
              </w:rPr>
              <w:t>Зареченский территориальный округ, северо-западнее проектируемого района индивидуальной застройки</w:t>
            </w:r>
          </w:p>
        </w:tc>
        <w:tc>
          <w:tcPr>
            <w:tcW w:w="446" w:type="pct"/>
          </w:tcPr>
          <w:p w14:paraId="73F6CE5A" w14:textId="77777777" w:rsidR="00A44FBA" w:rsidRPr="00A82C13" w:rsidRDefault="00A44FBA" w:rsidP="002E45F7">
            <w:pPr>
              <w:ind w:firstLine="0"/>
              <w:jc w:val="center"/>
              <w:rPr>
                <w:sz w:val="22"/>
                <w:szCs w:val="22"/>
              </w:rPr>
            </w:pPr>
            <w:r w:rsidRPr="00A82C13">
              <w:rPr>
                <w:sz w:val="22"/>
                <w:szCs w:val="22"/>
              </w:rPr>
              <w:t>расчетный срок</w:t>
            </w:r>
          </w:p>
        </w:tc>
        <w:tc>
          <w:tcPr>
            <w:tcW w:w="628" w:type="pct"/>
          </w:tcPr>
          <w:p w14:paraId="529C795A" w14:textId="143A1ED2"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012F911C" w14:textId="57E8464A" w:rsidTr="002829C0">
        <w:tc>
          <w:tcPr>
            <w:tcW w:w="178" w:type="pct"/>
          </w:tcPr>
          <w:p w14:paraId="571F92C8" w14:textId="77777777" w:rsidR="00A44FBA" w:rsidRPr="00A82C13" w:rsidRDefault="00A44FBA" w:rsidP="002E45F7">
            <w:pPr>
              <w:ind w:firstLine="0"/>
              <w:contextualSpacing/>
              <w:jc w:val="center"/>
              <w:rPr>
                <w:bCs/>
                <w:sz w:val="22"/>
                <w:szCs w:val="22"/>
              </w:rPr>
            </w:pPr>
            <w:r w:rsidRPr="00A82C13">
              <w:rPr>
                <w:bCs/>
                <w:sz w:val="22"/>
                <w:szCs w:val="22"/>
              </w:rPr>
              <w:t>46.</w:t>
            </w:r>
          </w:p>
        </w:tc>
        <w:tc>
          <w:tcPr>
            <w:tcW w:w="747" w:type="pct"/>
          </w:tcPr>
          <w:p w14:paraId="714EF8E4" w14:textId="77777777" w:rsidR="00A44FBA" w:rsidRPr="00A82C13" w:rsidRDefault="00A44FBA" w:rsidP="002E45F7">
            <w:pPr>
              <w:ind w:firstLine="0"/>
              <w:jc w:val="left"/>
              <w:rPr>
                <w:sz w:val="22"/>
                <w:szCs w:val="22"/>
              </w:rPr>
            </w:pPr>
            <w:r w:rsidRPr="00A82C13">
              <w:rPr>
                <w:sz w:val="22"/>
                <w:szCs w:val="22"/>
              </w:rPr>
              <w:t>прием и очистка сточных вод п. Шатск</w:t>
            </w:r>
          </w:p>
        </w:tc>
        <w:tc>
          <w:tcPr>
            <w:tcW w:w="653" w:type="pct"/>
          </w:tcPr>
          <w:p w14:paraId="7DAF34CA" w14:textId="77777777" w:rsidR="00A44FBA" w:rsidRPr="00A82C13" w:rsidRDefault="00A44FBA" w:rsidP="002E45F7">
            <w:pPr>
              <w:ind w:firstLine="0"/>
              <w:jc w:val="center"/>
              <w:rPr>
                <w:bCs/>
                <w:sz w:val="22"/>
                <w:szCs w:val="22"/>
              </w:rPr>
            </w:pPr>
            <w:r w:rsidRPr="00A82C13">
              <w:rPr>
                <w:sz w:val="22"/>
                <w:szCs w:val="22"/>
              </w:rPr>
              <w:t>ОСК п. Шатск</w:t>
            </w:r>
          </w:p>
        </w:tc>
        <w:tc>
          <w:tcPr>
            <w:tcW w:w="581" w:type="pct"/>
          </w:tcPr>
          <w:p w14:paraId="4589343A" w14:textId="77777777" w:rsidR="00A44FBA" w:rsidRPr="00A82C13" w:rsidRDefault="00A44FBA" w:rsidP="002E45F7">
            <w:pPr>
              <w:ind w:firstLine="0"/>
              <w:jc w:val="center"/>
              <w:rPr>
                <w:sz w:val="22"/>
                <w:szCs w:val="22"/>
              </w:rPr>
            </w:pPr>
            <w:r w:rsidRPr="00A82C13">
              <w:rPr>
                <w:sz w:val="22"/>
                <w:szCs w:val="22"/>
              </w:rPr>
              <w:t>реконструкция</w:t>
            </w:r>
          </w:p>
        </w:tc>
        <w:tc>
          <w:tcPr>
            <w:tcW w:w="839" w:type="pct"/>
            <w:gridSpan w:val="2"/>
          </w:tcPr>
          <w:p w14:paraId="3BA55EE0" w14:textId="77777777" w:rsidR="00A44FBA" w:rsidRPr="00A82C13" w:rsidRDefault="00A44FBA" w:rsidP="002E45F7">
            <w:pPr>
              <w:ind w:firstLine="0"/>
              <w:jc w:val="center"/>
              <w:rPr>
                <w:sz w:val="22"/>
                <w:szCs w:val="22"/>
              </w:rPr>
            </w:pPr>
            <w:r w:rsidRPr="00A82C13">
              <w:rPr>
                <w:sz w:val="22"/>
                <w:szCs w:val="22"/>
              </w:rPr>
              <w:t xml:space="preserve">проектная производительность </w:t>
            </w:r>
          </w:p>
          <w:p w14:paraId="52358DFE" w14:textId="77777777" w:rsidR="00A44FBA" w:rsidRPr="00A82C13" w:rsidRDefault="00A44FBA" w:rsidP="002E45F7">
            <w:pPr>
              <w:ind w:firstLine="0"/>
              <w:jc w:val="center"/>
              <w:rPr>
                <w:sz w:val="22"/>
                <w:szCs w:val="22"/>
              </w:rPr>
            </w:pPr>
            <w:r w:rsidRPr="00A82C13">
              <w:rPr>
                <w:sz w:val="22"/>
                <w:szCs w:val="22"/>
              </w:rPr>
              <w:t>750 м</w:t>
            </w:r>
            <w:r w:rsidRPr="00A82C13">
              <w:rPr>
                <w:sz w:val="22"/>
                <w:szCs w:val="22"/>
                <w:vertAlign w:val="superscript"/>
              </w:rPr>
              <w:t>3</w:t>
            </w:r>
            <w:r w:rsidRPr="00A82C13">
              <w:rPr>
                <w:sz w:val="22"/>
                <w:szCs w:val="22"/>
              </w:rPr>
              <w:t>/сут. (первый этап 500 м</w:t>
            </w:r>
            <w:r w:rsidRPr="00A82C13">
              <w:rPr>
                <w:sz w:val="22"/>
                <w:szCs w:val="22"/>
                <w:vertAlign w:val="superscript"/>
              </w:rPr>
              <w:t>3</w:t>
            </w:r>
            <w:r w:rsidRPr="00A82C13">
              <w:rPr>
                <w:sz w:val="22"/>
                <w:szCs w:val="22"/>
              </w:rPr>
              <w:t>/сут.)</w:t>
            </w:r>
          </w:p>
        </w:tc>
        <w:tc>
          <w:tcPr>
            <w:tcW w:w="927" w:type="pct"/>
            <w:gridSpan w:val="2"/>
          </w:tcPr>
          <w:p w14:paraId="6B952236" w14:textId="77777777" w:rsidR="00A44FBA" w:rsidRPr="00A82C13" w:rsidRDefault="00A44FBA" w:rsidP="002E45F7">
            <w:pPr>
              <w:ind w:firstLine="0"/>
              <w:jc w:val="center"/>
              <w:rPr>
                <w:sz w:val="22"/>
                <w:szCs w:val="22"/>
              </w:rPr>
            </w:pPr>
            <w:r w:rsidRPr="00A82C13">
              <w:rPr>
                <w:sz w:val="22"/>
                <w:szCs w:val="22"/>
              </w:rPr>
              <w:t>Пролетарский территориальный округ, южнее п. Шатск</w:t>
            </w:r>
          </w:p>
        </w:tc>
        <w:tc>
          <w:tcPr>
            <w:tcW w:w="446" w:type="pct"/>
          </w:tcPr>
          <w:p w14:paraId="534E62C2" w14:textId="77777777" w:rsidR="00A44FBA" w:rsidRPr="00A82C13" w:rsidRDefault="00A44FBA" w:rsidP="002E45F7">
            <w:pPr>
              <w:ind w:firstLine="0"/>
              <w:jc w:val="center"/>
              <w:rPr>
                <w:sz w:val="22"/>
                <w:szCs w:val="22"/>
              </w:rPr>
            </w:pPr>
            <w:r w:rsidRPr="00A82C13">
              <w:rPr>
                <w:sz w:val="22"/>
                <w:szCs w:val="22"/>
              </w:rPr>
              <w:t>первый этап, расчетный срок</w:t>
            </w:r>
          </w:p>
        </w:tc>
        <w:tc>
          <w:tcPr>
            <w:tcW w:w="628" w:type="pct"/>
          </w:tcPr>
          <w:p w14:paraId="04DD6180" w14:textId="14BD2D6B"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26A41E7F" w14:textId="3BF20C18" w:rsidTr="002829C0">
        <w:tc>
          <w:tcPr>
            <w:tcW w:w="178" w:type="pct"/>
          </w:tcPr>
          <w:p w14:paraId="18DE907A" w14:textId="77777777" w:rsidR="00A44FBA" w:rsidRPr="00A82C13" w:rsidRDefault="00A44FBA" w:rsidP="002E45F7">
            <w:pPr>
              <w:ind w:firstLine="0"/>
              <w:contextualSpacing/>
              <w:jc w:val="center"/>
              <w:rPr>
                <w:bCs/>
                <w:sz w:val="22"/>
                <w:szCs w:val="22"/>
              </w:rPr>
            </w:pPr>
            <w:r w:rsidRPr="00A82C13">
              <w:rPr>
                <w:bCs/>
                <w:sz w:val="22"/>
                <w:szCs w:val="22"/>
              </w:rPr>
              <w:t>47.</w:t>
            </w:r>
          </w:p>
        </w:tc>
        <w:tc>
          <w:tcPr>
            <w:tcW w:w="747" w:type="pct"/>
          </w:tcPr>
          <w:p w14:paraId="2D595FBB" w14:textId="77777777" w:rsidR="00A44FBA" w:rsidRPr="00A82C13" w:rsidRDefault="00A44FBA" w:rsidP="002E45F7">
            <w:pPr>
              <w:ind w:firstLine="0"/>
              <w:jc w:val="left"/>
              <w:rPr>
                <w:sz w:val="22"/>
                <w:szCs w:val="22"/>
              </w:rPr>
            </w:pPr>
            <w:r w:rsidRPr="00A82C13">
              <w:rPr>
                <w:bCs/>
                <w:sz w:val="22"/>
                <w:szCs w:val="22"/>
              </w:rPr>
              <w:t>подача сточных вод</w:t>
            </w:r>
            <w:r w:rsidRPr="00A82C13">
              <w:rPr>
                <w:sz w:val="22"/>
                <w:szCs w:val="22"/>
              </w:rPr>
              <w:t xml:space="preserve"> на ОСК п. Шатск</w:t>
            </w:r>
          </w:p>
        </w:tc>
        <w:tc>
          <w:tcPr>
            <w:tcW w:w="653" w:type="pct"/>
          </w:tcPr>
          <w:p w14:paraId="58BA4BE1" w14:textId="77777777" w:rsidR="00A44FBA" w:rsidRPr="00A82C13" w:rsidRDefault="00A44FBA" w:rsidP="002E45F7">
            <w:pPr>
              <w:ind w:firstLine="0"/>
              <w:jc w:val="center"/>
              <w:rPr>
                <w:sz w:val="22"/>
                <w:szCs w:val="22"/>
              </w:rPr>
            </w:pPr>
            <w:r w:rsidRPr="00A82C13">
              <w:rPr>
                <w:sz w:val="22"/>
                <w:szCs w:val="22"/>
              </w:rPr>
              <w:t>КНС п. Шатск с напорным коллектором</w:t>
            </w:r>
          </w:p>
        </w:tc>
        <w:tc>
          <w:tcPr>
            <w:tcW w:w="581" w:type="pct"/>
          </w:tcPr>
          <w:p w14:paraId="7DFDEF1B" w14:textId="77777777" w:rsidR="00A44FBA" w:rsidRPr="00A82C13" w:rsidRDefault="00A44FBA" w:rsidP="002E45F7">
            <w:pPr>
              <w:ind w:firstLine="0"/>
              <w:jc w:val="center"/>
              <w:rPr>
                <w:sz w:val="22"/>
                <w:szCs w:val="22"/>
              </w:rPr>
            </w:pPr>
            <w:r w:rsidRPr="00A82C13">
              <w:rPr>
                <w:sz w:val="22"/>
                <w:szCs w:val="22"/>
              </w:rPr>
              <w:t>строительство</w:t>
            </w:r>
          </w:p>
        </w:tc>
        <w:tc>
          <w:tcPr>
            <w:tcW w:w="839" w:type="pct"/>
            <w:gridSpan w:val="2"/>
          </w:tcPr>
          <w:p w14:paraId="11CAEAC7"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927" w:type="pct"/>
            <w:gridSpan w:val="2"/>
          </w:tcPr>
          <w:p w14:paraId="309D9375" w14:textId="77777777" w:rsidR="00A44FBA" w:rsidRPr="00A82C13" w:rsidRDefault="00A44FBA" w:rsidP="002E45F7">
            <w:pPr>
              <w:ind w:firstLine="0"/>
              <w:jc w:val="center"/>
              <w:rPr>
                <w:sz w:val="22"/>
                <w:szCs w:val="22"/>
              </w:rPr>
            </w:pPr>
            <w:r w:rsidRPr="00A82C13">
              <w:rPr>
                <w:sz w:val="22"/>
                <w:szCs w:val="22"/>
              </w:rPr>
              <w:t>Пролетарский территориальный округ</w:t>
            </w:r>
          </w:p>
        </w:tc>
        <w:tc>
          <w:tcPr>
            <w:tcW w:w="446" w:type="pct"/>
          </w:tcPr>
          <w:p w14:paraId="282ECE11"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4FC6CF15" w14:textId="38840E28"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516400B6" w14:textId="190334B8" w:rsidTr="002829C0">
        <w:tc>
          <w:tcPr>
            <w:tcW w:w="178" w:type="pct"/>
          </w:tcPr>
          <w:p w14:paraId="0132AA15" w14:textId="77777777" w:rsidR="00A44FBA" w:rsidRPr="00A82C13" w:rsidRDefault="00A44FBA" w:rsidP="002E45F7">
            <w:pPr>
              <w:ind w:firstLine="0"/>
              <w:contextualSpacing/>
              <w:jc w:val="center"/>
              <w:rPr>
                <w:bCs/>
                <w:sz w:val="22"/>
                <w:szCs w:val="22"/>
              </w:rPr>
            </w:pPr>
            <w:r w:rsidRPr="00A82C13">
              <w:rPr>
                <w:bCs/>
                <w:sz w:val="22"/>
                <w:szCs w:val="22"/>
              </w:rPr>
              <w:t>48.</w:t>
            </w:r>
          </w:p>
        </w:tc>
        <w:tc>
          <w:tcPr>
            <w:tcW w:w="747" w:type="pct"/>
          </w:tcPr>
          <w:p w14:paraId="0FB3A719" w14:textId="77777777" w:rsidR="00A44FBA" w:rsidRPr="00A82C13" w:rsidRDefault="00A44FBA" w:rsidP="002E45F7">
            <w:pPr>
              <w:ind w:firstLine="0"/>
              <w:jc w:val="left"/>
              <w:rPr>
                <w:sz w:val="22"/>
                <w:szCs w:val="22"/>
              </w:rPr>
            </w:pPr>
            <w:r w:rsidRPr="00A82C13">
              <w:rPr>
                <w:sz w:val="22"/>
                <w:szCs w:val="22"/>
              </w:rPr>
              <w:t>прием и очистка сточных вод п. Торхово и д. Крюково</w:t>
            </w:r>
          </w:p>
        </w:tc>
        <w:tc>
          <w:tcPr>
            <w:tcW w:w="653" w:type="pct"/>
          </w:tcPr>
          <w:p w14:paraId="7A1E17C9" w14:textId="2A63C5F3" w:rsidR="00A44FBA" w:rsidRPr="00A82C13" w:rsidRDefault="00A44FBA" w:rsidP="002E45F7">
            <w:pPr>
              <w:ind w:firstLine="0"/>
              <w:jc w:val="center"/>
              <w:rPr>
                <w:bCs/>
                <w:sz w:val="22"/>
                <w:szCs w:val="22"/>
              </w:rPr>
            </w:pPr>
            <w:r w:rsidRPr="00A82C13">
              <w:rPr>
                <w:sz w:val="22"/>
                <w:szCs w:val="22"/>
              </w:rPr>
              <w:t>ОСК п. Торхово - д. Крюково</w:t>
            </w:r>
          </w:p>
        </w:tc>
        <w:tc>
          <w:tcPr>
            <w:tcW w:w="581" w:type="pct"/>
          </w:tcPr>
          <w:p w14:paraId="6F837E14" w14:textId="77777777" w:rsidR="00A44FBA" w:rsidRPr="00A82C13" w:rsidRDefault="00A44FBA" w:rsidP="002E45F7">
            <w:pPr>
              <w:ind w:firstLine="0"/>
              <w:jc w:val="center"/>
              <w:rPr>
                <w:sz w:val="22"/>
                <w:szCs w:val="22"/>
              </w:rPr>
            </w:pPr>
            <w:r w:rsidRPr="00A82C13">
              <w:rPr>
                <w:sz w:val="22"/>
                <w:szCs w:val="22"/>
              </w:rPr>
              <w:t>строительство</w:t>
            </w:r>
          </w:p>
        </w:tc>
        <w:tc>
          <w:tcPr>
            <w:tcW w:w="839" w:type="pct"/>
            <w:gridSpan w:val="2"/>
          </w:tcPr>
          <w:p w14:paraId="2288B7D5" w14:textId="77777777" w:rsidR="00A44FBA" w:rsidRPr="00A82C13" w:rsidRDefault="00A44FBA" w:rsidP="002E45F7">
            <w:pPr>
              <w:ind w:firstLine="0"/>
              <w:jc w:val="center"/>
              <w:rPr>
                <w:sz w:val="22"/>
                <w:szCs w:val="22"/>
              </w:rPr>
            </w:pPr>
            <w:r w:rsidRPr="00A82C13">
              <w:rPr>
                <w:sz w:val="22"/>
                <w:szCs w:val="22"/>
              </w:rPr>
              <w:t xml:space="preserve">проектная производительность </w:t>
            </w:r>
          </w:p>
          <w:p w14:paraId="720135E0" w14:textId="77777777" w:rsidR="00A44FBA" w:rsidRPr="00A82C13" w:rsidRDefault="00A44FBA" w:rsidP="002E45F7">
            <w:pPr>
              <w:ind w:firstLine="0"/>
              <w:jc w:val="center"/>
              <w:rPr>
                <w:sz w:val="22"/>
                <w:szCs w:val="22"/>
              </w:rPr>
            </w:pPr>
            <w:r w:rsidRPr="00A82C13">
              <w:rPr>
                <w:sz w:val="22"/>
                <w:szCs w:val="22"/>
              </w:rPr>
              <w:t>1000 м</w:t>
            </w:r>
            <w:r w:rsidRPr="00A82C13">
              <w:rPr>
                <w:sz w:val="22"/>
                <w:szCs w:val="22"/>
                <w:vertAlign w:val="superscript"/>
              </w:rPr>
              <w:t>3</w:t>
            </w:r>
            <w:r w:rsidRPr="00A82C13">
              <w:rPr>
                <w:sz w:val="22"/>
                <w:szCs w:val="22"/>
              </w:rPr>
              <w:t>/сут. (первый этап 450 м</w:t>
            </w:r>
            <w:r w:rsidRPr="00A82C13">
              <w:rPr>
                <w:sz w:val="22"/>
                <w:szCs w:val="22"/>
                <w:vertAlign w:val="superscript"/>
              </w:rPr>
              <w:t>3</w:t>
            </w:r>
            <w:r w:rsidRPr="00A82C13">
              <w:rPr>
                <w:sz w:val="22"/>
                <w:szCs w:val="22"/>
              </w:rPr>
              <w:t>/сут.)</w:t>
            </w:r>
          </w:p>
        </w:tc>
        <w:tc>
          <w:tcPr>
            <w:tcW w:w="927" w:type="pct"/>
            <w:gridSpan w:val="2"/>
          </w:tcPr>
          <w:p w14:paraId="337CC7DD" w14:textId="77777777" w:rsidR="00A44FBA" w:rsidRPr="00A82C13" w:rsidRDefault="00A44FBA" w:rsidP="002E45F7">
            <w:pPr>
              <w:ind w:firstLine="0"/>
              <w:jc w:val="center"/>
              <w:rPr>
                <w:sz w:val="22"/>
                <w:szCs w:val="22"/>
              </w:rPr>
            </w:pPr>
            <w:r w:rsidRPr="00A82C13">
              <w:rPr>
                <w:sz w:val="22"/>
                <w:szCs w:val="22"/>
              </w:rPr>
              <w:t>Пролетарский территориальный округ, юго-восточнее п. Торхово</w:t>
            </w:r>
          </w:p>
        </w:tc>
        <w:tc>
          <w:tcPr>
            <w:tcW w:w="446" w:type="pct"/>
          </w:tcPr>
          <w:p w14:paraId="550C3BEE" w14:textId="77777777" w:rsidR="00A44FBA" w:rsidRPr="00A82C13" w:rsidRDefault="00A44FBA" w:rsidP="002E45F7">
            <w:pPr>
              <w:ind w:firstLine="0"/>
              <w:jc w:val="center"/>
              <w:rPr>
                <w:sz w:val="22"/>
                <w:szCs w:val="22"/>
              </w:rPr>
            </w:pPr>
            <w:r w:rsidRPr="00A82C13">
              <w:rPr>
                <w:sz w:val="22"/>
                <w:szCs w:val="22"/>
              </w:rPr>
              <w:t>первый этап, расчетный срок</w:t>
            </w:r>
          </w:p>
        </w:tc>
        <w:tc>
          <w:tcPr>
            <w:tcW w:w="628" w:type="pct"/>
          </w:tcPr>
          <w:p w14:paraId="2B0A3363" w14:textId="3D1FD56B"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18FFEE69" w14:textId="41622DD0" w:rsidTr="002829C0">
        <w:tc>
          <w:tcPr>
            <w:tcW w:w="178" w:type="pct"/>
          </w:tcPr>
          <w:p w14:paraId="047C2B80" w14:textId="77777777" w:rsidR="00A44FBA" w:rsidRPr="00A82C13" w:rsidRDefault="00A44FBA" w:rsidP="002E45F7">
            <w:pPr>
              <w:ind w:firstLine="0"/>
              <w:contextualSpacing/>
              <w:jc w:val="center"/>
              <w:rPr>
                <w:bCs/>
                <w:sz w:val="22"/>
                <w:szCs w:val="22"/>
              </w:rPr>
            </w:pPr>
            <w:r w:rsidRPr="00A82C13">
              <w:rPr>
                <w:bCs/>
                <w:sz w:val="22"/>
                <w:szCs w:val="22"/>
              </w:rPr>
              <w:t>49.</w:t>
            </w:r>
          </w:p>
        </w:tc>
        <w:tc>
          <w:tcPr>
            <w:tcW w:w="747" w:type="pct"/>
          </w:tcPr>
          <w:p w14:paraId="2A9D77C3" w14:textId="77777777" w:rsidR="00A44FBA" w:rsidRPr="00A82C13" w:rsidRDefault="00A44FBA" w:rsidP="002E45F7">
            <w:pPr>
              <w:ind w:firstLine="0"/>
              <w:jc w:val="left"/>
              <w:rPr>
                <w:sz w:val="22"/>
                <w:szCs w:val="22"/>
              </w:rPr>
            </w:pPr>
            <w:r w:rsidRPr="00A82C13">
              <w:rPr>
                <w:bCs/>
                <w:sz w:val="22"/>
                <w:szCs w:val="22"/>
              </w:rPr>
              <w:t>подача сточных вод</w:t>
            </w:r>
            <w:r w:rsidRPr="00A82C13">
              <w:rPr>
                <w:sz w:val="22"/>
                <w:szCs w:val="22"/>
              </w:rPr>
              <w:t xml:space="preserve"> на ОСК п. Торхово - д. Крюково</w:t>
            </w:r>
          </w:p>
        </w:tc>
        <w:tc>
          <w:tcPr>
            <w:tcW w:w="653" w:type="pct"/>
          </w:tcPr>
          <w:p w14:paraId="76083865" w14:textId="77777777" w:rsidR="00A44FBA" w:rsidRPr="00A82C13" w:rsidRDefault="00A44FBA" w:rsidP="002E45F7">
            <w:pPr>
              <w:ind w:firstLine="0"/>
              <w:jc w:val="center"/>
              <w:rPr>
                <w:sz w:val="22"/>
                <w:szCs w:val="22"/>
              </w:rPr>
            </w:pPr>
            <w:r w:rsidRPr="00A82C13">
              <w:rPr>
                <w:bCs/>
                <w:sz w:val="22"/>
                <w:szCs w:val="22"/>
              </w:rPr>
              <w:t>КНС</w:t>
            </w:r>
            <w:r w:rsidRPr="00A82C13">
              <w:rPr>
                <w:sz w:val="22"/>
                <w:szCs w:val="22"/>
              </w:rPr>
              <w:t xml:space="preserve"> д. Крюково с напорным коллектором </w:t>
            </w:r>
          </w:p>
          <w:p w14:paraId="3468829D" w14:textId="77777777" w:rsidR="00A44FBA" w:rsidRPr="00A82C13" w:rsidRDefault="00A44FBA" w:rsidP="002E45F7">
            <w:pPr>
              <w:ind w:firstLine="0"/>
              <w:jc w:val="center"/>
              <w:rPr>
                <w:bCs/>
                <w:sz w:val="22"/>
                <w:szCs w:val="22"/>
              </w:rPr>
            </w:pPr>
            <w:r w:rsidRPr="00A82C13">
              <w:rPr>
                <w:sz w:val="22"/>
                <w:szCs w:val="22"/>
              </w:rPr>
              <w:t>(2 ед.)</w:t>
            </w:r>
          </w:p>
        </w:tc>
        <w:tc>
          <w:tcPr>
            <w:tcW w:w="581" w:type="pct"/>
          </w:tcPr>
          <w:p w14:paraId="286787B2" w14:textId="77777777" w:rsidR="00A44FBA" w:rsidRPr="00A82C13" w:rsidRDefault="00A44FBA" w:rsidP="002E45F7">
            <w:pPr>
              <w:ind w:firstLine="0"/>
              <w:jc w:val="center"/>
              <w:rPr>
                <w:sz w:val="22"/>
                <w:szCs w:val="22"/>
              </w:rPr>
            </w:pPr>
            <w:r w:rsidRPr="00A82C13">
              <w:rPr>
                <w:sz w:val="22"/>
                <w:szCs w:val="22"/>
              </w:rPr>
              <w:t>строительство</w:t>
            </w:r>
          </w:p>
        </w:tc>
        <w:tc>
          <w:tcPr>
            <w:tcW w:w="839" w:type="pct"/>
            <w:gridSpan w:val="2"/>
          </w:tcPr>
          <w:p w14:paraId="26CD7628"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927" w:type="pct"/>
            <w:gridSpan w:val="2"/>
          </w:tcPr>
          <w:p w14:paraId="333AA2BD" w14:textId="77777777" w:rsidR="00A44FBA" w:rsidRPr="00A82C13" w:rsidRDefault="00A44FBA" w:rsidP="002E45F7">
            <w:pPr>
              <w:ind w:firstLine="0"/>
              <w:jc w:val="center"/>
              <w:rPr>
                <w:sz w:val="22"/>
                <w:szCs w:val="22"/>
              </w:rPr>
            </w:pPr>
            <w:r w:rsidRPr="00A82C13">
              <w:rPr>
                <w:sz w:val="22"/>
                <w:szCs w:val="22"/>
              </w:rPr>
              <w:t xml:space="preserve">Пролетарский территориальный округ, </w:t>
            </w:r>
          </w:p>
          <w:p w14:paraId="6B820E11" w14:textId="77777777" w:rsidR="00A44FBA" w:rsidRPr="00A82C13" w:rsidRDefault="00A44FBA" w:rsidP="002E45F7">
            <w:pPr>
              <w:ind w:firstLine="0"/>
              <w:jc w:val="center"/>
              <w:rPr>
                <w:sz w:val="22"/>
                <w:szCs w:val="22"/>
              </w:rPr>
            </w:pPr>
            <w:r w:rsidRPr="00A82C13">
              <w:rPr>
                <w:sz w:val="22"/>
                <w:szCs w:val="22"/>
              </w:rPr>
              <w:t>д. Крюково</w:t>
            </w:r>
          </w:p>
        </w:tc>
        <w:tc>
          <w:tcPr>
            <w:tcW w:w="446" w:type="pct"/>
          </w:tcPr>
          <w:p w14:paraId="7762811B"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6E845E06" w14:textId="094B4F41"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50891F19" w14:textId="671807BC" w:rsidTr="002829C0">
        <w:tc>
          <w:tcPr>
            <w:tcW w:w="178" w:type="pct"/>
          </w:tcPr>
          <w:p w14:paraId="2D69E087" w14:textId="77777777" w:rsidR="00A44FBA" w:rsidRPr="00A82C13" w:rsidRDefault="00A44FBA" w:rsidP="002E45F7">
            <w:pPr>
              <w:ind w:firstLine="0"/>
              <w:contextualSpacing/>
              <w:jc w:val="center"/>
              <w:rPr>
                <w:bCs/>
                <w:sz w:val="22"/>
                <w:szCs w:val="22"/>
              </w:rPr>
            </w:pPr>
            <w:r w:rsidRPr="00A82C13">
              <w:rPr>
                <w:bCs/>
                <w:sz w:val="22"/>
                <w:szCs w:val="22"/>
              </w:rPr>
              <w:t>50.</w:t>
            </w:r>
          </w:p>
        </w:tc>
        <w:tc>
          <w:tcPr>
            <w:tcW w:w="747" w:type="pct"/>
          </w:tcPr>
          <w:p w14:paraId="51D75F3A" w14:textId="77777777" w:rsidR="00A44FBA" w:rsidRPr="00A82C13" w:rsidRDefault="00A44FBA" w:rsidP="002E45F7">
            <w:pPr>
              <w:ind w:firstLine="0"/>
              <w:jc w:val="left"/>
              <w:rPr>
                <w:sz w:val="22"/>
                <w:szCs w:val="22"/>
              </w:rPr>
            </w:pPr>
            <w:r w:rsidRPr="00A82C13">
              <w:rPr>
                <w:bCs/>
                <w:sz w:val="22"/>
                <w:szCs w:val="22"/>
              </w:rPr>
              <w:t>подача сточных вод</w:t>
            </w:r>
            <w:r w:rsidRPr="00A82C13">
              <w:rPr>
                <w:sz w:val="22"/>
                <w:szCs w:val="22"/>
              </w:rPr>
              <w:t xml:space="preserve"> на ОСК п. Торхово -.д. Крюково</w:t>
            </w:r>
          </w:p>
        </w:tc>
        <w:tc>
          <w:tcPr>
            <w:tcW w:w="653" w:type="pct"/>
          </w:tcPr>
          <w:p w14:paraId="4E6D1926" w14:textId="77777777" w:rsidR="00A44FBA" w:rsidRPr="00A82C13" w:rsidRDefault="00A44FBA" w:rsidP="002E45F7">
            <w:pPr>
              <w:ind w:firstLine="0"/>
              <w:jc w:val="center"/>
              <w:rPr>
                <w:bCs/>
                <w:sz w:val="22"/>
                <w:szCs w:val="22"/>
              </w:rPr>
            </w:pPr>
            <w:r w:rsidRPr="00A82C13">
              <w:rPr>
                <w:bCs/>
                <w:sz w:val="22"/>
                <w:szCs w:val="22"/>
              </w:rPr>
              <w:t>КНС</w:t>
            </w:r>
            <w:r w:rsidRPr="00A82C13">
              <w:rPr>
                <w:sz w:val="22"/>
                <w:szCs w:val="22"/>
              </w:rPr>
              <w:t xml:space="preserve"> п. Торхово с напорным коллектором</w:t>
            </w:r>
          </w:p>
        </w:tc>
        <w:tc>
          <w:tcPr>
            <w:tcW w:w="581" w:type="pct"/>
          </w:tcPr>
          <w:p w14:paraId="4A6AA1EB" w14:textId="77777777" w:rsidR="00A44FBA" w:rsidRPr="00A82C13" w:rsidRDefault="00A44FBA" w:rsidP="002E45F7">
            <w:pPr>
              <w:ind w:firstLine="0"/>
              <w:jc w:val="center"/>
              <w:rPr>
                <w:sz w:val="22"/>
                <w:szCs w:val="22"/>
              </w:rPr>
            </w:pPr>
            <w:r w:rsidRPr="00A82C13">
              <w:rPr>
                <w:sz w:val="22"/>
                <w:szCs w:val="22"/>
              </w:rPr>
              <w:t>строительство</w:t>
            </w:r>
          </w:p>
        </w:tc>
        <w:tc>
          <w:tcPr>
            <w:tcW w:w="839" w:type="pct"/>
            <w:gridSpan w:val="2"/>
          </w:tcPr>
          <w:p w14:paraId="77D28969"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927" w:type="pct"/>
            <w:gridSpan w:val="2"/>
          </w:tcPr>
          <w:p w14:paraId="62EE8790" w14:textId="77777777" w:rsidR="00A44FBA" w:rsidRPr="00A82C13" w:rsidRDefault="00A44FBA" w:rsidP="002E45F7">
            <w:pPr>
              <w:ind w:firstLine="0"/>
              <w:jc w:val="center"/>
              <w:rPr>
                <w:sz w:val="22"/>
                <w:szCs w:val="22"/>
              </w:rPr>
            </w:pPr>
            <w:r w:rsidRPr="00A82C13">
              <w:rPr>
                <w:sz w:val="22"/>
                <w:szCs w:val="22"/>
              </w:rPr>
              <w:t xml:space="preserve">Пролетарский территориальный округ, </w:t>
            </w:r>
          </w:p>
          <w:p w14:paraId="73D39A6B" w14:textId="77777777" w:rsidR="00A44FBA" w:rsidRPr="00A82C13" w:rsidRDefault="00A44FBA" w:rsidP="002E45F7">
            <w:pPr>
              <w:ind w:firstLine="0"/>
              <w:jc w:val="center"/>
              <w:rPr>
                <w:sz w:val="22"/>
                <w:szCs w:val="22"/>
              </w:rPr>
            </w:pPr>
            <w:r w:rsidRPr="00A82C13">
              <w:rPr>
                <w:sz w:val="22"/>
                <w:szCs w:val="22"/>
              </w:rPr>
              <w:t>п. Торхово</w:t>
            </w:r>
          </w:p>
        </w:tc>
        <w:tc>
          <w:tcPr>
            <w:tcW w:w="446" w:type="pct"/>
          </w:tcPr>
          <w:p w14:paraId="17D7E56C" w14:textId="77777777" w:rsidR="00A44FBA" w:rsidRPr="00A82C13" w:rsidRDefault="00A44FBA" w:rsidP="002E45F7">
            <w:pPr>
              <w:ind w:firstLine="0"/>
              <w:jc w:val="center"/>
              <w:rPr>
                <w:sz w:val="22"/>
                <w:szCs w:val="22"/>
              </w:rPr>
            </w:pPr>
            <w:r w:rsidRPr="00A82C13">
              <w:rPr>
                <w:sz w:val="22"/>
                <w:szCs w:val="22"/>
              </w:rPr>
              <w:t>расчетный срок</w:t>
            </w:r>
          </w:p>
        </w:tc>
        <w:tc>
          <w:tcPr>
            <w:tcW w:w="628" w:type="pct"/>
          </w:tcPr>
          <w:p w14:paraId="1FEDA55E" w14:textId="292C1AE0"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4CB52443" w14:textId="7AEDDA77" w:rsidTr="002829C0">
        <w:tc>
          <w:tcPr>
            <w:tcW w:w="178" w:type="pct"/>
          </w:tcPr>
          <w:p w14:paraId="377AEB22" w14:textId="77777777" w:rsidR="00A44FBA" w:rsidRPr="00A82C13" w:rsidRDefault="00A44FBA" w:rsidP="002E45F7">
            <w:pPr>
              <w:ind w:firstLine="0"/>
              <w:contextualSpacing/>
              <w:jc w:val="center"/>
              <w:rPr>
                <w:bCs/>
                <w:sz w:val="22"/>
                <w:szCs w:val="22"/>
              </w:rPr>
            </w:pPr>
            <w:r w:rsidRPr="00A82C13">
              <w:rPr>
                <w:bCs/>
                <w:sz w:val="22"/>
                <w:szCs w:val="22"/>
              </w:rPr>
              <w:t>51.</w:t>
            </w:r>
          </w:p>
        </w:tc>
        <w:tc>
          <w:tcPr>
            <w:tcW w:w="747" w:type="pct"/>
          </w:tcPr>
          <w:p w14:paraId="019B4428" w14:textId="77777777" w:rsidR="00A44FBA" w:rsidRPr="00A82C13" w:rsidRDefault="00A44FBA" w:rsidP="002E45F7">
            <w:pPr>
              <w:ind w:firstLine="0"/>
              <w:jc w:val="left"/>
              <w:rPr>
                <w:sz w:val="22"/>
                <w:szCs w:val="22"/>
              </w:rPr>
            </w:pPr>
            <w:r w:rsidRPr="00A82C13">
              <w:rPr>
                <w:sz w:val="22"/>
                <w:szCs w:val="22"/>
              </w:rPr>
              <w:t>прием и очистка сточных вод с. Теплое (проектируемая индивид. застройка)</w:t>
            </w:r>
          </w:p>
        </w:tc>
        <w:tc>
          <w:tcPr>
            <w:tcW w:w="653" w:type="pct"/>
          </w:tcPr>
          <w:p w14:paraId="3C926CFA" w14:textId="77777777" w:rsidR="00A44FBA" w:rsidRPr="00A82C13" w:rsidRDefault="00A44FBA" w:rsidP="002E45F7">
            <w:pPr>
              <w:ind w:firstLine="0"/>
              <w:jc w:val="center"/>
              <w:rPr>
                <w:bCs/>
                <w:sz w:val="22"/>
                <w:szCs w:val="22"/>
              </w:rPr>
            </w:pPr>
            <w:r w:rsidRPr="00A82C13">
              <w:rPr>
                <w:sz w:val="22"/>
                <w:szCs w:val="22"/>
              </w:rPr>
              <w:t>ОСК с. Теплое</w:t>
            </w:r>
          </w:p>
        </w:tc>
        <w:tc>
          <w:tcPr>
            <w:tcW w:w="581" w:type="pct"/>
          </w:tcPr>
          <w:p w14:paraId="586B805F" w14:textId="77777777" w:rsidR="00A44FBA" w:rsidRPr="00A82C13" w:rsidRDefault="00A44FBA" w:rsidP="002E45F7">
            <w:pPr>
              <w:ind w:firstLine="0"/>
              <w:jc w:val="center"/>
              <w:rPr>
                <w:sz w:val="22"/>
                <w:szCs w:val="22"/>
              </w:rPr>
            </w:pPr>
            <w:r w:rsidRPr="00A82C13">
              <w:rPr>
                <w:sz w:val="22"/>
                <w:szCs w:val="22"/>
              </w:rPr>
              <w:t>строительство</w:t>
            </w:r>
          </w:p>
        </w:tc>
        <w:tc>
          <w:tcPr>
            <w:tcW w:w="839" w:type="pct"/>
            <w:gridSpan w:val="2"/>
          </w:tcPr>
          <w:p w14:paraId="2F28A1BE" w14:textId="77777777" w:rsidR="00A44FBA" w:rsidRPr="00A82C13" w:rsidRDefault="00A44FBA" w:rsidP="002E45F7">
            <w:pPr>
              <w:ind w:firstLine="0"/>
              <w:jc w:val="center"/>
              <w:rPr>
                <w:sz w:val="22"/>
                <w:szCs w:val="22"/>
              </w:rPr>
            </w:pPr>
            <w:r w:rsidRPr="00A82C13">
              <w:rPr>
                <w:sz w:val="22"/>
                <w:szCs w:val="22"/>
              </w:rPr>
              <w:t xml:space="preserve">проектная производительность </w:t>
            </w:r>
          </w:p>
          <w:p w14:paraId="44D1B8B6" w14:textId="77777777" w:rsidR="00A44FBA" w:rsidRPr="00A82C13" w:rsidRDefault="00A44FBA" w:rsidP="002E45F7">
            <w:pPr>
              <w:ind w:firstLine="0"/>
              <w:jc w:val="center"/>
              <w:rPr>
                <w:sz w:val="22"/>
                <w:szCs w:val="22"/>
              </w:rPr>
            </w:pPr>
            <w:r w:rsidRPr="00A82C13">
              <w:rPr>
                <w:sz w:val="22"/>
                <w:szCs w:val="22"/>
              </w:rPr>
              <w:t>600 м</w:t>
            </w:r>
            <w:r w:rsidRPr="00A82C13">
              <w:rPr>
                <w:sz w:val="22"/>
                <w:szCs w:val="22"/>
                <w:vertAlign w:val="superscript"/>
              </w:rPr>
              <w:t>3</w:t>
            </w:r>
            <w:r w:rsidRPr="00A82C13">
              <w:rPr>
                <w:sz w:val="22"/>
                <w:szCs w:val="22"/>
              </w:rPr>
              <w:t>/сут.</w:t>
            </w:r>
          </w:p>
        </w:tc>
        <w:tc>
          <w:tcPr>
            <w:tcW w:w="927" w:type="pct"/>
            <w:gridSpan w:val="2"/>
          </w:tcPr>
          <w:p w14:paraId="3CA7EAEB" w14:textId="77777777" w:rsidR="00A44FBA" w:rsidRPr="00A82C13" w:rsidRDefault="00A44FBA" w:rsidP="002E45F7">
            <w:pPr>
              <w:ind w:firstLine="0"/>
              <w:jc w:val="center"/>
              <w:rPr>
                <w:sz w:val="22"/>
                <w:szCs w:val="22"/>
              </w:rPr>
            </w:pPr>
            <w:r w:rsidRPr="00A82C13">
              <w:rPr>
                <w:sz w:val="22"/>
                <w:szCs w:val="22"/>
              </w:rPr>
              <w:t>Пролетарский территориальный округ, вблизи д. Марьино</w:t>
            </w:r>
          </w:p>
        </w:tc>
        <w:tc>
          <w:tcPr>
            <w:tcW w:w="446" w:type="pct"/>
          </w:tcPr>
          <w:p w14:paraId="10EC1A2F"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11E306D6" w14:textId="1C0FC7F0"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2A0363F7" w14:textId="4D8A001B" w:rsidTr="002829C0">
        <w:tc>
          <w:tcPr>
            <w:tcW w:w="178" w:type="pct"/>
          </w:tcPr>
          <w:p w14:paraId="5C3CF81A" w14:textId="77777777" w:rsidR="00A44FBA" w:rsidRPr="00A82C13" w:rsidRDefault="00A44FBA" w:rsidP="002E45F7">
            <w:pPr>
              <w:ind w:firstLine="0"/>
              <w:contextualSpacing/>
              <w:jc w:val="center"/>
              <w:rPr>
                <w:bCs/>
                <w:sz w:val="22"/>
                <w:szCs w:val="22"/>
              </w:rPr>
            </w:pPr>
            <w:r w:rsidRPr="00A82C13">
              <w:rPr>
                <w:bCs/>
                <w:sz w:val="22"/>
                <w:szCs w:val="22"/>
              </w:rPr>
              <w:t>52.</w:t>
            </w:r>
          </w:p>
        </w:tc>
        <w:tc>
          <w:tcPr>
            <w:tcW w:w="747" w:type="pct"/>
          </w:tcPr>
          <w:p w14:paraId="2A06EE84" w14:textId="37825552" w:rsidR="00A44FBA" w:rsidRPr="00A82C13" w:rsidRDefault="00A44FBA" w:rsidP="002E45F7">
            <w:pPr>
              <w:ind w:firstLine="0"/>
              <w:jc w:val="left"/>
              <w:rPr>
                <w:sz w:val="22"/>
                <w:szCs w:val="22"/>
              </w:rPr>
            </w:pPr>
            <w:r w:rsidRPr="00A82C13">
              <w:rPr>
                <w:bCs/>
                <w:sz w:val="22"/>
                <w:szCs w:val="22"/>
              </w:rPr>
              <w:t>подача сточных вод</w:t>
            </w:r>
            <w:r w:rsidRPr="00A82C13">
              <w:rPr>
                <w:sz w:val="22"/>
                <w:szCs w:val="22"/>
              </w:rPr>
              <w:t xml:space="preserve"> на ОСК с. Теплое</w:t>
            </w:r>
          </w:p>
        </w:tc>
        <w:tc>
          <w:tcPr>
            <w:tcW w:w="653" w:type="pct"/>
          </w:tcPr>
          <w:p w14:paraId="66F8F519" w14:textId="77777777" w:rsidR="00A44FBA" w:rsidRPr="00A82C13" w:rsidRDefault="00A44FBA" w:rsidP="002E45F7">
            <w:pPr>
              <w:ind w:firstLine="0"/>
              <w:jc w:val="center"/>
              <w:rPr>
                <w:sz w:val="22"/>
                <w:szCs w:val="22"/>
              </w:rPr>
            </w:pPr>
            <w:r w:rsidRPr="00A82C13">
              <w:rPr>
                <w:bCs/>
                <w:sz w:val="22"/>
                <w:szCs w:val="22"/>
              </w:rPr>
              <w:t>КНС</w:t>
            </w:r>
            <w:r w:rsidRPr="00A82C13">
              <w:rPr>
                <w:sz w:val="22"/>
                <w:szCs w:val="22"/>
              </w:rPr>
              <w:t xml:space="preserve"> с. Теплое с напорным коллектором</w:t>
            </w:r>
          </w:p>
        </w:tc>
        <w:tc>
          <w:tcPr>
            <w:tcW w:w="581" w:type="pct"/>
          </w:tcPr>
          <w:p w14:paraId="77DFB44B" w14:textId="77777777" w:rsidR="00A44FBA" w:rsidRPr="00A82C13" w:rsidRDefault="00A44FBA" w:rsidP="002E45F7">
            <w:pPr>
              <w:ind w:firstLine="0"/>
              <w:jc w:val="center"/>
              <w:rPr>
                <w:sz w:val="22"/>
                <w:szCs w:val="22"/>
              </w:rPr>
            </w:pPr>
            <w:r w:rsidRPr="00A82C13">
              <w:rPr>
                <w:sz w:val="22"/>
                <w:szCs w:val="22"/>
              </w:rPr>
              <w:t>строительство</w:t>
            </w:r>
          </w:p>
        </w:tc>
        <w:tc>
          <w:tcPr>
            <w:tcW w:w="839" w:type="pct"/>
            <w:gridSpan w:val="2"/>
          </w:tcPr>
          <w:p w14:paraId="5C1496E2"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927" w:type="pct"/>
            <w:gridSpan w:val="2"/>
          </w:tcPr>
          <w:p w14:paraId="1CED3CD6" w14:textId="77777777" w:rsidR="00A44FBA" w:rsidRPr="00A82C13" w:rsidRDefault="00A44FBA" w:rsidP="002E45F7">
            <w:pPr>
              <w:ind w:firstLine="0"/>
              <w:jc w:val="center"/>
              <w:rPr>
                <w:sz w:val="22"/>
                <w:szCs w:val="22"/>
              </w:rPr>
            </w:pPr>
            <w:r w:rsidRPr="00A82C13">
              <w:rPr>
                <w:sz w:val="22"/>
                <w:szCs w:val="22"/>
              </w:rPr>
              <w:t xml:space="preserve">Пролетарский территориальный округ, </w:t>
            </w:r>
          </w:p>
          <w:p w14:paraId="5443A453" w14:textId="77777777" w:rsidR="00A44FBA" w:rsidRPr="00A82C13" w:rsidRDefault="00A44FBA" w:rsidP="002E45F7">
            <w:pPr>
              <w:ind w:firstLine="0"/>
              <w:jc w:val="center"/>
              <w:rPr>
                <w:sz w:val="22"/>
                <w:szCs w:val="22"/>
              </w:rPr>
            </w:pPr>
            <w:r w:rsidRPr="00A82C13">
              <w:rPr>
                <w:sz w:val="22"/>
                <w:szCs w:val="22"/>
              </w:rPr>
              <w:t>с. Теплое</w:t>
            </w:r>
          </w:p>
        </w:tc>
        <w:tc>
          <w:tcPr>
            <w:tcW w:w="446" w:type="pct"/>
          </w:tcPr>
          <w:p w14:paraId="4203E20A"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4232E6C6" w14:textId="2475FD62"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332BD250" w14:textId="35CC010A" w:rsidTr="002829C0">
        <w:tc>
          <w:tcPr>
            <w:tcW w:w="178" w:type="pct"/>
          </w:tcPr>
          <w:p w14:paraId="5F1EB566" w14:textId="77777777" w:rsidR="00A44FBA" w:rsidRPr="00A82C13" w:rsidRDefault="00A44FBA" w:rsidP="002E45F7">
            <w:pPr>
              <w:ind w:firstLine="0"/>
              <w:contextualSpacing/>
              <w:jc w:val="center"/>
              <w:rPr>
                <w:bCs/>
                <w:sz w:val="22"/>
                <w:szCs w:val="22"/>
              </w:rPr>
            </w:pPr>
            <w:r w:rsidRPr="00A82C13">
              <w:rPr>
                <w:bCs/>
                <w:sz w:val="22"/>
                <w:szCs w:val="22"/>
              </w:rPr>
              <w:t>53.</w:t>
            </w:r>
          </w:p>
        </w:tc>
        <w:tc>
          <w:tcPr>
            <w:tcW w:w="747" w:type="pct"/>
          </w:tcPr>
          <w:p w14:paraId="3821EC83" w14:textId="77777777" w:rsidR="00A44FBA" w:rsidRPr="00A82C13" w:rsidRDefault="00A44FBA" w:rsidP="002E45F7">
            <w:pPr>
              <w:ind w:firstLine="0"/>
              <w:jc w:val="left"/>
              <w:rPr>
                <w:sz w:val="22"/>
                <w:szCs w:val="22"/>
              </w:rPr>
            </w:pPr>
            <w:r w:rsidRPr="00A82C13">
              <w:rPr>
                <w:sz w:val="22"/>
                <w:szCs w:val="22"/>
              </w:rPr>
              <w:t>прием и очистка сточных вод д. Красный Хутор и с. Верхние Присады</w:t>
            </w:r>
          </w:p>
        </w:tc>
        <w:tc>
          <w:tcPr>
            <w:tcW w:w="653" w:type="pct"/>
          </w:tcPr>
          <w:p w14:paraId="087B2AFF" w14:textId="6826BF4E" w:rsidR="00A44FBA" w:rsidRPr="00A82C13" w:rsidRDefault="00A44FBA" w:rsidP="002E45F7">
            <w:pPr>
              <w:ind w:firstLine="0"/>
              <w:jc w:val="center"/>
              <w:rPr>
                <w:bCs/>
                <w:sz w:val="22"/>
                <w:szCs w:val="22"/>
              </w:rPr>
            </w:pPr>
            <w:r w:rsidRPr="00A82C13">
              <w:rPr>
                <w:sz w:val="22"/>
                <w:szCs w:val="22"/>
              </w:rPr>
              <w:t>ОСК д. Красный Хутор</w:t>
            </w:r>
          </w:p>
        </w:tc>
        <w:tc>
          <w:tcPr>
            <w:tcW w:w="581" w:type="pct"/>
          </w:tcPr>
          <w:p w14:paraId="782D1E19" w14:textId="77777777" w:rsidR="00A44FBA" w:rsidRPr="00A82C13" w:rsidRDefault="00A44FBA" w:rsidP="002E45F7">
            <w:pPr>
              <w:ind w:firstLine="0"/>
              <w:jc w:val="center"/>
              <w:rPr>
                <w:sz w:val="22"/>
                <w:szCs w:val="22"/>
              </w:rPr>
            </w:pPr>
            <w:r w:rsidRPr="00A82C13">
              <w:rPr>
                <w:sz w:val="22"/>
                <w:szCs w:val="22"/>
              </w:rPr>
              <w:t>строительство</w:t>
            </w:r>
          </w:p>
        </w:tc>
        <w:tc>
          <w:tcPr>
            <w:tcW w:w="839" w:type="pct"/>
            <w:gridSpan w:val="2"/>
          </w:tcPr>
          <w:p w14:paraId="75E89E63" w14:textId="77777777" w:rsidR="00A44FBA" w:rsidRPr="00A82C13" w:rsidRDefault="00A44FBA" w:rsidP="002E45F7">
            <w:pPr>
              <w:ind w:firstLine="0"/>
              <w:jc w:val="center"/>
              <w:rPr>
                <w:sz w:val="22"/>
                <w:szCs w:val="22"/>
              </w:rPr>
            </w:pPr>
            <w:r w:rsidRPr="00A82C13">
              <w:rPr>
                <w:sz w:val="22"/>
                <w:szCs w:val="22"/>
              </w:rPr>
              <w:t xml:space="preserve">проектная производительность </w:t>
            </w:r>
          </w:p>
          <w:p w14:paraId="78113F29" w14:textId="77777777" w:rsidR="00A44FBA" w:rsidRPr="00A82C13" w:rsidRDefault="00A44FBA" w:rsidP="002E45F7">
            <w:pPr>
              <w:ind w:firstLine="0"/>
              <w:jc w:val="center"/>
              <w:rPr>
                <w:sz w:val="22"/>
                <w:szCs w:val="22"/>
              </w:rPr>
            </w:pPr>
            <w:r w:rsidRPr="00A82C13">
              <w:rPr>
                <w:sz w:val="22"/>
                <w:szCs w:val="22"/>
              </w:rPr>
              <w:t>350 м</w:t>
            </w:r>
            <w:r w:rsidRPr="00A82C13">
              <w:rPr>
                <w:sz w:val="22"/>
                <w:szCs w:val="22"/>
                <w:vertAlign w:val="superscript"/>
              </w:rPr>
              <w:t>3</w:t>
            </w:r>
            <w:r w:rsidRPr="00A82C13">
              <w:rPr>
                <w:sz w:val="22"/>
                <w:szCs w:val="22"/>
              </w:rPr>
              <w:t>/сут.</w:t>
            </w:r>
          </w:p>
        </w:tc>
        <w:tc>
          <w:tcPr>
            <w:tcW w:w="927" w:type="pct"/>
            <w:gridSpan w:val="2"/>
          </w:tcPr>
          <w:p w14:paraId="48B10A32" w14:textId="77777777" w:rsidR="00A44FBA" w:rsidRPr="00A82C13" w:rsidRDefault="00A44FBA" w:rsidP="002E45F7">
            <w:pPr>
              <w:ind w:firstLine="0"/>
              <w:jc w:val="center"/>
              <w:rPr>
                <w:sz w:val="22"/>
                <w:szCs w:val="22"/>
              </w:rPr>
            </w:pPr>
            <w:r w:rsidRPr="00A82C13">
              <w:rPr>
                <w:sz w:val="22"/>
                <w:szCs w:val="22"/>
              </w:rPr>
              <w:t>Пролетарский территориальный округ, юго-западнее д. Красный Хутор</w:t>
            </w:r>
          </w:p>
        </w:tc>
        <w:tc>
          <w:tcPr>
            <w:tcW w:w="446" w:type="pct"/>
          </w:tcPr>
          <w:p w14:paraId="4AE0F535" w14:textId="77777777" w:rsidR="00A44FBA" w:rsidRPr="00A82C13" w:rsidRDefault="00A44FBA" w:rsidP="002E45F7">
            <w:pPr>
              <w:ind w:firstLine="0"/>
              <w:jc w:val="center"/>
              <w:rPr>
                <w:sz w:val="22"/>
                <w:szCs w:val="22"/>
              </w:rPr>
            </w:pPr>
            <w:r w:rsidRPr="00A82C13">
              <w:rPr>
                <w:sz w:val="22"/>
                <w:szCs w:val="22"/>
              </w:rPr>
              <w:t>расчетный срок</w:t>
            </w:r>
          </w:p>
        </w:tc>
        <w:tc>
          <w:tcPr>
            <w:tcW w:w="628" w:type="pct"/>
          </w:tcPr>
          <w:p w14:paraId="6E509E91" w14:textId="5D865F1C"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0B8886CC" w14:textId="25E01AE3" w:rsidTr="002829C0">
        <w:tc>
          <w:tcPr>
            <w:tcW w:w="178" w:type="pct"/>
          </w:tcPr>
          <w:p w14:paraId="33301BA8" w14:textId="77777777" w:rsidR="00A44FBA" w:rsidRPr="00A82C13" w:rsidRDefault="00A44FBA" w:rsidP="002E45F7">
            <w:pPr>
              <w:ind w:firstLine="0"/>
              <w:contextualSpacing/>
              <w:jc w:val="center"/>
              <w:rPr>
                <w:bCs/>
                <w:sz w:val="22"/>
                <w:szCs w:val="22"/>
              </w:rPr>
            </w:pPr>
            <w:r w:rsidRPr="00A82C13">
              <w:rPr>
                <w:bCs/>
                <w:sz w:val="22"/>
                <w:szCs w:val="22"/>
              </w:rPr>
              <w:t>54.</w:t>
            </w:r>
          </w:p>
        </w:tc>
        <w:tc>
          <w:tcPr>
            <w:tcW w:w="747" w:type="pct"/>
          </w:tcPr>
          <w:p w14:paraId="57A1D8A4" w14:textId="77777777" w:rsidR="00A44FBA" w:rsidRPr="00A82C13" w:rsidRDefault="00A44FBA" w:rsidP="002E45F7">
            <w:pPr>
              <w:ind w:firstLine="0"/>
              <w:jc w:val="left"/>
              <w:rPr>
                <w:sz w:val="22"/>
                <w:szCs w:val="22"/>
              </w:rPr>
            </w:pPr>
            <w:r w:rsidRPr="00A82C13">
              <w:rPr>
                <w:bCs/>
                <w:sz w:val="22"/>
                <w:szCs w:val="22"/>
              </w:rPr>
              <w:t>подача сточных вод</w:t>
            </w:r>
            <w:r w:rsidRPr="00A82C13">
              <w:rPr>
                <w:sz w:val="22"/>
                <w:szCs w:val="22"/>
              </w:rPr>
              <w:t xml:space="preserve"> на ОСК д. Красный Хутор</w:t>
            </w:r>
          </w:p>
        </w:tc>
        <w:tc>
          <w:tcPr>
            <w:tcW w:w="653" w:type="pct"/>
          </w:tcPr>
          <w:p w14:paraId="7700F8E5" w14:textId="77777777" w:rsidR="00A44FBA" w:rsidRPr="00A82C13" w:rsidRDefault="00A44FBA" w:rsidP="002E45F7">
            <w:pPr>
              <w:ind w:firstLine="0"/>
              <w:jc w:val="center"/>
              <w:rPr>
                <w:bCs/>
                <w:sz w:val="22"/>
                <w:szCs w:val="22"/>
              </w:rPr>
            </w:pPr>
            <w:r w:rsidRPr="00A82C13">
              <w:rPr>
                <w:bCs/>
                <w:sz w:val="22"/>
                <w:szCs w:val="22"/>
              </w:rPr>
              <w:t>КНС</w:t>
            </w:r>
            <w:r w:rsidRPr="00A82C13">
              <w:rPr>
                <w:sz w:val="22"/>
                <w:szCs w:val="22"/>
              </w:rPr>
              <w:t xml:space="preserve"> д. Красный Хутор с напорным коллектором</w:t>
            </w:r>
          </w:p>
        </w:tc>
        <w:tc>
          <w:tcPr>
            <w:tcW w:w="581" w:type="pct"/>
          </w:tcPr>
          <w:p w14:paraId="7B5969EA" w14:textId="77777777" w:rsidR="00A44FBA" w:rsidRPr="00A82C13" w:rsidRDefault="00A44FBA" w:rsidP="002E45F7">
            <w:pPr>
              <w:ind w:firstLine="0"/>
              <w:jc w:val="center"/>
              <w:rPr>
                <w:sz w:val="22"/>
                <w:szCs w:val="22"/>
              </w:rPr>
            </w:pPr>
            <w:r w:rsidRPr="00A82C13">
              <w:rPr>
                <w:sz w:val="22"/>
                <w:szCs w:val="22"/>
              </w:rPr>
              <w:t>строительство</w:t>
            </w:r>
          </w:p>
        </w:tc>
        <w:tc>
          <w:tcPr>
            <w:tcW w:w="839" w:type="pct"/>
            <w:gridSpan w:val="2"/>
          </w:tcPr>
          <w:p w14:paraId="3041389C"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927" w:type="pct"/>
            <w:gridSpan w:val="2"/>
          </w:tcPr>
          <w:p w14:paraId="5125833A" w14:textId="77777777" w:rsidR="00A44FBA" w:rsidRPr="00A82C13" w:rsidRDefault="00A44FBA" w:rsidP="002E45F7">
            <w:pPr>
              <w:ind w:firstLine="0"/>
              <w:jc w:val="center"/>
              <w:rPr>
                <w:sz w:val="22"/>
                <w:szCs w:val="22"/>
              </w:rPr>
            </w:pPr>
            <w:r w:rsidRPr="00A82C13">
              <w:rPr>
                <w:sz w:val="22"/>
                <w:szCs w:val="22"/>
              </w:rPr>
              <w:t xml:space="preserve">Пролетарский территориальный округ, </w:t>
            </w:r>
          </w:p>
          <w:p w14:paraId="272817A5" w14:textId="77777777" w:rsidR="00A44FBA" w:rsidRPr="00A82C13" w:rsidRDefault="00A44FBA" w:rsidP="002E45F7">
            <w:pPr>
              <w:ind w:firstLine="0"/>
              <w:jc w:val="center"/>
              <w:rPr>
                <w:sz w:val="22"/>
                <w:szCs w:val="22"/>
              </w:rPr>
            </w:pPr>
            <w:r w:rsidRPr="00A82C13">
              <w:rPr>
                <w:sz w:val="22"/>
                <w:szCs w:val="22"/>
              </w:rPr>
              <w:t>д. Красный Хутор</w:t>
            </w:r>
          </w:p>
        </w:tc>
        <w:tc>
          <w:tcPr>
            <w:tcW w:w="446" w:type="pct"/>
          </w:tcPr>
          <w:p w14:paraId="481FEB09" w14:textId="77777777" w:rsidR="00A44FBA" w:rsidRPr="00A82C13" w:rsidRDefault="00A44FBA" w:rsidP="002E45F7">
            <w:pPr>
              <w:ind w:firstLine="0"/>
              <w:jc w:val="center"/>
              <w:rPr>
                <w:sz w:val="22"/>
                <w:szCs w:val="22"/>
              </w:rPr>
            </w:pPr>
            <w:r w:rsidRPr="00A82C13">
              <w:rPr>
                <w:sz w:val="22"/>
                <w:szCs w:val="22"/>
              </w:rPr>
              <w:t>расчетный срок</w:t>
            </w:r>
          </w:p>
        </w:tc>
        <w:tc>
          <w:tcPr>
            <w:tcW w:w="628" w:type="pct"/>
          </w:tcPr>
          <w:p w14:paraId="217433D5" w14:textId="06FB8C18"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5FAE4C64" w14:textId="01F54328" w:rsidTr="002829C0">
        <w:tc>
          <w:tcPr>
            <w:tcW w:w="178" w:type="pct"/>
          </w:tcPr>
          <w:p w14:paraId="0FA80160" w14:textId="77777777" w:rsidR="00A44FBA" w:rsidRPr="00A82C13" w:rsidRDefault="00A44FBA" w:rsidP="002E45F7">
            <w:pPr>
              <w:ind w:firstLine="0"/>
              <w:contextualSpacing/>
              <w:jc w:val="center"/>
              <w:rPr>
                <w:bCs/>
                <w:sz w:val="22"/>
                <w:szCs w:val="22"/>
              </w:rPr>
            </w:pPr>
            <w:r w:rsidRPr="00A82C13">
              <w:rPr>
                <w:bCs/>
                <w:sz w:val="22"/>
                <w:szCs w:val="22"/>
              </w:rPr>
              <w:t>55.</w:t>
            </w:r>
          </w:p>
        </w:tc>
        <w:tc>
          <w:tcPr>
            <w:tcW w:w="747" w:type="pct"/>
          </w:tcPr>
          <w:p w14:paraId="3B497B5E" w14:textId="77777777" w:rsidR="00A44FBA" w:rsidRPr="00A82C13" w:rsidRDefault="00A44FBA" w:rsidP="002E45F7">
            <w:pPr>
              <w:ind w:firstLine="0"/>
              <w:jc w:val="left"/>
              <w:rPr>
                <w:sz w:val="22"/>
                <w:szCs w:val="22"/>
              </w:rPr>
            </w:pPr>
            <w:r w:rsidRPr="00A82C13">
              <w:rPr>
                <w:sz w:val="22"/>
                <w:szCs w:val="22"/>
              </w:rPr>
              <w:t xml:space="preserve">прием и очистка сточных вод </w:t>
            </w:r>
          </w:p>
          <w:p w14:paraId="0D0EA788" w14:textId="77777777" w:rsidR="00A44FBA" w:rsidRPr="00A82C13" w:rsidRDefault="00A44FBA" w:rsidP="002E45F7">
            <w:pPr>
              <w:ind w:firstLine="0"/>
              <w:jc w:val="left"/>
              <w:rPr>
                <w:sz w:val="22"/>
                <w:szCs w:val="22"/>
              </w:rPr>
            </w:pPr>
            <w:r w:rsidRPr="00A82C13">
              <w:rPr>
                <w:sz w:val="22"/>
                <w:szCs w:val="22"/>
              </w:rPr>
              <w:t>д. Алферьево</w:t>
            </w:r>
          </w:p>
        </w:tc>
        <w:tc>
          <w:tcPr>
            <w:tcW w:w="653" w:type="pct"/>
          </w:tcPr>
          <w:p w14:paraId="063DD2D8" w14:textId="7B9AB57D" w:rsidR="00A44FBA" w:rsidRPr="00A82C13" w:rsidRDefault="00A44FBA" w:rsidP="002E45F7">
            <w:pPr>
              <w:ind w:firstLine="0"/>
              <w:jc w:val="center"/>
              <w:rPr>
                <w:bCs/>
                <w:sz w:val="22"/>
                <w:szCs w:val="22"/>
              </w:rPr>
            </w:pPr>
            <w:r w:rsidRPr="00A82C13">
              <w:rPr>
                <w:sz w:val="22"/>
                <w:szCs w:val="22"/>
              </w:rPr>
              <w:t>ОСК д. Алферьево</w:t>
            </w:r>
          </w:p>
        </w:tc>
        <w:tc>
          <w:tcPr>
            <w:tcW w:w="581" w:type="pct"/>
          </w:tcPr>
          <w:p w14:paraId="0CCE520F" w14:textId="77777777" w:rsidR="00A44FBA" w:rsidRPr="00A82C13" w:rsidRDefault="00A44FBA" w:rsidP="002E45F7">
            <w:pPr>
              <w:ind w:firstLine="0"/>
              <w:jc w:val="center"/>
              <w:rPr>
                <w:sz w:val="22"/>
                <w:szCs w:val="22"/>
              </w:rPr>
            </w:pPr>
            <w:r w:rsidRPr="00A82C13">
              <w:rPr>
                <w:sz w:val="22"/>
                <w:szCs w:val="22"/>
              </w:rPr>
              <w:t>строительство</w:t>
            </w:r>
          </w:p>
        </w:tc>
        <w:tc>
          <w:tcPr>
            <w:tcW w:w="839" w:type="pct"/>
            <w:gridSpan w:val="2"/>
          </w:tcPr>
          <w:p w14:paraId="622EB5A8" w14:textId="77777777" w:rsidR="00A44FBA" w:rsidRPr="00A82C13" w:rsidRDefault="00A44FBA" w:rsidP="002E45F7">
            <w:pPr>
              <w:ind w:firstLine="0"/>
              <w:jc w:val="center"/>
              <w:rPr>
                <w:sz w:val="22"/>
                <w:szCs w:val="22"/>
              </w:rPr>
            </w:pPr>
            <w:r w:rsidRPr="00A82C13">
              <w:rPr>
                <w:sz w:val="22"/>
                <w:szCs w:val="22"/>
              </w:rPr>
              <w:t xml:space="preserve">проектная производительность </w:t>
            </w:r>
          </w:p>
          <w:p w14:paraId="34FBCE51" w14:textId="77777777" w:rsidR="00A44FBA" w:rsidRPr="00A82C13" w:rsidRDefault="00A44FBA" w:rsidP="002E45F7">
            <w:pPr>
              <w:ind w:firstLine="0"/>
              <w:jc w:val="center"/>
              <w:rPr>
                <w:sz w:val="22"/>
                <w:szCs w:val="22"/>
              </w:rPr>
            </w:pPr>
            <w:r w:rsidRPr="00A82C13">
              <w:rPr>
                <w:sz w:val="22"/>
                <w:szCs w:val="22"/>
              </w:rPr>
              <w:t>500 м</w:t>
            </w:r>
            <w:r w:rsidRPr="00A82C13">
              <w:rPr>
                <w:sz w:val="22"/>
                <w:szCs w:val="22"/>
                <w:vertAlign w:val="superscript"/>
              </w:rPr>
              <w:t>3</w:t>
            </w:r>
            <w:r w:rsidRPr="00A82C13">
              <w:rPr>
                <w:sz w:val="22"/>
                <w:szCs w:val="22"/>
              </w:rPr>
              <w:t>/сут.</w:t>
            </w:r>
          </w:p>
        </w:tc>
        <w:tc>
          <w:tcPr>
            <w:tcW w:w="927" w:type="pct"/>
            <w:gridSpan w:val="2"/>
          </w:tcPr>
          <w:p w14:paraId="3B26BC90" w14:textId="77777777" w:rsidR="00A44FBA" w:rsidRPr="00A82C13" w:rsidRDefault="00A44FBA" w:rsidP="002E45F7">
            <w:pPr>
              <w:ind w:firstLine="0"/>
              <w:jc w:val="center"/>
              <w:rPr>
                <w:sz w:val="22"/>
                <w:szCs w:val="22"/>
              </w:rPr>
            </w:pPr>
            <w:r w:rsidRPr="00A82C13">
              <w:rPr>
                <w:sz w:val="22"/>
                <w:szCs w:val="22"/>
              </w:rPr>
              <w:t>Пролетарский территориальный округ, юго-западнее д. Алферьево</w:t>
            </w:r>
          </w:p>
        </w:tc>
        <w:tc>
          <w:tcPr>
            <w:tcW w:w="446" w:type="pct"/>
          </w:tcPr>
          <w:p w14:paraId="581CB08F" w14:textId="77777777" w:rsidR="00A44FBA" w:rsidRPr="00A82C13" w:rsidRDefault="00A44FBA" w:rsidP="002E45F7">
            <w:pPr>
              <w:ind w:firstLine="0"/>
              <w:jc w:val="center"/>
              <w:rPr>
                <w:sz w:val="22"/>
                <w:szCs w:val="22"/>
              </w:rPr>
            </w:pPr>
            <w:r w:rsidRPr="00A82C13">
              <w:rPr>
                <w:sz w:val="22"/>
                <w:szCs w:val="22"/>
              </w:rPr>
              <w:t>расчетный срок</w:t>
            </w:r>
          </w:p>
        </w:tc>
        <w:tc>
          <w:tcPr>
            <w:tcW w:w="628" w:type="pct"/>
          </w:tcPr>
          <w:p w14:paraId="391E01AA" w14:textId="7B3A1CCD"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139A290D" w14:textId="4F32B013" w:rsidTr="002829C0">
        <w:tc>
          <w:tcPr>
            <w:tcW w:w="178" w:type="pct"/>
          </w:tcPr>
          <w:p w14:paraId="3CB58E7E" w14:textId="77777777" w:rsidR="00A44FBA" w:rsidRPr="00A82C13" w:rsidRDefault="00A44FBA" w:rsidP="002E45F7">
            <w:pPr>
              <w:ind w:firstLine="0"/>
              <w:contextualSpacing/>
              <w:jc w:val="center"/>
              <w:rPr>
                <w:bCs/>
                <w:sz w:val="22"/>
                <w:szCs w:val="22"/>
              </w:rPr>
            </w:pPr>
            <w:r w:rsidRPr="00A82C13">
              <w:rPr>
                <w:bCs/>
                <w:sz w:val="22"/>
                <w:szCs w:val="22"/>
              </w:rPr>
              <w:t>56.</w:t>
            </w:r>
          </w:p>
        </w:tc>
        <w:tc>
          <w:tcPr>
            <w:tcW w:w="747" w:type="pct"/>
          </w:tcPr>
          <w:p w14:paraId="1C283C69" w14:textId="77777777" w:rsidR="00A44FBA" w:rsidRPr="00A82C13" w:rsidRDefault="00A44FBA" w:rsidP="002E45F7">
            <w:pPr>
              <w:ind w:firstLine="0"/>
              <w:jc w:val="left"/>
              <w:rPr>
                <w:sz w:val="22"/>
                <w:szCs w:val="22"/>
              </w:rPr>
            </w:pPr>
            <w:r w:rsidRPr="00A82C13">
              <w:rPr>
                <w:sz w:val="22"/>
                <w:szCs w:val="22"/>
              </w:rPr>
              <w:t>приём и очистка сточных вод д. Ширино и д. Страхово</w:t>
            </w:r>
          </w:p>
        </w:tc>
        <w:tc>
          <w:tcPr>
            <w:tcW w:w="653" w:type="pct"/>
          </w:tcPr>
          <w:p w14:paraId="4EA24A4E" w14:textId="79305418" w:rsidR="00A44FBA" w:rsidRPr="00A82C13" w:rsidRDefault="00A44FBA" w:rsidP="002E45F7">
            <w:pPr>
              <w:ind w:firstLine="0"/>
              <w:jc w:val="center"/>
              <w:rPr>
                <w:bCs/>
                <w:sz w:val="22"/>
                <w:szCs w:val="22"/>
              </w:rPr>
            </w:pPr>
            <w:r w:rsidRPr="00A82C13">
              <w:rPr>
                <w:sz w:val="22"/>
                <w:szCs w:val="22"/>
              </w:rPr>
              <w:t>ОСК д. Ширино - д. Страхово</w:t>
            </w:r>
          </w:p>
        </w:tc>
        <w:tc>
          <w:tcPr>
            <w:tcW w:w="581" w:type="pct"/>
          </w:tcPr>
          <w:p w14:paraId="43097B16" w14:textId="77777777" w:rsidR="00A44FBA" w:rsidRPr="00A82C13" w:rsidRDefault="00A44FBA" w:rsidP="002E45F7">
            <w:pPr>
              <w:ind w:firstLine="0"/>
              <w:jc w:val="center"/>
              <w:rPr>
                <w:sz w:val="22"/>
                <w:szCs w:val="22"/>
              </w:rPr>
            </w:pPr>
            <w:r w:rsidRPr="00A82C13">
              <w:rPr>
                <w:sz w:val="22"/>
                <w:szCs w:val="22"/>
              </w:rPr>
              <w:t>строительство</w:t>
            </w:r>
          </w:p>
        </w:tc>
        <w:tc>
          <w:tcPr>
            <w:tcW w:w="839" w:type="pct"/>
            <w:gridSpan w:val="2"/>
          </w:tcPr>
          <w:p w14:paraId="5DC3D248" w14:textId="77777777" w:rsidR="00A44FBA" w:rsidRPr="00A82C13" w:rsidRDefault="00A44FBA" w:rsidP="002E45F7">
            <w:pPr>
              <w:ind w:firstLine="0"/>
              <w:jc w:val="center"/>
              <w:rPr>
                <w:sz w:val="22"/>
                <w:szCs w:val="22"/>
              </w:rPr>
            </w:pPr>
            <w:r w:rsidRPr="00A82C13">
              <w:rPr>
                <w:sz w:val="22"/>
                <w:szCs w:val="22"/>
              </w:rPr>
              <w:t xml:space="preserve">проектная производительность </w:t>
            </w:r>
          </w:p>
          <w:p w14:paraId="3C670573" w14:textId="77777777" w:rsidR="00A44FBA" w:rsidRPr="00A82C13" w:rsidRDefault="00A44FBA" w:rsidP="002E45F7">
            <w:pPr>
              <w:ind w:firstLine="0"/>
              <w:jc w:val="center"/>
              <w:rPr>
                <w:sz w:val="22"/>
                <w:szCs w:val="22"/>
              </w:rPr>
            </w:pPr>
            <w:r w:rsidRPr="00A82C13">
              <w:rPr>
                <w:sz w:val="22"/>
                <w:szCs w:val="22"/>
              </w:rPr>
              <w:t>850 м</w:t>
            </w:r>
            <w:r w:rsidRPr="00A82C13">
              <w:rPr>
                <w:sz w:val="22"/>
                <w:szCs w:val="22"/>
                <w:vertAlign w:val="superscript"/>
              </w:rPr>
              <w:t>3</w:t>
            </w:r>
            <w:r w:rsidRPr="00A82C13">
              <w:rPr>
                <w:sz w:val="22"/>
                <w:szCs w:val="22"/>
              </w:rPr>
              <w:t>/сут.</w:t>
            </w:r>
          </w:p>
        </w:tc>
        <w:tc>
          <w:tcPr>
            <w:tcW w:w="927" w:type="pct"/>
            <w:gridSpan w:val="2"/>
          </w:tcPr>
          <w:p w14:paraId="5748D8D4" w14:textId="77777777" w:rsidR="00A44FBA" w:rsidRPr="00A82C13" w:rsidRDefault="00A44FBA" w:rsidP="002E45F7">
            <w:pPr>
              <w:ind w:firstLine="0"/>
              <w:jc w:val="center"/>
              <w:rPr>
                <w:sz w:val="22"/>
                <w:szCs w:val="22"/>
              </w:rPr>
            </w:pPr>
            <w:r w:rsidRPr="00A82C13">
              <w:rPr>
                <w:sz w:val="22"/>
                <w:szCs w:val="22"/>
              </w:rPr>
              <w:t>Пролетарский территориальный округ, южнее д. Страхово</w:t>
            </w:r>
          </w:p>
        </w:tc>
        <w:tc>
          <w:tcPr>
            <w:tcW w:w="446" w:type="pct"/>
          </w:tcPr>
          <w:p w14:paraId="20B324DE" w14:textId="77777777" w:rsidR="00A44FBA" w:rsidRPr="00A82C13" w:rsidRDefault="00A44FBA" w:rsidP="002E45F7">
            <w:pPr>
              <w:ind w:firstLine="0"/>
              <w:jc w:val="center"/>
              <w:rPr>
                <w:sz w:val="22"/>
                <w:szCs w:val="22"/>
              </w:rPr>
            </w:pPr>
            <w:r w:rsidRPr="00A82C13">
              <w:rPr>
                <w:sz w:val="22"/>
                <w:szCs w:val="22"/>
              </w:rPr>
              <w:t>первый этап, расчетный срок</w:t>
            </w:r>
          </w:p>
        </w:tc>
        <w:tc>
          <w:tcPr>
            <w:tcW w:w="628" w:type="pct"/>
          </w:tcPr>
          <w:p w14:paraId="6699A729" w14:textId="7F6FEB7D"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A82C13" w:rsidRPr="00A82C13" w14:paraId="4EC0D855" w14:textId="2FAEBD11" w:rsidTr="002829C0">
        <w:tc>
          <w:tcPr>
            <w:tcW w:w="178" w:type="pct"/>
          </w:tcPr>
          <w:p w14:paraId="1C258761" w14:textId="77777777" w:rsidR="00A44FBA" w:rsidRPr="00A82C13" w:rsidRDefault="00A44FBA" w:rsidP="002E45F7">
            <w:pPr>
              <w:ind w:firstLine="0"/>
              <w:contextualSpacing/>
              <w:jc w:val="center"/>
              <w:rPr>
                <w:bCs/>
                <w:sz w:val="22"/>
                <w:szCs w:val="22"/>
              </w:rPr>
            </w:pPr>
            <w:r w:rsidRPr="00A82C13">
              <w:rPr>
                <w:bCs/>
                <w:sz w:val="22"/>
                <w:szCs w:val="22"/>
              </w:rPr>
              <w:t>57.</w:t>
            </w:r>
          </w:p>
        </w:tc>
        <w:tc>
          <w:tcPr>
            <w:tcW w:w="747" w:type="pct"/>
          </w:tcPr>
          <w:p w14:paraId="66C75BCB" w14:textId="77777777" w:rsidR="00A44FBA" w:rsidRPr="00A82C13" w:rsidRDefault="00A44FBA" w:rsidP="002E45F7">
            <w:pPr>
              <w:ind w:firstLine="0"/>
              <w:jc w:val="left"/>
              <w:rPr>
                <w:sz w:val="22"/>
                <w:szCs w:val="22"/>
              </w:rPr>
            </w:pPr>
            <w:r w:rsidRPr="00A82C13">
              <w:rPr>
                <w:bCs/>
                <w:sz w:val="22"/>
                <w:szCs w:val="22"/>
              </w:rPr>
              <w:t>подача сточных вод</w:t>
            </w:r>
            <w:r w:rsidRPr="00A82C13">
              <w:rPr>
                <w:sz w:val="22"/>
                <w:szCs w:val="22"/>
              </w:rPr>
              <w:t xml:space="preserve"> на ОСК д. Ширино – </w:t>
            </w:r>
          </w:p>
          <w:p w14:paraId="0919667F" w14:textId="77777777" w:rsidR="00A44FBA" w:rsidRPr="00A82C13" w:rsidRDefault="00A44FBA" w:rsidP="002E45F7">
            <w:pPr>
              <w:ind w:firstLine="0"/>
              <w:jc w:val="left"/>
              <w:rPr>
                <w:sz w:val="22"/>
                <w:szCs w:val="22"/>
              </w:rPr>
            </w:pPr>
            <w:r w:rsidRPr="00A82C13">
              <w:rPr>
                <w:sz w:val="22"/>
                <w:szCs w:val="22"/>
              </w:rPr>
              <w:t>д. Страхово</w:t>
            </w:r>
          </w:p>
        </w:tc>
        <w:tc>
          <w:tcPr>
            <w:tcW w:w="653" w:type="pct"/>
          </w:tcPr>
          <w:p w14:paraId="2E7DD142" w14:textId="77777777" w:rsidR="00A44FBA" w:rsidRPr="00A82C13" w:rsidRDefault="00A44FBA" w:rsidP="002E45F7">
            <w:pPr>
              <w:ind w:firstLine="0"/>
              <w:jc w:val="center"/>
              <w:rPr>
                <w:sz w:val="22"/>
                <w:szCs w:val="22"/>
              </w:rPr>
            </w:pPr>
            <w:r w:rsidRPr="00A82C13">
              <w:rPr>
                <w:sz w:val="22"/>
                <w:szCs w:val="22"/>
              </w:rPr>
              <w:t>КНС д. Ширино с напорным коллектором</w:t>
            </w:r>
          </w:p>
        </w:tc>
        <w:tc>
          <w:tcPr>
            <w:tcW w:w="581" w:type="pct"/>
          </w:tcPr>
          <w:p w14:paraId="2BD19084" w14:textId="77777777" w:rsidR="00A44FBA" w:rsidRPr="00A82C13" w:rsidRDefault="00A44FBA" w:rsidP="002E45F7">
            <w:pPr>
              <w:ind w:firstLine="0"/>
              <w:jc w:val="center"/>
              <w:rPr>
                <w:sz w:val="22"/>
                <w:szCs w:val="22"/>
              </w:rPr>
            </w:pPr>
            <w:r w:rsidRPr="00A82C13">
              <w:rPr>
                <w:sz w:val="22"/>
                <w:szCs w:val="22"/>
              </w:rPr>
              <w:t>строительство</w:t>
            </w:r>
          </w:p>
        </w:tc>
        <w:tc>
          <w:tcPr>
            <w:tcW w:w="839" w:type="pct"/>
            <w:gridSpan w:val="2"/>
          </w:tcPr>
          <w:p w14:paraId="21A1F2FE"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927" w:type="pct"/>
            <w:gridSpan w:val="2"/>
          </w:tcPr>
          <w:p w14:paraId="5CF3C859" w14:textId="77777777" w:rsidR="00A44FBA" w:rsidRPr="00A82C13" w:rsidRDefault="00A44FBA" w:rsidP="002E45F7">
            <w:pPr>
              <w:ind w:firstLine="0"/>
              <w:jc w:val="center"/>
              <w:rPr>
                <w:sz w:val="22"/>
                <w:szCs w:val="22"/>
              </w:rPr>
            </w:pPr>
            <w:r w:rsidRPr="00A82C13">
              <w:rPr>
                <w:sz w:val="22"/>
                <w:szCs w:val="22"/>
              </w:rPr>
              <w:t xml:space="preserve">Пролетарский территориальный округ, </w:t>
            </w:r>
          </w:p>
          <w:p w14:paraId="0F59E284" w14:textId="77777777" w:rsidR="00A44FBA" w:rsidRPr="00A82C13" w:rsidRDefault="00A44FBA" w:rsidP="002E45F7">
            <w:pPr>
              <w:ind w:firstLine="0"/>
              <w:jc w:val="center"/>
              <w:rPr>
                <w:sz w:val="22"/>
                <w:szCs w:val="22"/>
              </w:rPr>
            </w:pPr>
            <w:r w:rsidRPr="00A82C13">
              <w:rPr>
                <w:sz w:val="22"/>
                <w:szCs w:val="22"/>
              </w:rPr>
              <w:t>д. Ширино</w:t>
            </w:r>
          </w:p>
        </w:tc>
        <w:tc>
          <w:tcPr>
            <w:tcW w:w="446" w:type="pct"/>
          </w:tcPr>
          <w:p w14:paraId="06538FD0" w14:textId="77777777" w:rsidR="00A44FBA" w:rsidRPr="00A82C13" w:rsidRDefault="00A44FBA" w:rsidP="002E45F7">
            <w:pPr>
              <w:ind w:firstLine="0"/>
              <w:jc w:val="center"/>
              <w:rPr>
                <w:sz w:val="22"/>
                <w:szCs w:val="22"/>
              </w:rPr>
            </w:pPr>
            <w:r w:rsidRPr="00A82C13">
              <w:rPr>
                <w:sz w:val="22"/>
                <w:szCs w:val="22"/>
              </w:rPr>
              <w:t>первый этап</w:t>
            </w:r>
          </w:p>
        </w:tc>
        <w:tc>
          <w:tcPr>
            <w:tcW w:w="628" w:type="pct"/>
          </w:tcPr>
          <w:p w14:paraId="5D98019A" w14:textId="03AA26E8" w:rsidR="00A44FBA" w:rsidRPr="00A82C13" w:rsidRDefault="00A44FBA" w:rsidP="002E45F7">
            <w:pPr>
              <w:ind w:firstLine="0"/>
              <w:jc w:val="center"/>
              <w:rPr>
                <w:sz w:val="22"/>
                <w:szCs w:val="22"/>
              </w:rPr>
            </w:pPr>
            <w:r w:rsidRPr="00A82C13">
              <w:rPr>
                <w:sz w:val="22"/>
                <w:szCs w:val="22"/>
              </w:rPr>
              <w:t>зона инженерной инфраструктуры</w:t>
            </w:r>
          </w:p>
        </w:tc>
      </w:tr>
      <w:tr w:rsidR="002F7014" w:rsidRPr="00A82C13" w14:paraId="6EE7AFD7" w14:textId="2B825547" w:rsidTr="002829C0">
        <w:tc>
          <w:tcPr>
            <w:tcW w:w="178" w:type="pct"/>
          </w:tcPr>
          <w:p w14:paraId="57381071" w14:textId="77777777" w:rsidR="00A44FBA" w:rsidRPr="00A82C13" w:rsidRDefault="00A44FBA" w:rsidP="002E45F7">
            <w:pPr>
              <w:ind w:firstLine="0"/>
              <w:contextualSpacing/>
              <w:jc w:val="center"/>
              <w:rPr>
                <w:bCs/>
                <w:sz w:val="22"/>
                <w:szCs w:val="22"/>
              </w:rPr>
            </w:pPr>
            <w:r w:rsidRPr="00A82C13">
              <w:rPr>
                <w:bCs/>
                <w:sz w:val="22"/>
                <w:szCs w:val="22"/>
              </w:rPr>
              <w:t>58.</w:t>
            </w:r>
          </w:p>
        </w:tc>
        <w:tc>
          <w:tcPr>
            <w:tcW w:w="747" w:type="pct"/>
          </w:tcPr>
          <w:p w14:paraId="1CDB978B" w14:textId="77777777" w:rsidR="00A44FBA" w:rsidRPr="00A82C13" w:rsidRDefault="00A44FBA" w:rsidP="002E45F7">
            <w:pPr>
              <w:ind w:firstLine="0"/>
              <w:jc w:val="left"/>
              <w:rPr>
                <w:sz w:val="22"/>
                <w:szCs w:val="22"/>
              </w:rPr>
            </w:pPr>
            <w:r w:rsidRPr="00A82C13">
              <w:rPr>
                <w:bCs/>
                <w:sz w:val="22"/>
                <w:szCs w:val="22"/>
              </w:rPr>
              <w:t>подача сточных вод</w:t>
            </w:r>
            <w:r w:rsidRPr="00A82C13">
              <w:rPr>
                <w:sz w:val="22"/>
                <w:szCs w:val="22"/>
              </w:rPr>
              <w:t xml:space="preserve"> на ОСК д. Ширино – </w:t>
            </w:r>
          </w:p>
          <w:p w14:paraId="2F5176D4" w14:textId="77777777" w:rsidR="00A44FBA" w:rsidRPr="00A82C13" w:rsidRDefault="00A44FBA" w:rsidP="002E45F7">
            <w:pPr>
              <w:ind w:firstLine="0"/>
              <w:jc w:val="left"/>
              <w:rPr>
                <w:sz w:val="22"/>
                <w:szCs w:val="22"/>
              </w:rPr>
            </w:pPr>
            <w:r w:rsidRPr="00A82C13">
              <w:rPr>
                <w:sz w:val="22"/>
                <w:szCs w:val="22"/>
              </w:rPr>
              <w:t>д. Страхово</w:t>
            </w:r>
          </w:p>
        </w:tc>
        <w:tc>
          <w:tcPr>
            <w:tcW w:w="653" w:type="pct"/>
          </w:tcPr>
          <w:p w14:paraId="634879DB" w14:textId="77777777" w:rsidR="00A44FBA" w:rsidRPr="00A82C13" w:rsidRDefault="00A44FBA" w:rsidP="002E45F7">
            <w:pPr>
              <w:ind w:firstLine="0"/>
              <w:jc w:val="center"/>
              <w:rPr>
                <w:sz w:val="22"/>
                <w:szCs w:val="22"/>
              </w:rPr>
            </w:pPr>
            <w:r w:rsidRPr="00A82C13">
              <w:rPr>
                <w:sz w:val="22"/>
                <w:szCs w:val="22"/>
              </w:rPr>
              <w:t>КНС д. Страхово с напорным коллектором</w:t>
            </w:r>
          </w:p>
        </w:tc>
        <w:tc>
          <w:tcPr>
            <w:tcW w:w="581" w:type="pct"/>
          </w:tcPr>
          <w:p w14:paraId="6E77B467" w14:textId="77777777" w:rsidR="00A44FBA" w:rsidRPr="00A82C13" w:rsidRDefault="00A44FBA" w:rsidP="002E45F7">
            <w:pPr>
              <w:ind w:firstLine="0"/>
              <w:jc w:val="center"/>
              <w:rPr>
                <w:sz w:val="22"/>
                <w:szCs w:val="22"/>
              </w:rPr>
            </w:pPr>
            <w:r w:rsidRPr="00A82C13">
              <w:rPr>
                <w:sz w:val="22"/>
                <w:szCs w:val="22"/>
              </w:rPr>
              <w:t>строительство</w:t>
            </w:r>
          </w:p>
        </w:tc>
        <w:tc>
          <w:tcPr>
            <w:tcW w:w="839" w:type="pct"/>
            <w:gridSpan w:val="2"/>
          </w:tcPr>
          <w:p w14:paraId="0150B833" w14:textId="77777777" w:rsidR="00A44FBA" w:rsidRPr="00A82C13" w:rsidRDefault="00A44FBA" w:rsidP="002E45F7">
            <w:pPr>
              <w:ind w:firstLine="0"/>
              <w:jc w:val="center"/>
              <w:rPr>
                <w:sz w:val="22"/>
                <w:szCs w:val="22"/>
              </w:rPr>
            </w:pPr>
            <w:r w:rsidRPr="00A82C13">
              <w:rPr>
                <w:sz w:val="22"/>
                <w:szCs w:val="22"/>
              </w:rPr>
              <w:t>производительность по проекту</w:t>
            </w:r>
          </w:p>
        </w:tc>
        <w:tc>
          <w:tcPr>
            <w:tcW w:w="927" w:type="pct"/>
            <w:gridSpan w:val="2"/>
          </w:tcPr>
          <w:p w14:paraId="10B73BD8" w14:textId="77777777" w:rsidR="00A44FBA" w:rsidRPr="00A82C13" w:rsidRDefault="00A44FBA" w:rsidP="002E45F7">
            <w:pPr>
              <w:ind w:firstLine="0"/>
              <w:jc w:val="center"/>
              <w:rPr>
                <w:sz w:val="22"/>
                <w:szCs w:val="22"/>
              </w:rPr>
            </w:pPr>
            <w:r w:rsidRPr="00A82C13">
              <w:rPr>
                <w:sz w:val="22"/>
                <w:szCs w:val="22"/>
              </w:rPr>
              <w:t>Пролетарский территориальный округ</w:t>
            </w:r>
          </w:p>
          <w:p w14:paraId="607F939A" w14:textId="77777777" w:rsidR="00A44FBA" w:rsidRPr="00A82C13" w:rsidRDefault="00A44FBA" w:rsidP="002E45F7">
            <w:pPr>
              <w:ind w:firstLine="0"/>
              <w:jc w:val="center"/>
              <w:rPr>
                <w:sz w:val="22"/>
                <w:szCs w:val="22"/>
              </w:rPr>
            </w:pPr>
            <w:r w:rsidRPr="00A82C13">
              <w:rPr>
                <w:sz w:val="22"/>
                <w:szCs w:val="22"/>
              </w:rPr>
              <w:t>д. Страхово</w:t>
            </w:r>
          </w:p>
        </w:tc>
        <w:tc>
          <w:tcPr>
            <w:tcW w:w="446" w:type="pct"/>
          </w:tcPr>
          <w:p w14:paraId="194E60E3" w14:textId="77777777" w:rsidR="00A44FBA" w:rsidRPr="00A82C13" w:rsidRDefault="00A44FBA" w:rsidP="002E45F7">
            <w:pPr>
              <w:ind w:firstLine="0"/>
              <w:jc w:val="center"/>
              <w:rPr>
                <w:sz w:val="22"/>
                <w:szCs w:val="22"/>
              </w:rPr>
            </w:pPr>
            <w:r w:rsidRPr="00A82C13">
              <w:rPr>
                <w:sz w:val="22"/>
                <w:szCs w:val="22"/>
              </w:rPr>
              <w:t>расчетный срок</w:t>
            </w:r>
          </w:p>
        </w:tc>
        <w:tc>
          <w:tcPr>
            <w:tcW w:w="628" w:type="pct"/>
          </w:tcPr>
          <w:p w14:paraId="420E4096" w14:textId="31A33593" w:rsidR="00A44FBA" w:rsidRPr="00A82C13" w:rsidRDefault="00A44FBA" w:rsidP="002E45F7">
            <w:pPr>
              <w:ind w:firstLine="0"/>
              <w:jc w:val="center"/>
              <w:rPr>
                <w:sz w:val="22"/>
                <w:szCs w:val="22"/>
              </w:rPr>
            </w:pPr>
            <w:r w:rsidRPr="00A82C13">
              <w:rPr>
                <w:sz w:val="22"/>
                <w:szCs w:val="22"/>
              </w:rPr>
              <w:t>зона инженерной инфраструктуры</w:t>
            </w:r>
          </w:p>
        </w:tc>
      </w:tr>
    </w:tbl>
    <w:p w14:paraId="4951C0F8" w14:textId="77777777" w:rsidR="003D4325" w:rsidRPr="00A82C13" w:rsidRDefault="003D4325" w:rsidP="003D4325">
      <w:pPr>
        <w:rPr>
          <w:sz w:val="22"/>
          <w:szCs w:val="22"/>
        </w:rPr>
      </w:pPr>
    </w:p>
    <w:p w14:paraId="6064B94B" w14:textId="77777777" w:rsidR="00E255E2" w:rsidRPr="00A82C13" w:rsidRDefault="00E255E2" w:rsidP="003D4325">
      <w:pPr>
        <w:rPr>
          <w:i/>
          <w:u w:val="single"/>
        </w:rPr>
      </w:pPr>
      <w:r w:rsidRPr="00A82C13">
        <w:rPr>
          <w:i/>
          <w:u w:val="single"/>
        </w:rPr>
        <w:t>*</w:t>
      </w:r>
      <w:r w:rsidR="003D4325" w:rsidRPr="00A82C13">
        <w:rPr>
          <w:i/>
          <w:u w:val="single"/>
        </w:rPr>
        <w:t xml:space="preserve">Примечание: </w:t>
      </w:r>
    </w:p>
    <w:p w14:paraId="13254BDD" w14:textId="77777777" w:rsidR="00F032C7" w:rsidRPr="00A82C13" w:rsidRDefault="003D4325" w:rsidP="00F032C7">
      <w:pPr>
        <w:rPr>
          <w:i/>
        </w:rPr>
      </w:pPr>
      <w:r w:rsidRPr="00A82C13">
        <w:rPr>
          <w:i/>
        </w:rPr>
        <w:t xml:space="preserve">принятые сокращения: КНС - канализационная насосная станция; </w:t>
      </w:r>
    </w:p>
    <w:p w14:paraId="4EE04A7A" w14:textId="1CC07C00" w:rsidR="00E255E2" w:rsidRPr="00A82C13" w:rsidRDefault="006E5DFB" w:rsidP="00F032C7">
      <w:pPr>
        <w:rPr>
          <w:i/>
          <w:sz w:val="20"/>
          <w:szCs w:val="20"/>
        </w:rPr>
      </w:pPr>
      <w:r w:rsidRPr="00A82C13">
        <w:rPr>
          <w:i/>
        </w:rPr>
        <w:t xml:space="preserve"> </w:t>
      </w:r>
      <w:r w:rsidR="00385F89" w:rsidRPr="00A82C13">
        <w:rPr>
          <w:i/>
        </w:rPr>
        <w:t xml:space="preserve"> </w:t>
      </w:r>
      <w:r w:rsidR="003D4325" w:rsidRPr="00A82C13">
        <w:rPr>
          <w:i/>
        </w:rPr>
        <w:t>ОСК – очистные сооружения канализации</w:t>
      </w:r>
      <w:r w:rsidR="003D4325" w:rsidRPr="00A82C13">
        <w:rPr>
          <w:i/>
          <w:sz w:val="20"/>
          <w:szCs w:val="20"/>
        </w:rPr>
        <w:t>.</w:t>
      </w:r>
      <w:r w:rsidR="00E255E2" w:rsidRPr="00A82C13">
        <w:br w:type="page"/>
      </w:r>
    </w:p>
    <w:p w14:paraId="0D95F76D" w14:textId="77777777" w:rsidR="00E255E2" w:rsidRPr="00A82C13" w:rsidRDefault="00DC60DA" w:rsidP="00DC60DA">
      <w:pPr>
        <w:pStyle w:val="30"/>
        <w:spacing w:before="0"/>
        <w:rPr>
          <w:rFonts w:ascii="Times New Roman" w:hAnsi="Times New Roman"/>
          <w:i/>
        </w:rPr>
      </w:pPr>
      <w:bookmarkStart w:id="14" w:name="_Toc495331742"/>
      <w:bookmarkStart w:id="15" w:name="_Toc522707725"/>
      <w:bookmarkStart w:id="16" w:name="_Toc139893131"/>
      <w:r w:rsidRPr="00A82C13">
        <w:rPr>
          <w:rFonts w:ascii="Times New Roman" w:hAnsi="Times New Roman"/>
          <w:i/>
        </w:rPr>
        <w:t>1.</w:t>
      </w:r>
      <w:r w:rsidR="0054674D" w:rsidRPr="00A82C13">
        <w:rPr>
          <w:rFonts w:ascii="Times New Roman" w:hAnsi="Times New Roman"/>
          <w:i/>
        </w:rPr>
        <w:t>5</w:t>
      </w:r>
      <w:r w:rsidRPr="00A82C13">
        <w:rPr>
          <w:rFonts w:ascii="Times New Roman" w:hAnsi="Times New Roman"/>
          <w:i/>
        </w:rPr>
        <w:t xml:space="preserve"> </w:t>
      </w:r>
      <w:r w:rsidR="00E255E2" w:rsidRPr="00A82C13">
        <w:rPr>
          <w:rFonts w:ascii="Times New Roman" w:hAnsi="Times New Roman"/>
          <w:i/>
        </w:rPr>
        <w:t xml:space="preserve">Сведения о видах, назначении, наименованиях и основных характеристиках планируемых объектов местного значения </w:t>
      </w:r>
      <w:r w:rsidRPr="00A82C13">
        <w:rPr>
          <w:rFonts w:ascii="Times New Roman" w:hAnsi="Times New Roman"/>
          <w:i/>
        </w:rPr>
        <w:t xml:space="preserve">инженерной инфраструктуры </w:t>
      </w:r>
      <w:r w:rsidR="00E255E2" w:rsidRPr="00A82C13">
        <w:rPr>
          <w:rFonts w:ascii="Times New Roman" w:hAnsi="Times New Roman"/>
          <w:i/>
        </w:rPr>
        <w:t>в области электроснабжения</w:t>
      </w:r>
      <w:bookmarkEnd w:id="14"/>
      <w:bookmarkEnd w:id="15"/>
      <w:r w:rsidR="00CF6887" w:rsidRPr="00A82C13">
        <w:rPr>
          <w:rFonts w:ascii="Times New Roman" w:hAnsi="Times New Roman"/>
          <w:i/>
        </w:rPr>
        <w:t xml:space="preserve"> и связи</w:t>
      </w:r>
      <w:bookmarkEnd w:id="16"/>
    </w:p>
    <w:p w14:paraId="4D41C08D" w14:textId="77777777" w:rsidR="00E255E2" w:rsidRPr="00A82C13" w:rsidRDefault="00E255E2">
      <w:pPr>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999"/>
        <w:gridCol w:w="2071"/>
        <w:gridCol w:w="1690"/>
        <w:gridCol w:w="1784"/>
        <w:gridCol w:w="2242"/>
        <w:gridCol w:w="1703"/>
        <w:gridCol w:w="2348"/>
      </w:tblGrid>
      <w:tr w:rsidR="00A82C13" w:rsidRPr="00A82C13" w14:paraId="58C98257" w14:textId="1DA40DCB" w:rsidTr="00D57FB8">
        <w:trPr>
          <w:tblHeader/>
        </w:trPr>
        <w:tc>
          <w:tcPr>
            <w:tcW w:w="227" w:type="pct"/>
            <w:shd w:val="clear" w:color="auto" w:fill="D9D9D9" w:themeFill="background1" w:themeFillShade="D9"/>
            <w:vAlign w:val="center"/>
          </w:tcPr>
          <w:p w14:paraId="6E84C4A6" w14:textId="324FB0D5" w:rsidR="00A44FBA" w:rsidRPr="00A82C13" w:rsidRDefault="00A44FBA" w:rsidP="00D57FB8">
            <w:pPr>
              <w:ind w:firstLine="0"/>
              <w:jc w:val="center"/>
              <w:rPr>
                <w:sz w:val="22"/>
                <w:szCs w:val="22"/>
              </w:rPr>
            </w:pPr>
            <w:r w:rsidRPr="00A82C13">
              <w:rPr>
                <w:sz w:val="22"/>
                <w:szCs w:val="22"/>
              </w:rPr>
              <w:t>№п</w:t>
            </w:r>
            <w:r w:rsidR="00F3783E" w:rsidRPr="00A82C13">
              <w:rPr>
                <w:sz w:val="22"/>
                <w:szCs w:val="22"/>
              </w:rPr>
              <w:t>/</w:t>
            </w:r>
            <w:r w:rsidRPr="00A82C13">
              <w:rPr>
                <w:sz w:val="22"/>
                <w:szCs w:val="22"/>
              </w:rPr>
              <w:t>п</w:t>
            </w:r>
          </w:p>
        </w:tc>
        <w:tc>
          <w:tcPr>
            <w:tcW w:w="692" w:type="pct"/>
            <w:shd w:val="clear" w:color="auto" w:fill="D9D9D9" w:themeFill="background1" w:themeFillShade="D9"/>
            <w:vAlign w:val="center"/>
          </w:tcPr>
          <w:p w14:paraId="767915ED" w14:textId="77777777" w:rsidR="00A44FBA" w:rsidRPr="00A82C13" w:rsidRDefault="00A44FBA" w:rsidP="00D57FB8">
            <w:pPr>
              <w:ind w:firstLine="0"/>
              <w:jc w:val="center"/>
              <w:rPr>
                <w:bCs/>
                <w:sz w:val="22"/>
                <w:szCs w:val="22"/>
              </w:rPr>
            </w:pPr>
            <w:r w:rsidRPr="00A82C13">
              <w:rPr>
                <w:sz w:val="22"/>
                <w:szCs w:val="22"/>
              </w:rPr>
              <w:t>Назначение</w:t>
            </w:r>
          </w:p>
        </w:tc>
        <w:tc>
          <w:tcPr>
            <w:tcW w:w="711" w:type="pct"/>
            <w:shd w:val="clear" w:color="auto" w:fill="D9D9D9" w:themeFill="background1" w:themeFillShade="D9"/>
            <w:vAlign w:val="center"/>
          </w:tcPr>
          <w:p w14:paraId="1E4B2E98" w14:textId="77777777" w:rsidR="00A44FBA" w:rsidRPr="00A82C13" w:rsidRDefault="00A44FBA" w:rsidP="00D57FB8">
            <w:pPr>
              <w:ind w:firstLine="0"/>
              <w:jc w:val="center"/>
              <w:rPr>
                <w:sz w:val="22"/>
                <w:szCs w:val="22"/>
              </w:rPr>
            </w:pPr>
            <w:r w:rsidRPr="00A82C13">
              <w:rPr>
                <w:bCs/>
                <w:sz w:val="22"/>
                <w:szCs w:val="22"/>
              </w:rPr>
              <w:t>Наименование</w:t>
            </w:r>
          </w:p>
        </w:tc>
        <w:tc>
          <w:tcPr>
            <w:tcW w:w="586" w:type="pct"/>
            <w:shd w:val="clear" w:color="auto" w:fill="D9D9D9" w:themeFill="background1" w:themeFillShade="D9"/>
            <w:vAlign w:val="center"/>
          </w:tcPr>
          <w:p w14:paraId="45473CAF" w14:textId="77777777" w:rsidR="00A44FBA" w:rsidRPr="00A82C13" w:rsidRDefault="00A44FBA" w:rsidP="00D57FB8">
            <w:pPr>
              <w:ind w:firstLine="0"/>
              <w:jc w:val="center"/>
              <w:rPr>
                <w:sz w:val="22"/>
                <w:szCs w:val="22"/>
              </w:rPr>
            </w:pPr>
            <w:r w:rsidRPr="00A82C13">
              <w:rPr>
                <w:sz w:val="22"/>
                <w:szCs w:val="22"/>
              </w:rPr>
              <w:t>Вид работ реконструкция/</w:t>
            </w:r>
          </w:p>
          <w:p w14:paraId="58EFD9A4" w14:textId="77777777" w:rsidR="00A44FBA" w:rsidRPr="00A82C13" w:rsidRDefault="00A44FBA" w:rsidP="00D57FB8">
            <w:pPr>
              <w:ind w:firstLine="0"/>
              <w:jc w:val="center"/>
              <w:rPr>
                <w:sz w:val="22"/>
                <w:szCs w:val="22"/>
              </w:rPr>
            </w:pPr>
            <w:r w:rsidRPr="00A82C13">
              <w:rPr>
                <w:sz w:val="22"/>
                <w:szCs w:val="22"/>
              </w:rPr>
              <w:t>строительство</w:t>
            </w:r>
          </w:p>
        </w:tc>
        <w:tc>
          <w:tcPr>
            <w:tcW w:w="618" w:type="pct"/>
            <w:shd w:val="clear" w:color="auto" w:fill="D9D9D9" w:themeFill="background1" w:themeFillShade="D9"/>
            <w:vAlign w:val="center"/>
          </w:tcPr>
          <w:p w14:paraId="047D6124" w14:textId="77777777" w:rsidR="00A44FBA" w:rsidRPr="00A82C13" w:rsidRDefault="00A44FBA" w:rsidP="00D57FB8">
            <w:pPr>
              <w:ind w:firstLine="0"/>
              <w:jc w:val="center"/>
              <w:rPr>
                <w:sz w:val="22"/>
                <w:szCs w:val="22"/>
              </w:rPr>
            </w:pPr>
            <w:r w:rsidRPr="00A82C13">
              <w:rPr>
                <w:sz w:val="22"/>
                <w:szCs w:val="22"/>
              </w:rPr>
              <w:t>Основные характеристики</w:t>
            </w:r>
          </w:p>
        </w:tc>
        <w:tc>
          <w:tcPr>
            <w:tcW w:w="775" w:type="pct"/>
            <w:shd w:val="clear" w:color="auto" w:fill="D9D9D9" w:themeFill="background1" w:themeFillShade="D9"/>
            <w:vAlign w:val="center"/>
          </w:tcPr>
          <w:p w14:paraId="59045F85" w14:textId="77777777" w:rsidR="00A44FBA" w:rsidRPr="00A82C13" w:rsidRDefault="00A44FBA" w:rsidP="00D57FB8">
            <w:pPr>
              <w:ind w:firstLine="0"/>
              <w:jc w:val="center"/>
              <w:rPr>
                <w:sz w:val="22"/>
                <w:szCs w:val="22"/>
              </w:rPr>
            </w:pPr>
            <w:r w:rsidRPr="00A82C13">
              <w:rPr>
                <w:sz w:val="22"/>
                <w:szCs w:val="22"/>
              </w:rPr>
              <w:t>Местоположение</w:t>
            </w:r>
          </w:p>
          <w:p w14:paraId="17D1490F" w14:textId="77777777" w:rsidR="00A44FBA" w:rsidRPr="00A82C13" w:rsidRDefault="00A44FBA" w:rsidP="00D57FB8">
            <w:pPr>
              <w:ind w:firstLine="0"/>
              <w:jc w:val="center"/>
              <w:rPr>
                <w:sz w:val="22"/>
                <w:szCs w:val="22"/>
              </w:rPr>
            </w:pPr>
          </w:p>
        </w:tc>
        <w:tc>
          <w:tcPr>
            <w:tcW w:w="585" w:type="pct"/>
            <w:shd w:val="clear" w:color="auto" w:fill="D9D9D9" w:themeFill="background1" w:themeFillShade="D9"/>
            <w:vAlign w:val="center"/>
          </w:tcPr>
          <w:p w14:paraId="52EC92D3" w14:textId="77777777" w:rsidR="00A44FBA" w:rsidRPr="00A82C13" w:rsidRDefault="00A44FBA" w:rsidP="00D57FB8">
            <w:pPr>
              <w:ind w:firstLine="0"/>
              <w:jc w:val="center"/>
              <w:rPr>
                <w:sz w:val="22"/>
                <w:szCs w:val="22"/>
              </w:rPr>
            </w:pPr>
            <w:r w:rsidRPr="00A82C13">
              <w:rPr>
                <w:sz w:val="22"/>
                <w:szCs w:val="22"/>
              </w:rPr>
              <w:t>Планируемый срок ввода в эксплуатацию</w:t>
            </w:r>
          </w:p>
        </w:tc>
        <w:tc>
          <w:tcPr>
            <w:tcW w:w="806" w:type="pct"/>
            <w:shd w:val="clear" w:color="auto" w:fill="D9D9D9" w:themeFill="background1" w:themeFillShade="D9"/>
            <w:vAlign w:val="center"/>
          </w:tcPr>
          <w:p w14:paraId="39B1D3F4" w14:textId="2C40C655" w:rsidR="00A44FBA" w:rsidRPr="00A82C13" w:rsidRDefault="00A44FBA" w:rsidP="00D57FB8">
            <w:pPr>
              <w:ind w:firstLine="0"/>
              <w:jc w:val="center"/>
              <w:rPr>
                <w:sz w:val="22"/>
                <w:szCs w:val="22"/>
              </w:rPr>
            </w:pPr>
            <w:r w:rsidRPr="00A82C13">
              <w:rPr>
                <w:sz w:val="22"/>
                <w:szCs w:val="22"/>
              </w:rPr>
              <w:t>Функциональная зона</w:t>
            </w:r>
          </w:p>
        </w:tc>
      </w:tr>
      <w:tr w:rsidR="00A82C13" w:rsidRPr="00A82C13" w14:paraId="6F5097A7" w14:textId="761CFBBF" w:rsidTr="00D57FB8">
        <w:tc>
          <w:tcPr>
            <w:tcW w:w="227" w:type="pct"/>
          </w:tcPr>
          <w:p w14:paraId="459A2DB4" w14:textId="77777777" w:rsidR="00A44FBA" w:rsidRPr="00A82C13" w:rsidRDefault="00A44FBA" w:rsidP="00D57FB8">
            <w:pPr>
              <w:ind w:firstLine="0"/>
              <w:contextualSpacing/>
              <w:jc w:val="center"/>
              <w:rPr>
                <w:rFonts w:eastAsia="Calibri"/>
                <w:bCs/>
                <w:sz w:val="22"/>
                <w:szCs w:val="22"/>
                <w:lang w:eastAsia="en-US"/>
              </w:rPr>
            </w:pPr>
          </w:p>
        </w:tc>
        <w:tc>
          <w:tcPr>
            <w:tcW w:w="3966" w:type="pct"/>
            <w:gridSpan w:val="6"/>
          </w:tcPr>
          <w:p w14:paraId="46D83406" w14:textId="77777777" w:rsidR="00A44FBA" w:rsidRPr="00A82C13" w:rsidRDefault="00A44FBA" w:rsidP="00D57FB8">
            <w:pPr>
              <w:ind w:firstLine="0"/>
              <w:jc w:val="left"/>
              <w:rPr>
                <w:sz w:val="22"/>
                <w:szCs w:val="22"/>
              </w:rPr>
            </w:pPr>
            <w:r w:rsidRPr="00A82C13">
              <w:rPr>
                <w:rFonts w:eastAsia="Calibri"/>
                <w:b/>
                <w:bCs/>
                <w:sz w:val="22"/>
                <w:szCs w:val="22"/>
                <w:lang w:eastAsia="en-US"/>
              </w:rPr>
              <w:t>Планируемые объекты электроснабжения</w:t>
            </w:r>
          </w:p>
        </w:tc>
        <w:tc>
          <w:tcPr>
            <w:tcW w:w="806" w:type="pct"/>
          </w:tcPr>
          <w:p w14:paraId="50F2D2DC" w14:textId="77777777" w:rsidR="00A44FBA" w:rsidRPr="00A82C13" w:rsidRDefault="00A44FBA" w:rsidP="00D57FB8">
            <w:pPr>
              <w:ind w:firstLine="0"/>
              <w:jc w:val="left"/>
              <w:rPr>
                <w:rFonts w:eastAsia="Calibri"/>
                <w:b/>
                <w:bCs/>
                <w:sz w:val="22"/>
                <w:szCs w:val="22"/>
                <w:lang w:eastAsia="en-US"/>
              </w:rPr>
            </w:pPr>
          </w:p>
        </w:tc>
      </w:tr>
      <w:tr w:rsidR="00A82C13" w:rsidRPr="00A82C13" w14:paraId="54FA0D5D" w14:textId="0E902129" w:rsidTr="00D57FB8">
        <w:tc>
          <w:tcPr>
            <w:tcW w:w="227" w:type="pct"/>
          </w:tcPr>
          <w:p w14:paraId="01D6DAD5" w14:textId="77777777" w:rsidR="00A44FBA" w:rsidRPr="00A82C13" w:rsidRDefault="00A44FBA" w:rsidP="00D57FB8">
            <w:pPr>
              <w:ind w:firstLine="0"/>
              <w:contextualSpacing/>
              <w:jc w:val="center"/>
              <w:rPr>
                <w:rFonts w:eastAsia="Calibri"/>
                <w:bCs/>
                <w:sz w:val="22"/>
                <w:szCs w:val="22"/>
                <w:lang w:eastAsia="en-US"/>
              </w:rPr>
            </w:pPr>
            <w:r w:rsidRPr="00A82C13">
              <w:rPr>
                <w:rFonts w:eastAsia="Calibri"/>
                <w:bCs/>
                <w:sz w:val="22"/>
                <w:szCs w:val="22"/>
                <w:lang w:eastAsia="en-US"/>
              </w:rPr>
              <w:t>1.</w:t>
            </w:r>
          </w:p>
        </w:tc>
        <w:tc>
          <w:tcPr>
            <w:tcW w:w="692" w:type="pct"/>
          </w:tcPr>
          <w:p w14:paraId="2A95C5EB" w14:textId="77777777" w:rsidR="00A44FBA" w:rsidRPr="00A82C13" w:rsidRDefault="00A44FBA" w:rsidP="00D57FB8">
            <w:pPr>
              <w:ind w:firstLine="0"/>
              <w:rPr>
                <w:rFonts w:eastAsia="Calibri"/>
                <w:bCs/>
                <w:sz w:val="22"/>
                <w:szCs w:val="22"/>
                <w:lang w:eastAsia="en-US"/>
              </w:rPr>
            </w:pPr>
            <w:r w:rsidRPr="00A82C13">
              <w:rPr>
                <w:rFonts w:eastAsia="Calibri"/>
                <w:bCs/>
                <w:sz w:val="22"/>
                <w:szCs w:val="22"/>
                <w:lang w:eastAsia="en-US"/>
              </w:rPr>
              <w:t>обеспечение надежного электроснабжения промышленных и бытовых потребителей</w:t>
            </w:r>
          </w:p>
        </w:tc>
        <w:tc>
          <w:tcPr>
            <w:tcW w:w="711" w:type="pct"/>
          </w:tcPr>
          <w:p w14:paraId="4ED6861D" w14:textId="77777777" w:rsidR="00A44FBA" w:rsidRPr="00A82C13" w:rsidRDefault="00A44FBA" w:rsidP="00D57FB8">
            <w:pPr>
              <w:ind w:firstLine="0"/>
              <w:jc w:val="center"/>
              <w:rPr>
                <w:rFonts w:eastAsia="Calibri"/>
                <w:bCs/>
                <w:sz w:val="22"/>
                <w:szCs w:val="22"/>
                <w:lang w:eastAsia="en-US"/>
              </w:rPr>
            </w:pPr>
            <w:r w:rsidRPr="00A82C13">
              <w:rPr>
                <w:rFonts w:eastAsia="Calibri"/>
                <w:bCs/>
                <w:sz w:val="22"/>
                <w:szCs w:val="22"/>
                <w:lang w:eastAsia="en-US"/>
              </w:rPr>
              <w:t>воздушная линия электропередачи ВЛЭП</w:t>
            </w:r>
          </w:p>
        </w:tc>
        <w:tc>
          <w:tcPr>
            <w:tcW w:w="586" w:type="pct"/>
          </w:tcPr>
          <w:p w14:paraId="16E3EACB" w14:textId="77777777"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618" w:type="pct"/>
          </w:tcPr>
          <w:p w14:paraId="40B32292" w14:textId="0F48BB31"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1-20 кВ протяженность 565,4 км</w:t>
            </w:r>
          </w:p>
        </w:tc>
        <w:tc>
          <w:tcPr>
            <w:tcW w:w="775" w:type="pct"/>
          </w:tcPr>
          <w:p w14:paraId="3342170D" w14:textId="77777777"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городской округ город Тула</w:t>
            </w:r>
          </w:p>
        </w:tc>
        <w:tc>
          <w:tcPr>
            <w:tcW w:w="585" w:type="pct"/>
          </w:tcPr>
          <w:p w14:paraId="097B29AA" w14:textId="77777777" w:rsidR="00A44FBA" w:rsidRPr="00A82C13" w:rsidRDefault="00A44FBA" w:rsidP="00D57FB8">
            <w:pPr>
              <w:ind w:firstLine="0"/>
              <w:jc w:val="center"/>
              <w:rPr>
                <w:rFonts w:eastAsia="Calibri"/>
                <w:sz w:val="22"/>
                <w:szCs w:val="22"/>
                <w:lang w:eastAsia="en-US"/>
              </w:rPr>
            </w:pPr>
            <w:r w:rsidRPr="00A82C13">
              <w:rPr>
                <w:sz w:val="22"/>
                <w:szCs w:val="22"/>
              </w:rPr>
              <w:t>первый этап</w:t>
            </w:r>
          </w:p>
        </w:tc>
        <w:tc>
          <w:tcPr>
            <w:tcW w:w="806" w:type="pct"/>
          </w:tcPr>
          <w:p w14:paraId="4A54D033" w14:textId="07E6DBFA" w:rsidR="00A44FBA" w:rsidRPr="00A82C13" w:rsidRDefault="00A44FBA" w:rsidP="00D57FB8">
            <w:pPr>
              <w:ind w:firstLine="0"/>
              <w:jc w:val="center"/>
              <w:rPr>
                <w:sz w:val="22"/>
                <w:szCs w:val="22"/>
              </w:rPr>
            </w:pPr>
            <w:r w:rsidRPr="00A82C13">
              <w:rPr>
                <w:rFonts w:eastAsia="Calibri"/>
                <w:sz w:val="22"/>
                <w:szCs w:val="22"/>
                <w:lang w:eastAsia="en-US"/>
              </w:rPr>
              <w:t>линейный объект</w:t>
            </w:r>
          </w:p>
        </w:tc>
      </w:tr>
      <w:tr w:rsidR="00A82C13" w:rsidRPr="00A82C13" w14:paraId="1B173E47" w14:textId="32C4181C" w:rsidTr="00D57FB8">
        <w:tc>
          <w:tcPr>
            <w:tcW w:w="227" w:type="pct"/>
          </w:tcPr>
          <w:p w14:paraId="17DF81E1" w14:textId="77777777" w:rsidR="00A44FBA" w:rsidRPr="00A82C13" w:rsidRDefault="00A44FBA" w:rsidP="00D57FB8">
            <w:pPr>
              <w:ind w:firstLine="0"/>
              <w:contextualSpacing/>
              <w:jc w:val="center"/>
              <w:rPr>
                <w:rFonts w:eastAsia="Calibri"/>
                <w:bCs/>
                <w:sz w:val="22"/>
                <w:szCs w:val="22"/>
                <w:lang w:eastAsia="en-US"/>
              </w:rPr>
            </w:pPr>
            <w:r w:rsidRPr="00A82C13">
              <w:rPr>
                <w:rFonts w:eastAsia="Calibri"/>
                <w:bCs/>
                <w:sz w:val="22"/>
                <w:szCs w:val="22"/>
                <w:lang w:eastAsia="en-US"/>
              </w:rPr>
              <w:t>2.</w:t>
            </w:r>
          </w:p>
        </w:tc>
        <w:tc>
          <w:tcPr>
            <w:tcW w:w="692" w:type="pct"/>
          </w:tcPr>
          <w:p w14:paraId="74864716" w14:textId="77777777" w:rsidR="00A44FBA" w:rsidRPr="00A82C13" w:rsidRDefault="00A44FBA" w:rsidP="00D57FB8">
            <w:pPr>
              <w:ind w:firstLine="0"/>
              <w:rPr>
                <w:rFonts w:eastAsia="Calibri"/>
                <w:bCs/>
                <w:sz w:val="22"/>
                <w:szCs w:val="22"/>
                <w:lang w:eastAsia="en-US"/>
              </w:rPr>
            </w:pPr>
            <w:r w:rsidRPr="00A82C13">
              <w:rPr>
                <w:rFonts w:eastAsia="Calibri"/>
                <w:bCs/>
                <w:sz w:val="22"/>
                <w:szCs w:val="22"/>
                <w:lang w:eastAsia="en-US"/>
              </w:rPr>
              <w:t>обеспечение надежного электроснабжения промышленных и бытовых потребителей</w:t>
            </w:r>
          </w:p>
        </w:tc>
        <w:tc>
          <w:tcPr>
            <w:tcW w:w="711" w:type="pct"/>
          </w:tcPr>
          <w:p w14:paraId="5E621997" w14:textId="0BEA5649" w:rsidR="00A44FBA" w:rsidRPr="00A82C13" w:rsidRDefault="00A44FBA" w:rsidP="00D57FB8">
            <w:pPr>
              <w:ind w:firstLine="0"/>
              <w:jc w:val="center"/>
              <w:rPr>
                <w:rFonts w:eastAsia="Calibri"/>
                <w:bCs/>
                <w:sz w:val="22"/>
                <w:szCs w:val="22"/>
                <w:lang w:eastAsia="en-US"/>
              </w:rPr>
            </w:pPr>
            <w:r w:rsidRPr="00A82C13">
              <w:rPr>
                <w:rFonts w:eastAsia="Calibri"/>
                <w:bCs/>
                <w:sz w:val="22"/>
                <w:szCs w:val="22"/>
                <w:lang w:eastAsia="en-US"/>
              </w:rPr>
              <w:t xml:space="preserve">кабельная линия электропередачи КЛ от центра питания ПС </w:t>
            </w:r>
            <w:r w:rsidR="00123C71" w:rsidRPr="00A82C13">
              <w:rPr>
                <w:rFonts w:eastAsia="Calibri"/>
                <w:bCs/>
                <w:sz w:val="22"/>
                <w:szCs w:val="22"/>
                <w:lang w:eastAsia="en-US"/>
              </w:rPr>
              <w:t>"</w:t>
            </w:r>
            <w:r w:rsidRPr="00A82C13">
              <w:rPr>
                <w:rFonts w:eastAsia="Calibri"/>
                <w:bCs/>
                <w:sz w:val="22"/>
                <w:szCs w:val="22"/>
                <w:lang w:eastAsia="en-US"/>
              </w:rPr>
              <w:t>Южная</w:t>
            </w:r>
            <w:r w:rsidR="00123C71" w:rsidRPr="00A82C13">
              <w:rPr>
                <w:rFonts w:eastAsia="Calibri"/>
                <w:bCs/>
                <w:sz w:val="22"/>
                <w:szCs w:val="22"/>
                <w:lang w:eastAsia="en-US"/>
              </w:rPr>
              <w:t>"</w:t>
            </w:r>
            <w:r w:rsidRPr="00A82C13">
              <w:rPr>
                <w:rFonts w:eastAsia="Calibri"/>
                <w:bCs/>
                <w:sz w:val="22"/>
                <w:szCs w:val="22"/>
                <w:lang w:eastAsia="en-US"/>
              </w:rPr>
              <w:t xml:space="preserve"> и ПС </w:t>
            </w:r>
            <w:r w:rsidR="00123C71" w:rsidRPr="00A82C13">
              <w:rPr>
                <w:rFonts w:eastAsia="Calibri"/>
                <w:bCs/>
                <w:sz w:val="22"/>
                <w:szCs w:val="22"/>
                <w:lang w:eastAsia="en-US"/>
              </w:rPr>
              <w:t>"</w:t>
            </w:r>
            <w:r w:rsidRPr="00A82C13">
              <w:rPr>
                <w:rFonts w:eastAsia="Calibri"/>
                <w:bCs/>
                <w:sz w:val="22"/>
                <w:szCs w:val="22"/>
                <w:lang w:eastAsia="en-US"/>
              </w:rPr>
              <w:t>Мясново</w:t>
            </w:r>
            <w:r w:rsidR="00123C71" w:rsidRPr="00A82C13">
              <w:rPr>
                <w:rFonts w:eastAsia="Calibri"/>
                <w:bCs/>
                <w:sz w:val="22"/>
                <w:szCs w:val="22"/>
                <w:lang w:eastAsia="en-US"/>
              </w:rPr>
              <w:t>"</w:t>
            </w:r>
          </w:p>
        </w:tc>
        <w:tc>
          <w:tcPr>
            <w:tcW w:w="586" w:type="pct"/>
          </w:tcPr>
          <w:p w14:paraId="747CA6C5" w14:textId="77777777"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18" w:type="pct"/>
          </w:tcPr>
          <w:p w14:paraId="6D16C980" w14:textId="77777777"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10 кВ</w:t>
            </w:r>
          </w:p>
          <w:p w14:paraId="1E3D301C" w14:textId="77777777"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общая протяженность 10,7 км</w:t>
            </w:r>
          </w:p>
        </w:tc>
        <w:tc>
          <w:tcPr>
            <w:tcW w:w="775" w:type="pct"/>
          </w:tcPr>
          <w:p w14:paraId="2C6B5859" w14:textId="77777777"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Привокзальный территориальный округ</w:t>
            </w:r>
          </w:p>
        </w:tc>
        <w:tc>
          <w:tcPr>
            <w:tcW w:w="585" w:type="pct"/>
          </w:tcPr>
          <w:p w14:paraId="2D290E53" w14:textId="77777777" w:rsidR="00A44FBA" w:rsidRPr="00A82C13" w:rsidRDefault="00A44FBA" w:rsidP="00D57FB8">
            <w:pPr>
              <w:ind w:firstLine="0"/>
              <w:jc w:val="center"/>
              <w:rPr>
                <w:rFonts w:eastAsia="Calibri"/>
                <w:sz w:val="22"/>
                <w:szCs w:val="22"/>
                <w:lang w:eastAsia="en-US"/>
              </w:rPr>
            </w:pPr>
            <w:r w:rsidRPr="00A82C13">
              <w:rPr>
                <w:sz w:val="22"/>
                <w:szCs w:val="22"/>
              </w:rPr>
              <w:t>первый этап</w:t>
            </w:r>
          </w:p>
        </w:tc>
        <w:tc>
          <w:tcPr>
            <w:tcW w:w="806" w:type="pct"/>
          </w:tcPr>
          <w:p w14:paraId="27DDAD02" w14:textId="3E91B447" w:rsidR="00A44FBA" w:rsidRPr="00A82C13" w:rsidRDefault="00A44FBA" w:rsidP="00D57FB8">
            <w:pPr>
              <w:ind w:firstLine="0"/>
              <w:jc w:val="center"/>
              <w:rPr>
                <w:sz w:val="22"/>
                <w:szCs w:val="22"/>
              </w:rPr>
            </w:pPr>
            <w:r w:rsidRPr="00A82C13">
              <w:rPr>
                <w:rFonts w:eastAsia="Calibri"/>
                <w:sz w:val="22"/>
                <w:szCs w:val="22"/>
                <w:lang w:eastAsia="en-US"/>
              </w:rPr>
              <w:t>линейный объект</w:t>
            </w:r>
          </w:p>
        </w:tc>
      </w:tr>
      <w:tr w:rsidR="00A82C13" w:rsidRPr="00A82C13" w14:paraId="7EBE8224" w14:textId="7E430076" w:rsidTr="00D57FB8">
        <w:tc>
          <w:tcPr>
            <w:tcW w:w="227" w:type="pct"/>
          </w:tcPr>
          <w:p w14:paraId="65BCDF24" w14:textId="77777777" w:rsidR="00A44FBA" w:rsidRPr="00A82C13" w:rsidRDefault="00A44FBA" w:rsidP="00D57FB8">
            <w:pPr>
              <w:ind w:firstLine="0"/>
              <w:contextualSpacing/>
              <w:jc w:val="center"/>
              <w:rPr>
                <w:rFonts w:eastAsia="Calibri"/>
                <w:bCs/>
                <w:sz w:val="22"/>
                <w:szCs w:val="22"/>
                <w:lang w:eastAsia="en-US"/>
              </w:rPr>
            </w:pPr>
            <w:r w:rsidRPr="00A82C13">
              <w:rPr>
                <w:rFonts w:eastAsia="Calibri"/>
                <w:bCs/>
                <w:sz w:val="22"/>
                <w:szCs w:val="22"/>
                <w:lang w:eastAsia="en-US"/>
              </w:rPr>
              <w:t>3.</w:t>
            </w:r>
          </w:p>
        </w:tc>
        <w:tc>
          <w:tcPr>
            <w:tcW w:w="692" w:type="pct"/>
          </w:tcPr>
          <w:p w14:paraId="19C94E82" w14:textId="77777777" w:rsidR="00A44FBA" w:rsidRPr="00A82C13" w:rsidRDefault="00A44FBA" w:rsidP="00D57FB8">
            <w:pPr>
              <w:ind w:firstLine="0"/>
              <w:rPr>
                <w:rFonts w:eastAsia="Calibri"/>
                <w:bCs/>
                <w:sz w:val="22"/>
                <w:szCs w:val="22"/>
                <w:lang w:eastAsia="en-US"/>
              </w:rPr>
            </w:pPr>
            <w:r w:rsidRPr="00A82C13">
              <w:rPr>
                <w:rFonts w:eastAsia="Calibri"/>
                <w:bCs/>
                <w:sz w:val="22"/>
                <w:szCs w:val="22"/>
                <w:lang w:eastAsia="en-US"/>
              </w:rPr>
              <w:t>обеспечение надежного электроснабжения промышленных и бытовых потребителей</w:t>
            </w:r>
          </w:p>
        </w:tc>
        <w:tc>
          <w:tcPr>
            <w:tcW w:w="711" w:type="pct"/>
          </w:tcPr>
          <w:p w14:paraId="5AD59051" w14:textId="77777777" w:rsidR="00A44FBA" w:rsidRPr="00A82C13" w:rsidRDefault="00A44FBA" w:rsidP="00D57FB8">
            <w:pPr>
              <w:ind w:firstLine="0"/>
              <w:jc w:val="center"/>
              <w:rPr>
                <w:rFonts w:eastAsia="Calibri"/>
                <w:bCs/>
                <w:sz w:val="22"/>
                <w:szCs w:val="22"/>
                <w:lang w:eastAsia="en-US"/>
              </w:rPr>
            </w:pPr>
            <w:r w:rsidRPr="00A82C13">
              <w:rPr>
                <w:rFonts w:eastAsia="Calibri"/>
                <w:bCs/>
                <w:sz w:val="22"/>
                <w:szCs w:val="22"/>
                <w:lang w:eastAsia="en-US"/>
              </w:rPr>
              <w:t>распределительный пункт РП</w:t>
            </w:r>
          </w:p>
        </w:tc>
        <w:tc>
          <w:tcPr>
            <w:tcW w:w="586" w:type="pct"/>
          </w:tcPr>
          <w:p w14:paraId="4E0E4B04" w14:textId="77777777"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18" w:type="pct"/>
          </w:tcPr>
          <w:p w14:paraId="1560BF42" w14:textId="77777777"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10 кВ</w:t>
            </w:r>
          </w:p>
        </w:tc>
        <w:tc>
          <w:tcPr>
            <w:tcW w:w="775" w:type="pct"/>
          </w:tcPr>
          <w:p w14:paraId="3B96028C" w14:textId="77777777"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Привокзальный территориальный округ</w:t>
            </w:r>
          </w:p>
        </w:tc>
        <w:tc>
          <w:tcPr>
            <w:tcW w:w="585" w:type="pct"/>
          </w:tcPr>
          <w:p w14:paraId="04EC77D9" w14:textId="77777777" w:rsidR="00A44FBA" w:rsidRPr="00A82C13" w:rsidRDefault="00A44FBA" w:rsidP="00D57FB8">
            <w:pPr>
              <w:ind w:firstLine="0"/>
              <w:jc w:val="center"/>
              <w:rPr>
                <w:rFonts w:eastAsia="Calibri"/>
                <w:sz w:val="22"/>
                <w:szCs w:val="22"/>
                <w:lang w:eastAsia="en-US"/>
              </w:rPr>
            </w:pPr>
            <w:r w:rsidRPr="00A82C13">
              <w:rPr>
                <w:sz w:val="22"/>
                <w:szCs w:val="22"/>
              </w:rPr>
              <w:t>первый этап</w:t>
            </w:r>
          </w:p>
        </w:tc>
        <w:tc>
          <w:tcPr>
            <w:tcW w:w="806" w:type="pct"/>
          </w:tcPr>
          <w:p w14:paraId="6B75ADCB" w14:textId="76BDD2F1" w:rsidR="00A44FBA" w:rsidRPr="00A82C13" w:rsidRDefault="00A44FBA" w:rsidP="00D57FB8">
            <w:pPr>
              <w:ind w:firstLine="0"/>
              <w:jc w:val="center"/>
              <w:rPr>
                <w:sz w:val="22"/>
                <w:szCs w:val="22"/>
              </w:rPr>
            </w:pPr>
            <w:r w:rsidRPr="00A82C13">
              <w:rPr>
                <w:rFonts w:eastAsia="Calibri"/>
                <w:sz w:val="22"/>
                <w:szCs w:val="22"/>
                <w:lang w:eastAsia="en-US"/>
              </w:rPr>
              <w:t>линейный объект</w:t>
            </w:r>
          </w:p>
        </w:tc>
      </w:tr>
      <w:tr w:rsidR="00A82C13" w:rsidRPr="00A82C13" w14:paraId="1CD2EFFD" w14:textId="1C993990" w:rsidTr="00D57FB8">
        <w:tc>
          <w:tcPr>
            <w:tcW w:w="227" w:type="pct"/>
          </w:tcPr>
          <w:p w14:paraId="6D9395C3" w14:textId="77777777" w:rsidR="00A44FBA" w:rsidRPr="00A82C13" w:rsidRDefault="00A44FBA" w:rsidP="00D57FB8">
            <w:pPr>
              <w:ind w:firstLine="0"/>
              <w:contextualSpacing/>
              <w:jc w:val="center"/>
              <w:rPr>
                <w:rFonts w:eastAsia="Calibri"/>
                <w:bCs/>
                <w:sz w:val="22"/>
                <w:szCs w:val="22"/>
                <w:lang w:eastAsia="en-US"/>
              </w:rPr>
            </w:pPr>
            <w:r w:rsidRPr="00A82C13">
              <w:rPr>
                <w:rFonts w:eastAsia="Calibri"/>
                <w:bCs/>
                <w:sz w:val="22"/>
                <w:szCs w:val="22"/>
                <w:lang w:eastAsia="en-US"/>
              </w:rPr>
              <w:t>4.</w:t>
            </w:r>
          </w:p>
        </w:tc>
        <w:tc>
          <w:tcPr>
            <w:tcW w:w="692" w:type="pct"/>
          </w:tcPr>
          <w:p w14:paraId="51E54F40" w14:textId="77777777" w:rsidR="00A44FBA" w:rsidRPr="00A82C13" w:rsidRDefault="00A44FBA" w:rsidP="00D57FB8">
            <w:pPr>
              <w:ind w:firstLine="0"/>
              <w:rPr>
                <w:rFonts w:eastAsia="Calibri"/>
                <w:bCs/>
                <w:sz w:val="22"/>
                <w:szCs w:val="22"/>
                <w:lang w:eastAsia="en-US"/>
              </w:rPr>
            </w:pPr>
            <w:r w:rsidRPr="00A82C13">
              <w:rPr>
                <w:rFonts w:eastAsia="Calibri"/>
                <w:bCs/>
                <w:sz w:val="22"/>
                <w:szCs w:val="22"/>
                <w:lang w:eastAsia="en-US"/>
              </w:rPr>
              <w:t>обеспечение надежного электроснабжения промышленных и бытовых потребителей</w:t>
            </w:r>
          </w:p>
        </w:tc>
        <w:tc>
          <w:tcPr>
            <w:tcW w:w="711" w:type="pct"/>
          </w:tcPr>
          <w:p w14:paraId="651E3C5D" w14:textId="77777777" w:rsidR="00A44FBA" w:rsidRPr="00A82C13" w:rsidRDefault="00A44FBA" w:rsidP="00D57FB8">
            <w:pPr>
              <w:ind w:firstLine="0"/>
              <w:jc w:val="center"/>
              <w:rPr>
                <w:rFonts w:eastAsia="Calibri"/>
                <w:bCs/>
                <w:sz w:val="22"/>
                <w:szCs w:val="22"/>
                <w:lang w:eastAsia="en-US"/>
              </w:rPr>
            </w:pPr>
            <w:r w:rsidRPr="00A82C13">
              <w:rPr>
                <w:rFonts w:eastAsia="Calibri"/>
                <w:bCs/>
                <w:sz w:val="22"/>
                <w:szCs w:val="22"/>
                <w:lang w:eastAsia="en-US"/>
              </w:rPr>
              <w:t>воздушная линия электропередачи ВЛЭП</w:t>
            </w:r>
          </w:p>
        </w:tc>
        <w:tc>
          <w:tcPr>
            <w:tcW w:w="586" w:type="pct"/>
          </w:tcPr>
          <w:p w14:paraId="53FEAE20" w14:textId="77777777"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618" w:type="pct"/>
          </w:tcPr>
          <w:p w14:paraId="6C6AE281" w14:textId="258C808A"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0,4 кВ протяженность 640,7 км</w:t>
            </w:r>
          </w:p>
        </w:tc>
        <w:tc>
          <w:tcPr>
            <w:tcW w:w="775" w:type="pct"/>
          </w:tcPr>
          <w:p w14:paraId="5B8069BF" w14:textId="77777777"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городской округ город Тула</w:t>
            </w:r>
          </w:p>
        </w:tc>
        <w:tc>
          <w:tcPr>
            <w:tcW w:w="585" w:type="pct"/>
          </w:tcPr>
          <w:p w14:paraId="68659A07" w14:textId="77777777" w:rsidR="00A44FBA" w:rsidRPr="00A82C13" w:rsidRDefault="00A44FBA" w:rsidP="00D57FB8">
            <w:pPr>
              <w:ind w:firstLine="34"/>
            </w:pPr>
            <w:r w:rsidRPr="00A82C13">
              <w:rPr>
                <w:sz w:val="22"/>
                <w:szCs w:val="22"/>
              </w:rPr>
              <w:t>первый этап</w:t>
            </w:r>
          </w:p>
        </w:tc>
        <w:tc>
          <w:tcPr>
            <w:tcW w:w="806" w:type="pct"/>
          </w:tcPr>
          <w:p w14:paraId="3D4203AF" w14:textId="6B526EDE" w:rsidR="00A44FBA" w:rsidRPr="00A82C13" w:rsidRDefault="00A44FBA" w:rsidP="00D57FB8">
            <w:pPr>
              <w:ind w:firstLine="34"/>
              <w:jc w:val="center"/>
              <w:rPr>
                <w:sz w:val="22"/>
                <w:szCs w:val="22"/>
              </w:rPr>
            </w:pPr>
            <w:r w:rsidRPr="00A82C13">
              <w:rPr>
                <w:rFonts w:eastAsia="Calibri"/>
                <w:sz w:val="22"/>
                <w:szCs w:val="22"/>
                <w:lang w:eastAsia="en-US"/>
              </w:rPr>
              <w:t>линейный объект</w:t>
            </w:r>
          </w:p>
        </w:tc>
      </w:tr>
      <w:tr w:rsidR="00A82C13" w:rsidRPr="00A82C13" w14:paraId="07984C60" w14:textId="28941729" w:rsidTr="00D57FB8">
        <w:tc>
          <w:tcPr>
            <w:tcW w:w="227" w:type="pct"/>
          </w:tcPr>
          <w:p w14:paraId="634D7089" w14:textId="77777777" w:rsidR="00A44FBA" w:rsidRPr="00A82C13" w:rsidRDefault="00A44FBA" w:rsidP="00D57FB8">
            <w:pPr>
              <w:ind w:firstLine="0"/>
              <w:contextualSpacing/>
              <w:jc w:val="center"/>
              <w:rPr>
                <w:rFonts w:eastAsia="Calibri"/>
                <w:bCs/>
                <w:sz w:val="22"/>
                <w:szCs w:val="22"/>
                <w:lang w:eastAsia="en-US"/>
              </w:rPr>
            </w:pPr>
            <w:r w:rsidRPr="00A82C13">
              <w:rPr>
                <w:rFonts w:eastAsia="Calibri"/>
                <w:bCs/>
                <w:sz w:val="22"/>
                <w:szCs w:val="22"/>
                <w:lang w:eastAsia="en-US"/>
              </w:rPr>
              <w:t>5.</w:t>
            </w:r>
          </w:p>
        </w:tc>
        <w:tc>
          <w:tcPr>
            <w:tcW w:w="692" w:type="pct"/>
          </w:tcPr>
          <w:p w14:paraId="2CE31761" w14:textId="77777777" w:rsidR="00A44FBA" w:rsidRPr="00A82C13" w:rsidRDefault="00A44FBA" w:rsidP="00D57FB8">
            <w:pPr>
              <w:ind w:firstLine="0"/>
              <w:rPr>
                <w:rFonts w:eastAsia="Calibri"/>
                <w:bCs/>
                <w:sz w:val="22"/>
                <w:szCs w:val="22"/>
                <w:lang w:eastAsia="en-US"/>
              </w:rPr>
            </w:pPr>
            <w:r w:rsidRPr="00A82C13">
              <w:rPr>
                <w:rFonts w:eastAsia="Calibri"/>
                <w:bCs/>
                <w:sz w:val="22"/>
                <w:szCs w:val="22"/>
                <w:lang w:eastAsia="en-US"/>
              </w:rPr>
              <w:t>обеспечение надежного электроснабжения промышленных и бытовых потребителей</w:t>
            </w:r>
          </w:p>
        </w:tc>
        <w:tc>
          <w:tcPr>
            <w:tcW w:w="711" w:type="pct"/>
          </w:tcPr>
          <w:p w14:paraId="1F04B563" w14:textId="77777777" w:rsidR="00A44FBA" w:rsidRPr="00A82C13" w:rsidRDefault="00A44FBA" w:rsidP="00D57FB8">
            <w:pPr>
              <w:ind w:firstLine="0"/>
              <w:jc w:val="center"/>
              <w:rPr>
                <w:rFonts w:eastAsia="Calibri"/>
                <w:bCs/>
                <w:sz w:val="22"/>
                <w:szCs w:val="22"/>
                <w:lang w:eastAsia="en-US"/>
              </w:rPr>
            </w:pPr>
            <w:r w:rsidRPr="00A82C13">
              <w:rPr>
                <w:rFonts w:eastAsia="Calibri"/>
                <w:bCs/>
                <w:sz w:val="22"/>
                <w:szCs w:val="22"/>
                <w:lang w:eastAsia="en-US"/>
              </w:rPr>
              <w:t>воздушная линия электропередачи ВЛЭП</w:t>
            </w:r>
          </w:p>
        </w:tc>
        <w:tc>
          <w:tcPr>
            <w:tcW w:w="586" w:type="pct"/>
          </w:tcPr>
          <w:p w14:paraId="12AF65F1" w14:textId="77777777"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18" w:type="pct"/>
          </w:tcPr>
          <w:p w14:paraId="6DE69342" w14:textId="2440C3E4"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0,4 кВ протяженность 55,7 км</w:t>
            </w:r>
          </w:p>
        </w:tc>
        <w:tc>
          <w:tcPr>
            <w:tcW w:w="775" w:type="pct"/>
          </w:tcPr>
          <w:p w14:paraId="41AC3A78" w14:textId="77777777"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городской округ город Тула</w:t>
            </w:r>
          </w:p>
        </w:tc>
        <w:tc>
          <w:tcPr>
            <w:tcW w:w="585" w:type="pct"/>
          </w:tcPr>
          <w:p w14:paraId="074BF23A" w14:textId="77777777" w:rsidR="00A44FBA" w:rsidRPr="00A82C13" w:rsidRDefault="00A44FBA" w:rsidP="00D57FB8">
            <w:pPr>
              <w:ind w:firstLine="34"/>
            </w:pPr>
            <w:r w:rsidRPr="00A82C13">
              <w:rPr>
                <w:sz w:val="22"/>
                <w:szCs w:val="22"/>
              </w:rPr>
              <w:t>первый этап</w:t>
            </w:r>
          </w:p>
        </w:tc>
        <w:tc>
          <w:tcPr>
            <w:tcW w:w="806" w:type="pct"/>
          </w:tcPr>
          <w:p w14:paraId="5449376A" w14:textId="54743CA6" w:rsidR="00A44FBA" w:rsidRPr="00A82C13" w:rsidRDefault="00A44FBA" w:rsidP="00D57FB8">
            <w:pPr>
              <w:ind w:firstLine="34"/>
              <w:jc w:val="center"/>
              <w:rPr>
                <w:sz w:val="22"/>
                <w:szCs w:val="22"/>
              </w:rPr>
            </w:pPr>
            <w:r w:rsidRPr="00A82C13">
              <w:rPr>
                <w:rFonts w:eastAsia="Calibri"/>
                <w:sz w:val="22"/>
                <w:szCs w:val="22"/>
                <w:lang w:eastAsia="en-US"/>
              </w:rPr>
              <w:t>линейный объект</w:t>
            </w:r>
          </w:p>
        </w:tc>
      </w:tr>
      <w:tr w:rsidR="00A82C13" w:rsidRPr="00A82C13" w14:paraId="37404256" w14:textId="17DFCE34" w:rsidTr="00D57FB8">
        <w:tc>
          <w:tcPr>
            <w:tcW w:w="227" w:type="pct"/>
          </w:tcPr>
          <w:p w14:paraId="78B6C647" w14:textId="77777777" w:rsidR="00A44FBA" w:rsidRPr="00A82C13" w:rsidRDefault="00A44FBA" w:rsidP="00D57FB8">
            <w:pPr>
              <w:ind w:firstLine="0"/>
              <w:contextualSpacing/>
              <w:jc w:val="center"/>
              <w:rPr>
                <w:rFonts w:eastAsia="Calibri"/>
                <w:bCs/>
                <w:sz w:val="22"/>
                <w:szCs w:val="22"/>
                <w:lang w:eastAsia="en-US"/>
              </w:rPr>
            </w:pPr>
            <w:r w:rsidRPr="00A82C13">
              <w:rPr>
                <w:rFonts w:eastAsia="Calibri"/>
                <w:bCs/>
                <w:sz w:val="22"/>
                <w:szCs w:val="22"/>
                <w:lang w:eastAsia="en-US"/>
              </w:rPr>
              <w:t>6.</w:t>
            </w:r>
          </w:p>
        </w:tc>
        <w:tc>
          <w:tcPr>
            <w:tcW w:w="692" w:type="pct"/>
          </w:tcPr>
          <w:p w14:paraId="16E195F8" w14:textId="77777777" w:rsidR="00A44FBA" w:rsidRPr="00A82C13" w:rsidRDefault="00A44FBA" w:rsidP="00D57FB8">
            <w:pPr>
              <w:ind w:firstLine="0"/>
              <w:rPr>
                <w:rFonts w:eastAsia="Calibri"/>
                <w:bCs/>
                <w:sz w:val="22"/>
                <w:szCs w:val="22"/>
                <w:lang w:eastAsia="en-US"/>
              </w:rPr>
            </w:pPr>
            <w:r w:rsidRPr="00A82C13">
              <w:rPr>
                <w:rFonts w:eastAsia="Calibri"/>
                <w:bCs/>
                <w:sz w:val="22"/>
                <w:szCs w:val="22"/>
                <w:lang w:eastAsia="en-US"/>
              </w:rPr>
              <w:t>обеспечение надежного электроснабжения промышленных и бытовых потребителей</w:t>
            </w:r>
          </w:p>
        </w:tc>
        <w:tc>
          <w:tcPr>
            <w:tcW w:w="711" w:type="pct"/>
          </w:tcPr>
          <w:p w14:paraId="67430E74" w14:textId="77777777" w:rsidR="00A44FBA" w:rsidRPr="00A82C13" w:rsidRDefault="00A44FBA" w:rsidP="00D57FB8">
            <w:pPr>
              <w:ind w:firstLine="0"/>
              <w:jc w:val="center"/>
              <w:rPr>
                <w:rFonts w:eastAsia="Calibri"/>
                <w:bCs/>
                <w:sz w:val="22"/>
                <w:szCs w:val="22"/>
                <w:lang w:eastAsia="en-US"/>
              </w:rPr>
            </w:pPr>
            <w:r w:rsidRPr="00A82C13">
              <w:rPr>
                <w:rFonts w:eastAsia="Calibri"/>
                <w:bCs/>
                <w:sz w:val="22"/>
                <w:szCs w:val="22"/>
                <w:lang w:eastAsia="en-US"/>
              </w:rPr>
              <w:t>трансформаторная подстанция ТП</w:t>
            </w:r>
          </w:p>
        </w:tc>
        <w:tc>
          <w:tcPr>
            <w:tcW w:w="586" w:type="pct"/>
          </w:tcPr>
          <w:p w14:paraId="128E5D4C" w14:textId="77777777"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618" w:type="pct"/>
          </w:tcPr>
          <w:p w14:paraId="7A9DE853" w14:textId="77777777"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3,1 МВА</w:t>
            </w:r>
          </w:p>
        </w:tc>
        <w:tc>
          <w:tcPr>
            <w:tcW w:w="775" w:type="pct"/>
          </w:tcPr>
          <w:p w14:paraId="16E6AF71" w14:textId="77777777"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городской округ город Тула</w:t>
            </w:r>
          </w:p>
        </w:tc>
        <w:tc>
          <w:tcPr>
            <w:tcW w:w="585" w:type="pct"/>
          </w:tcPr>
          <w:p w14:paraId="2AE53C1F" w14:textId="77777777" w:rsidR="00A44FBA" w:rsidRPr="00A82C13" w:rsidRDefault="00A44FBA" w:rsidP="00D57FB8">
            <w:pPr>
              <w:ind w:firstLine="34"/>
            </w:pPr>
            <w:r w:rsidRPr="00A82C13">
              <w:rPr>
                <w:sz w:val="22"/>
                <w:szCs w:val="22"/>
              </w:rPr>
              <w:t>первый этап</w:t>
            </w:r>
          </w:p>
        </w:tc>
        <w:tc>
          <w:tcPr>
            <w:tcW w:w="806" w:type="pct"/>
          </w:tcPr>
          <w:p w14:paraId="7FF65B8E" w14:textId="0A478BD8" w:rsidR="00A44FBA" w:rsidRPr="00A82C13" w:rsidRDefault="00A44FBA" w:rsidP="00D57FB8">
            <w:pPr>
              <w:ind w:firstLine="34"/>
              <w:jc w:val="center"/>
              <w:rPr>
                <w:sz w:val="22"/>
                <w:szCs w:val="22"/>
              </w:rPr>
            </w:pPr>
            <w:r w:rsidRPr="00A82C13">
              <w:rPr>
                <w:rFonts w:eastAsia="Calibri"/>
                <w:sz w:val="22"/>
                <w:szCs w:val="22"/>
                <w:lang w:eastAsia="en-US"/>
              </w:rPr>
              <w:t>линейный объект</w:t>
            </w:r>
          </w:p>
        </w:tc>
      </w:tr>
      <w:tr w:rsidR="00A82C13" w:rsidRPr="00A82C13" w14:paraId="7AB35351" w14:textId="29235F68" w:rsidTr="00D57FB8">
        <w:tc>
          <w:tcPr>
            <w:tcW w:w="227" w:type="pct"/>
          </w:tcPr>
          <w:p w14:paraId="373DA540" w14:textId="77777777" w:rsidR="00A44FBA" w:rsidRPr="00A82C13" w:rsidRDefault="00A44FBA" w:rsidP="00D57FB8">
            <w:pPr>
              <w:ind w:firstLine="0"/>
              <w:contextualSpacing/>
              <w:jc w:val="center"/>
              <w:rPr>
                <w:rFonts w:eastAsia="Calibri"/>
                <w:bCs/>
                <w:sz w:val="22"/>
                <w:szCs w:val="22"/>
                <w:lang w:eastAsia="en-US"/>
              </w:rPr>
            </w:pPr>
            <w:r w:rsidRPr="00A82C13">
              <w:rPr>
                <w:rFonts w:eastAsia="Calibri"/>
                <w:bCs/>
                <w:sz w:val="22"/>
                <w:szCs w:val="22"/>
                <w:lang w:eastAsia="en-US"/>
              </w:rPr>
              <w:t>7.</w:t>
            </w:r>
          </w:p>
        </w:tc>
        <w:tc>
          <w:tcPr>
            <w:tcW w:w="692" w:type="pct"/>
          </w:tcPr>
          <w:p w14:paraId="52F95114" w14:textId="77777777" w:rsidR="00A44FBA" w:rsidRPr="00A82C13" w:rsidRDefault="00A44FBA" w:rsidP="00D57FB8">
            <w:pPr>
              <w:ind w:firstLine="0"/>
              <w:rPr>
                <w:rFonts w:eastAsia="Calibri"/>
                <w:bCs/>
                <w:sz w:val="22"/>
                <w:szCs w:val="22"/>
                <w:lang w:eastAsia="en-US"/>
              </w:rPr>
            </w:pPr>
            <w:r w:rsidRPr="00A82C13">
              <w:rPr>
                <w:rFonts w:eastAsia="Calibri"/>
                <w:bCs/>
                <w:sz w:val="22"/>
                <w:szCs w:val="22"/>
                <w:lang w:eastAsia="en-US"/>
              </w:rPr>
              <w:t>обеспечение надежного электроснабжения промышленных и бытовых потребителей</w:t>
            </w:r>
          </w:p>
        </w:tc>
        <w:tc>
          <w:tcPr>
            <w:tcW w:w="711" w:type="pct"/>
          </w:tcPr>
          <w:p w14:paraId="41A85B62" w14:textId="77777777" w:rsidR="00A44FBA" w:rsidRPr="00A82C13" w:rsidRDefault="00A44FBA" w:rsidP="00D57FB8">
            <w:pPr>
              <w:ind w:firstLine="0"/>
              <w:jc w:val="center"/>
              <w:rPr>
                <w:rFonts w:eastAsia="Calibri"/>
                <w:bCs/>
                <w:sz w:val="22"/>
                <w:szCs w:val="22"/>
                <w:lang w:eastAsia="en-US"/>
              </w:rPr>
            </w:pPr>
            <w:r w:rsidRPr="00A82C13">
              <w:rPr>
                <w:rFonts w:eastAsia="Calibri"/>
                <w:bCs/>
                <w:sz w:val="22"/>
                <w:szCs w:val="22"/>
                <w:lang w:eastAsia="en-US"/>
              </w:rPr>
              <w:t>воздушная линия электропередачи ВЛЭП</w:t>
            </w:r>
          </w:p>
        </w:tc>
        <w:tc>
          <w:tcPr>
            <w:tcW w:w="586" w:type="pct"/>
          </w:tcPr>
          <w:p w14:paraId="72C6A6C0" w14:textId="77777777"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18" w:type="pct"/>
          </w:tcPr>
          <w:p w14:paraId="49F80005" w14:textId="3907C7C7"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0,4 кВ протяженность 898,2 км</w:t>
            </w:r>
          </w:p>
        </w:tc>
        <w:tc>
          <w:tcPr>
            <w:tcW w:w="775" w:type="pct"/>
          </w:tcPr>
          <w:p w14:paraId="4A25ABCA" w14:textId="77777777"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городской округ город Тула</w:t>
            </w:r>
          </w:p>
        </w:tc>
        <w:tc>
          <w:tcPr>
            <w:tcW w:w="585" w:type="pct"/>
          </w:tcPr>
          <w:p w14:paraId="223C3469" w14:textId="77777777" w:rsidR="00A44FBA" w:rsidRPr="00A82C13" w:rsidRDefault="00A44FBA" w:rsidP="00D57FB8">
            <w:pPr>
              <w:ind w:firstLine="34"/>
            </w:pPr>
            <w:r w:rsidRPr="00A82C13">
              <w:rPr>
                <w:sz w:val="22"/>
                <w:szCs w:val="22"/>
              </w:rPr>
              <w:t>первый этап</w:t>
            </w:r>
          </w:p>
        </w:tc>
        <w:tc>
          <w:tcPr>
            <w:tcW w:w="806" w:type="pct"/>
          </w:tcPr>
          <w:p w14:paraId="4D0FE655" w14:textId="75CC8148" w:rsidR="00A44FBA" w:rsidRPr="00A82C13" w:rsidRDefault="00A44FBA" w:rsidP="00D57FB8">
            <w:pPr>
              <w:ind w:firstLine="34"/>
              <w:jc w:val="center"/>
              <w:rPr>
                <w:sz w:val="22"/>
                <w:szCs w:val="22"/>
              </w:rPr>
            </w:pPr>
            <w:r w:rsidRPr="00A82C13">
              <w:rPr>
                <w:rFonts w:eastAsia="Calibri"/>
                <w:sz w:val="22"/>
                <w:szCs w:val="22"/>
                <w:lang w:eastAsia="en-US"/>
              </w:rPr>
              <w:t>линейный объект</w:t>
            </w:r>
          </w:p>
        </w:tc>
      </w:tr>
      <w:tr w:rsidR="00A82C13" w:rsidRPr="00A82C13" w14:paraId="4F5D6C8A" w14:textId="760424A4" w:rsidTr="00D57FB8">
        <w:tc>
          <w:tcPr>
            <w:tcW w:w="227" w:type="pct"/>
          </w:tcPr>
          <w:p w14:paraId="4C904CF3" w14:textId="77777777" w:rsidR="00A44FBA" w:rsidRPr="00A82C13" w:rsidRDefault="00A44FBA" w:rsidP="00D57FB8">
            <w:pPr>
              <w:ind w:firstLine="0"/>
              <w:contextualSpacing/>
              <w:jc w:val="center"/>
              <w:rPr>
                <w:rFonts w:eastAsia="Calibri"/>
                <w:bCs/>
                <w:sz w:val="22"/>
                <w:szCs w:val="22"/>
                <w:lang w:eastAsia="en-US"/>
              </w:rPr>
            </w:pPr>
            <w:r w:rsidRPr="00A82C13">
              <w:rPr>
                <w:rFonts w:eastAsia="Calibri"/>
                <w:bCs/>
                <w:sz w:val="22"/>
                <w:szCs w:val="22"/>
                <w:lang w:eastAsia="en-US"/>
              </w:rPr>
              <w:t>8.</w:t>
            </w:r>
          </w:p>
        </w:tc>
        <w:tc>
          <w:tcPr>
            <w:tcW w:w="692" w:type="pct"/>
          </w:tcPr>
          <w:p w14:paraId="56E4F04D" w14:textId="77777777" w:rsidR="00A44FBA" w:rsidRPr="00A82C13" w:rsidRDefault="00A44FBA" w:rsidP="00D57FB8">
            <w:pPr>
              <w:ind w:firstLine="0"/>
              <w:rPr>
                <w:rFonts w:eastAsia="Calibri"/>
                <w:bCs/>
                <w:sz w:val="22"/>
                <w:szCs w:val="22"/>
                <w:lang w:eastAsia="en-US"/>
              </w:rPr>
            </w:pPr>
            <w:r w:rsidRPr="00A82C13">
              <w:rPr>
                <w:rFonts w:eastAsia="Calibri"/>
                <w:bCs/>
                <w:sz w:val="22"/>
                <w:szCs w:val="22"/>
                <w:lang w:eastAsia="en-US"/>
              </w:rPr>
              <w:t>обеспечение надежного электроснабжения промышленных и бытовых потребителей</w:t>
            </w:r>
          </w:p>
        </w:tc>
        <w:tc>
          <w:tcPr>
            <w:tcW w:w="711" w:type="pct"/>
          </w:tcPr>
          <w:p w14:paraId="27E394A3" w14:textId="77777777" w:rsidR="00A44FBA" w:rsidRPr="00A82C13" w:rsidRDefault="00A44FBA" w:rsidP="00D57FB8">
            <w:pPr>
              <w:ind w:firstLine="0"/>
              <w:jc w:val="center"/>
              <w:rPr>
                <w:rFonts w:eastAsia="Calibri"/>
                <w:bCs/>
                <w:sz w:val="22"/>
                <w:szCs w:val="22"/>
                <w:lang w:eastAsia="en-US"/>
              </w:rPr>
            </w:pPr>
            <w:r w:rsidRPr="00A82C13">
              <w:rPr>
                <w:rFonts w:eastAsia="Calibri"/>
                <w:bCs/>
                <w:sz w:val="22"/>
                <w:szCs w:val="22"/>
                <w:lang w:eastAsia="en-US"/>
              </w:rPr>
              <w:t>трансформаторная подстанция ТП</w:t>
            </w:r>
          </w:p>
        </w:tc>
        <w:tc>
          <w:tcPr>
            <w:tcW w:w="586" w:type="pct"/>
          </w:tcPr>
          <w:p w14:paraId="60CA02CF" w14:textId="77777777"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618" w:type="pct"/>
          </w:tcPr>
          <w:p w14:paraId="40DAB7FC" w14:textId="77777777"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35,6 МВА</w:t>
            </w:r>
          </w:p>
        </w:tc>
        <w:tc>
          <w:tcPr>
            <w:tcW w:w="775" w:type="pct"/>
          </w:tcPr>
          <w:p w14:paraId="21D110E5" w14:textId="77777777"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городской округ город Тула</w:t>
            </w:r>
          </w:p>
        </w:tc>
        <w:tc>
          <w:tcPr>
            <w:tcW w:w="585" w:type="pct"/>
          </w:tcPr>
          <w:p w14:paraId="6C81EC91" w14:textId="77777777" w:rsidR="00A44FBA" w:rsidRPr="00A82C13" w:rsidRDefault="00A44FBA" w:rsidP="00D57FB8">
            <w:pPr>
              <w:ind w:firstLine="0"/>
            </w:pPr>
            <w:r w:rsidRPr="00A82C13">
              <w:rPr>
                <w:sz w:val="22"/>
                <w:szCs w:val="22"/>
              </w:rPr>
              <w:t>первый этап</w:t>
            </w:r>
          </w:p>
        </w:tc>
        <w:tc>
          <w:tcPr>
            <w:tcW w:w="806" w:type="pct"/>
          </w:tcPr>
          <w:p w14:paraId="17FE98A6" w14:textId="4188A09E" w:rsidR="00A44FBA" w:rsidRPr="00A82C13" w:rsidRDefault="00A44FBA" w:rsidP="00D57FB8">
            <w:pPr>
              <w:ind w:firstLine="0"/>
              <w:jc w:val="center"/>
              <w:rPr>
                <w:sz w:val="22"/>
                <w:szCs w:val="22"/>
              </w:rPr>
            </w:pPr>
            <w:r w:rsidRPr="00A82C13">
              <w:rPr>
                <w:rFonts w:eastAsia="Calibri"/>
                <w:sz w:val="22"/>
                <w:szCs w:val="22"/>
                <w:lang w:eastAsia="en-US"/>
              </w:rPr>
              <w:t>линейный объект</w:t>
            </w:r>
          </w:p>
        </w:tc>
      </w:tr>
      <w:tr w:rsidR="00A82C13" w:rsidRPr="00A82C13" w14:paraId="0EA2A4BC" w14:textId="1D32CF87" w:rsidTr="00D57FB8">
        <w:tc>
          <w:tcPr>
            <w:tcW w:w="227" w:type="pct"/>
          </w:tcPr>
          <w:p w14:paraId="4E19B955" w14:textId="77777777" w:rsidR="00A44FBA" w:rsidRPr="00A82C13" w:rsidRDefault="00A44FBA" w:rsidP="00D57FB8">
            <w:pPr>
              <w:ind w:firstLine="0"/>
              <w:contextualSpacing/>
              <w:jc w:val="center"/>
              <w:rPr>
                <w:rFonts w:eastAsia="Calibri"/>
                <w:bCs/>
                <w:sz w:val="22"/>
                <w:szCs w:val="22"/>
                <w:lang w:eastAsia="en-US"/>
              </w:rPr>
            </w:pPr>
            <w:r w:rsidRPr="00A82C13">
              <w:rPr>
                <w:rFonts w:eastAsia="Calibri"/>
                <w:bCs/>
                <w:sz w:val="22"/>
                <w:szCs w:val="22"/>
                <w:lang w:eastAsia="en-US"/>
              </w:rPr>
              <w:t>9.</w:t>
            </w:r>
          </w:p>
        </w:tc>
        <w:tc>
          <w:tcPr>
            <w:tcW w:w="692" w:type="pct"/>
          </w:tcPr>
          <w:p w14:paraId="4BE7CB7E" w14:textId="77777777" w:rsidR="00A44FBA" w:rsidRPr="00A82C13" w:rsidRDefault="00A44FBA" w:rsidP="00D57FB8">
            <w:pPr>
              <w:ind w:firstLine="0"/>
              <w:rPr>
                <w:rFonts w:eastAsia="Calibri"/>
                <w:bCs/>
                <w:sz w:val="22"/>
                <w:szCs w:val="22"/>
                <w:lang w:eastAsia="en-US"/>
              </w:rPr>
            </w:pPr>
            <w:r w:rsidRPr="00A82C13">
              <w:rPr>
                <w:rFonts w:eastAsia="Calibri"/>
                <w:bCs/>
                <w:sz w:val="22"/>
                <w:szCs w:val="22"/>
                <w:lang w:eastAsia="en-US"/>
              </w:rPr>
              <w:t>обеспечение надежного электроснабжения промышленных и бытовых потребителей</w:t>
            </w:r>
          </w:p>
        </w:tc>
        <w:tc>
          <w:tcPr>
            <w:tcW w:w="711" w:type="pct"/>
          </w:tcPr>
          <w:p w14:paraId="167683E8" w14:textId="77777777" w:rsidR="00A44FBA" w:rsidRPr="00A82C13" w:rsidRDefault="00A44FBA" w:rsidP="00D57FB8">
            <w:pPr>
              <w:ind w:firstLine="0"/>
              <w:jc w:val="center"/>
              <w:rPr>
                <w:rFonts w:eastAsia="Calibri"/>
                <w:bCs/>
                <w:sz w:val="22"/>
                <w:szCs w:val="22"/>
                <w:lang w:eastAsia="en-US"/>
              </w:rPr>
            </w:pPr>
            <w:r w:rsidRPr="00A82C13">
              <w:rPr>
                <w:rFonts w:eastAsia="Calibri"/>
                <w:bCs/>
                <w:sz w:val="22"/>
                <w:szCs w:val="22"/>
                <w:lang w:eastAsia="en-US"/>
              </w:rPr>
              <w:t>воздушная линия электропередачи ВЛ</w:t>
            </w:r>
          </w:p>
        </w:tc>
        <w:tc>
          <w:tcPr>
            <w:tcW w:w="586" w:type="pct"/>
          </w:tcPr>
          <w:p w14:paraId="5BAF1AAB" w14:textId="77777777"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18" w:type="pct"/>
          </w:tcPr>
          <w:p w14:paraId="679F0595" w14:textId="4BEA32FD"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 xml:space="preserve">0,4 кВ протяженность </w:t>
            </w:r>
          </w:p>
          <w:p w14:paraId="5AA621CF" w14:textId="77777777"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156,7 км</w:t>
            </w:r>
          </w:p>
        </w:tc>
        <w:tc>
          <w:tcPr>
            <w:tcW w:w="775" w:type="pct"/>
          </w:tcPr>
          <w:p w14:paraId="326BE5A1" w14:textId="77777777" w:rsidR="00A44FBA" w:rsidRPr="00A82C13" w:rsidRDefault="00A44FBA" w:rsidP="00D57FB8">
            <w:pPr>
              <w:ind w:firstLine="0"/>
              <w:jc w:val="center"/>
              <w:rPr>
                <w:rFonts w:eastAsia="Calibri"/>
                <w:sz w:val="22"/>
                <w:szCs w:val="22"/>
                <w:lang w:eastAsia="en-US"/>
              </w:rPr>
            </w:pPr>
            <w:r w:rsidRPr="00A82C13">
              <w:rPr>
                <w:rFonts w:eastAsia="Calibri"/>
                <w:sz w:val="22"/>
                <w:szCs w:val="22"/>
                <w:lang w:eastAsia="en-US"/>
              </w:rPr>
              <w:t>городской округ город Тула</w:t>
            </w:r>
          </w:p>
        </w:tc>
        <w:tc>
          <w:tcPr>
            <w:tcW w:w="585" w:type="pct"/>
          </w:tcPr>
          <w:p w14:paraId="70552CC0" w14:textId="77777777" w:rsidR="00A44FBA" w:rsidRPr="00A82C13" w:rsidRDefault="00A44FBA" w:rsidP="00D57FB8">
            <w:pPr>
              <w:ind w:firstLine="0"/>
            </w:pPr>
            <w:r w:rsidRPr="00A82C13">
              <w:rPr>
                <w:sz w:val="22"/>
                <w:szCs w:val="22"/>
              </w:rPr>
              <w:t>первый этап</w:t>
            </w:r>
          </w:p>
        </w:tc>
        <w:tc>
          <w:tcPr>
            <w:tcW w:w="806" w:type="pct"/>
          </w:tcPr>
          <w:p w14:paraId="415042DD" w14:textId="318691CF" w:rsidR="00A44FBA" w:rsidRPr="00A82C13" w:rsidRDefault="00A44FBA" w:rsidP="00D57FB8">
            <w:pPr>
              <w:ind w:firstLine="0"/>
              <w:jc w:val="center"/>
              <w:rPr>
                <w:sz w:val="22"/>
                <w:szCs w:val="22"/>
              </w:rPr>
            </w:pPr>
            <w:r w:rsidRPr="00A82C13">
              <w:rPr>
                <w:rFonts w:eastAsia="Calibri"/>
                <w:sz w:val="22"/>
                <w:szCs w:val="22"/>
                <w:lang w:eastAsia="en-US"/>
              </w:rPr>
              <w:t>линейный объект</w:t>
            </w:r>
          </w:p>
        </w:tc>
      </w:tr>
      <w:tr w:rsidR="00A82C13" w:rsidRPr="00A82C13" w14:paraId="7B01E02D" w14:textId="3F21E370" w:rsidTr="00D57FB8">
        <w:tc>
          <w:tcPr>
            <w:tcW w:w="227" w:type="pct"/>
          </w:tcPr>
          <w:p w14:paraId="109671D4" w14:textId="77777777" w:rsidR="00A44FBA" w:rsidRPr="00A82C13" w:rsidRDefault="00A44FBA" w:rsidP="00D57FB8">
            <w:pPr>
              <w:ind w:firstLine="0"/>
              <w:contextualSpacing/>
              <w:jc w:val="center"/>
              <w:rPr>
                <w:rFonts w:eastAsia="Calibri"/>
                <w:bCs/>
                <w:spacing w:val="-16"/>
                <w:sz w:val="22"/>
                <w:szCs w:val="22"/>
                <w:lang w:eastAsia="en-US"/>
              </w:rPr>
            </w:pPr>
          </w:p>
        </w:tc>
        <w:tc>
          <w:tcPr>
            <w:tcW w:w="3966" w:type="pct"/>
            <w:gridSpan w:val="6"/>
          </w:tcPr>
          <w:p w14:paraId="769987F6" w14:textId="77777777" w:rsidR="00A44FBA" w:rsidRPr="00A82C13" w:rsidRDefault="00A44FBA" w:rsidP="00D57FB8">
            <w:pPr>
              <w:ind w:firstLine="0"/>
              <w:jc w:val="left"/>
              <w:rPr>
                <w:rFonts w:eastAsia="Calibri"/>
                <w:sz w:val="22"/>
                <w:szCs w:val="22"/>
                <w:lang w:val="en-US" w:eastAsia="en-US"/>
              </w:rPr>
            </w:pPr>
            <w:r w:rsidRPr="00A82C13">
              <w:rPr>
                <w:rFonts w:eastAsia="Calibri"/>
                <w:b/>
                <w:bCs/>
                <w:sz w:val="22"/>
                <w:szCs w:val="22"/>
                <w:lang w:eastAsia="en-US"/>
              </w:rPr>
              <w:t>Планируемые объекты связи</w:t>
            </w:r>
          </w:p>
        </w:tc>
        <w:tc>
          <w:tcPr>
            <w:tcW w:w="806" w:type="pct"/>
          </w:tcPr>
          <w:p w14:paraId="121F20A6" w14:textId="77777777" w:rsidR="00A44FBA" w:rsidRPr="00A82C13" w:rsidRDefault="00A44FBA" w:rsidP="00D57FB8">
            <w:pPr>
              <w:ind w:firstLine="0"/>
              <w:jc w:val="center"/>
              <w:rPr>
                <w:rFonts w:eastAsia="Calibri"/>
                <w:b/>
                <w:bCs/>
                <w:sz w:val="22"/>
                <w:szCs w:val="22"/>
                <w:lang w:eastAsia="en-US"/>
              </w:rPr>
            </w:pPr>
          </w:p>
        </w:tc>
      </w:tr>
      <w:tr w:rsidR="00A82C13" w:rsidRPr="00A82C13" w14:paraId="19FCCAB5" w14:textId="4F34356E" w:rsidTr="00D57FB8">
        <w:tc>
          <w:tcPr>
            <w:tcW w:w="227" w:type="pct"/>
          </w:tcPr>
          <w:p w14:paraId="12020946" w14:textId="77777777" w:rsidR="000A6317" w:rsidRPr="00A82C13" w:rsidRDefault="000A6317" w:rsidP="00D57FB8">
            <w:pPr>
              <w:ind w:firstLine="0"/>
              <w:contextualSpacing/>
              <w:jc w:val="center"/>
              <w:rPr>
                <w:rFonts w:eastAsia="Calibri"/>
                <w:bCs/>
                <w:spacing w:val="-16"/>
                <w:sz w:val="22"/>
                <w:szCs w:val="22"/>
                <w:lang w:eastAsia="en-US"/>
              </w:rPr>
            </w:pPr>
            <w:r w:rsidRPr="00A82C13">
              <w:rPr>
                <w:rFonts w:eastAsia="Calibri"/>
                <w:bCs/>
                <w:spacing w:val="-16"/>
                <w:sz w:val="22"/>
                <w:szCs w:val="22"/>
                <w:lang w:eastAsia="en-US"/>
              </w:rPr>
              <w:t>1.</w:t>
            </w:r>
          </w:p>
        </w:tc>
        <w:tc>
          <w:tcPr>
            <w:tcW w:w="692" w:type="pct"/>
          </w:tcPr>
          <w:p w14:paraId="732A7DB2" w14:textId="77777777" w:rsidR="000A6317" w:rsidRPr="00A82C13" w:rsidRDefault="000A6317" w:rsidP="00D57FB8">
            <w:pPr>
              <w:ind w:firstLine="0"/>
              <w:rPr>
                <w:rFonts w:eastAsia="Calibri"/>
                <w:bCs/>
                <w:sz w:val="22"/>
                <w:szCs w:val="22"/>
                <w:lang w:eastAsia="en-US"/>
              </w:rPr>
            </w:pPr>
            <w:r w:rsidRPr="00A82C13">
              <w:rPr>
                <w:rFonts w:eastAsia="Calibri"/>
                <w:bCs/>
                <w:sz w:val="22"/>
                <w:szCs w:val="22"/>
                <w:lang w:eastAsia="en-US"/>
              </w:rPr>
              <w:t>полностью цифровое коммутация и управление</w:t>
            </w:r>
          </w:p>
        </w:tc>
        <w:tc>
          <w:tcPr>
            <w:tcW w:w="711" w:type="pct"/>
          </w:tcPr>
          <w:p w14:paraId="40250981" w14:textId="77777777" w:rsidR="000A6317" w:rsidRPr="00A82C13" w:rsidRDefault="000A6317" w:rsidP="00D57FB8">
            <w:pPr>
              <w:ind w:firstLine="0"/>
              <w:jc w:val="center"/>
              <w:rPr>
                <w:rFonts w:eastAsia="Calibri"/>
                <w:bCs/>
                <w:sz w:val="22"/>
                <w:szCs w:val="22"/>
                <w:lang w:eastAsia="en-US"/>
              </w:rPr>
            </w:pPr>
            <w:r w:rsidRPr="00A82C13">
              <w:rPr>
                <w:rFonts w:eastAsia="Calibri"/>
                <w:bCs/>
                <w:sz w:val="22"/>
                <w:szCs w:val="22"/>
                <w:lang w:eastAsia="en-US"/>
              </w:rPr>
              <w:t>цифровая автоматическая телефонная станция АТС</w:t>
            </w:r>
          </w:p>
        </w:tc>
        <w:tc>
          <w:tcPr>
            <w:tcW w:w="586" w:type="pct"/>
          </w:tcPr>
          <w:p w14:paraId="67EA6CCF"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18" w:type="pct"/>
          </w:tcPr>
          <w:p w14:paraId="275D1DF6" w14:textId="77777777" w:rsidR="000A6317" w:rsidRPr="00A82C13" w:rsidRDefault="000A6317" w:rsidP="00D57FB8">
            <w:pPr>
              <w:snapToGrid w:val="0"/>
              <w:spacing w:line="100" w:lineRule="atLeast"/>
              <w:ind w:firstLine="0"/>
              <w:jc w:val="center"/>
              <w:rPr>
                <w:sz w:val="22"/>
                <w:szCs w:val="22"/>
                <w:lang w:eastAsia="en-US"/>
              </w:rPr>
            </w:pPr>
            <w:r w:rsidRPr="00A82C13">
              <w:rPr>
                <w:sz w:val="22"/>
                <w:szCs w:val="22"/>
                <w:lang w:eastAsia="en-US"/>
              </w:rPr>
              <w:t>1000 номеров</w:t>
            </w:r>
          </w:p>
        </w:tc>
        <w:tc>
          <w:tcPr>
            <w:tcW w:w="775" w:type="pct"/>
          </w:tcPr>
          <w:p w14:paraId="3A533B43"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Центральный территориальный округ, мкр Времена Года</w:t>
            </w:r>
          </w:p>
        </w:tc>
        <w:tc>
          <w:tcPr>
            <w:tcW w:w="585" w:type="pct"/>
          </w:tcPr>
          <w:p w14:paraId="26154B77" w14:textId="77777777" w:rsidR="000A6317" w:rsidRPr="00A82C13" w:rsidRDefault="000A6317" w:rsidP="00D57FB8">
            <w:pPr>
              <w:ind w:firstLine="0"/>
            </w:pPr>
            <w:r w:rsidRPr="00A82C13">
              <w:rPr>
                <w:sz w:val="22"/>
                <w:szCs w:val="22"/>
              </w:rPr>
              <w:t>первый этап</w:t>
            </w:r>
          </w:p>
        </w:tc>
        <w:tc>
          <w:tcPr>
            <w:tcW w:w="806" w:type="pct"/>
          </w:tcPr>
          <w:p w14:paraId="20F28E7C" w14:textId="4ACF9158" w:rsidR="000A6317" w:rsidRPr="00A82C13" w:rsidRDefault="000A6317" w:rsidP="00D57FB8">
            <w:pPr>
              <w:ind w:firstLine="0"/>
              <w:jc w:val="center"/>
              <w:rPr>
                <w:sz w:val="22"/>
                <w:szCs w:val="22"/>
              </w:rPr>
            </w:pPr>
            <w:r w:rsidRPr="00A82C13">
              <w:rPr>
                <w:sz w:val="22"/>
                <w:szCs w:val="22"/>
              </w:rPr>
              <w:t>жилая зона</w:t>
            </w:r>
          </w:p>
        </w:tc>
      </w:tr>
      <w:tr w:rsidR="00A82C13" w:rsidRPr="00A82C13" w14:paraId="39424D5F" w14:textId="1450F681" w:rsidTr="00D57FB8">
        <w:tc>
          <w:tcPr>
            <w:tcW w:w="227" w:type="pct"/>
          </w:tcPr>
          <w:p w14:paraId="11F93741" w14:textId="77777777" w:rsidR="000A6317" w:rsidRPr="00A82C13" w:rsidRDefault="000A6317" w:rsidP="00D57FB8">
            <w:pPr>
              <w:ind w:firstLine="0"/>
              <w:contextualSpacing/>
              <w:jc w:val="center"/>
              <w:rPr>
                <w:rFonts w:eastAsia="Calibri"/>
                <w:bCs/>
                <w:spacing w:val="-16"/>
                <w:sz w:val="22"/>
                <w:szCs w:val="22"/>
                <w:lang w:eastAsia="en-US"/>
              </w:rPr>
            </w:pPr>
            <w:r w:rsidRPr="00A82C13">
              <w:rPr>
                <w:rFonts w:eastAsia="Calibri"/>
                <w:bCs/>
                <w:spacing w:val="-16"/>
                <w:sz w:val="22"/>
                <w:szCs w:val="22"/>
                <w:lang w:eastAsia="en-US"/>
              </w:rPr>
              <w:t>2.</w:t>
            </w:r>
          </w:p>
        </w:tc>
        <w:tc>
          <w:tcPr>
            <w:tcW w:w="692" w:type="pct"/>
          </w:tcPr>
          <w:p w14:paraId="20C9869E" w14:textId="77777777" w:rsidR="000A6317" w:rsidRPr="00A82C13" w:rsidRDefault="000A6317" w:rsidP="00D57FB8">
            <w:pPr>
              <w:ind w:firstLine="0"/>
              <w:rPr>
                <w:rFonts w:eastAsia="Calibri"/>
                <w:bCs/>
                <w:sz w:val="22"/>
                <w:szCs w:val="22"/>
                <w:lang w:eastAsia="en-US"/>
              </w:rPr>
            </w:pPr>
            <w:r w:rsidRPr="00A82C13">
              <w:rPr>
                <w:rFonts w:eastAsia="Calibri"/>
                <w:bCs/>
                <w:sz w:val="22"/>
                <w:szCs w:val="22"/>
                <w:lang w:eastAsia="en-US"/>
              </w:rPr>
              <w:t>полностью цифровое коммутация и управление</w:t>
            </w:r>
          </w:p>
        </w:tc>
        <w:tc>
          <w:tcPr>
            <w:tcW w:w="711" w:type="pct"/>
          </w:tcPr>
          <w:p w14:paraId="6E3E123E" w14:textId="77777777" w:rsidR="000A6317" w:rsidRPr="00A82C13" w:rsidRDefault="000A6317" w:rsidP="00D57FB8">
            <w:pPr>
              <w:ind w:firstLine="0"/>
              <w:jc w:val="center"/>
              <w:rPr>
                <w:rFonts w:eastAsia="Calibri"/>
                <w:bCs/>
                <w:sz w:val="22"/>
                <w:szCs w:val="22"/>
                <w:lang w:eastAsia="en-US"/>
              </w:rPr>
            </w:pPr>
            <w:r w:rsidRPr="00A82C13">
              <w:rPr>
                <w:rFonts w:eastAsia="Calibri"/>
                <w:bCs/>
                <w:sz w:val="22"/>
                <w:szCs w:val="22"/>
                <w:lang w:eastAsia="en-US"/>
              </w:rPr>
              <w:t>цифровая автоматическая телефонная станция АТС</w:t>
            </w:r>
          </w:p>
        </w:tc>
        <w:tc>
          <w:tcPr>
            <w:tcW w:w="586" w:type="pct"/>
          </w:tcPr>
          <w:p w14:paraId="5E4ED33A"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18" w:type="pct"/>
          </w:tcPr>
          <w:p w14:paraId="110A37E8" w14:textId="77777777" w:rsidR="000A6317" w:rsidRPr="00A82C13" w:rsidRDefault="000A6317" w:rsidP="00D57FB8">
            <w:pPr>
              <w:snapToGrid w:val="0"/>
              <w:spacing w:line="100" w:lineRule="atLeast"/>
              <w:ind w:firstLine="0"/>
              <w:jc w:val="center"/>
              <w:rPr>
                <w:sz w:val="22"/>
                <w:szCs w:val="22"/>
                <w:lang w:eastAsia="en-US"/>
              </w:rPr>
            </w:pPr>
            <w:r w:rsidRPr="00A82C13">
              <w:rPr>
                <w:sz w:val="22"/>
                <w:szCs w:val="22"/>
                <w:lang w:eastAsia="en-US"/>
              </w:rPr>
              <w:t>3000 номеров</w:t>
            </w:r>
          </w:p>
        </w:tc>
        <w:tc>
          <w:tcPr>
            <w:tcW w:w="775" w:type="pct"/>
          </w:tcPr>
          <w:p w14:paraId="500F7EF8"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Центральный территориальный округ, мкр Юго-Восточный</w:t>
            </w:r>
          </w:p>
        </w:tc>
        <w:tc>
          <w:tcPr>
            <w:tcW w:w="585" w:type="pct"/>
          </w:tcPr>
          <w:p w14:paraId="7D86D911" w14:textId="77777777" w:rsidR="000A6317" w:rsidRPr="00A82C13" w:rsidRDefault="000A6317" w:rsidP="00D57FB8">
            <w:pPr>
              <w:ind w:firstLine="0"/>
            </w:pPr>
            <w:r w:rsidRPr="00A82C13">
              <w:rPr>
                <w:sz w:val="22"/>
                <w:szCs w:val="22"/>
              </w:rPr>
              <w:t>первый этап</w:t>
            </w:r>
          </w:p>
        </w:tc>
        <w:tc>
          <w:tcPr>
            <w:tcW w:w="806" w:type="pct"/>
          </w:tcPr>
          <w:p w14:paraId="010D62F9" w14:textId="35848DBC" w:rsidR="000A6317" w:rsidRPr="00A82C13" w:rsidRDefault="000A6317" w:rsidP="00D57FB8">
            <w:pPr>
              <w:ind w:firstLine="0"/>
              <w:jc w:val="center"/>
              <w:rPr>
                <w:sz w:val="22"/>
                <w:szCs w:val="22"/>
              </w:rPr>
            </w:pPr>
            <w:r w:rsidRPr="00A82C13">
              <w:rPr>
                <w:sz w:val="22"/>
                <w:szCs w:val="22"/>
              </w:rPr>
              <w:t>жилая зона</w:t>
            </w:r>
          </w:p>
        </w:tc>
      </w:tr>
      <w:tr w:rsidR="00A82C13" w:rsidRPr="00A82C13" w14:paraId="23CEEE27" w14:textId="799A8F18" w:rsidTr="00D57FB8">
        <w:tc>
          <w:tcPr>
            <w:tcW w:w="227" w:type="pct"/>
          </w:tcPr>
          <w:p w14:paraId="3F9F1A71" w14:textId="77777777" w:rsidR="000A6317" w:rsidRPr="00A82C13" w:rsidRDefault="000A6317" w:rsidP="00D57FB8">
            <w:pPr>
              <w:ind w:firstLine="0"/>
              <w:contextualSpacing/>
              <w:jc w:val="center"/>
              <w:rPr>
                <w:rFonts w:eastAsia="Calibri"/>
                <w:bCs/>
                <w:spacing w:val="-16"/>
                <w:sz w:val="22"/>
                <w:szCs w:val="22"/>
                <w:lang w:eastAsia="en-US"/>
              </w:rPr>
            </w:pPr>
            <w:r w:rsidRPr="00A82C13">
              <w:rPr>
                <w:rFonts w:eastAsia="Calibri"/>
                <w:bCs/>
                <w:spacing w:val="-16"/>
                <w:sz w:val="22"/>
                <w:szCs w:val="22"/>
                <w:lang w:eastAsia="en-US"/>
              </w:rPr>
              <w:t>3.</w:t>
            </w:r>
          </w:p>
        </w:tc>
        <w:tc>
          <w:tcPr>
            <w:tcW w:w="692" w:type="pct"/>
          </w:tcPr>
          <w:p w14:paraId="55C62E3A" w14:textId="77777777" w:rsidR="000A6317" w:rsidRPr="00A82C13" w:rsidRDefault="000A6317" w:rsidP="00D57FB8">
            <w:pPr>
              <w:ind w:firstLine="0"/>
              <w:rPr>
                <w:rFonts w:eastAsia="Calibri"/>
                <w:bCs/>
                <w:sz w:val="22"/>
                <w:szCs w:val="22"/>
                <w:lang w:eastAsia="en-US"/>
              </w:rPr>
            </w:pPr>
            <w:r w:rsidRPr="00A82C13">
              <w:rPr>
                <w:rFonts w:eastAsia="Calibri"/>
                <w:bCs/>
                <w:sz w:val="22"/>
                <w:szCs w:val="22"/>
                <w:lang w:eastAsia="en-US"/>
              </w:rPr>
              <w:t>полностью цифровое коммутация и управление</w:t>
            </w:r>
          </w:p>
        </w:tc>
        <w:tc>
          <w:tcPr>
            <w:tcW w:w="711" w:type="pct"/>
          </w:tcPr>
          <w:p w14:paraId="2EE8445B" w14:textId="77777777" w:rsidR="000A6317" w:rsidRPr="00A82C13" w:rsidRDefault="000A6317" w:rsidP="00D57FB8">
            <w:pPr>
              <w:ind w:firstLine="0"/>
              <w:jc w:val="center"/>
              <w:rPr>
                <w:rFonts w:eastAsia="Calibri"/>
                <w:bCs/>
                <w:sz w:val="22"/>
                <w:szCs w:val="22"/>
                <w:lang w:eastAsia="en-US"/>
              </w:rPr>
            </w:pPr>
            <w:r w:rsidRPr="00A82C13">
              <w:rPr>
                <w:rFonts w:eastAsia="Calibri"/>
                <w:bCs/>
                <w:sz w:val="22"/>
                <w:szCs w:val="22"/>
                <w:lang w:eastAsia="en-US"/>
              </w:rPr>
              <w:t>цифровая автоматическая телефонная станция АТС</w:t>
            </w:r>
          </w:p>
        </w:tc>
        <w:tc>
          <w:tcPr>
            <w:tcW w:w="586" w:type="pct"/>
          </w:tcPr>
          <w:p w14:paraId="1F93365F"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18" w:type="pct"/>
          </w:tcPr>
          <w:p w14:paraId="6D998FC9" w14:textId="77777777" w:rsidR="000A6317" w:rsidRPr="00A82C13" w:rsidRDefault="000A6317" w:rsidP="00D57FB8">
            <w:pPr>
              <w:snapToGrid w:val="0"/>
              <w:spacing w:line="100" w:lineRule="atLeast"/>
              <w:ind w:firstLine="0"/>
              <w:jc w:val="center"/>
              <w:rPr>
                <w:sz w:val="22"/>
                <w:szCs w:val="22"/>
                <w:lang w:eastAsia="en-US"/>
              </w:rPr>
            </w:pPr>
            <w:r w:rsidRPr="00A82C13">
              <w:rPr>
                <w:sz w:val="22"/>
                <w:szCs w:val="22"/>
                <w:lang w:eastAsia="en-US"/>
              </w:rPr>
              <w:t>5200 номеров</w:t>
            </w:r>
          </w:p>
        </w:tc>
        <w:tc>
          <w:tcPr>
            <w:tcW w:w="775" w:type="pct"/>
          </w:tcPr>
          <w:p w14:paraId="372DF17B"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Привокзальный территориальный округ, мкр Новая Тула</w:t>
            </w:r>
          </w:p>
        </w:tc>
        <w:tc>
          <w:tcPr>
            <w:tcW w:w="585" w:type="pct"/>
          </w:tcPr>
          <w:p w14:paraId="7895BF0A" w14:textId="77777777" w:rsidR="000A6317" w:rsidRPr="00A82C13" w:rsidRDefault="000A6317" w:rsidP="00D57FB8">
            <w:pPr>
              <w:ind w:firstLine="0"/>
            </w:pPr>
            <w:r w:rsidRPr="00A82C13">
              <w:rPr>
                <w:sz w:val="22"/>
                <w:szCs w:val="22"/>
              </w:rPr>
              <w:t>первый этап</w:t>
            </w:r>
          </w:p>
        </w:tc>
        <w:tc>
          <w:tcPr>
            <w:tcW w:w="806" w:type="pct"/>
          </w:tcPr>
          <w:p w14:paraId="3970851B" w14:textId="1E16E9D4" w:rsidR="000A6317" w:rsidRPr="00A82C13" w:rsidRDefault="000A6317" w:rsidP="00D57FB8">
            <w:pPr>
              <w:ind w:firstLine="0"/>
              <w:jc w:val="center"/>
              <w:rPr>
                <w:sz w:val="22"/>
                <w:szCs w:val="22"/>
              </w:rPr>
            </w:pPr>
            <w:r w:rsidRPr="00A82C13">
              <w:rPr>
                <w:sz w:val="22"/>
                <w:szCs w:val="22"/>
              </w:rPr>
              <w:t>многофункциональная общественно-деловая зона</w:t>
            </w:r>
          </w:p>
        </w:tc>
      </w:tr>
      <w:tr w:rsidR="00A82C13" w:rsidRPr="00A82C13" w14:paraId="3DDCE254" w14:textId="2CAF25B7" w:rsidTr="00D57FB8">
        <w:tc>
          <w:tcPr>
            <w:tcW w:w="227" w:type="pct"/>
          </w:tcPr>
          <w:p w14:paraId="54930A09" w14:textId="77777777" w:rsidR="000A6317" w:rsidRPr="00A82C13" w:rsidRDefault="000A6317" w:rsidP="00D57FB8">
            <w:pPr>
              <w:ind w:firstLine="0"/>
              <w:contextualSpacing/>
              <w:jc w:val="center"/>
              <w:rPr>
                <w:rFonts w:eastAsia="Calibri"/>
                <w:bCs/>
                <w:spacing w:val="-16"/>
                <w:sz w:val="22"/>
                <w:szCs w:val="22"/>
                <w:lang w:eastAsia="en-US"/>
              </w:rPr>
            </w:pPr>
            <w:r w:rsidRPr="00A82C13">
              <w:rPr>
                <w:rFonts w:eastAsia="Calibri"/>
                <w:bCs/>
                <w:spacing w:val="-16"/>
                <w:sz w:val="22"/>
                <w:szCs w:val="22"/>
                <w:lang w:eastAsia="en-US"/>
              </w:rPr>
              <w:t>4.</w:t>
            </w:r>
          </w:p>
        </w:tc>
        <w:tc>
          <w:tcPr>
            <w:tcW w:w="692" w:type="pct"/>
          </w:tcPr>
          <w:p w14:paraId="27F4DA21" w14:textId="77777777" w:rsidR="000A6317" w:rsidRPr="00A82C13" w:rsidRDefault="000A6317" w:rsidP="00D57FB8">
            <w:pPr>
              <w:ind w:firstLine="0"/>
              <w:rPr>
                <w:rFonts w:eastAsia="Calibri"/>
                <w:bCs/>
                <w:sz w:val="22"/>
                <w:szCs w:val="22"/>
                <w:lang w:eastAsia="en-US"/>
              </w:rPr>
            </w:pPr>
            <w:r w:rsidRPr="00A82C13">
              <w:rPr>
                <w:rFonts w:eastAsia="Calibri"/>
                <w:bCs/>
                <w:sz w:val="22"/>
                <w:szCs w:val="22"/>
                <w:lang w:eastAsia="en-US"/>
              </w:rPr>
              <w:t>полностью цифровое коммутация и управление</w:t>
            </w:r>
          </w:p>
        </w:tc>
        <w:tc>
          <w:tcPr>
            <w:tcW w:w="711" w:type="pct"/>
          </w:tcPr>
          <w:p w14:paraId="7760FC2D" w14:textId="77777777" w:rsidR="000A6317" w:rsidRPr="00A82C13" w:rsidRDefault="000A6317" w:rsidP="00D57FB8">
            <w:pPr>
              <w:ind w:firstLine="0"/>
              <w:jc w:val="center"/>
              <w:rPr>
                <w:rFonts w:eastAsia="Calibri"/>
                <w:bCs/>
                <w:sz w:val="22"/>
                <w:szCs w:val="22"/>
                <w:lang w:eastAsia="en-US"/>
              </w:rPr>
            </w:pPr>
            <w:r w:rsidRPr="00A82C13">
              <w:rPr>
                <w:rFonts w:eastAsia="Calibri"/>
                <w:bCs/>
                <w:sz w:val="22"/>
                <w:szCs w:val="22"/>
                <w:lang w:eastAsia="en-US"/>
              </w:rPr>
              <w:t>цифровая автоматическая телефонная станция АТС</w:t>
            </w:r>
          </w:p>
        </w:tc>
        <w:tc>
          <w:tcPr>
            <w:tcW w:w="586" w:type="pct"/>
          </w:tcPr>
          <w:p w14:paraId="5EB74288"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18" w:type="pct"/>
          </w:tcPr>
          <w:p w14:paraId="378042BC" w14:textId="77777777" w:rsidR="000A6317" w:rsidRPr="00A82C13" w:rsidRDefault="000A6317" w:rsidP="00D57FB8">
            <w:pPr>
              <w:snapToGrid w:val="0"/>
              <w:spacing w:line="100" w:lineRule="atLeast"/>
              <w:ind w:firstLine="0"/>
              <w:jc w:val="center"/>
              <w:rPr>
                <w:sz w:val="22"/>
                <w:szCs w:val="22"/>
                <w:lang w:eastAsia="en-US"/>
              </w:rPr>
            </w:pPr>
            <w:r w:rsidRPr="00A82C13">
              <w:rPr>
                <w:sz w:val="22"/>
                <w:szCs w:val="22"/>
                <w:lang w:eastAsia="en-US"/>
              </w:rPr>
              <w:t>2500 номеров</w:t>
            </w:r>
          </w:p>
        </w:tc>
        <w:tc>
          <w:tcPr>
            <w:tcW w:w="775" w:type="pct"/>
          </w:tcPr>
          <w:p w14:paraId="4E8CEC48"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Зареченский территориальный округ, мкр Красные Ворота</w:t>
            </w:r>
          </w:p>
        </w:tc>
        <w:tc>
          <w:tcPr>
            <w:tcW w:w="585" w:type="pct"/>
          </w:tcPr>
          <w:p w14:paraId="0F5152A9" w14:textId="77777777" w:rsidR="000A6317" w:rsidRPr="00A82C13" w:rsidRDefault="000A6317" w:rsidP="00D57FB8">
            <w:pPr>
              <w:ind w:firstLine="0"/>
            </w:pPr>
            <w:r w:rsidRPr="00A82C13">
              <w:rPr>
                <w:sz w:val="22"/>
                <w:szCs w:val="22"/>
              </w:rPr>
              <w:t>первый этап</w:t>
            </w:r>
          </w:p>
        </w:tc>
        <w:tc>
          <w:tcPr>
            <w:tcW w:w="806" w:type="pct"/>
          </w:tcPr>
          <w:p w14:paraId="5646AD34" w14:textId="6D36BAD8" w:rsidR="000A6317" w:rsidRPr="00A82C13" w:rsidRDefault="000A6317" w:rsidP="00D57FB8">
            <w:pPr>
              <w:ind w:firstLine="0"/>
              <w:jc w:val="center"/>
              <w:rPr>
                <w:sz w:val="22"/>
                <w:szCs w:val="22"/>
              </w:rPr>
            </w:pPr>
            <w:r w:rsidRPr="00A82C13">
              <w:rPr>
                <w:sz w:val="22"/>
                <w:szCs w:val="22"/>
              </w:rPr>
              <w:t>жилая зона</w:t>
            </w:r>
          </w:p>
        </w:tc>
      </w:tr>
      <w:tr w:rsidR="00A82C13" w:rsidRPr="00A82C13" w14:paraId="77DB46EE" w14:textId="706F87EB" w:rsidTr="00D57FB8">
        <w:tc>
          <w:tcPr>
            <w:tcW w:w="227" w:type="pct"/>
          </w:tcPr>
          <w:p w14:paraId="5DE38E8D" w14:textId="77777777" w:rsidR="000A6317" w:rsidRPr="00A82C13" w:rsidRDefault="000A6317" w:rsidP="00D57FB8">
            <w:pPr>
              <w:ind w:firstLine="0"/>
              <w:contextualSpacing/>
              <w:jc w:val="center"/>
              <w:rPr>
                <w:rFonts w:eastAsia="Calibri"/>
                <w:bCs/>
                <w:spacing w:val="-16"/>
                <w:sz w:val="22"/>
                <w:szCs w:val="22"/>
                <w:lang w:eastAsia="en-US"/>
              </w:rPr>
            </w:pPr>
            <w:r w:rsidRPr="00A82C13">
              <w:rPr>
                <w:rFonts w:eastAsia="Calibri"/>
                <w:bCs/>
                <w:spacing w:val="-16"/>
                <w:sz w:val="22"/>
                <w:szCs w:val="22"/>
                <w:lang w:eastAsia="en-US"/>
              </w:rPr>
              <w:t>5.</w:t>
            </w:r>
          </w:p>
        </w:tc>
        <w:tc>
          <w:tcPr>
            <w:tcW w:w="692" w:type="pct"/>
          </w:tcPr>
          <w:p w14:paraId="7DE08F7C" w14:textId="77777777" w:rsidR="000A6317" w:rsidRPr="00A82C13" w:rsidRDefault="000A6317" w:rsidP="00D57FB8">
            <w:pPr>
              <w:ind w:firstLine="0"/>
              <w:rPr>
                <w:rFonts w:eastAsia="Calibri"/>
                <w:bCs/>
                <w:sz w:val="22"/>
                <w:szCs w:val="22"/>
                <w:lang w:eastAsia="en-US"/>
              </w:rPr>
            </w:pPr>
            <w:r w:rsidRPr="00A82C13">
              <w:rPr>
                <w:rFonts w:eastAsia="Calibri"/>
                <w:bCs/>
                <w:sz w:val="22"/>
                <w:szCs w:val="22"/>
                <w:lang w:eastAsia="en-US"/>
              </w:rPr>
              <w:t>полностью цифровое коммутация и управление</w:t>
            </w:r>
          </w:p>
        </w:tc>
        <w:tc>
          <w:tcPr>
            <w:tcW w:w="711" w:type="pct"/>
          </w:tcPr>
          <w:p w14:paraId="2AED8734" w14:textId="77777777" w:rsidR="000A6317" w:rsidRPr="00A82C13" w:rsidRDefault="000A6317" w:rsidP="00D57FB8">
            <w:pPr>
              <w:ind w:firstLine="0"/>
              <w:jc w:val="center"/>
              <w:rPr>
                <w:rFonts w:eastAsia="Calibri"/>
                <w:bCs/>
                <w:sz w:val="22"/>
                <w:szCs w:val="22"/>
                <w:lang w:eastAsia="en-US"/>
              </w:rPr>
            </w:pPr>
            <w:r w:rsidRPr="00A82C13">
              <w:rPr>
                <w:rFonts w:eastAsia="Calibri"/>
                <w:bCs/>
                <w:sz w:val="22"/>
                <w:szCs w:val="22"/>
                <w:lang w:eastAsia="en-US"/>
              </w:rPr>
              <w:t>цифровая автоматическая телефонная станция АТС</w:t>
            </w:r>
          </w:p>
        </w:tc>
        <w:tc>
          <w:tcPr>
            <w:tcW w:w="586" w:type="pct"/>
          </w:tcPr>
          <w:p w14:paraId="756892CE"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18" w:type="pct"/>
          </w:tcPr>
          <w:p w14:paraId="47D4DC86" w14:textId="77777777" w:rsidR="000A6317" w:rsidRPr="00A82C13" w:rsidRDefault="000A6317" w:rsidP="00D57FB8">
            <w:pPr>
              <w:snapToGrid w:val="0"/>
              <w:spacing w:line="100" w:lineRule="atLeast"/>
              <w:ind w:firstLine="0"/>
              <w:jc w:val="center"/>
              <w:rPr>
                <w:sz w:val="22"/>
                <w:szCs w:val="22"/>
                <w:lang w:eastAsia="en-US"/>
              </w:rPr>
            </w:pPr>
            <w:r w:rsidRPr="00A82C13">
              <w:rPr>
                <w:sz w:val="22"/>
                <w:szCs w:val="22"/>
                <w:lang w:eastAsia="en-US"/>
              </w:rPr>
              <w:t>500 номеров</w:t>
            </w:r>
          </w:p>
        </w:tc>
        <w:tc>
          <w:tcPr>
            <w:tcW w:w="775" w:type="pct"/>
          </w:tcPr>
          <w:p w14:paraId="4C1CEBE7"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Центральный территориальный округ, д. Малевка</w:t>
            </w:r>
          </w:p>
        </w:tc>
        <w:tc>
          <w:tcPr>
            <w:tcW w:w="585" w:type="pct"/>
          </w:tcPr>
          <w:p w14:paraId="0C92D3FD" w14:textId="77777777" w:rsidR="000A6317" w:rsidRPr="00A82C13" w:rsidRDefault="000A6317" w:rsidP="00D57FB8">
            <w:pPr>
              <w:ind w:firstLine="0"/>
              <w:jc w:val="center"/>
              <w:rPr>
                <w:rFonts w:eastAsia="Calibri"/>
                <w:sz w:val="22"/>
                <w:szCs w:val="22"/>
                <w:lang w:val="en-US" w:eastAsia="en-US"/>
              </w:rPr>
            </w:pPr>
            <w:r w:rsidRPr="00A82C13">
              <w:rPr>
                <w:rFonts w:eastAsia="Calibri"/>
                <w:sz w:val="22"/>
                <w:szCs w:val="22"/>
                <w:lang w:val="en-US" w:eastAsia="en-US"/>
              </w:rPr>
              <w:t>расчетный срок</w:t>
            </w:r>
          </w:p>
        </w:tc>
        <w:tc>
          <w:tcPr>
            <w:tcW w:w="806" w:type="pct"/>
          </w:tcPr>
          <w:p w14:paraId="01BE2F05" w14:textId="0F51B614" w:rsidR="000A6317" w:rsidRPr="00A82C13" w:rsidRDefault="000A6317" w:rsidP="00D57FB8">
            <w:pPr>
              <w:ind w:firstLine="0"/>
              <w:jc w:val="center"/>
              <w:rPr>
                <w:rFonts w:eastAsia="Calibri"/>
                <w:sz w:val="22"/>
                <w:szCs w:val="22"/>
                <w:lang w:val="en-US" w:eastAsia="en-US"/>
              </w:rPr>
            </w:pPr>
            <w:r w:rsidRPr="00A82C13">
              <w:rPr>
                <w:sz w:val="22"/>
                <w:szCs w:val="22"/>
              </w:rPr>
              <w:t>жилая зона</w:t>
            </w:r>
          </w:p>
        </w:tc>
      </w:tr>
      <w:tr w:rsidR="00A82C13" w:rsidRPr="00A82C13" w14:paraId="04E9065E" w14:textId="781E94FA" w:rsidTr="00D57FB8">
        <w:tc>
          <w:tcPr>
            <w:tcW w:w="227" w:type="pct"/>
          </w:tcPr>
          <w:p w14:paraId="323D173E" w14:textId="77777777" w:rsidR="000A6317" w:rsidRPr="00A82C13" w:rsidRDefault="000A6317" w:rsidP="00D57FB8">
            <w:pPr>
              <w:ind w:firstLine="0"/>
              <w:contextualSpacing/>
              <w:jc w:val="center"/>
              <w:rPr>
                <w:rFonts w:eastAsia="Calibri"/>
                <w:bCs/>
                <w:spacing w:val="-16"/>
                <w:sz w:val="22"/>
                <w:szCs w:val="22"/>
                <w:lang w:eastAsia="en-US"/>
              </w:rPr>
            </w:pPr>
            <w:r w:rsidRPr="00A82C13">
              <w:rPr>
                <w:rFonts w:eastAsia="Calibri"/>
                <w:bCs/>
                <w:spacing w:val="-16"/>
                <w:sz w:val="22"/>
                <w:szCs w:val="22"/>
                <w:lang w:eastAsia="en-US"/>
              </w:rPr>
              <w:t>6.</w:t>
            </w:r>
          </w:p>
        </w:tc>
        <w:tc>
          <w:tcPr>
            <w:tcW w:w="692" w:type="pct"/>
          </w:tcPr>
          <w:p w14:paraId="6CB165E2" w14:textId="77777777" w:rsidR="000A6317" w:rsidRPr="00A82C13" w:rsidRDefault="000A6317" w:rsidP="00D57FB8">
            <w:pPr>
              <w:ind w:firstLine="0"/>
              <w:rPr>
                <w:rFonts w:eastAsia="Calibri"/>
                <w:bCs/>
                <w:sz w:val="22"/>
                <w:szCs w:val="22"/>
                <w:lang w:eastAsia="en-US"/>
              </w:rPr>
            </w:pPr>
            <w:r w:rsidRPr="00A82C13">
              <w:rPr>
                <w:rFonts w:eastAsia="Calibri"/>
                <w:bCs/>
                <w:sz w:val="22"/>
                <w:szCs w:val="22"/>
                <w:lang w:eastAsia="en-US"/>
              </w:rPr>
              <w:t>полностью цифровое коммутация и управление</w:t>
            </w:r>
          </w:p>
        </w:tc>
        <w:tc>
          <w:tcPr>
            <w:tcW w:w="711" w:type="pct"/>
          </w:tcPr>
          <w:p w14:paraId="6C9E906D" w14:textId="77777777" w:rsidR="000A6317" w:rsidRPr="00A82C13" w:rsidRDefault="000A6317" w:rsidP="00D57FB8">
            <w:pPr>
              <w:ind w:firstLine="0"/>
              <w:jc w:val="center"/>
              <w:rPr>
                <w:rFonts w:eastAsia="Calibri"/>
                <w:bCs/>
                <w:sz w:val="22"/>
                <w:szCs w:val="22"/>
                <w:lang w:eastAsia="en-US"/>
              </w:rPr>
            </w:pPr>
            <w:r w:rsidRPr="00A82C13">
              <w:rPr>
                <w:rFonts w:eastAsia="Calibri"/>
                <w:bCs/>
                <w:sz w:val="22"/>
                <w:szCs w:val="22"/>
                <w:lang w:eastAsia="en-US"/>
              </w:rPr>
              <w:t>цифровая автоматическая телефонная станция АТС</w:t>
            </w:r>
          </w:p>
        </w:tc>
        <w:tc>
          <w:tcPr>
            <w:tcW w:w="586" w:type="pct"/>
          </w:tcPr>
          <w:p w14:paraId="1A179338"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18" w:type="pct"/>
          </w:tcPr>
          <w:p w14:paraId="15779B4C" w14:textId="77777777" w:rsidR="000A6317" w:rsidRPr="00A82C13" w:rsidRDefault="000A6317" w:rsidP="00D57FB8">
            <w:pPr>
              <w:snapToGrid w:val="0"/>
              <w:spacing w:line="100" w:lineRule="atLeast"/>
              <w:ind w:firstLine="0"/>
              <w:jc w:val="center"/>
              <w:rPr>
                <w:sz w:val="22"/>
                <w:szCs w:val="22"/>
                <w:lang w:eastAsia="en-US"/>
              </w:rPr>
            </w:pPr>
            <w:r w:rsidRPr="00A82C13">
              <w:rPr>
                <w:sz w:val="22"/>
                <w:szCs w:val="22"/>
                <w:lang w:eastAsia="en-US"/>
              </w:rPr>
              <w:t>1600 номеров</w:t>
            </w:r>
          </w:p>
        </w:tc>
        <w:tc>
          <w:tcPr>
            <w:tcW w:w="775" w:type="pct"/>
          </w:tcPr>
          <w:p w14:paraId="288D5ED2"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 xml:space="preserve">Центральный территориальный округ, </w:t>
            </w:r>
          </w:p>
          <w:p w14:paraId="527B5835"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с. Осиновая гора</w:t>
            </w:r>
          </w:p>
        </w:tc>
        <w:tc>
          <w:tcPr>
            <w:tcW w:w="585" w:type="pct"/>
          </w:tcPr>
          <w:p w14:paraId="60F3D2C0" w14:textId="77777777" w:rsidR="000A6317" w:rsidRPr="00A82C13" w:rsidRDefault="000A6317" w:rsidP="00D57FB8">
            <w:pPr>
              <w:ind w:firstLine="0"/>
              <w:jc w:val="center"/>
              <w:rPr>
                <w:rFonts w:eastAsia="Calibri"/>
                <w:sz w:val="22"/>
                <w:szCs w:val="22"/>
                <w:lang w:val="en-US" w:eastAsia="en-US"/>
              </w:rPr>
            </w:pPr>
            <w:r w:rsidRPr="00A82C13">
              <w:rPr>
                <w:sz w:val="22"/>
                <w:szCs w:val="22"/>
              </w:rPr>
              <w:t>первый этап</w:t>
            </w:r>
          </w:p>
        </w:tc>
        <w:tc>
          <w:tcPr>
            <w:tcW w:w="806" w:type="pct"/>
          </w:tcPr>
          <w:p w14:paraId="48462392" w14:textId="4CC2D862" w:rsidR="000A6317" w:rsidRPr="00A82C13" w:rsidRDefault="000A6317" w:rsidP="00D57FB8">
            <w:pPr>
              <w:ind w:firstLine="0"/>
              <w:jc w:val="center"/>
              <w:rPr>
                <w:sz w:val="22"/>
                <w:szCs w:val="22"/>
              </w:rPr>
            </w:pPr>
            <w:r w:rsidRPr="00A82C13">
              <w:rPr>
                <w:sz w:val="22"/>
                <w:szCs w:val="22"/>
              </w:rPr>
              <w:t>жилая зона</w:t>
            </w:r>
          </w:p>
        </w:tc>
      </w:tr>
      <w:tr w:rsidR="00A82C13" w:rsidRPr="00A82C13" w14:paraId="005AD253" w14:textId="45CF8669" w:rsidTr="00D57FB8">
        <w:tc>
          <w:tcPr>
            <w:tcW w:w="227" w:type="pct"/>
          </w:tcPr>
          <w:p w14:paraId="7AA5E5DD" w14:textId="77777777" w:rsidR="000A6317" w:rsidRPr="00A82C13" w:rsidRDefault="000A6317" w:rsidP="00D57FB8">
            <w:pPr>
              <w:ind w:firstLine="0"/>
              <w:contextualSpacing/>
              <w:jc w:val="center"/>
              <w:rPr>
                <w:rFonts w:eastAsia="Calibri"/>
                <w:bCs/>
                <w:spacing w:val="-16"/>
                <w:sz w:val="22"/>
                <w:szCs w:val="22"/>
                <w:lang w:eastAsia="en-US"/>
              </w:rPr>
            </w:pPr>
            <w:r w:rsidRPr="00A82C13">
              <w:rPr>
                <w:rFonts w:eastAsia="Calibri"/>
                <w:bCs/>
                <w:spacing w:val="-16"/>
                <w:sz w:val="22"/>
                <w:szCs w:val="22"/>
                <w:lang w:eastAsia="en-US"/>
              </w:rPr>
              <w:t>7.</w:t>
            </w:r>
          </w:p>
        </w:tc>
        <w:tc>
          <w:tcPr>
            <w:tcW w:w="692" w:type="pct"/>
          </w:tcPr>
          <w:p w14:paraId="49704572" w14:textId="77777777" w:rsidR="000A6317" w:rsidRPr="00A82C13" w:rsidRDefault="000A6317" w:rsidP="00D57FB8">
            <w:pPr>
              <w:ind w:firstLine="0"/>
              <w:rPr>
                <w:rFonts w:eastAsia="Calibri"/>
                <w:bCs/>
                <w:sz w:val="22"/>
                <w:szCs w:val="22"/>
                <w:lang w:eastAsia="en-US"/>
              </w:rPr>
            </w:pPr>
            <w:r w:rsidRPr="00A82C13">
              <w:rPr>
                <w:rFonts w:eastAsia="Calibri"/>
                <w:bCs/>
                <w:sz w:val="22"/>
                <w:szCs w:val="22"/>
                <w:lang w:eastAsia="en-US"/>
              </w:rPr>
              <w:t>полностью цифровое коммутация и управление</w:t>
            </w:r>
          </w:p>
        </w:tc>
        <w:tc>
          <w:tcPr>
            <w:tcW w:w="711" w:type="pct"/>
          </w:tcPr>
          <w:p w14:paraId="7325117C" w14:textId="77777777" w:rsidR="000A6317" w:rsidRPr="00A82C13" w:rsidRDefault="000A6317" w:rsidP="00D57FB8">
            <w:pPr>
              <w:ind w:firstLine="0"/>
              <w:jc w:val="center"/>
              <w:rPr>
                <w:rFonts w:eastAsia="Calibri"/>
                <w:bCs/>
                <w:sz w:val="22"/>
                <w:szCs w:val="22"/>
                <w:lang w:eastAsia="en-US"/>
              </w:rPr>
            </w:pPr>
            <w:r w:rsidRPr="00A82C13">
              <w:rPr>
                <w:rFonts w:eastAsia="Calibri"/>
                <w:bCs/>
                <w:sz w:val="22"/>
                <w:szCs w:val="22"/>
                <w:lang w:eastAsia="en-US"/>
              </w:rPr>
              <w:t>цифровая автоматическая телефонная станция АТС</w:t>
            </w:r>
          </w:p>
        </w:tc>
        <w:tc>
          <w:tcPr>
            <w:tcW w:w="586" w:type="pct"/>
          </w:tcPr>
          <w:p w14:paraId="701CB18A"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18" w:type="pct"/>
          </w:tcPr>
          <w:p w14:paraId="17D3DFC4" w14:textId="77777777" w:rsidR="000A6317" w:rsidRPr="00A82C13" w:rsidRDefault="000A6317" w:rsidP="00D57FB8">
            <w:pPr>
              <w:snapToGrid w:val="0"/>
              <w:spacing w:line="100" w:lineRule="atLeast"/>
              <w:ind w:firstLine="0"/>
              <w:jc w:val="center"/>
              <w:rPr>
                <w:sz w:val="22"/>
                <w:szCs w:val="22"/>
                <w:lang w:eastAsia="en-US"/>
              </w:rPr>
            </w:pPr>
            <w:r w:rsidRPr="00A82C13">
              <w:rPr>
                <w:sz w:val="22"/>
                <w:szCs w:val="22"/>
                <w:lang w:eastAsia="en-US"/>
              </w:rPr>
              <w:t>3000 номеров</w:t>
            </w:r>
          </w:p>
        </w:tc>
        <w:tc>
          <w:tcPr>
            <w:tcW w:w="775" w:type="pct"/>
          </w:tcPr>
          <w:p w14:paraId="363C1395"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 xml:space="preserve">Центральный территориальный округ, </w:t>
            </w:r>
          </w:p>
          <w:p w14:paraId="39C80981"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с. Осиновая гора</w:t>
            </w:r>
          </w:p>
        </w:tc>
        <w:tc>
          <w:tcPr>
            <w:tcW w:w="585" w:type="pct"/>
          </w:tcPr>
          <w:p w14:paraId="4A21738D" w14:textId="77777777" w:rsidR="000A6317" w:rsidRPr="00A82C13" w:rsidRDefault="000A6317" w:rsidP="00D57FB8">
            <w:pPr>
              <w:ind w:firstLine="0"/>
              <w:jc w:val="center"/>
              <w:rPr>
                <w:rFonts w:eastAsia="Calibri"/>
                <w:sz w:val="22"/>
                <w:szCs w:val="22"/>
                <w:lang w:val="en-US" w:eastAsia="en-US"/>
              </w:rPr>
            </w:pPr>
            <w:r w:rsidRPr="00A82C13">
              <w:rPr>
                <w:rFonts w:eastAsia="Calibri"/>
                <w:sz w:val="22"/>
                <w:szCs w:val="22"/>
                <w:lang w:val="en-US" w:eastAsia="en-US"/>
              </w:rPr>
              <w:t>расчетный срок</w:t>
            </w:r>
          </w:p>
        </w:tc>
        <w:tc>
          <w:tcPr>
            <w:tcW w:w="806" w:type="pct"/>
          </w:tcPr>
          <w:p w14:paraId="456432FA" w14:textId="69F40D80" w:rsidR="000A6317" w:rsidRPr="00A82C13" w:rsidRDefault="000A6317" w:rsidP="00D57FB8">
            <w:pPr>
              <w:ind w:firstLine="0"/>
              <w:jc w:val="center"/>
              <w:rPr>
                <w:rFonts w:eastAsia="Calibri"/>
                <w:sz w:val="22"/>
                <w:szCs w:val="22"/>
                <w:lang w:val="en-US" w:eastAsia="en-US"/>
              </w:rPr>
            </w:pPr>
            <w:r w:rsidRPr="00A82C13">
              <w:rPr>
                <w:sz w:val="22"/>
                <w:szCs w:val="22"/>
              </w:rPr>
              <w:t>жилая зона</w:t>
            </w:r>
          </w:p>
        </w:tc>
      </w:tr>
      <w:tr w:rsidR="00A82C13" w:rsidRPr="00A82C13" w14:paraId="6539074E" w14:textId="30046994" w:rsidTr="00D57FB8">
        <w:tc>
          <w:tcPr>
            <w:tcW w:w="227" w:type="pct"/>
          </w:tcPr>
          <w:p w14:paraId="3743756C" w14:textId="77777777" w:rsidR="000A6317" w:rsidRPr="00A82C13" w:rsidRDefault="000A6317" w:rsidP="00D57FB8">
            <w:pPr>
              <w:ind w:firstLine="0"/>
              <w:contextualSpacing/>
              <w:jc w:val="center"/>
              <w:rPr>
                <w:rFonts w:eastAsia="Calibri"/>
                <w:bCs/>
                <w:spacing w:val="-16"/>
                <w:sz w:val="22"/>
                <w:szCs w:val="22"/>
                <w:lang w:eastAsia="en-US"/>
              </w:rPr>
            </w:pPr>
            <w:r w:rsidRPr="00A82C13">
              <w:rPr>
                <w:rFonts w:eastAsia="Calibri"/>
                <w:bCs/>
                <w:spacing w:val="-16"/>
                <w:sz w:val="22"/>
                <w:szCs w:val="22"/>
                <w:lang w:eastAsia="en-US"/>
              </w:rPr>
              <w:t>8.</w:t>
            </w:r>
          </w:p>
        </w:tc>
        <w:tc>
          <w:tcPr>
            <w:tcW w:w="692" w:type="pct"/>
          </w:tcPr>
          <w:p w14:paraId="31FC7DB6" w14:textId="77777777" w:rsidR="000A6317" w:rsidRPr="00A82C13" w:rsidRDefault="000A6317" w:rsidP="00D57FB8">
            <w:pPr>
              <w:ind w:firstLine="0"/>
              <w:rPr>
                <w:rFonts w:eastAsia="Calibri"/>
                <w:bCs/>
                <w:sz w:val="22"/>
                <w:szCs w:val="22"/>
                <w:lang w:eastAsia="en-US"/>
              </w:rPr>
            </w:pPr>
            <w:r w:rsidRPr="00A82C13">
              <w:rPr>
                <w:rFonts w:eastAsia="Calibri"/>
                <w:bCs/>
                <w:sz w:val="22"/>
                <w:szCs w:val="22"/>
                <w:lang w:eastAsia="en-US"/>
              </w:rPr>
              <w:t>полностью цифровое коммутация и управление</w:t>
            </w:r>
          </w:p>
        </w:tc>
        <w:tc>
          <w:tcPr>
            <w:tcW w:w="711" w:type="pct"/>
          </w:tcPr>
          <w:p w14:paraId="3E6F904D" w14:textId="77777777" w:rsidR="000A6317" w:rsidRPr="00A82C13" w:rsidRDefault="000A6317" w:rsidP="00D57FB8">
            <w:pPr>
              <w:ind w:firstLine="0"/>
              <w:jc w:val="center"/>
              <w:rPr>
                <w:rFonts w:eastAsia="Calibri"/>
                <w:bCs/>
                <w:sz w:val="22"/>
                <w:szCs w:val="22"/>
                <w:lang w:eastAsia="en-US"/>
              </w:rPr>
            </w:pPr>
            <w:r w:rsidRPr="00A82C13">
              <w:rPr>
                <w:rFonts w:eastAsia="Calibri"/>
                <w:bCs/>
                <w:sz w:val="22"/>
                <w:szCs w:val="22"/>
                <w:lang w:eastAsia="en-US"/>
              </w:rPr>
              <w:t>цифровая автоматическая телефонная станция АТС</w:t>
            </w:r>
          </w:p>
        </w:tc>
        <w:tc>
          <w:tcPr>
            <w:tcW w:w="586" w:type="pct"/>
          </w:tcPr>
          <w:p w14:paraId="58FFA400"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18" w:type="pct"/>
          </w:tcPr>
          <w:p w14:paraId="62437F85" w14:textId="77777777" w:rsidR="000A6317" w:rsidRPr="00A82C13" w:rsidRDefault="000A6317" w:rsidP="00D57FB8">
            <w:pPr>
              <w:snapToGrid w:val="0"/>
              <w:spacing w:line="100" w:lineRule="atLeast"/>
              <w:ind w:firstLine="0"/>
              <w:jc w:val="center"/>
              <w:rPr>
                <w:sz w:val="22"/>
                <w:szCs w:val="22"/>
                <w:lang w:eastAsia="en-US"/>
              </w:rPr>
            </w:pPr>
            <w:r w:rsidRPr="00A82C13">
              <w:rPr>
                <w:sz w:val="22"/>
                <w:szCs w:val="22"/>
                <w:lang w:eastAsia="en-US"/>
              </w:rPr>
              <w:t>900 номеров</w:t>
            </w:r>
          </w:p>
        </w:tc>
        <w:tc>
          <w:tcPr>
            <w:tcW w:w="775" w:type="pct"/>
          </w:tcPr>
          <w:p w14:paraId="52800441"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 xml:space="preserve">Пролетарский территориальный округ, </w:t>
            </w:r>
          </w:p>
          <w:p w14:paraId="143023E2"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пос. Молодежный</w:t>
            </w:r>
          </w:p>
        </w:tc>
        <w:tc>
          <w:tcPr>
            <w:tcW w:w="585" w:type="pct"/>
          </w:tcPr>
          <w:p w14:paraId="15DD48A8" w14:textId="77777777" w:rsidR="000A6317" w:rsidRPr="00A82C13" w:rsidRDefault="000A6317" w:rsidP="00D57FB8">
            <w:pPr>
              <w:ind w:firstLine="0"/>
              <w:jc w:val="center"/>
              <w:rPr>
                <w:rFonts w:eastAsia="Calibri"/>
                <w:sz w:val="22"/>
                <w:szCs w:val="22"/>
                <w:lang w:val="en-US" w:eastAsia="en-US"/>
              </w:rPr>
            </w:pPr>
            <w:r w:rsidRPr="00A82C13">
              <w:rPr>
                <w:rFonts w:eastAsia="Calibri"/>
                <w:sz w:val="22"/>
                <w:szCs w:val="22"/>
                <w:lang w:val="en-US" w:eastAsia="en-US"/>
              </w:rPr>
              <w:t>расчетный срок</w:t>
            </w:r>
          </w:p>
        </w:tc>
        <w:tc>
          <w:tcPr>
            <w:tcW w:w="806" w:type="pct"/>
          </w:tcPr>
          <w:p w14:paraId="3453148E" w14:textId="52B6E8E6" w:rsidR="000A6317" w:rsidRPr="00A82C13" w:rsidRDefault="000A6317" w:rsidP="00D57FB8">
            <w:pPr>
              <w:ind w:firstLine="0"/>
              <w:jc w:val="center"/>
              <w:rPr>
                <w:rFonts w:eastAsia="Calibri"/>
                <w:sz w:val="22"/>
                <w:szCs w:val="22"/>
                <w:lang w:val="en-US" w:eastAsia="en-US"/>
              </w:rPr>
            </w:pPr>
            <w:r w:rsidRPr="00A82C13">
              <w:rPr>
                <w:sz w:val="22"/>
                <w:szCs w:val="22"/>
              </w:rPr>
              <w:t>жилая зона</w:t>
            </w:r>
          </w:p>
        </w:tc>
      </w:tr>
      <w:tr w:rsidR="00A82C13" w:rsidRPr="00A82C13" w14:paraId="637A716A" w14:textId="7248517E" w:rsidTr="00D57FB8">
        <w:tc>
          <w:tcPr>
            <w:tcW w:w="227" w:type="pct"/>
          </w:tcPr>
          <w:p w14:paraId="57DA36F7" w14:textId="77777777" w:rsidR="000A6317" w:rsidRPr="00A82C13" w:rsidRDefault="000A6317" w:rsidP="00D57FB8">
            <w:pPr>
              <w:ind w:firstLine="0"/>
              <w:contextualSpacing/>
              <w:jc w:val="center"/>
              <w:rPr>
                <w:rFonts w:eastAsia="Calibri"/>
                <w:bCs/>
                <w:spacing w:val="-16"/>
                <w:sz w:val="22"/>
                <w:szCs w:val="22"/>
                <w:lang w:eastAsia="en-US"/>
              </w:rPr>
            </w:pPr>
            <w:r w:rsidRPr="00A82C13">
              <w:rPr>
                <w:rFonts w:eastAsia="Calibri"/>
                <w:bCs/>
                <w:spacing w:val="-16"/>
                <w:sz w:val="22"/>
                <w:szCs w:val="22"/>
                <w:lang w:eastAsia="en-US"/>
              </w:rPr>
              <w:t>9.</w:t>
            </w:r>
          </w:p>
        </w:tc>
        <w:tc>
          <w:tcPr>
            <w:tcW w:w="692" w:type="pct"/>
          </w:tcPr>
          <w:p w14:paraId="697B96B1" w14:textId="77777777" w:rsidR="000A6317" w:rsidRPr="00A82C13" w:rsidRDefault="000A6317" w:rsidP="00D57FB8">
            <w:pPr>
              <w:ind w:firstLine="0"/>
              <w:rPr>
                <w:rFonts w:eastAsia="Calibri"/>
                <w:bCs/>
                <w:sz w:val="22"/>
                <w:szCs w:val="22"/>
                <w:lang w:eastAsia="en-US"/>
              </w:rPr>
            </w:pPr>
            <w:r w:rsidRPr="00A82C13">
              <w:rPr>
                <w:rFonts w:eastAsia="Calibri"/>
                <w:bCs/>
                <w:sz w:val="22"/>
                <w:szCs w:val="22"/>
                <w:lang w:eastAsia="en-US"/>
              </w:rPr>
              <w:t>полностью цифровое коммутация и управление</w:t>
            </w:r>
          </w:p>
        </w:tc>
        <w:tc>
          <w:tcPr>
            <w:tcW w:w="711" w:type="pct"/>
          </w:tcPr>
          <w:p w14:paraId="4550F2E5" w14:textId="77777777" w:rsidR="000A6317" w:rsidRPr="00A82C13" w:rsidRDefault="000A6317" w:rsidP="00D57FB8">
            <w:pPr>
              <w:ind w:firstLine="0"/>
              <w:jc w:val="center"/>
              <w:rPr>
                <w:rFonts w:eastAsia="Calibri"/>
                <w:bCs/>
                <w:sz w:val="22"/>
                <w:szCs w:val="22"/>
                <w:lang w:eastAsia="en-US"/>
              </w:rPr>
            </w:pPr>
            <w:r w:rsidRPr="00A82C13">
              <w:rPr>
                <w:rFonts w:eastAsia="Calibri"/>
                <w:bCs/>
                <w:sz w:val="22"/>
                <w:szCs w:val="22"/>
                <w:lang w:eastAsia="en-US"/>
              </w:rPr>
              <w:t>цифровая автоматическая телефонная станция АТС</w:t>
            </w:r>
          </w:p>
        </w:tc>
        <w:tc>
          <w:tcPr>
            <w:tcW w:w="586" w:type="pct"/>
          </w:tcPr>
          <w:p w14:paraId="4D8318ED"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618" w:type="pct"/>
          </w:tcPr>
          <w:p w14:paraId="39601EDB" w14:textId="77777777" w:rsidR="000A6317" w:rsidRPr="00A82C13" w:rsidRDefault="000A6317" w:rsidP="00D57FB8">
            <w:pPr>
              <w:snapToGrid w:val="0"/>
              <w:spacing w:line="100" w:lineRule="atLeast"/>
              <w:ind w:firstLine="0"/>
              <w:jc w:val="center"/>
              <w:rPr>
                <w:sz w:val="22"/>
                <w:szCs w:val="22"/>
                <w:lang w:eastAsia="en-US"/>
              </w:rPr>
            </w:pPr>
            <w:r w:rsidRPr="00A82C13">
              <w:rPr>
                <w:sz w:val="22"/>
                <w:szCs w:val="22"/>
                <w:lang w:eastAsia="en-US"/>
              </w:rPr>
              <w:t>расширение на 500 номеров</w:t>
            </w:r>
          </w:p>
        </w:tc>
        <w:tc>
          <w:tcPr>
            <w:tcW w:w="775" w:type="pct"/>
          </w:tcPr>
          <w:p w14:paraId="378C7A78"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Пролетарский территориальный округ, г. Шатск</w:t>
            </w:r>
          </w:p>
        </w:tc>
        <w:tc>
          <w:tcPr>
            <w:tcW w:w="585" w:type="pct"/>
          </w:tcPr>
          <w:p w14:paraId="23432F4D" w14:textId="77777777" w:rsidR="000A6317" w:rsidRPr="00A82C13" w:rsidRDefault="000A6317" w:rsidP="00D57FB8">
            <w:pPr>
              <w:ind w:firstLine="0"/>
              <w:jc w:val="center"/>
              <w:rPr>
                <w:rFonts w:eastAsia="Calibri"/>
                <w:sz w:val="22"/>
                <w:szCs w:val="22"/>
                <w:lang w:val="en-US" w:eastAsia="en-US"/>
              </w:rPr>
            </w:pPr>
            <w:r w:rsidRPr="00A82C13">
              <w:rPr>
                <w:rFonts w:eastAsia="Calibri"/>
                <w:sz w:val="22"/>
                <w:szCs w:val="22"/>
                <w:lang w:val="en-US" w:eastAsia="en-US"/>
              </w:rPr>
              <w:t>расчетный срок</w:t>
            </w:r>
          </w:p>
        </w:tc>
        <w:tc>
          <w:tcPr>
            <w:tcW w:w="806" w:type="pct"/>
          </w:tcPr>
          <w:p w14:paraId="5B6B3AAB" w14:textId="4E11B3FE" w:rsidR="000A6317" w:rsidRPr="00A82C13" w:rsidRDefault="000A6317" w:rsidP="00D57FB8">
            <w:pPr>
              <w:ind w:firstLine="0"/>
              <w:jc w:val="center"/>
              <w:rPr>
                <w:rFonts w:eastAsia="Calibri"/>
                <w:sz w:val="22"/>
                <w:szCs w:val="22"/>
                <w:lang w:val="en-US" w:eastAsia="en-US"/>
              </w:rPr>
            </w:pPr>
            <w:r w:rsidRPr="00A82C13">
              <w:rPr>
                <w:sz w:val="22"/>
                <w:szCs w:val="22"/>
              </w:rPr>
              <w:t>жилая зона</w:t>
            </w:r>
          </w:p>
        </w:tc>
      </w:tr>
      <w:tr w:rsidR="00A82C13" w:rsidRPr="00A82C13" w14:paraId="1450317D" w14:textId="3BB6A18A" w:rsidTr="00D57FB8">
        <w:tc>
          <w:tcPr>
            <w:tcW w:w="227" w:type="pct"/>
          </w:tcPr>
          <w:p w14:paraId="6B5DE48B" w14:textId="77777777" w:rsidR="000A6317" w:rsidRPr="00A82C13" w:rsidRDefault="000A6317" w:rsidP="00D57FB8">
            <w:pPr>
              <w:ind w:firstLine="0"/>
              <w:contextualSpacing/>
              <w:jc w:val="center"/>
              <w:rPr>
                <w:rFonts w:eastAsia="Calibri"/>
                <w:bCs/>
                <w:spacing w:val="-16"/>
                <w:sz w:val="22"/>
                <w:szCs w:val="22"/>
                <w:lang w:eastAsia="en-US"/>
              </w:rPr>
            </w:pPr>
            <w:r w:rsidRPr="00A82C13">
              <w:rPr>
                <w:rFonts w:eastAsia="Calibri"/>
                <w:bCs/>
                <w:spacing w:val="-16"/>
                <w:sz w:val="22"/>
                <w:szCs w:val="22"/>
                <w:lang w:eastAsia="en-US"/>
              </w:rPr>
              <w:t>10.</w:t>
            </w:r>
          </w:p>
        </w:tc>
        <w:tc>
          <w:tcPr>
            <w:tcW w:w="692" w:type="pct"/>
          </w:tcPr>
          <w:p w14:paraId="0C159E10" w14:textId="77777777" w:rsidR="000A6317" w:rsidRPr="00A82C13" w:rsidRDefault="000A6317" w:rsidP="00D57FB8">
            <w:pPr>
              <w:ind w:firstLine="0"/>
              <w:rPr>
                <w:rFonts w:eastAsia="Calibri"/>
                <w:bCs/>
                <w:sz w:val="22"/>
                <w:szCs w:val="22"/>
                <w:lang w:eastAsia="en-US"/>
              </w:rPr>
            </w:pPr>
            <w:r w:rsidRPr="00A82C13">
              <w:rPr>
                <w:rFonts w:eastAsia="Calibri"/>
                <w:bCs/>
                <w:sz w:val="22"/>
                <w:szCs w:val="22"/>
                <w:lang w:eastAsia="en-US"/>
              </w:rPr>
              <w:t>полностью цифровое коммутация и управление</w:t>
            </w:r>
          </w:p>
        </w:tc>
        <w:tc>
          <w:tcPr>
            <w:tcW w:w="711" w:type="pct"/>
          </w:tcPr>
          <w:p w14:paraId="345D7F24" w14:textId="77777777" w:rsidR="000A6317" w:rsidRPr="00A82C13" w:rsidRDefault="000A6317" w:rsidP="00D57FB8">
            <w:pPr>
              <w:ind w:firstLine="0"/>
              <w:jc w:val="center"/>
              <w:rPr>
                <w:rFonts w:eastAsia="Calibri"/>
                <w:bCs/>
                <w:sz w:val="22"/>
                <w:szCs w:val="22"/>
                <w:lang w:eastAsia="en-US"/>
              </w:rPr>
            </w:pPr>
            <w:r w:rsidRPr="00A82C13">
              <w:rPr>
                <w:rFonts w:eastAsia="Calibri"/>
                <w:bCs/>
                <w:sz w:val="22"/>
                <w:szCs w:val="22"/>
                <w:lang w:eastAsia="en-US"/>
              </w:rPr>
              <w:t>цифровая автоматическая телефонная станция АТС</w:t>
            </w:r>
          </w:p>
        </w:tc>
        <w:tc>
          <w:tcPr>
            <w:tcW w:w="586" w:type="pct"/>
          </w:tcPr>
          <w:p w14:paraId="01E34BD1"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18" w:type="pct"/>
          </w:tcPr>
          <w:p w14:paraId="07E04C33" w14:textId="77777777" w:rsidR="000A6317" w:rsidRPr="00A82C13" w:rsidRDefault="000A6317" w:rsidP="00D57FB8">
            <w:pPr>
              <w:snapToGrid w:val="0"/>
              <w:spacing w:line="100" w:lineRule="atLeast"/>
              <w:ind w:firstLine="0"/>
              <w:jc w:val="center"/>
              <w:rPr>
                <w:sz w:val="22"/>
                <w:szCs w:val="22"/>
                <w:lang w:eastAsia="en-US"/>
              </w:rPr>
            </w:pPr>
            <w:r w:rsidRPr="00A82C13">
              <w:rPr>
                <w:sz w:val="22"/>
                <w:szCs w:val="22"/>
                <w:lang w:eastAsia="en-US"/>
              </w:rPr>
              <w:t>1000 номеров</w:t>
            </w:r>
          </w:p>
        </w:tc>
        <w:tc>
          <w:tcPr>
            <w:tcW w:w="775" w:type="pct"/>
          </w:tcPr>
          <w:p w14:paraId="42D7E7A4"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 xml:space="preserve">Привокзальный территориальный округ, </w:t>
            </w:r>
          </w:p>
          <w:p w14:paraId="6FDE685D"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пос. Иншинский</w:t>
            </w:r>
          </w:p>
        </w:tc>
        <w:tc>
          <w:tcPr>
            <w:tcW w:w="585" w:type="pct"/>
          </w:tcPr>
          <w:p w14:paraId="4256BAFC" w14:textId="77777777" w:rsidR="000A6317" w:rsidRPr="00A82C13" w:rsidRDefault="000A6317" w:rsidP="00D57FB8">
            <w:pPr>
              <w:ind w:firstLine="0"/>
              <w:jc w:val="center"/>
              <w:rPr>
                <w:rFonts w:eastAsia="Calibri"/>
                <w:sz w:val="22"/>
                <w:szCs w:val="22"/>
                <w:lang w:val="en-US" w:eastAsia="en-US"/>
              </w:rPr>
            </w:pPr>
            <w:r w:rsidRPr="00A82C13">
              <w:rPr>
                <w:rFonts w:eastAsia="Calibri"/>
                <w:sz w:val="22"/>
                <w:szCs w:val="22"/>
                <w:lang w:val="en-US" w:eastAsia="en-US"/>
              </w:rPr>
              <w:t>расчетный срок</w:t>
            </w:r>
          </w:p>
        </w:tc>
        <w:tc>
          <w:tcPr>
            <w:tcW w:w="806" w:type="pct"/>
          </w:tcPr>
          <w:p w14:paraId="686008CB" w14:textId="1832FB75" w:rsidR="000A6317" w:rsidRPr="00A82C13" w:rsidRDefault="000A6317" w:rsidP="00D57FB8">
            <w:pPr>
              <w:ind w:firstLine="0"/>
              <w:jc w:val="center"/>
              <w:rPr>
                <w:rFonts w:eastAsia="Calibri"/>
                <w:sz w:val="22"/>
                <w:szCs w:val="22"/>
                <w:lang w:val="en-US" w:eastAsia="en-US"/>
              </w:rPr>
            </w:pPr>
            <w:r w:rsidRPr="00A82C13">
              <w:rPr>
                <w:sz w:val="22"/>
                <w:szCs w:val="22"/>
              </w:rPr>
              <w:t>жилая зона</w:t>
            </w:r>
          </w:p>
        </w:tc>
      </w:tr>
      <w:tr w:rsidR="00A82C13" w:rsidRPr="00A82C13" w14:paraId="469474B2" w14:textId="473E2F88" w:rsidTr="00D57FB8">
        <w:tc>
          <w:tcPr>
            <w:tcW w:w="227" w:type="pct"/>
          </w:tcPr>
          <w:p w14:paraId="63873704" w14:textId="77777777" w:rsidR="000A6317" w:rsidRPr="00A82C13" w:rsidRDefault="000A6317" w:rsidP="00D57FB8">
            <w:pPr>
              <w:ind w:firstLine="0"/>
              <w:contextualSpacing/>
              <w:jc w:val="center"/>
              <w:rPr>
                <w:rFonts w:eastAsia="Calibri"/>
                <w:bCs/>
                <w:spacing w:val="-16"/>
                <w:sz w:val="22"/>
                <w:szCs w:val="22"/>
                <w:lang w:eastAsia="en-US"/>
              </w:rPr>
            </w:pPr>
            <w:r w:rsidRPr="00A82C13">
              <w:rPr>
                <w:rFonts w:eastAsia="Calibri"/>
                <w:bCs/>
                <w:spacing w:val="-16"/>
                <w:sz w:val="22"/>
                <w:szCs w:val="22"/>
                <w:lang w:eastAsia="en-US"/>
              </w:rPr>
              <w:t>11.</w:t>
            </w:r>
          </w:p>
        </w:tc>
        <w:tc>
          <w:tcPr>
            <w:tcW w:w="692" w:type="pct"/>
          </w:tcPr>
          <w:p w14:paraId="55566D8B" w14:textId="77777777" w:rsidR="000A6317" w:rsidRPr="00A82C13" w:rsidRDefault="000A6317" w:rsidP="00D57FB8">
            <w:pPr>
              <w:ind w:firstLine="0"/>
              <w:rPr>
                <w:rFonts w:eastAsia="Calibri"/>
                <w:bCs/>
                <w:sz w:val="22"/>
                <w:szCs w:val="22"/>
                <w:lang w:eastAsia="en-US"/>
              </w:rPr>
            </w:pPr>
            <w:r w:rsidRPr="00A82C13">
              <w:rPr>
                <w:rFonts w:eastAsia="Calibri"/>
                <w:bCs/>
                <w:sz w:val="22"/>
                <w:szCs w:val="22"/>
                <w:lang w:eastAsia="en-US"/>
              </w:rPr>
              <w:t>полностью цифровое коммутация и управление</w:t>
            </w:r>
          </w:p>
        </w:tc>
        <w:tc>
          <w:tcPr>
            <w:tcW w:w="711" w:type="pct"/>
          </w:tcPr>
          <w:p w14:paraId="6FB54635" w14:textId="77777777" w:rsidR="000A6317" w:rsidRPr="00A82C13" w:rsidRDefault="000A6317" w:rsidP="00D57FB8">
            <w:pPr>
              <w:ind w:firstLine="0"/>
              <w:jc w:val="center"/>
              <w:rPr>
                <w:rFonts w:eastAsia="Calibri"/>
                <w:bCs/>
                <w:sz w:val="22"/>
                <w:szCs w:val="22"/>
                <w:lang w:eastAsia="en-US"/>
              </w:rPr>
            </w:pPr>
            <w:r w:rsidRPr="00A82C13">
              <w:rPr>
                <w:rFonts w:eastAsia="Calibri"/>
                <w:bCs/>
                <w:sz w:val="22"/>
                <w:szCs w:val="22"/>
                <w:lang w:eastAsia="en-US"/>
              </w:rPr>
              <w:t>цифровая автоматическая телефонная станция АТС</w:t>
            </w:r>
          </w:p>
        </w:tc>
        <w:tc>
          <w:tcPr>
            <w:tcW w:w="586" w:type="pct"/>
          </w:tcPr>
          <w:p w14:paraId="185361DB"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18" w:type="pct"/>
          </w:tcPr>
          <w:p w14:paraId="51DDD91D" w14:textId="77777777" w:rsidR="000A6317" w:rsidRPr="00A82C13" w:rsidRDefault="000A6317" w:rsidP="00D57FB8">
            <w:pPr>
              <w:snapToGrid w:val="0"/>
              <w:spacing w:line="100" w:lineRule="atLeast"/>
              <w:ind w:firstLine="0"/>
              <w:jc w:val="center"/>
              <w:rPr>
                <w:sz w:val="22"/>
                <w:szCs w:val="22"/>
                <w:lang w:eastAsia="en-US"/>
              </w:rPr>
            </w:pPr>
            <w:r w:rsidRPr="00A82C13">
              <w:rPr>
                <w:sz w:val="22"/>
                <w:szCs w:val="22"/>
                <w:lang w:eastAsia="en-US"/>
              </w:rPr>
              <w:t>700 номеров</w:t>
            </w:r>
          </w:p>
        </w:tc>
        <w:tc>
          <w:tcPr>
            <w:tcW w:w="775" w:type="pct"/>
          </w:tcPr>
          <w:p w14:paraId="46DEFD1C"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 xml:space="preserve">Привокзальный территориальный округ, </w:t>
            </w:r>
          </w:p>
          <w:p w14:paraId="73A0F143"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д. Долгое</w:t>
            </w:r>
          </w:p>
        </w:tc>
        <w:tc>
          <w:tcPr>
            <w:tcW w:w="585" w:type="pct"/>
          </w:tcPr>
          <w:p w14:paraId="00548C3B" w14:textId="77777777" w:rsidR="000A6317" w:rsidRPr="00A82C13" w:rsidRDefault="000A6317" w:rsidP="00D57FB8">
            <w:pPr>
              <w:ind w:firstLine="0"/>
              <w:jc w:val="center"/>
              <w:rPr>
                <w:rFonts w:eastAsia="Calibri"/>
                <w:sz w:val="22"/>
                <w:szCs w:val="22"/>
                <w:lang w:val="en-US" w:eastAsia="en-US"/>
              </w:rPr>
            </w:pPr>
            <w:r w:rsidRPr="00A82C13">
              <w:rPr>
                <w:rFonts w:eastAsia="Calibri"/>
                <w:sz w:val="22"/>
                <w:szCs w:val="22"/>
                <w:lang w:val="en-US" w:eastAsia="en-US"/>
              </w:rPr>
              <w:t>расчетный срок</w:t>
            </w:r>
          </w:p>
        </w:tc>
        <w:tc>
          <w:tcPr>
            <w:tcW w:w="806" w:type="pct"/>
          </w:tcPr>
          <w:p w14:paraId="37B261CD" w14:textId="61B2F3FB" w:rsidR="000A6317" w:rsidRPr="00A82C13" w:rsidRDefault="000A6317" w:rsidP="00D57FB8">
            <w:pPr>
              <w:ind w:firstLine="0"/>
              <w:jc w:val="center"/>
              <w:rPr>
                <w:rFonts w:eastAsia="Calibri"/>
                <w:sz w:val="22"/>
                <w:szCs w:val="22"/>
                <w:lang w:val="en-US" w:eastAsia="en-US"/>
              </w:rPr>
            </w:pPr>
            <w:r w:rsidRPr="00A82C13">
              <w:rPr>
                <w:sz w:val="22"/>
                <w:szCs w:val="22"/>
              </w:rPr>
              <w:t>жилая зона</w:t>
            </w:r>
          </w:p>
        </w:tc>
      </w:tr>
      <w:tr w:rsidR="00A82C13" w:rsidRPr="00A82C13" w14:paraId="4F2E953B" w14:textId="515ED6CE" w:rsidTr="00D57FB8">
        <w:tc>
          <w:tcPr>
            <w:tcW w:w="227" w:type="pct"/>
          </w:tcPr>
          <w:p w14:paraId="484DB286" w14:textId="77777777" w:rsidR="000A6317" w:rsidRPr="00A82C13" w:rsidRDefault="000A6317" w:rsidP="00D57FB8">
            <w:pPr>
              <w:ind w:firstLine="0"/>
              <w:contextualSpacing/>
              <w:jc w:val="center"/>
              <w:rPr>
                <w:rFonts w:eastAsia="Calibri"/>
                <w:bCs/>
                <w:spacing w:val="-16"/>
                <w:sz w:val="22"/>
                <w:szCs w:val="22"/>
                <w:lang w:eastAsia="en-US"/>
              </w:rPr>
            </w:pPr>
            <w:r w:rsidRPr="00A82C13">
              <w:rPr>
                <w:rFonts w:eastAsia="Calibri"/>
                <w:bCs/>
                <w:spacing w:val="-16"/>
                <w:sz w:val="22"/>
                <w:szCs w:val="22"/>
                <w:lang w:eastAsia="en-US"/>
              </w:rPr>
              <w:t>12.</w:t>
            </w:r>
          </w:p>
        </w:tc>
        <w:tc>
          <w:tcPr>
            <w:tcW w:w="692" w:type="pct"/>
          </w:tcPr>
          <w:p w14:paraId="67C68915" w14:textId="77777777" w:rsidR="000A6317" w:rsidRPr="00A82C13" w:rsidRDefault="000A6317" w:rsidP="00D57FB8">
            <w:pPr>
              <w:ind w:firstLine="0"/>
              <w:rPr>
                <w:rFonts w:eastAsia="Calibri"/>
                <w:bCs/>
                <w:sz w:val="22"/>
                <w:szCs w:val="22"/>
                <w:lang w:eastAsia="en-US"/>
              </w:rPr>
            </w:pPr>
            <w:r w:rsidRPr="00A82C13">
              <w:rPr>
                <w:rFonts w:eastAsia="Calibri"/>
                <w:bCs/>
                <w:sz w:val="22"/>
                <w:szCs w:val="22"/>
                <w:lang w:eastAsia="en-US"/>
              </w:rPr>
              <w:t>полностью цифровое коммутация и управление</w:t>
            </w:r>
          </w:p>
        </w:tc>
        <w:tc>
          <w:tcPr>
            <w:tcW w:w="711" w:type="pct"/>
          </w:tcPr>
          <w:p w14:paraId="4685D2A1" w14:textId="77777777" w:rsidR="000A6317" w:rsidRPr="00A82C13" w:rsidRDefault="000A6317" w:rsidP="00D57FB8">
            <w:pPr>
              <w:ind w:firstLine="0"/>
              <w:jc w:val="center"/>
              <w:rPr>
                <w:rFonts w:eastAsia="Calibri"/>
                <w:bCs/>
                <w:sz w:val="22"/>
                <w:szCs w:val="22"/>
                <w:lang w:eastAsia="en-US"/>
              </w:rPr>
            </w:pPr>
            <w:r w:rsidRPr="00A82C13">
              <w:rPr>
                <w:rFonts w:eastAsia="Calibri"/>
                <w:bCs/>
                <w:sz w:val="22"/>
                <w:szCs w:val="22"/>
                <w:lang w:eastAsia="en-US"/>
              </w:rPr>
              <w:t>цифровая автоматическая телефонная станция АТС</w:t>
            </w:r>
          </w:p>
        </w:tc>
        <w:tc>
          <w:tcPr>
            <w:tcW w:w="586" w:type="pct"/>
          </w:tcPr>
          <w:p w14:paraId="16EE48D3"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18" w:type="pct"/>
          </w:tcPr>
          <w:p w14:paraId="4E6C946D" w14:textId="77777777" w:rsidR="000A6317" w:rsidRPr="00A82C13" w:rsidRDefault="000A6317" w:rsidP="00D57FB8">
            <w:pPr>
              <w:snapToGrid w:val="0"/>
              <w:spacing w:line="100" w:lineRule="atLeast"/>
              <w:ind w:firstLine="0"/>
              <w:jc w:val="center"/>
              <w:rPr>
                <w:sz w:val="22"/>
                <w:szCs w:val="22"/>
                <w:lang w:eastAsia="en-US"/>
              </w:rPr>
            </w:pPr>
            <w:r w:rsidRPr="00A82C13">
              <w:rPr>
                <w:sz w:val="22"/>
                <w:szCs w:val="22"/>
                <w:lang w:eastAsia="en-US"/>
              </w:rPr>
              <w:t>500 номеров</w:t>
            </w:r>
          </w:p>
        </w:tc>
        <w:tc>
          <w:tcPr>
            <w:tcW w:w="775" w:type="pct"/>
          </w:tcPr>
          <w:p w14:paraId="36870845"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 xml:space="preserve">Привокзальный территориальный округ, </w:t>
            </w:r>
          </w:p>
          <w:p w14:paraId="7554FD67" w14:textId="41F8F056"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д. Помогалово</w:t>
            </w:r>
          </w:p>
        </w:tc>
        <w:tc>
          <w:tcPr>
            <w:tcW w:w="585" w:type="pct"/>
          </w:tcPr>
          <w:p w14:paraId="588A5D6A" w14:textId="77777777" w:rsidR="000A6317" w:rsidRPr="00A82C13" w:rsidRDefault="000A6317" w:rsidP="00D57FB8">
            <w:pPr>
              <w:ind w:firstLine="0"/>
              <w:jc w:val="center"/>
              <w:rPr>
                <w:rFonts w:eastAsia="Calibri"/>
                <w:sz w:val="22"/>
                <w:szCs w:val="22"/>
                <w:lang w:val="en-US" w:eastAsia="en-US"/>
              </w:rPr>
            </w:pPr>
            <w:r w:rsidRPr="00A82C13">
              <w:rPr>
                <w:rFonts w:eastAsia="Calibri"/>
                <w:sz w:val="22"/>
                <w:szCs w:val="22"/>
                <w:lang w:val="en-US" w:eastAsia="en-US"/>
              </w:rPr>
              <w:t>расчетный срок</w:t>
            </w:r>
          </w:p>
        </w:tc>
        <w:tc>
          <w:tcPr>
            <w:tcW w:w="806" w:type="pct"/>
          </w:tcPr>
          <w:p w14:paraId="3E6374CD" w14:textId="68ACA313" w:rsidR="000A6317" w:rsidRPr="00A82C13" w:rsidRDefault="000A6317" w:rsidP="00D57FB8">
            <w:pPr>
              <w:ind w:firstLine="0"/>
              <w:jc w:val="center"/>
              <w:rPr>
                <w:rFonts w:eastAsia="Calibri"/>
                <w:sz w:val="22"/>
                <w:szCs w:val="22"/>
                <w:lang w:val="en-US" w:eastAsia="en-US"/>
              </w:rPr>
            </w:pPr>
            <w:r w:rsidRPr="00A82C13">
              <w:rPr>
                <w:sz w:val="22"/>
                <w:szCs w:val="22"/>
              </w:rPr>
              <w:t>жилая зона</w:t>
            </w:r>
          </w:p>
        </w:tc>
      </w:tr>
      <w:tr w:rsidR="00A82C13" w:rsidRPr="00A82C13" w14:paraId="379A9DEC" w14:textId="0884BFC2" w:rsidTr="00D57FB8">
        <w:tc>
          <w:tcPr>
            <w:tcW w:w="227" w:type="pct"/>
          </w:tcPr>
          <w:p w14:paraId="491FDD96" w14:textId="77777777" w:rsidR="000A6317" w:rsidRPr="00A82C13" w:rsidRDefault="000A6317" w:rsidP="00D57FB8">
            <w:pPr>
              <w:ind w:firstLine="0"/>
              <w:contextualSpacing/>
              <w:jc w:val="center"/>
              <w:rPr>
                <w:rFonts w:eastAsia="Calibri"/>
                <w:bCs/>
                <w:spacing w:val="-16"/>
                <w:sz w:val="22"/>
                <w:szCs w:val="22"/>
                <w:lang w:eastAsia="en-US"/>
              </w:rPr>
            </w:pPr>
            <w:r w:rsidRPr="00A82C13">
              <w:rPr>
                <w:rFonts w:eastAsia="Calibri"/>
                <w:bCs/>
                <w:spacing w:val="-16"/>
                <w:sz w:val="22"/>
                <w:szCs w:val="22"/>
                <w:lang w:eastAsia="en-US"/>
              </w:rPr>
              <w:t>13.</w:t>
            </w:r>
          </w:p>
        </w:tc>
        <w:tc>
          <w:tcPr>
            <w:tcW w:w="692" w:type="pct"/>
          </w:tcPr>
          <w:p w14:paraId="6684A592" w14:textId="77777777" w:rsidR="000A6317" w:rsidRPr="00A82C13" w:rsidRDefault="000A6317" w:rsidP="00D57FB8">
            <w:pPr>
              <w:ind w:firstLine="0"/>
              <w:rPr>
                <w:rFonts w:eastAsia="Calibri"/>
                <w:bCs/>
                <w:sz w:val="22"/>
                <w:szCs w:val="22"/>
                <w:lang w:eastAsia="en-US"/>
              </w:rPr>
            </w:pPr>
            <w:r w:rsidRPr="00A82C13">
              <w:rPr>
                <w:rFonts w:eastAsia="Calibri"/>
                <w:bCs/>
                <w:sz w:val="22"/>
                <w:szCs w:val="22"/>
                <w:lang w:eastAsia="en-US"/>
              </w:rPr>
              <w:t>полностью цифровое коммутация и управление</w:t>
            </w:r>
          </w:p>
        </w:tc>
        <w:tc>
          <w:tcPr>
            <w:tcW w:w="711" w:type="pct"/>
          </w:tcPr>
          <w:p w14:paraId="09D0C954" w14:textId="77777777" w:rsidR="000A6317" w:rsidRPr="00A82C13" w:rsidRDefault="000A6317" w:rsidP="00D57FB8">
            <w:pPr>
              <w:ind w:firstLine="0"/>
              <w:jc w:val="center"/>
              <w:rPr>
                <w:rFonts w:eastAsia="Calibri"/>
                <w:bCs/>
                <w:sz w:val="22"/>
                <w:szCs w:val="22"/>
                <w:lang w:eastAsia="en-US"/>
              </w:rPr>
            </w:pPr>
            <w:r w:rsidRPr="00A82C13">
              <w:rPr>
                <w:rFonts w:eastAsia="Calibri"/>
                <w:bCs/>
                <w:sz w:val="22"/>
                <w:szCs w:val="22"/>
                <w:lang w:eastAsia="en-US"/>
              </w:rPr>
              <w:t>цифровая автоматическая телефонная станция АТС</w:t>
            </w:r>
          </w:p>
        </w:tc>
        <w:tc>
          <w:tcPr>
            <w:tcW w:w="586" w:type="pct"/>
          </w:tcPr>
          <w:p w14:paraId="29C85596"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618" w:type="pct"/>
          </w:tcPr>
          <w:p w14:paraId="05882C92" w14:textId="77777777" w:rsidR="000A6317" w:rsidRPr="00A82C13" w:rsidRDefault="000A6317" w:rsidP="00D57FB8">
            <w:pPr>
              <w:snapToGrid w:val="0"/>
              <w:spacing w:line="100" w:lineRule="atLeast"/>
              <w:ind w:firstLine="0"/>
              <w:jc w:val="center"/>
              <w:rPr>
                <w:sz w:val="22"/>
                <w:szCs w:val="22"/>
                <w:lang w:eastAsia="en-US"/>
              </w:rPr>
            </w:pPr>
            <w:r w:rsidRPr="00A82C13">
              <w:rPr>
                <w:sz w:val="22"/>
                <w:szCs w:val="22"/>
                <w:lang w:eastAsia="en-US"/>
              </w:rPr>
              <w:t>700 номеров</w:t>
            </w:r>
          </w:p>
        </w:tc>
        <w:tc>
          <w:tcPr>
            <w:tcW w:w="775" w:type="pct"/>
          </w:tcPr>
          <w:p w14:paraId="54227EAE"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 xml:space="preserve">Зареченский территориальный округ, </w:t>
            </w:r>
          </w:p>
          <w:p w14:paraId="4A62C867" w14:textId="77777777" w:rsidR="000A6317" w:rsidRPr="00A82C13" w:rsidRDefault="000A6317" w:rsidP="00D57FB8">
            <w:pPr>
              <w:ind w:firstLine="0"/>
              <w:jc w:val="center"/>
              <w:rPr>
                <w:rFonts w:eastAsia="Calibri"/>
                <w:sz w:val="22"/>
                <w:szCs w:val="22"/>
                <w:lang w:eastAsia="en-US"/>
              </w:rPr>
            </w:pPr>
            <w:r w:rsidRPr="00A82C13">
              <w:rPr>
                <w:rFonts w:eastAsia="Calibri"/>
                <w:sz w:val="22"/>
                <w:szCs w:val="22"/>
                <w:lang w:eastAsia="en-US"/>
              </w:rPr>
              <w:t>пос. Ленинский</w:t>
            </w:r>
          </w:p>
        </w:tc>
        <w:tc>
          <w:tcPr>
            <w:tcW w:w="585" w:type="pct"/>
          </w:tcPr>
          <w:p w14:paraId="4AAF0689" w14:textId="77777777" w:rsidR="000A6317" w:rsidRPr="00A82C13" w:rsidRDefault="000A6317" w:rsidP="00D57FB8">
            <w:pPr>
              <w:ind w:firstLine="0"/>
              <w:jc w:val="center"/>
              <w:rPr>
                <w:rFonts w:eastAsia="Calibri"/>
                <w:sz w:val="22"/>
                <w:szCs w:val="22"/>
                <w:lang w:val="en-US" w:eastAsia="en-US"/>
              </w:rPr>
            </w:pPr>
            <w:r w:rsidRPr="00A82C13">
              <w:rPr>
                <w:rFonts w:eastAsia="Calibri"/>
                <w:sz w:val="22"/>
                <w:szCs w:val="22"/>
                <w:lang w:val="en-US" w:eastAsia="en-US"/>
              </w:rPr>
              <w:t>расчетный срок</w:t>
            </w:r>
          </w:p>
        </w:tc>
        <w:tc>
          <w:tcPr>
            <w:tcW w:w="806" w:type="pct"/>
          </w:tcPr>
          <w:p w14:paraId="67BD1C70" w14:textId="487BCE28" w:rsidR="000A6317" w:rsidRPr="00A82C13" w:rsidRDefault="000A6317" w:rsidP="00D57FB8">
            <w:pPr>
              <w:ind w:firstLine="0"/>
              <w:jc w:val="center"/>
              <w:rPr>
                <w:rFonts w:eastAsia="Calibri"/>
                <w:sz w:val="22"/>
                <w:szCs w:val="22"/>
                <w:lang w:val="en-US" w:eastAsia="en-US"/>
              </w:rPr>
            </w:pPr>
            <w:r w:rsidRPr="00A82C13">
              <w:rPr>
                <w:sz w:val="22"/>
                <w:szCs w:val="22"/>
              </w:rPr>
              <w:t>жилая зона</w:t>
            </w:r>
          </w:p>
        </w:tc>
      </w:tr>
    </w:tbl>
    <w:p w14:paraId="41A92CA5" w14:textId="77777777" w:rsidR="00CF6887" w:rsidRPr="00A82C13" w:rsidRDefault="00CF6887">
      <w:r w:rsidRPr="00A82C13">
        <w:br w:type="page"/>
      </w:r>
    </w:p>
    <w:p w14:paraId="12227B7A" w14:textId="77777777" w:rsidR="00CF6887" w:rsidRPr="00A82C13" w:rsidRDefault="00DC60DA" w:rsidP="00DC60DA">
      <w:pPr>
        <w:pStyle w:val="30"/>
        <w:spacing w:before="0"/>
        <w:rPr>
          <w:rFonts w:ascii="Times New Roman" w:hAnsi="Times New Roman"/>
          <w:i/>
        </w:rPr>
      </w:pPr>
      <w:bookmarkStart w:id="17" w:name="_Toc139893132"/>
      <w:r w:rsidRPr="00A82C13">
        <w:rPr>
          <w:rFonts w:ascii="Times New Roman" w:hAnsi="Times New Roman"/>
          <w:i/>
        </w:rPr>
        <w:t>1.</w:t>
      </w:r>
      <w:r w:rsidR="0054674D" w:rsidRPr="00A82C13">
        <w:rPr>
          <w:rFonts w:ascii="Times New Roman" w:hAnsi="Times New Roman"/>
          <w:i/>
        </w:rPr>
        <w:t>6</w:t>
      </w:r>
      <w:r w:rsidRPr="00A82C13">
        <w:rPr>
          <w:rFonts w:ascii="Times New Roman" w:hAnsi="Times New Roman"/>
          <w:i/>
        </w:rPr>
        <w:t xml:space="preserve"> </w:t>
      </w:r>
      <w:bookmarkStart w:id="18" w:name="_Hlk105059185"/>
      <w:r w:rsidR="00CF6887" w:rsidRPr="00A82C13">
        <w:rPr>
          <w:rFonts w:ascii="Times New Roman" w:hAnsi="Times New Roman"/>
          <w:i/>
        </w:rPr>
        <w:t xml:space="preserve">Сведения о видах, назначении, наименованиях и основных характеристиках планируемых объектов местного значения </w:t>
      </w:r>
      <w:r w:rsidRPr="00A82C13">
        <w:rPr>
          <w:rFonts w:ascii="Times New Roman" w:hAnsi="Times New Roman"/>
          <w:i/>
        </w:rPr>
        <w:t xml:space="preserve">инженерной инфраструктуры </w:t>
      </w:r>
      <w:r w:rsidR="00CF6887" w:rsidRPr="00A82C13">
        <w:rPr>
          <w:rFonts w:ascii="Times New Roman" w:hAnsi="Times New Roman"/>
          <w:i/>
        </w:rPr>
        <w:t>в области теплоснабжения</w:t>
      </w:r>
      <w:bookmarkEnd w:id="17"/>
      <w:bookmarkEnd w:id="18"/>
    </w:p>
    <w:p w14:paraId="4FE7C060" w14:textId="77777777" w:rsidR="00131B7C" w:rsidRPr="00A82C13" w:rsidRDefault="00131B7C" w:rsidP="00131B7C"/>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2025"/>
        <w:gridCol w:w="2457"/>
        <w:gridCol w:w="1677"/>
        <w:gridCol w:w="2239"/>
        <w:gridCol w:w="1999"/>
        <w:gridCol w:w="1703"/>
        <w:gridCol w:w="2382"/>
      </w:tblGrid>
      <w:tr w:rsidR="00A82C13" w:rsidRPr="00A82C13" w14:paraId="1758CB14" w14:textId="15CB1321" w:rsidTr="00CE7649">
        <w:trPr>
          <w:tblHeader/>
        </w:trPr>
        <w:tc>
          <w:tcPr>
            <w:tcW w:w="171" w:type="pct"/>
            <w:shd w:val="clear" w:color="auto" w:fill="D9D9D9" w:themeFill="background1" w:themeFillShade="D9"/>
            <w:vAlign w:val="center"/>
          </w:tcPr>
          <w:p w14:paraId="08CC008A" w14:textId="35FBF386" w:rsidR="00AE067F" w:rsidRPr="00A82C13" w:rsidRDefault="00AE067F" w:rsidP="00D57FB8">
            <w:pPr>
              <w:ind w:firstLine="0"/>
              <w:jc w:val="center"/>
              <w:rPr>
                <w:sz w:val="22"/>
                <w:szCs w:val="22"/>
              </w:rPr>
            </w:pPr>
            <w:r w:rsidRPr="00A82C13">
              <w:rPr>
                <w:sz w:val="22"/>
                <w:szCs w:val="22"/>
              </w:rPr>
              <w:t>№</w:t>
            </w:r>
            <w:r w:rsidR="003E0BFF" w:rsidRPr="00A82C13">
              <w:rPr>
                <w:sz w:val="22"/>
                <w:szCs w:val="22"/>
              </w:rPr>
              <w:t xml:space="preserve"> </w:t>
            </w:r>
            <w:r w:rsidRPr="00A82C13">
              <w:rPr>
                <w:sz w:val="22"/>
                <w:szCs w:val="22"/>
              </w:rPr>
              <w:t>п</w:t>
            </w:r>
            <w:r w:rsidR="003E0BFF" w:rsidRPr="00A82C13">
              <w:rPr>
                <w:sz w:val="22"/>
                <w:szCs w:val="22"/>
              </w:rPr>
              <w:t>/</w:t>
            </w:r>
            <w:r w:rsidRPr="00A82C13">
              <w:rPr>
                <w:sz w:val="22"/>
                <w:szCs w:val="22"/>
              </w:rPr>
              <w:t>п</w:t>
            </w:r>
          </w:p>
        </w:tc>
        <w:tc>
          <w:tcPr>
            <w:tcW w:w="670" w:type="pct"/>
            <w:shd w:val="clear" w:color="auto" w:fill="D9D9D9" w:themeFill="background1" w:themeFillShade="D9"/>
            <w:vAlign w:val="center"/>
          </w:tcPr>
          <w:p w14:paraId="153D638F" w14:textId="77777777" w:rsidR="00AE067F" w:rsidRPr="00A82C13" w:rsidRDefault="00AE067F" w:rsidP="00D57FB8">
            <w:pPr>
              <w:ind w:firstLine="0"/>
              <w:jc w:val="center"/>
              <w:rPr>
                <w:bCs/>
                <w:sz w:val="22"/>
                <w:szCs w:val="22"/>
              </w:rPr>
            </w:pPr>
            <w:r w:rsidRPr="00A82C13">
              <w:rPr>
                <w:sz w:val="22"/>
                <w:szCs w:val="22"/>
              </w:rPr>
              <w:t>Назначение</w:t>
            </w:r>
          </w:p>
        </w:tc>
        <w:tc>
          <w:tcPr>
            <w:tcW w:w="849" w:type="pct"/>
            <w:shd w:val="clear" w:color="auto" w:fill="D9D9D9" w:themeFill="background1" w:themeFillShade="D9"/>
            <w:vAlign w:val="center"/>
          </w:tcPr>
          <w:p w14:paraId="6F212BFB" w14:textId="77777777" w:rsidR="00AE067F" w:rsidRPr="00A82C13" w:rsidRDefault="00AE067F" w:rsidP="00D57FB8">
            <w:pPr>
              <w:ind w:firstLine="0"/>
              <w:jc w:val="center"/>
              <w:rPr>
                <w:sz w:val="22"/>
                <w:szCs w:val="22"/>
              </w:rPr>
            </w:pPr>
            <w:r w:rsidRPr="00A82C13">
              <w:rPr>
                <w:bCs/>
                <w:sz w:val="22"/>
                <w:szCs w:val="22"/>
              </w:rPr>
              <w:t>Наименование</w:t>
            </w:r>
          </w:p>
        </w:tc>
        <w:tc>
          <w:tcPr>
            <w:tcW w:w="555" w:type="pct"/>
            <w:shd w:val="clear" w:color="auto" w:fill="D9D9D9" w:themeFill="background1" w:themeFillShade="D9"/>
            <w:vAlign w:val="center"/>
          </w:tcPr>
          <w:p w14:paraId="66A11D83" w14:textId="77777777" w:rsidR="00AE067F" w:rsidRPr="00A82C13" w:rsidRDefault="00AE067F" w:rsidP="00D57FB8">
            <w:pPr>
              <w:ind w:firstLine="0"/>
              <w:jc w:val="center"/>
              <w:rPr>
                <w:sz w:val="22"/>
                <w:szCs w:val="22"/>
              </w:rPr>
            </w:pPr>
            <w:r w:rsidRPr="00A82C13">
              <w:rPr>
                <w:sz w:val="22"/>
                <w:szCs w:val="22"/>
              </w:rPr>
              <w:t>Вид работ реконструкция/</w:t>
            </w:r>
          </w:p>
          <w:p w14:paraId="4DF628FE" w14:textId="77777777" w:rsidR="00AE067F" w:rsidRPr="00A82C13" w:rsidRDefault="00AE067F" w:rsidP="00D57FB8">
            <w:pPr>
              <w:ind w:firstLine="0"/>
              <w:jc w:val="center"/>
              <w:rPr>
                <w:sz w:val="22"/>
                <w:szCs w:val="22"/>
              </w:rPr>
            </w:pPr>
            <w:r w:rsidRPr="00A82C13">
              <w:rPr>
                <w:sz w:val="22"/>
                <w:szCs w:val="22"/>
              </w:rPr>
              <w:t>строительство</w:t>
            </w:r>
          </w:p>
        </w:tc>
        <w:tc>
          <w:tcPr>
            <w:tcW w:w="741" w:type="pct"/>
            <w:shd w:val="clear" w:color="auto" w:fill="D9D9D9" w:themeFill="background1" w:themeFillShade="D9"/>
            <w:vAlign w:val="center"/>
          </w:tcPr>
          <w:p w14:paraId="778F8285" w14:textId="77777777" w:rsidR="00AE067F" w:rsidRPr="00A82C13" w:rsidRDefault="00AE067F" w:rsidP="00D57FB8">
            <w:pPr>
              <w:ind w:firstLine="0"/>
              <w:jc w:val="center"/>
              <w:rPr>
                <w:sz w:val="22"/>
                <w:szCs w:val="22"/>
              </w:rPr>
            </w:pPr>
            <w:r w:rsidRPr="00A82C13">
              <w:rPr>
                <w:sz w:val="22"/>
                <w:szCs w:val="22"/>
              </w:rPr>
              <w:t>Основные характеристики</w:t>
            </w:r>
          </w:p>
        </w:tc>
        <w:tc>
          <w:tcPr>
            <w:tcW w:w="662" w:type="pct"/>
            <w:shd w:val="clear" w:color="auto" w:fill="D9D9D9" w:themeFill="background1" w:themeFillShade="D9"/>
            <w:vAlign w:val="center"/>
          </w:tcPr>
          <w:p w14:paraId="578F17E2" w14:textId="77777777" w:rsidR="00AE067F" w:rsidRPr="00A82C13" w:rsidRDefault="00AE067F" w:rsidP="00D57FB8">
            <w:pPr>
              <w:ind w:firstLine="0"/>
              <w:jc w:val="center"/>
              <w:rPr>
                <w:sz w:val="22"/>
                <w:szCs w:val="22"/>
              </w:rPr>
            </w:pPr>
            <w:r w:rsidRPr="00A82C13">
              <w:rPr>
                <w:sz w:val="22"/>
                <w:szCs w:val="22"/>
              </w:rPr>
              <w:t>Местоположение</w:t>
            </w:r>
          </w:p>
          <w:p w14:paraId="279424C6" w14:textId="77777777" w:rsidR="00AE067F" w:rsidRPr="00A82C13" w:rsidRDefault="00AE067F" w:rsidP="00D57FB8">
            <w:pPr>
              <w:ind w:firstLine="0"/>
              <w:jc w:val="center"/>
              <w:rPr>
                <w:sz w:val="22"/>
                <w:szCs w:val="22"/>
              </w:rPr>
            </w:pPr>
          </w:p>
        </w:tc>
        <w:tc>
          <w:tcPr>
            <w:tcW w:w="564" w:type="pct"/>
            <w:shd w:val="clear" w:color="auto" w:fill="D9D9D9" w:themeFill="background1" w:themeFillShade="D9"/>
            <w:vAlign w:val="center"/>
          </w:tcPr>
          <w:p w14:paraId="79539A71" w14:textId="77777777" w:rsidR="00AE067F" w:rsidRPr="00A82C13" w:rsidRDefault="00AE067F" w:rsidP="00D57FB8">
            <w:pPr>
              <w:ind w:firstLine="0"/>
              <w:jc w:val="center"/>
              <w:rPr>
                <w:sz w:val="22"/>
                <w:szCs w:val="22"/>
              </w:rPr>
            </w:pPr>
            <w:r w:rsidRPr="00A82C13">
              <w:rPr>
                <w:sz w:val="22"/>
                <w:szCs w:val="22"/>
              </w:rPr>
              <w:t>Планируемый срок ввода в эксплуатацию</w:t>
            </w:r>
          </w:p>
        </w:tc>
        <w:tc>
          <w:tcPr>
            <w:tcW w:w="788" w:type="pct"/>
            <w:shd w:val="clear" w:color="auto" w:fill="D9D9D9" w:themeFill="background1" w:themeFillShade="D9"/>
            <w:vAlign w:val="center"/>
          </w:tcPr>
          <w:p w14:paraId="2AA9A74A" w14:textId="79BC9971" w:rsidR="00AE067F" w:rsidRPr="00A82C13" w:rsidRDefault="00AE067F" w:rsidP="00D57FB8">
            <w:pPr>
              <w:ind w:firstLine="0"/>
              <w:jc w:val="center"/>
              <w:rPr>
                <w:sz w:val="22"/>
                <w:szCs w:val="22"/>
              </w:rPr>
            </w:pPr>
            <w:r w:rsidRPr="00A82C13">
              <w:rPr>
                <w:sz w:val="22"/>
                <w:szCs w:val="22"/>
              </w:rPr>
              <w:t>Функциональная зона</w:t>
            </w:r>
          </w:p>
        </w:tc>
      </w:tr>
      <w:tr w:rsidR="00A82C13" w:rsidRPr="00A82C13" w14:paraId="693E3F24" w14:textId="4983949A" w:rsidTr="00CE7649">
        <w:tc>
          <w:tcPr>
            <w:tcW w:w="171" w:type="pct"/>
          </w:tcPr>
          <w:p w14:paraId="447372A4" w14:textId="77777777" w:rsidR="00AE067F" w:rsidRPr="00A82C13" w:rsidRDefault="00AE067F" w:rsidP="00D57FB8">
            <w:pPr>
              <w:ind w:firstLine="0"/>
              <w:contextualSpacing/>
              <w:jc w:val="center"/>
              <w:rPr>
                <w:rFonts w:eastAsia="Calibri"/>
                <w:bCs/>
                <w:sz w:val="22"/>
                <w:szCs w:val="22"/>
                <w:lang w:eastAsia="en-US"/>
              </w:rPr>
            </w:pPr>
            <w:r w:rsidRPr="00A82C13">
              <w:rPr>
                <w:rFonts w:eastAsia="Calibri"/>
                <w:bCs/>
                <w:sz w:val="22"/>
                <w:szCs w:val="22"/>
                <w:lang w:eastAsia="en-US"/>
              </w:rPr>
              <w:t>1.</w:t>
            </w:r>
          </w:p>
        </w:tc>
        <w:tc>
          <w:tcPr>
            <w:tcW w:w="670" w:type="pct"/>
          </w:tcPr>
          <w:p w14:paraId="1C01D625" w14:textId="77777777" w:rsidR="00AE067F" w:rsidRPr="00A82C13" w:rsidRDefault="00AE067F" w:rsidP="00D57FB8">
            <w:pPr>
              <w:ind w:firstLine="0"/>
              <w:rPr>
                <w:rFonts w:eastAsia="Calibri"/>
                <w:bCs/>
                <w:sz w:val="22"/>
                <w:szCs w:val="22"/>
                <w:lang w:eastAsia="en-US"/>
              </w:rPr>
            </w:pPr>
            <w:r w:rsidRPr="00A82C13">
              <w:rPr>
                <w:rFonts w:eastAsia="Calibri"/>
                <w:bCs/>
                <w:sz w:val="22"/>
                <w:szCs w:val="22"/>
                <w:lang w:eastAsia="en-US"/>
              </w:rPr>
              <w:t>обеспечение централизованным теплоснабжением потребителей</w:t>
            </w:r>
            <w:r w:rsidRPr="00A82C13">
              <w:rPr>
                <w:rFonts w:eastAsia="Calibri"/>
                <w:sz w:val="22"/>
                <w:szCs w:val="22"/>
                <w:lang w:eastAsia="en-US"/>
              </w:rPr>
              <w:t xml:space="preserve"> </w:t>
            </w:r>
            <w:r w:rsidRPr="00A82C13">
              <w:rPr>
                <w:rFonts w:eastAsia="Calibri"/>
                <w:bCs/>
                <w:sz w:val="22"/>
                <w:szCs w:val="22"/>
                <w:lang w:val="en-US" w:eastAsia="en-US"/>
              </w:rPr>
              <w:t>IV</w:t>
            </w:r>
            <w:r w:rsidRPr="00A82C13">
              <w:rPr>
                <w:rFonts w:eastAsia="Calibri"/>
                <w:bCs/>
                <w:sz w:val="22"/>
                <w:szCs w:val="22"/>
                <w:lang w:eastAsia="en-US"/>
              </w:rPr>
              <w:t xml:space="preserve"> Северо-Восточного микрорайона</w:t>
            </w:r>
          </w:p>
        </w:tc>
        <w:tc>
          <w:tcPr>
            <w:tcW w:w="849" w:type="pct"/>
          </w:tcPr>
          <w:p w14:paraId="0D8117BF" w14:textId="77777777" w:rsidR="00AE067F" w:rsidRPr="00A82C13" w:rsidRDefault="00AE067F" w:rsidP="00D57FB8">
            <w:pPr>
              <w:ind w:firstLine="0"/>
              <w:jc w:val="center"/>
              <w:rPr>
                <w:rFonts w:eastAsia="Calibri"/>
                <w:bCs/>
                <w:sz w:val="22"/>
                <w:szCs w:val="22"/>
                <w:lang w:eastAsia="en-US"/>
              </w:rPr>
            </w:pPr>
            <w:r w:rsidRPr="00A82C13">
              <w:rPr>
                <w:rFonts w:eastAsia="Calibri"/>
                <w:bCs/>
                <w:sz w:val="22"/>
                <w:szCs w:val="22"/>
                <w:lang w:eastAsia="en-US"/>
              </w:rPr>
              <w:t>котельная</w:t>
            </w:r>
          </w:p>
        </w:tc>
        <w:tc>
          <w:tcPr>
            <w:tcW w:w="555" w:type="pct"/>
          </w:tcPr>
          <w:p w14:paraId="2C78A6BF"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41" w:type="pct"/>
          </w:tcPr>
          <w:p w14:paraId="2BA1B53F"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20 Гкал/час</w:t>
            </w:r>
          </w:p>
        </w:tc>
        <w:tc>
          <w:tcPr>
            <w:tcW w:w="662" w:type="pct"/>
          </w:tcPr>
          <w:p w14:paraId="75B2ECC7"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Пролетарский район г. Тулы</w:t>
            </w:r>
          </w:p>
        </w:tc>
        <w:tc>
          <w:tcPr>
            <w:tcW w:w="564" w:type="pct"/>
          </w:tcPr>
          <w:p w14:paraId="6C3285A7" w14:textId="77777777" w:rsidR="00AE067F" w:rsidRPr="00A82C13" w:rsidRDefault="00AE067F" w:rsidP="00D57FB8">
            <w:pPr>
              <w:ind w:firstLine="34"/>
              <w:jc w:val="center"/>
            </w:pPr>
            <w:r w:rsidRPr="00A82C13">
              <w:rPr>
                <w:sz w:val="22"/>
                <w:szCs w:val="22"/>
              </w:rPr>
              <w:t>первый этап</w:t>
            </w:r>
          </w:p>
        </w:tc>
        <w:tc>
          <w:tcPr>
            <w:tcW w:w="788" w:type="pct"/>
          </w:tcPr>
          <w:p w14:paraId="57E8C62A" w14:textId="5ADB8524" w:rsidR="00AE067F" w:rsidRPr="00A82C13" w:rsidRDefault="00AE067F" w:rsidP="00D57FB8">
            <w:pPr>
              <w:ind w:firstLine="34"/>
              <w:jc w:val="center"/>
              <w:rPr>
                <w:sz w:val="22"/>
                <w:szCs w:val="22"/>
              </w:rPr>
            </w:pPr>
            <w:r w:rsidRPr="00A82C13">
              <w:rPr>
                <w:sz w:val="22"/>
                <w:szCs w:val="22"/>
              </w:rPr>
              <w:t>жилые зоны</w:t>
            </w:r>
          </w:p>
        </w:tc>
      </w:tr>
      <w:tr w:rsidR="00A82C13" w:rsidRPr="00A82C13" w14:paraId="17810D34" w14:textId="18071A84" w:rsidTr="00CE7649">
        <w:tc>
          <w:tcPr>
            <w:tcW w:w="171" w:type="pct"/>
            <w:vAlign w:val="center"/>
          </w:tcPr>
          <w:p w14:paraId="14094270" w14:textId="77777777" w:rsidR="00AE067F" w:rsidRPr="00A82C13" w:rsidRDefault="00AE067F" w:rsidP="00D57FB8">
            <w:pPr>
              <w:ind w:firstLine="0"/>
              <w:contextualSpacing/>
              <w:jc w:val="center"/>
              <w:rPr>
                <w:rFonts w:eastAsia="Calibri"/>
                <w:bCs/>
                <w:sz w:val="22"/>
                <w:szCs w:val="22"/>
                <w:lang w:eastAsia="en-US"/>
              </w:rPr>
            </w:pPr>
            <w:r w:rsidRPr="00A82C13">
              <w:rPr>
                <w:rFonts w:eastAsia="Calibri"/>
                <w:bCs/>
                <w:sz w:val="22"/>
                <w:szCs w:val="22"/>
                <w:lang w:eastAsia="en-US"/>
              </w:rPr>
              <w:t>2.</w:t>
            </w:r>
          </w:p>
        </w:tc>
        <w:tc>
          <w:tcPr>
            <w:tcW w:w="670" w:type="pct"/>
          </w:tcPr>
          <w:p w14:paraId="42468DEA" w14:textId="77777777" w:rsidR="00AE067F" w:rsidRPr="00A82C13" w:rsidRDefault="00AE067F" w:rsidP="00D57FB8">
            <w:pPr>
              <w:ind w:firstLine="0"/>
              <w:rPr>
                <w:rFonts w:eastAsia="Calibri"/>
                <w:bCs/>
                <w:sz w:val="22"/>
                <w:szCs w:val="22"/>
                <w:lang w:eastAsia="en-US"/>
              </w:rPr>
            </w:pPr>
            <w:r w:rsidRPr="00A82C13">
              <w:rPr>
                <w:rFonts w:eastAsia="Calibri"/>
                <w:bCs/>
                <w:sz w:val="22"/>
                <w:szCs w:val="22"/>
                <w:lang w:eastAsia="en-US"/>
              </w:rPr>
              <w:t>обеспечение централизованным теплоснабжением потребителей микрорайона Малевка</w:t>
            </w:r>
          </w:p>
        </w:tc>
        <w:tc>
          <w:tcPr>
            <w:tcW w:w="849" w:type="pct"/>
          </w:tcPr>
          <w:p w14:paraId="27BF31EF" w14:textId="77777777" w:rsidR="00AE067F" w:rsidRPr="00A82C13" w:rsidRDefault="00AE067F" w:rsidP="00D57FB8">
            <w:pPr>
              <w:ind w:firstLine="0"/>
              <w:jc w:val="center"/>
              <w:rPr>
                <w:rFonts w:eastAsia="Calibri"/>
                <w:bCs/>
                <w:sz w:val="22"/>
                <w:szCs w:val="22"/>
                <w:lang w:eastAsia="en-US"/>
              </w:rPr>
            </w:pPr>
            <w:r w:rsidRPr="00A82C13">
              <w:rPr>
                <w:rFonts w:eastAsia="Calibri"/>
                <w:bCs/>
                <w:sz w:val="22"/>
                <w:szCs w:val="22"/>
                <w:lang w:eastAsia="en-US"/>
              </w:rPr>
              <w:t>котельная</w:t>
            </w:r>
          </w:p>
        </w:tc>
        <w:tc>
          <w:tcPr>
            <w:tcW w:w="555" w:type="pct"/>
          </w:tcPr>
          <w:p w14:paraId="6CEB7530"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41" w:type="pct"/>
          </w:tcPr>
          <w:p w14:paraId="1FFBAAB3"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7,5 Гкал/час</w:t>
            </w:r>
          </w:p>
        </w:tc>
        <w:tc>
          <w:tcPr>
            <w:tcW w:w="662" w:type="pct"/>
          </w:tcPr>
          <w:p w14:paraId="14D05D09"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Центральный территориальный округ</w:t>
            </w:r>
          </w:p>
        </w:tc>
        <w:tc>
          <w:tcPr>
            <w:tcW w:w="564" w:type="pct"/>
          </w:tcPr>
          <w:p w14:paraId="188DEB1A" w14:textId="77777777" w:rsidR="00AE067F" w:rsidRPr="00A82C13" w:rsidRDefault="00AE067F" w:rsidP="00D57FB8">
            <w:pPr>
              <w:ind w:firstLine="34"/>
              <w:jc w:val="center"/>
            </w:pPr>
            <w:r w:rsidRPr="00A82C13">
              <w:rPr>
                <w:sz w:val="22"/>
                <w:szCs w:val="22"/>
              </w:rPr>
              <w:t>первый этап</w:t>
            </w:r>
          </w:p>
        </w:tc>
        <w:tc>
          <w:tcPr>
            <w:tcW w:w="788" w:type="pct"/>
          </w:tcPr>
          <w:p w14:paraId="63910AF3" w14:textId="328FA8CB" w:rsidR="00AE067F" w:rsidRPr="00A82C13" w:rsidRDefault="00AE067F" w:rsidP="00D57FB8">
            <w:pPr>
              <w:ind w:firstLine="34"/>
              <w:jc w:val="center"/>
              <w:rPr>
                <w:sz w:val="22"/>
                <w:szCs w:val="22"/>
              </w:rPr>
            </w:pPr>
            <w:r w:rsidRPr="00A82C13">
              <w:rPr>
                <w:sz w:val="22"/>
                <w:szCs w:val="22"/>
              </w:rPr>
              <w:t>жилые зоны</w:t>
            </w:r>
          </w:p>
        </w:tc>
      </w:tr>
      <w:tr w:rsidR="00A82C13" w:rsidRPr="00A82C13" w14:paraId="5370BE6E" w14:textId="4E5DF3AE" w:rsidTr="00CE7649">
        <w:tc>
          <w:tcPr>
            <w:tcW w:w="171" w:type="pct"/>
            <w:vAlign w:val="center"/>
          </w:tcPr>
          <w:p w14:paraId="4CE445AD" w14:textId="77777777" w:rsidR="00AE067F" w:rsidRPr="00A82C13" w:rsidRDefault="00AE067F" w:rsidP="00D57FB8">
            <w:pPr>
              <w:ind w:firstLine="0"/>
              <w:contextualSpacing/>
              <w:jc w:val="center"/>
              <w:rPr>
                <w:rFonts w:eastAsia="Calibri"/>
                <w:bCs/>
                <w:sz w:val="22"/>
                <w:szCs w:val="22"/>
                <w:lang w:eastAsia="en-US"/>
              </w:rPr>
            </w:pPr>
            <w:r w:rsidRPr="00A82C13">
              <w:rPr>
                <w:rFonts w:eastAsia="Calibri"/>
                <w:bCs/>
                <w:sz w:val="22"/>
                <w:szCs w:val="22"/>
                <w:lang w:eastAsia="en-US"/>
              </w:rPr>
              <w:t>3.</w:t>
            </w:r>
          </w:p>
        </w:tc>
        <w:tc>
          <w:tcPr>
            <w:tcW w:w="670" w:type="pct"/>
          </w:tcPr>
          <w:p w14:paraId="6C51EA1E" w14:textId="77777777" w:rsidR="00AE067F" w:rsidRPr="00A82C13" w:rsidRDefault="00AE067F" w:rsidP="00D57FB8">
            <w:pPr>
              <w:ind w:firstLine="0"/>
              <w:rPr>
                <w:rFonts w:eastAsia="Calibri"/>
                <w:bCs/>
                <w:sz w:val="22"/>
                <w:szCs w:val="22"/>
                <w:lang w:eastAsia="en-US"/>
              </w:rPr>
            </w:pPr>
            <w:r w:rsidRPr="00A82C13">
              <w:rPr>
                <w:rFonts w:eastAsia="Calibri"/>
                <w:bCs/>
                <w:sz w:val="22"/>
                <w:szCs w:val="22"/>
                <w:lang w:eastAsia="en-US"/>
              </w:rPr>
              <w:t>обеспечение централизованным теплоснабжением потребителей микрорайона</w:t>
            </w:r>
            <w:r w:rsidRPr="00A82C13">
              <w:rPr>
                <w:rFonts w:eastAsia="Calibri"/>
                <w:sz w:val="22"/>
                <w:szCs w:val="22"/>
                <w:lang w:eastAsia="en-US"/>
              </w:rPr>
              <w:t xml:space="preserve"> </w:t>
            </w:r>
            <w:r w:rsidRPr="00A82C13">
              <w:rPr>
                <w:rFonts w:eastAsia="Calibri"/>
                <w:bCs/>
                <w:sz w:val="22"/>
                <w:szCs w:val="22"/>
                <w:lang w:eastAsia="en-US"/>
              </w:rPr>
              <w:t>Нижняя Китаевка</w:t>
            </w:r>
          </w:p>
        </w:tc>
        <w:tc>
          <w:tcPr>
            <w:tcW w:w="849" w:type="pct"/>
          </w:tcPr>
          <w:p w14:paraId="1D8F6CCC" w14:textId="77777777" w:rsidR="00AE067F" w:rsidRPr="00A82C13" w:rsidRDefault="00AE067F" w:rsidP="00D57FB8">
            <w:pPr>
              <w:ind w:firstLine="0"/>
              <w:jc w:val="center"/>
              <w:rPr>
                <w:rFonts w:eastAsia="Calibri"/>
                <w:bCs/>
                <w:sz w:val="22"/>
                <w:szCs w:val="22"/>
                <w:lang w:eastAsia="en-US"/>
              </w:rPr>
            </w:pPr>
            <w:r w:rsidRPr="00A82C13">
              <w:rPr>
                <w:rFonts w:eastAsia="Calibri"/>
                <w:bCs/>
                <w:sz w:val="22"/>
                <w:szCs w:val="22"/>
                <w:lang w:eastAsia="en-US"/>
              </w:rPr>
              <w:t>котельная</w:t>
            </w:r>
          </w:p>
        </w:tc>
        <w:tc>
          <w:tcPr>
            <w:tcW w:w="555" w:type="pct"/>
          </w:tcPr>
          <w:p w14:paraId="224D972B"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41" w:type="pct"/>
          </w:tcPr>
          <w:p w14:paraId="15AD03EC"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30 Гкал/час</w:t>
            </w:r>
          </w:p>
        </w:tc>
        <w:tc>
          <w:tcPr>
            <w:tcW w:w="662" w:type="pct"/>
          </w:tcPr>
          <w:p w14:paraId="297C2A29"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Привокзальный территориальный округ</w:t>
            </w:r>
          </w:p>
        </w:tc>
        <w:tc>
          <w:tcPr>
            <w:tcW w:w="564" w:type="pct"/>
          </w:tcPr>
          <w:p w14:paraId="1B6A2DEE" w14:textId="77777777" w:rsidR="00AE067F" w:rsidRPr="00A82C13" w:rsidRDefault="00AE067F" w:rsidP="00D57FB8">
            <w:pPr>
              <w:ind w:firstLine="34"/>
              <w:jc w:val="center"/>
            </w:pPr>
            <w:r w:rsidRPr="00A82C13">
              <w:rPr>
                <w:sz w:val="22"/>
                <w:szCs w:val="22"/>
              </w:rPr>
              <w:t>первый этап</w:t>
            </w:r>
          </w:p>
        </w:tc>
        <w:tc>
          <w:tcPr>
            <w:tcW w:w="788" w:type="pct"/>
          </w:tcPr>
          <w:p w14:paraId="055A272B" w14:textId="4C4B511B" w:rsidR="00AE067F" w:rsidRPr="00A82C13" w:rsidRDefault="00AE067F" w:rsidP="00D57FB8">
            <w:pPr>
              <w:ind w:firstLine="34"/>
              <w:jc w:val="center"/>
              <w:rPr>
                <w:sz w:val="22"/>
                <w:szCs w:val="22"/>
              </w:rPr>
            </w:pPr>
            <w:r w:rsidRPr="00A82C13">
              <w:rPr>
                <w:sz w:val="22"/>
                <w:szCs w:val="22"/>
              </w:rPr>
              <w:t>жилые зоны</w:t>
            </w:r>
          </w:p>
        </w:tc>
      </w:tr>
      <w:tr w:rsidR="00A82C13" w:rsidRPr="00A82C13" w14:paraId="3004F504" w14:textId="6E9D3EA3" w:rsidTr="00CE7649">
        <w:tc>
          <w:tcPr>
            <w:tcW w:w="171" w:type="pct"/>
          </w:tcPr>
          <w:p w14:paraId="274659EE" w14:textId="77777777" w:rsidR="009C0F17" w:rsidRPr="00A82C13" w:rsidRDefault="009C0F17" w:rsidP="00D57FB8">
            <w:pPr>
              <w:ind w:firstLine="0"/>
              <w:contextualSpacing/>
              <w:jc w:val="center"/>
              <w:rPr>
                <w:rFonts w:eastAsia="Calibri"/>
                <w:bCs/>
                <w:sz w:val="22"/>
                <w:szCs w:val="22"/>
                <w:lang w:eastAsia="en-US"/>
              </w:rPr>
            </w:pPr>
            <w:r w:rsidRPr="00A82C13">
              <w:rPr>
                <w:rFonts w:eastAsia="Calibri"/>
                <w:bCs/>
                <w:sz w:val="22"/>
                <w:szCs w:val="22"/>
                <w:lang w:eastAsia="en-US"/>
              </w:rPr>
              <w:t>4.</w:t>
            </w:r>
          </w:p>
        </w:tc>
        <w:tc>
          <w:tcPr>
            <w:tcW w:w="670" w:type="pct"/>
          </w:tcPr>
          <w:p w14:paraId="50F4BC60" w14:textId="77777777" w:rsidR="009C0F17" w:rsidRPr="00A82C13" w:rsidRDefault="009C0F17" w:rsidP="00D57FB8">
            <w:pPr>
              <w:ind w:firstLine="0"/>
              <w:rPr>
                <w:rFonts w:eastAsia="Calibri"/>
                <w:bCs/>
                <w:sz w:val="22"/>
                <w:szCs w:val="22"/>
                <w:lang w:eastAsia="en-US"/>
              </w:rPr>
            </w:pPr>
            <w:r w:rsidRPr="00A82C13">
              <w:rPr>
                <w:rFonts w:eastAsia="Calibri"/>
                <w:bCs/>
                <w:sz w:val="22"/>
                <w:szCs w:val="22"/>
                <w:lang w:eastAsia="en-US"/>
              </w:rPr>
              <w:t>обеспечение централизованным теплоснабжением потребителей микрорайона</w:t>
            </w:r>
            <w:r w:rsidRPr="00A82C13">
              <w:rPr>
                <w:rFonts w:eastAsia="Calibri"/>
                <w:sz w:val="22"/>
                <w:szCs w:val="22"/>
                <w:lang w:eastAsia="en-US"/>
              </w:rPr>
              <w:t xml:space="preserve"> </w:t>
            </w:r>
            <w:r w:rsidRPr="00A82C13">
              <w:rPr>
                <w:rFonts w:eastAsia="Calibri"/>
                <w:bCs/>
                <w:sz w:val="22"/>
                <w:szCs w:val="22"/>
                <w:lang w:eastAsia="en-US"/>
              </w:rPr>
              <w:t>Мыза</w:t>
            </w:r>
          </w:p>
        </w:tc>
        <w:tc>
          <w:tcPr>
            <w:tcW w:w="849" w:type="pct"/>
          </w:tcPr>
          <w:p w14:paraId="57EBA290" w14:textId="77777777" w:rsidR="009C0F17" w:rsidRPr="00A82C13" w:rsidRDefault="009C0F17" w:rsidP="00D57FB8">
            <w:pPr>
              <w:ind w:firstLine="0"/>
              <w:jc w:val="center"/>
              <w:rPr>
                <w:rFonts w:eastAsia="Calibri"/>
                <w:bCs/>
                <w:sz w:val="22"/>
                <w:szCs w:val="22"/>
                <w:lang w:eastAsia="en-US"/>
              </w:rPr>
            </w:pPr>
            <w:r w:rsidRPr="00A82C13">
              <w:rPr>
                <w:rFonts w:eastAsia="Calibri"/>
                <w:bCs/>
                <w:sz w:val="22"/>
                <w:szCs w:val="22"/>
                <w:lang w:eastAsia="en-US"/>
              </w:rPr>
              <w:t>котельная</w:t>
            </w:r>
          </w:p>
        </w:tc>
        <w:tc>
          <w:tcPr>
            <w:tcW w:w="555" w:type="pct"/>
          </w:tcPr>
          <w:p w14:paraId="05C8598A" w14:textId="77777777" w:rsidR="009C0F17" w:rsidRPr="00A82C13" w:rsidRDefault="009C0F17"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41" w:type="pct"/>
          </w:tcPr>
          <w:p w14:paraId="721FB3D5" w14:textId="77777777" w:rsidR="009C0F17" w:rsidRPr="00A82C13" w:rsidRDefault="009C0F17" w:rsidP="00D57FB8">
            <w:pPr>
              <w:ind w:firstLine="0"/>
              <w:jc w:val="center"/>
              <w:rPr>
                <w:rFonts w:eastAsia="Calibri"/>
                <w:sz w:val="22"/>
                <w:szCs w:val="22"/>
                <w:lang w:eastAsia="en-US"/>
              </w:rPr>
            </w:pPr>
            <w:r w:rsidRPr="00A82C13">
              <w:rPr>
                <w:rFonts w:eastAsia="Calibri"/>
                <w:sz w:val="22"/>
                <w:szCs w:val="22"/>
                <w:lang w:eastAsia="en-US"/>
              </w:rPr>
              <w:t>4,5 Гкал/час</w:t>
            </w:r>
          </w:p>
        </w:tc>
        <w:tc>
          <w:tcPr>
            <w:tcW w:w="662" w:type="pct"/>
          </w:tcPr>
          <w:p w14:paraId="4542F521" w14:textId="77777777" w:rsidR="009C0F17" w:rsidRPr="00A82C13" w:rsidRDefault="009C0F17" w:rsidP="00D57FB8">
            <w:pPr>
              <w:ind w:firstLine="0"/>
              <w:jc w:val="center"/>
              <w:rPr>
                <w:rFonts w:eastAsia="Calibri"/>
                <w:sz w:val="22"/>
                <w:szCs w:val="22"/>
                <w:lang w:eastAsia="en-US"/>
              </w:rPr>
            </w:pPr>
            <w:r w:rsidRPr="00A82C13">
              <w:rPr>
                <w:rFonts w:eastAsia="Calibri"/>
                <w:sz w:val="22"/>
                <w:szCs w:val="22"/>
                <w:lang w:eastAsia="en-US"/>
              </w:rPr>
              <w:t>Привокзальный территориальный округ</w:t>
            </w:r>
          </w:p>
        </w:tc>
        <w:tc>
          <w:tcPr>
            <w:tcW w:w="564" w:type="pct"/>
          </w:tcPr>
          <w:p w14:paraId="34C2CB7B" w14:textId="77777777" w:rsidR="009C0F17" w:rsidRPr="00A82C13" w:rsidRDefault="009C0F17" w:rsidP="00D57FB8">
            <w:pPr>
              <w:ind w:firstLine="34"/>
              <w:jc w:val="center"/>
            </w:pPr>
            <w:r w:rsidRPr="00A82C13">
              <w:rPr>
                <w:sz w:val="22"/>
                <w:szCs w:val="22"/>
              </w:rPr>
              <w:t>первый этап</w:t>
            </w:r>
          </w:p>
        </w:tc>
        <w:tc>
          <w:tcPr>
            <w:tcW w:w="788" w:type="pct"/>
          </w:tcPr>
          <w:p w14:paraId="2178DEE4" w14:textId="25D73C9E" w:rsidR="009C0F17" w:rsidRPr="00A82C13" w:rsidRDefault="009C0F17" w:rsidP="00D57FB8">
            <w:pPr>
              <w:ind w:firstLine="34"/>
              <w:jc w:val="center"/>
              <w:rPr>
                <w:sz w:val="22"/>
                <w:szCs w:val="22"/>
              </w:rPr>
            </w:pPr>
            <w:r w:rsidRPr="00A82C13">
              <w:rPr>
                <w:sz w:val="22"/>
                <w:szCs w:val="22"/>
              </w:rPr>
              <w:t>жилые зоны</w:t>
            </w:r>
          </w:p>
        </w:tc>
      </w:tr>
      <w:tr w:rsidR="00A82C13" w:rsidRPr="00A82C13" w14:paraId="1D9720E8" w14:textId="350B850E" w:rsidTr="00CE7649">
        <w:tc>
          <w:tcPr>
            <w:tcW w:w="171" w:type="pct"/>
          </w:tcPr>
          <w:p w14:paraId="4938714B" w14:textId="77777777" w:rsidR="009C0F17" w:rsidRPr="00A82C13" w:rsidRDefault="009C0F17" w:rsidP="00D57FB8">
            <w:pPr>
              <w:ind w:firstLine="0"/>
              <w:contextualSpacing/>
              <w:jc w:val="center"/>
              <w:rPr>
                <w:rFonts w:eastAsia="Calibri"/>
                <w:bCs/>
                <w:sz w:val="22"/>
                <w:szCs w:val="22"/>
                <w:lang w:eastAsia="en-US"/>
              </w:rPr>
            </w:pPr>
            <w:r w:rsidRPr="00A82C13">
              <w:rPr>
                <w:rFonts w:eastAsia="Calibri"/>
                <w:bCs/>
                <w:sz w:val="22"/>
                <w:szCs w:val="22"/>
                <w:lang w:eastAsia="en-US"/>
              </w:rPr>
              <w:t>5.</w:t>
            </w:r>
          </w:p>
        </w:tc>
        <w:tc>
          <w:tcPr>
            <w:tcW w:w="670" w:type="pct"/>
          </w:tcPr>
          <w:p w14:paraId="155F3818" w14:textId="77777777" w:rsidR="009C0F17" w:rsidRPr="00A82C13" w:rsidRDefault="009C0F17" w:rsidP="00D57FB8">
            <w:pPr>
              <w:ind w:firstLine="0"/>
              <w:rPr>
                <w:rFonts w:eastAsia="Calibri"/>
                <w:bCs/>
                <w:sz w:val="22"/>
                <w:szCs w:val="22"/>
                <w:lang w:eastAsia="en-US"/>
              </w:rPr>
            </w:pPr>
            <w:r w:rsidRPr="00A82C13">
              <w:rPr>
                <w:rFonts w:eastAsia="Calibri"/>
                <w:bCs/>
                <w:sz w:val="22"/>
                <w:szCs w:val="22"/>
                <w:lang w:eastAsia="en-US"/>
              </w:rPr>
              <w:t xml:space="preserve">обеспечение центр. теплоснабжением потребителей </w:t>
            </w:r>
            <w:r w:rsidRPr="00A82C13">
              <w:rPr>
                <w:rFonts w:eastAsia="Calibri"/>
                <w:bCs/>
                <w:sz w:val="22"/>
                <w:szCs w:val="22"/>
                <w:lang w:val="en-US" w:eastAsia="en-US"/>
              </w:rPr>
              <w:t>I</w:t>
            </w:r>
            <w:r w:rsidRPr="00A82C13">
              <w:rPr>
                <w:rFonts w:eastAsia="Calibri"/>
                <w:bCs/>
                <w:sz w:val="22"/>
                <w:szCs w:val="22"/>
                <w:lang w:eastAsia="en-US"/>
              </w:rPr>
              <w:t xml:space="preserve"> Юго-Восточного микрорайона</w:t>
            </w:r>
          </w:p>
        </w:tc>
        <w:tc>
          <w:tcPr>
            <w:tcW w:w="849" w:type="pct"/>
          </w:tcPr>
          <w:p w14:paraId="00F7AF23" w14:textId="77777777" w:rsidR="009C0F17" w:rsidRPr="00A82C13" w:rsidRDefault="009C0F17" w:rsidP="00D57FB8">
            <w:pPr>
              <w:ind w:firstLine="0"/>
              <w:jc w:val="center"/>
              <w:rPr>
                <w:rFonts w:eastAsia="Calibri"/>
                <w:bCs/>
                <w:sz w:val="22"/>
                <w:szCs w:val="22"/>
                <w:lang w:eastAsia="en-US"/>
              </w:rPr>
            </w:pPr>
            <w:r w:rsidRPr="00A82C13">
              <w:rPr>
                <w:rFonts w:eastAsia="Calibri"/>
                <w:bCs/>
                <w:sz w:val="22"/>
                <w:szCs w:val="22"/>
                <w:lang w:eastAsia="en-US"/>
              </w:rPr>
              <w:t>котельная</w:t>
            </w:r>
          </w:p>
        </w:tc>
        <w:tc>
          <w:tcPr>
            <w:tcW w:w="555" w:type="pct"/>
          </w:tcPr>
          <w:p w14:paraId="390690F4" w14:textId="77777777" w:rsidR="009C0F17" w:rsidRPr="00A82C13" w:rsidRDefault="009C0F17"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41" w:type="pct"/>
          </w:tcPr>
          <w:p w14:paraId="4BF3C62B" w14:textId="77777777" w:rsidR="009C0F17" w:rsidRPr="00A82C13" w:rsidRDefault="009C0F17" w:rsidP="00D57FB8">
            <w:pPr>
              <w:ind w:firstLine="0"/>
              <w:jc w:val="center"/>
              <w:rPr>
                <w:rFonts w:eastAsia="Calibri"/>
                <w:sz w:val="22"/>
                <w:szCs w:val="22"/>
                <w:lang w:eastAsia="en-US"/>
              </w:rPr>
            </w:pPr>
            <w:r w:rsidRPr="00A82C13">
              <w:rPr>
                <w:rFonts w:eastAsia="Calibri"/>
                <w:sz w:val="22"/>
                <w:szCs w:val="22"/>
                <w:lang w:eastAsia="en-US"/>
              </w:rPr>
              <w:t>9 Гкал/час</w:t>
            </w:r>
          </w:p>
        </w:tc>
        <w:tc>
          <w:tcPr>
            <w:tcW w:w="662" w:type="pct"/>
          </w:tcPr>
          <w:p w14:paraId="620649A5" w14:textId="77777777" w:rsidR="009C0F17" w:rsidRPr="00A82C13" w:rsidRDefault="009C0F17" w:rsidP="00D57FB8">
            <w:pPr>
              <w:ind w:firstLine="0"/>
              <w:jc w:val="center"/>
              <w:rPr>
                <w:rFonts w:eastAsia="Calibri"/>
                <w:sz w:val="22"/>
                <w:szCs w:val="22"/>
                <w:lang w:eastAsia="en-US"/>
              </w:rPr>
            </w:pPr>
            <w:r w:rsidRPr="00A82C13">
              <w:rPr>
                <w:rFonts w:eastAsia="Calibri"/>
                <w:sz w:val="22"/>
                <w:szCs w:val="22"/>
                <w:lang w:eastAsia="en-US"/>
              </w:rPr>
              <w:t>Центральный район г. Тулы</w:t>
            </w:r>
          </w:p>
        </w:tc>
        <w:tc>
          <w:tcPr>
            <w:tcW w:w="564" w:type="pct"/>
          </w:tcPr>
          <w:p w14:paraId="2644199B" w14:textId="77777777" w:rsidR="009C0F17" w:rsidRPr="00A82C13" w:rsidRDefault="009C0F17" w:rsidP="00D57FB8">
            <w:pPr>
              <w:ind w:firstLine="34"/>
              <w:jc w:val="center"/>
            </w:pPr>
            <w:r w:rsidRPr="00A82C13">
              <w:rPr>
                <w:sz w:val="22"/>
                <w:szCs w:val="22"/>
              </w:rPr>
              <w:t>первый этап</w:t>
            </w:r>
          </w:p>
        </w:tc>
        <w:tc>
          <w:tcPr>
            <w:tcW w:w="788" w:type="pct"/>
          </w:tcPr>
          <w:p w14:paraId="15FC34B8" w14:textId="4444C19E" w:rsidR="009C0F17" w:rsidRPr="00A82C13" w:rsidRDefault="009C0F17" w:rsidP="00D57FB8">
            <w:pPr>
              <w:ind w:firstLine="34"/>
              <w:jc w:val="center"/>
              <w:rPr>
                <w:sz w:val="22"/>
                <w:szCs w:val="22"/>
              </w:rPr>
            </w:pPr>
            <w:r w:rsidRPr="00A82C13">
              <w:rPr>
                <w:sz w:val="22"/>
                <w:szCs w:val="22"/>
              </w:rPr>
              <w:t>жилые зоны</w:t>
            </w:r>
          </w:p>
        </w:tc>
      </w:tr>
      <w:tr w:rsidR="00A82C13" w:rsidRPr="00A82C13" w14:paraId="051EF791" w14:textId="077F2707" w:rsidTr="00CE7649">
        <w:tc>
          <w:tcPr>
            <w:tcW w:w="171" w:type="pct"/>
          </w:tcPr>
          <w:p w14:paraId="49D636B4" w14:textId="77777777" w:rsidR="009C0F17" w:rsidRPr="00A82C13" w:rsidRDefault="009C0F17" w:rsidP="00D57FB8">
            <w:pPr>
              <w:ind w:firstLine="0"/>
              <w:contextualSpacing/>
              <w:jc w:val="center"/>
              <w:rPr>
                <w:rFonts w:eastAsia="Calibri"/>
                <w:bCs/>
                <w:sz w:val="22"/>
                <w:szCs w:val="22"/>
                <w:lang w:eastAsia="en-US"/>
              </w:rPr>
            </w:pPr>
            <w:r w:rsidRPr="00A82C13">
              <w:rPr>
                <w:rFonts w:eastAsia="Calibri"/>
                <w:bCs/>
                <w:sz w:val="22"/>
                <w:szCs w:val="22"/>
                <w:lang w:eastAsia="en-US"/>
              </w:rPr>
              <w:t>6.</w:t>
            </w:r>
          </w:p>
        </w:tc>
        <w:tc>
          <w:tcPr>
            <w:tcW w:w="670" w:type="pct"/>
          </w:tcPr>
          <w:p w14:paraId="39FD69BD" w14:textId="653ACFFF" w:rsidR="009C0F17" w:rsidRPr="00A82C13" w:rsidRDefault="009C0F17" w:rsidP="00D57FB8">
            <w:pPr>
              <w:ind w:firstLine="0"/>
              <w:rPr>
                <w:rFonts w:eastAsia="Calibri"/>
                <w:bCs/>
                <w:sz w:val="22"/>
                <w:szCs w:val="22"/>
                <w:lang w:eastAsia="en-US"/>
              </w:rPr>
            </w:pPr>
            <w:r w:rsidRPr="00A82C13">
              <w:rPr>
                <w:rFonts w:eastAsia="Calibri"/>
                <w:bCs/>
                <w:sz w:val="22"/>
                <w:szCs w:val="22"/>
                <w:lang w:eastAsia="en-US"/>
              </w:rPr>
              <w:t>обеспечение центр. теплоснабжением потребителей</w:t>
            </w:r>
            <w:r w:rsidRPr="00A82C13">
              <w:rPr>
                <w:rFonts w:eastAsia="Calibri"/>
                <w:sz w:val="22"/>
                <w:szCs w:val="22"/>
                <w:lang w:eastAsia="en-US"/>
              </w:rPr>
              <w:t xml:space="preserve"> </w:t>
            </w:r>
            <w:r w:rsidRPr="00A82C13">
              <w:rPr>
                <w:rFonts w:eastAsia="Calibri"/>
                <w:bCs/>
                <w:sz w:val="22"/>
                <w:szCs w:val="22"/>
                <w:lang w:eastAsia="en-US"/>
              </w:rPr>
              <w:t xml:space="preserve">микрорайона </w:t>
            </w:r>
            <w:r w:rsidR="00123C71" w:rsidRPr="00A82C13">
              <w:rPr>
                <w:rFonts w:eastAsia="Calibri"/>
                <w:bCs/>
                <w:sz w:val="22"/>
                <w:szCs w:val="22"/>
                <w:lang w:eastAsia="en-US"/>
              </w:rPr>
              <w:t>"</w:t>
            </w:r>
            <w:r w:rsidRPr="00A82C13">
              <w:rPr>
                <w:rFonts w:eastAsia="Calibri"/>
                <w:bCs/>
                <w:sz w:val="22"/>
                <w:szCs w:val="22"/>
                <w:lang w:eastAsia="en-US"/>
              </w:rPr>
              <w:t>Петровский квартал</w:t>
            </w:r>
            <w:r w:rsidR="00123C71" w:rsidRPr="00A82C13">
              <w:rPr>
                <w:rFonts w:eastAsia="Calibri"/>
                <w:bCs/>
                <w:sz w:val="22"/>
                <w:szCs w:val="22"/>
                <w:lang w:eastAsia="en-US"/>
              </w:rPr>
              <w:t>"</w:t>
            </w:r>
          </w:p>
        </w:tc>
        <w:tc>
          <w:tcPr>
            <w:tcW w:w="849" w:type="pct"/>
          </w:tcPr>
          <w:p w14:paraId="49CE430A" w14:textId="77777777" w:rsidR="009C0F17" w:rsidRPr="00A82C13" w:rsidRDefault="009C0F17" w:rsidP="00D57FB8">
            <w:pPr>
              <w:ind w:firstLine="0"/>
              <w:jc w:val="center"/>
              <w:rPr>
                <w:rFonts w:eastAsia="Calibri"/>
                <w:bCs/>
                <w:sz w:val="22"/>
                <w:szCs w:val="22"/>
                <w:lang w:eastAsia="en-US"/>
              </w:rPr>
            </w:pPr>
            <w:r w:rsidRPr="00A82C13">
              <w:rPr>
                <w:rFonts w:eastAsia="Calibri"/>
                <w:bCs/>
                <w:sz w:val="22"/>
                <w:szCs w:val="22"/>
                <w:lang w:eastAsia="en-US"/>
              </w:rPr>
              <w:t>котельная</w:t>
            </w:r>
          </w:p>
        </w:tc>
        <w:tc>
          <w:tcPr>
            <w:tcW w:w="555" w:type="pct"/>
          </w:tcPr>
          <w:p w14:paraId="08EEA623" w14:textId="77777777" w:rsidR="009C0F17" w:rsidRPr="00A82C13" w:rsidRDefault="009C0F17"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41" w:type="pct"/>
          </w:tcPr>
          <w:p w14:paraId="4668357A" w14:textId="77777777" w:rsidR="009C0F17" w:rsidRPr="00A82C13" w:rsidRDefault="009C0F17" w:rsidP="00D57FB8">
            <w:pPr>
              <w:ind w:firstLine="0"/>
              <w:jc w:val="center"/>
              <w:rPr>
                <w:rFonts w:eastAsia="Calibri"/>
                <w:sz w:val="22"/>
                <w:szCs w:val="22"/>
                <w:lang w:eastAsia="en-US"/>
              </w:rPr>
            </w:pPr>
            <w:r w:rsidRPr="00A82C13">
              <w:rPr>
                <w:rFonts w:eastAsia="Calibri"/>
                <w:sz w:val="22"/>
                <w:szCs w:val="22"/>
                <w:lang w:eastAsia="en-US"/>
              </w:rPr>
              <w:t>8 Гкал/час</w:t>
            </w:r>
          </w:p>
        </w:tc>
        <w:tc>
          <w:tcPr>
            <w:tcW w:w="662" w:type="pct"/>
          </w:tcPr>
          <w:p w14:paraId="26D85BF8" w14:textId="77777777" w:rsidR="009C0F17" w:rsidRPr="00A82C13" w:rsidRDefault="009C0F17" w:rsidP="00D57FB8">
            <w:pPr>
              <w:ind w:firstLine="0"/>
              <w:jc w:val="center"/>
              <w:rPr>
                <w:rFonts w:eastAsia="Calibri"/>
                <w:sz w:val="22"/>
                <w:szCs w:val="22"/>
                <w:lang w:eastAsia="en-US"/>
              </w:rPr>
            </w:pPr>
            <w:r w:rsidRPr="00A82C13">
              <w:rPr>
                <w:rFonts w:eastAsia="Calibri"/>
                <w:sz w:val="22"/>
                <w:szCs w:val="22"/>
                <w:lang w:eastAsia="en-US"/>
              </w:rPr>
              <w:t>Привокзальный территориальный округ</w:t>
            </w:r>
          </w:p>
        </w:tc>
        <w:tc>
          <w:tcPr>
            <w:tcW w:w="564" w:type="pct"/>
          </w:tcPr>
          <w:p w14:paraId="554CF9FB" w14:textId="77777777" w:rsidR="009C0F17" w:rsidRPr="00A82C13" w:rsidRDefault="009C0F17" w:rsidP="00D57FB8">
            <w:pPr>
              <w:ind w:firstLine="34"/>
              <w:jc w:val="center"/>
            </w:pPr>
            <w:r w:rsidRPr="00A82C13">
              <w:rPr>
                <w:sz w:val="22"/>
                <w:szCs w:val="22"/>
              </w:rPr>
              <w:t>первый этап</w:t>
            </w:r>
          </w:p>
        </w:tc>
        <w:tc>
          <w:tcPr>
            <w:tcW w:w="788" w:type="pct"/>
          </w:tcPr>
          <w:p w14:paraId="3408E327" w14:textId="1CC4A2D1" w:rsidR="009C0F17" w:rsidRPr="00A82C13" w:rsidRDefault="009C0F17" w:rsidP="00D57FB8">
            <w:pPr>
              <w:ind w:firstLine="34"/>
              <w:jc w:val="center"/>
              <w:rPr>
                <w:sz w:val="22"/>
                <w:szCs w:val="22"/>
              </w:rPr>
            </w:pPr>
            <w:r w:rsidRPr="00A82C13">
              <w:rPr>
                <w:sz w:val="22"/>
                <w:szCs w:val="22"/>
              </w:rPr>
              <w:t>жилые зоны</w:t>
            </w:r>
          </w:p>
        </w:tc>
      </w:tr>
      <w:tr w:rsidR="00A82C13" w:rsidRPr="00A82C13" w14:paraId="2D9A8111" w14:textId="53FF1E11" w:rsidTr="00CE7649">
        <w:tc>
          <w:tcPr>
            <w:tcW w:w="171" w:type="pct"/>
          </w:tcPr>
          <w:p w14:paraId="100C1FF0" w14:textId="77777777" w:rsidR="009C0F17" w:rsidRPr="00A82C13" w:rsidRDefault="009C0F17" w:rsidP="00D57FB8">
            <w:pPr>
              <w:ind w:firstLine="0"/>
              <w:contextualSpacing/>
              <w:jc w:val="center"/>
              <w:rPr>
                <w:rFonts w:eastAsia="Calibri"/>
                <w:bCs/>
                <w:sz w:val="22"/>
                <w:szCs w:val="22"/>
                <w:lang w:eastAsia="en-US"/>
              </w:rPr>
            </w:pPr>
            <w:r w:rsidRPr="00A82C13">
              <w:rPr>
                <w:rFonts w:eastAsia="Calibri"/>
                <w:bCs/>
                <w:sz w:val="22"/>
                <w:szCs w:val="22"/>
                <w:lang w:eastAsia="en-US"/>
              </w:rPr>
              <w:t>7.</w:t>
            </w:r>
          </w:p>
        </w:tc>
        <w:tc>
          <w:tcPr>
            <w:tcW w:w="670" w:type="pct"/>
          </w:tcPr>
          <w:p w14:paraId="3C31FEBF" w14:textId="6C873F10" w:rsidR="009C0F17" w:rsidRPr="00A82C13" w:rsidRDefault="009C0F17" w:rsidP="00D57FB8">
            <w:pPr>
              <w:ind w:firstLine="0"/>
              <w:rPr>
                <w:rFonts w:eastAsia="Calibri"/>
                <w:bCs/>
                <w:sz w:val="22"/>
                <w:szCs w:val="22"/>
                <w:lang w:eastAsia="en-US"/>
              </w:rPr>
            </w:pPr>
            <w:r w:rsidRPr="00A82C13">
              <w:rPr>
                <w:rFonts w:eastAsia="Calibri"/>
                <w:bCs/>
                <w:sz w:val="22"/>
                <w:szCs w:val="22"/>
                <w:lang w:eastAsia="en-US"/>
              </w:rPr>
              <w:t>обеспечение центр. теплоснабжением</w:t>
            </w:r>
            <w:r w:rsidRPr="00A82C13">
              <w:rPr>
                <w:rFonts w:eastAsia="Calibri"/>
                <w:sz w:val="22"/>
                <w:szCs w:val="22"/>
                <w:lang w:eastAsia="en-US"/>
              </w:rPr>
              <w:t xml:space="preserve"> </w:t>
            </w:r>
            <w:r w:rsidRPr="00A82C13">
              <w:rPr>
                <w:rFonts w:eastAsia="Calibri"/>
                <w:bCs/>
                <w:sz w:val="22"/>
                <w:szCs w:val="22"/>
                <w:lang w:eastAsia="en-US"/>
              </w:rPr>
              <w:t xml:space="preserve">потребителей микрорайона </w:t>
            </w:r>
            <w:r w:rsidR="00123C71" w:rsidRPr="00A82C13">
              <w:rPr>
                <w:rFonts w:eastAsia="Calibri"/>
                <w:bCs/>
                <w:sz w:val="22"/>
                <w:szCs w:val="22"/>
                <w:lang w:eastAsia="en-US"/>
              </w:rPr>
              <w:t>"</w:t>
            </w:r>
            <w:r w:rsidRPr="00A82C13">
              <w:rPr>
                <w:rFonts w:eastAsia="Calibri"/>
                <w:bCs/>
                <w:sz w:val="22"/>
                <w:szCs w:val="22"/>
                <w:lang w:eastAsia="en-US"/>
              </w:rPr>
              <w:t>Водосточный обвод</w:t>
            </w:r>
            <w:r w:rsidR="00123C71" w:rsidRPr="00A82C13">
              <w:rPr>
                <w:rFonts w:eastAsia="Calibri"/>
                <w:bCs/>
                <w:sz w:val="22"/>
                <w:szCs w:val="22"/>
                <w:lang w:eastAsia="en-US"/>
              </w:rPr>
              <w:t>"</w:t>
            </w:r>
            <w:r w:rsidRPr="00A82C13">
              <w:rPr>
                <w:rFonts w:eastAsia="Calibri"/>
                <w:bCs/>
                <w:sz w:val="22"/>
                <w:szCs w:val="22"/>
                <w:lang w:eastAsia="en-US"/>
              </w:rPr>
              <w:t xml:space="preserve"> </w:t>
            </w:r>
          </w:p>
        </w:tc>
        <w:tc>
          <w:tcPr>
            <w:tcW w:w="849" w:type="pct"/>
          </w:tcPr>
          <w:p w14:paraId="6506C6F1" w14:textId="77777777" w:rsidR="009C0F17" w:rsidRPr="00A82C13" w:rsidRDefault="009C0F17" w:rsidP="00D57FB8">
            <w:pPr>
              <w:ind w:firstLine="0"/>
              <w:jc w:val="center"/>
              <w:rPr>
                <w:rFonts w:eastAsia="Calibri"/>
                <w:bCs/>
                <w:sz w:val="22"/>
                <w:szCs w:val="22"/>
                <w:lang w:eastAsia="en-US"/>
              </w:rPr>
            </w:pPr>
            <w:r w:rsidRPr="00A82C13">
              <w:rPr>
                <w:rFonts w:eastAsia="Calibri"/>
                <w:bCs/>
                <w:sz w:val="22"/>
                <w:szCs w:val="22"/>
                <w:lang w:eastAsia="en-US"/>
              </w:rPr>
              <w:t>котельная</w:t>
            </w:r>
          </w:p>
        </w:tc>
        <w:tc>
          <w:tcPr>
            <w:tcW w:w="555" w:type="pct"/>
          </w:tcPr>
          <w:p w14:paraId="500AF86C" w14:textId="77777777" w:rsidR="009C0F17" w:rsidRPr="00A82C13" w:rsidRDefault="009C0F17"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41" w:type="pct"/>
          </w:tcPr>
          <w:p w14:paraId="4FE91E27" w14:textId="77777777" w:rsidR="009C0F17" w:rsidRPr="00A82C13" w:rsidRDefault="009C0F17" w:rsidP="00D57FB8">
            <w:pPr>
              <w:ind w:firstLine="0"/>
              <w:jc w:val="center"/>
              <w:rPr>
                <w:rFonts w:eastAsia="Calibri"/>
                <w:sz w:val="22"/>
                <w:szCs w:val="22"/>
                <w:lang w:eastAsia="en-US"/>
              </w:rPr>
            </w:pPr>
            <w:r w:rsidRPr="00A82C13">
              <w:rPr>
                <w:rFonts w:eastAsia="Calibri"/>
                <w:sz w:val="22"/>
                <w:szCs w:val="22"/>
                <w:lang w:eastAsia="en-US"/>
              </w:rPr>
              <w:t>1,5 Гкал/час</w:t>
            </w:r>
          </w:p>
        </w:tc>
        <w:tc>
          <w:tcPr>
            <w:tcW w:w="662" w:type="pct"/>
          </w:tcPr>
          <w:p w14:paraId="3D368C9E" w14:textId="77777777" w:rsidR="009C0F17" w:rsidRPr="00A82C13" w:rsidRDefault="009C0F17" w:rsidP="00D57FB8">
            <w:pPr>
              <w:ind w:firstLine="0"/>
              <w:jc w:val="center"/>
              <w:rPr>
                <w:rFonts w:eastAsia="Calibri"/>
                <w:sz w:val="22"/>
                <w:szCs w:val="22"/>
                <w:lang w:eastAsia="en-US"/>
              </w:rPr>
            </w:pPr>
            <w:r w:rsidRPr="00A82C13">
              <w:rPr>
                <w:rFonts w:eastAsia="Calibri"/>
                <w:sz w:val="22"/>
                <w:szCs w:val="22"/>
                <w:lang w:eastAsia="en-US"/>
              </w:rPr>
              <w:t>Центральный район г. Тулы</w:t>
            </w:r>
          </w:p>
        </w:tc>
        <w:tc>
          <w:tcPr>
            <w:tcW w:w="564" w:type="pct"/>
          </w:tcPr>
          <w:p w14:paraId="70BD6A0E" w14:textId="77777777" w:rsidR="009C0F17" w:rsidRPr="00A82C13" w:rsidRDefault="009C0F17" w:rsidP="00D57FB8">
            <w:pPr>
              <w:ind w:firstLine="34"/>
              <w:jc w:val="center"/>
            </w:pPr>
            <w:r w:rsidRPr="00A82C13">
              <w:rPr>
                <w:sz w:val="22"/>
                <w:szCs w:val="22"/>
              </w:rPr>
              <w:t>первый этап</w:t>
            </w:r>
          </w:p>
        </w:tc>
        <w:tc>
          <w:tcPr>
            <w:tcW w:w="788" w:type="pct"/>
          </w:tcPr>
          <w:p w14:paraId="7D315647" w14:textId="3EA6EC4A" w:rsidR="009C0F17" w:rsidRPr="00A82C13" w:rsidRDefault="009C0F17" w:rsidP="00D57FB8">
            <w:pPr>
              <w:ind w:firstLine="34"/>
              <w:jc w:val="center"/>
              <w:rPr>
                <w:sz w:val="22"/>
                <w:szCs w:val="22"/>
              </w:rPr>
            </w:pPr>
            <w:r w:rsidRPr="00A82C13">
              <w:rPr>
                <w:sz w:val="22"/>
                <w:szCs w:val="22"/>
              </w:rPr>
              <w:t>жилые зоны</w:t>
            </w:r>
          </w:p>
        </w:tc>
      </w:tr>
      <w:tr w:rsidR="00A82C13" w:rsidRPr="00A82C13" w14:paraId="01869C7A" w14:textId="68C7D568" w:rsidTr="00CE7649">
        <w:tc>
          <w:tcPr>
            <w:tcW w:w="171" w:type="pct"/>
          </w:tcPr>
          <w:p w14:paraId="1B5624E5" w14:textId="77777777" w:rsidR="00AE067F" w:rsidRPr="00A82C13" w:rsidRDefault="00AE067F" w:rsidP="00D57FB8">
            <w:pPr>
              <w:ind w:firstLine="0"/>
              <w:contextualSpacing/>
              <w:jc w:val="center"/>
              <w:rPr>
                <w:rFonts w:eastAsia="Calibri"/>
                <w:bCs/>
                <w:sz w:val="22"/>
                <w:szCs w:val="22"/>
                <w:lang w:eastAsia="en-US"/>
              </w:rPr>
            </w:pPr>
            <w:r w:rsidRPr="00A82C13">
              <w:rPr>
                <w:rFonts w:eastAsia="Calibri"/>
                <w:bCs/>
                <w:sz w:val="22"/>
                <w:szCs w:val="22"/>
                <w:lang w:eastAsia="en-US"/>
              </w:rPr>
              <w:t>8.</w:t>
            </w:r>
          </w:p>
        </w:tc>
        <w:tc>
          <w:tcPr>
            <w:tcW w:w="670" w:type="pct"/>
          </w:tcPr>
          <w:p w14:paraId="52D2361D" w14:textId="3B8CEE84" w:rsidR="00AE067F" w:rsidRPr="00A82C13" w:rsidRDefault="00AE067F" w:rsidP="00D57FB8">
            <w:pPr>
              <w:ind w:firstLine="0"/>
              <w:rPr>
                <w:rFonts w:eastAsia="Calibri"/>
                <w:bCs/>
                <w:sz w:val="22"/>
                <w:szCs w:val="22"/>
                <w:lang w:eastAsia="en-US"/>
              </w:rPr>
            </w:pPr>
            <w:r w:rsidRPr="00A82C13">
              <w:rPr>
                <w:rFonts w:eastAsia="Calibri"/>
                <w:bCs/>
                <w:sz w:val="22"/>
                <w:szCs w:val="22"/>
                <w:lang w:eastAsia="en-US"/>
              </w:rPr>
              <w:t>обеспечение центр. теплоснабжением потребителей</w:t>
            </w:r>
            <w:r w:rsidRPr="00A82C13">
              <w:rPr>
                <w:rFonts w:eastAsia="Calibri"/>
                <w:sz w:val="22"/>
                <w:szCs w:val="22"/>
                <w:lang w:eastAsia="en-US"/>
              </w:rPr>
              <w:t xml:space="preserve"> </w:t>
            </w:r>
            <w:r w:rsidRPr="00A82C13">
              <w:rPr>
                <w:rFonts w:eastAsia="Calibri"/>
                <w:bCs/>
                <w:sz w:val="22"/>
                <w:szCs w:val="22"/>
                <w:lang w:eastAsia="en-US"/>
              </w:rPr>
              <w:t xml:space="preserve">микрорайона </w:t>
            </w:r>
            <w:r w:rsidR="00123C71" w:rsidRPr="00A82C13">
              <w:rPr>
                <w:rFonts w:eastAsia="Calibri"/>
                <w:bCs/>
                <w:sz w:val="22"/>
                <w:szCs w:val="22"/>
                <w:lang w:eastAsia="en-US"/>
              </w:rPr>
              <w:t>"</w:t>
            </w:r>
            <w:r w:rsidRPr="00A82C13">
              <w:rPr>
                <w:rFonts w:eastAsia="Calibri"/>
                <w:bCs/>
                <w:sz w:val="22"/>
                <w:szCs w:val="22"/>
                <w:lang w:eastAsia="en-US"/>
              </w:rPr>
              <w:t>Молодежный</w:t>
            </w:r>
            <w:r w:rsidR="00123C71" w:rsidRPr="00A82C13">
              <w:rPr>
                <w:rFonts w:eastAsia="Calibri"/>
                <w:bCs/>
                <w:sz w:val="22"/>
                <w:szCs w:val="22"/>
                <w:lang w:eastAsia="en-US"/>
              </w:rPr>
              <w:t>"</w:t>
            </w:r>
          </w:p>
        </w:tc>
        <w:tc>
          <w:tcPr>
            <w:tcW w:w="849" w:type="pct"/>
          </w:tcPr>
          <w:p w14:paraId="6572D6F7" w14:textId="77777777" w:rsidR="00AE067F" w:rsidRPr="00A82C13" w:rsidRDefault="00AE067F" w:rsidP="00D57FB8">
            <w:pPr>
              <w:ind w:firstLine="0"/>
              <w:jc w:val="center"/>
              <w:rPr>
                <w:rFonts w:eastAsia="Calibri"/>
                <w:bCs/>
                <w:sz w:val="22"/>
                <w:szCs w:val="22"/>
                <w:lang w:eastAsia="en-US"/>
              </w:rPr>
            </w:pPr>
            <w:r w:rsidRPr="00A82C13">
              <w:rPr>
                <w:rFonts w:eastAsia="Calibri"/>
                <w:bCs/>
                <w:sz w:val="22"/>
                <w:szCs w:val="22"/>
                <w:lang w:eastAsia="en-US"/>
              </w:rPr>
              <w:t>котельная</w:t>
            </w:r>
          </w:p>
        </w:tc>
        <w:tc>
          <w:tcPr>
            <w:tcW w:w="555" w:type="pct"/>
          </w:tcPr>
          <w:p w14:paraId="01ADB92C"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41" w:type="pct"/>
          </w:tcPr>
          <w:p w14:paraId="00A56EA2"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2,5 Гкал/час</w:t>
            </w:r>
          </w:p>
        </w:tc>
        <w:tc>
          <w:tcPr>
            <w:tcW w:w="662" w:type="pct"/>
          </w:tcPr>
          <w:p w14:paraId="6591DF52"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Зареченский район г. Тулы</w:t>
            </w:r>
          </w:p>
        </w:tc>
        <w:tc>
          <w:tcPr>
            <w:tcW w:w="564" w:type="pct"/>
          </w:tcPr>
          <w:p w14:paraId="28312C8B" w14:textId="77777777" w:rsidR="00AE067F" w:rsidRPr="00A82C13" w:rsidRDefault="00AE067F" w:rsidP="00D57FB8">
            <w:pPr>
              <w:ind w:firstLine="34"/>
              <w:jc w:val="center"/>
            </w:pPr>
            <w:r w:rsidRPr="00A82C13">
              <w:rPr>
                <w:sz w:val="22"/>
                <w:szCs w:val="22"/>
              </w:rPr>
              <w:t>первый этап</w:t>
            </w:r>
          </w:p>
        </w:tc>
        <w:tc>
          <w:tcPr>
            <w:tcW w:w="788" w:type="pct"/>
          </w:tcPr>
          <w:p w14:paraId="5552DB1C" w14:textId="2FD4E71D" w:rsidR="00AE067F" w:rsidRPr="00A82C13" w:rsidRDefault="009C0F17" w:rsidP="00D57FB8">
            <w:pPr>
              <w:ind w:firstLine="34"/>
              <w:jc w:val="center"/>
              <w:rPr>
                <w:sz w:val="22"/>
                <w:szCs w:val="22"/>
              </w:rPr>
            </w:pPr>
            <w:r w:rsidRPr="00A82C13">
              <w:rPr>
                <w:sz w:val="22"/>
                <w:szCs w:val="22"/>
              </w:rPr>
              <w:t>зона инженерной инфраструктуры</w:t>
            </w:r>
          </w:p>
        </w:tc>
      </w:tr>
      <w:tr w:rsidR="00A82C13" w:rsidRPr="00A82C13" w14:paraId="2AACB6FF" w14:textId="66ACA353" w:rsidTr="00CE7649">
        <w:tc>
          <w:tcPr>
            <w:tcW w:w="171" w:type="pct"/>
          </w:tcPr>
          <w:p w14:paraId="242DAED7" w14:textId="77777777" w:rsidR="00AE067F" w:rsidRPr="00A82C13" w:rsidRDefault="00AE067F" w:rsidP="00D57FB8">
            <w:pPr>
              <w:ind w:firstLine="0"/>
              <w:contextualSpacing/>
              <w:jc w:val="center"/>
              <w:rPr>
                <w:rFonts w:eastAsia="Calibri"/>
                <w:bCs/>
                <w:sz w:val="22"/>
                <w:szCs w:val="22"/>
                <w:lang w:eastAsia="en-US"/>
              </w:rPr>
            </w:pPr>
            <w:r w:rsidRPr="00A82C13">
              <w:rPr>
                <w:rFonts w:eastAsia="Calibri"/>
                <w:bCs/>
                <w:sz w:val="22"/>
                <w:szCs w:val="22"/>
                <w:lang w:eastAsia="en-US"/>
              </w:rPr>
              <w:t>9.</w:t>
            </w:r>
          </w:p>
        </w:tc>
        <w:tc>
          <w:tcPr>
            <w:tcW w:w="670" w:type="pct"/>
          </w:tcPr>
          <w:p w14:paraId="079942A1" w14:textId="69D847EB" w:rsidR="00AE067F" w:rsidRPr="00A82C13" w:rsidRDefault="00AE067F" w:rsidP="00D57FB8">
            <w:pPr>
              <w:ind w:firstLine="0"/>
              <w:rPr>
                <w:rFonts w:eastAsia="Calibri"/>
                <w:bCs/>
                <w:sz w:val="22"/>
                <w:szCs w:val="22"/>
                <w:lang w:eastAsia="en-US"/>
              </w:rPr>
            </w:pPr>
            <w:r w:rsidRPr="00A82C13">
              <w:rPr>
                <w:rFonts w:eastAsia="Calibri"/>
                <w:bCs/>
                <w:sz w:val="22"/>
                <w:szCs w:val="22"/>
                <w:lang w:eastAsia="en-US"/>
              </w:rPr>
              <w:t xml:space="preserve">обеспечение центр. теплоснабжением потребителей ООО </w:t>
            </w:r>
            <w:r w:rsidR="00123C71" w:rsidRPr="00A82C13">
              <w:rPr>
                <w:rFonts w:eastAsia="Calibri"/>
                <w:bCs/>
                <w:sz w:val="22"/>
                <w:szCs w:val="22"/>
                <w:lang w:eastAsia="en-US"/>
              </w:rPr>
              <w:t>"</w:t>
            </w:r>
            <w:r w:rsidRPr="00A82C13">
              <w:rPr>
                <w:rFonts w:eastAsia="Calibri"/>
                <w:bCs/>
                <w:sz w:val="22"/>
                <w:szCs w:val="22"/>
                <w:lang w:eastAsia="en-US"/>
              </w:rPr>
              <w:t xml:space="preserve">ТД </w:t>
            </w:r>
            <w:r w:rsidR="00123C71" w:rsidRPr="00A82C13">
              <w:rPr>
                <w:rFonts w:eastAsia="Calibri"/>
                <w:bCs/>
                <w:sz w:val="22"/>
                <w:szCs w:val="22"/>
                <w:lang w:eastAsia="en-US"/>
              </w:rPr>
              <w:t>"</w:t>
            </w:r>
            <w:r w:rsidRPr="00A82C13">
              <w:rPr>
                <w:rFonts w:eastAsia="Calibri"/>
                <w:bCs/>
                <w:sz w:val="22"/>
                <w:szCs w:val="22"/>
                <w:lang w:eastAsia="en-US"/>
              </w:rPr>
              <w:t>Богучарово-Маркет</w:t>
            </w:r>
            <w:r w:rsidR="00123C71" w:rsidRPr="00A82C13">
              <w:rPr>
                <w:rFonts w:eastAsia="Calibri"/>
                <w:bCs/>
                <w:sz w:val="22"/>
                <w:szCs w:val="22"/>
                <w:lang w:eastAsia="en-US"/>
              </w:rPr>
              <w:t>"</w:t>
            </w:r>
          </w:p>
        </w:tc>
        <w:tc>
          <w:tcPr>
            <w:tcW w:w="849" w:type="pct"/>
          </w:tcPr>
          <w:p w14:paraId="1D9DD546" w14:textId="77777777" w:rsidR="00AE067F" w:rsidRPr="00A82C13" w:rsidRDefault="00AE067F" w:rsidP="00D57FB8">
            <w:pPr>
              <w:ind w:firstLine="0"/>
              <w:jc w:val="center"/>
              <w:rPr>
                <w:rFonts w:eastAsia="Calibri"/>
                <w:bCs/>
                <w:sz w:val="22"/>
                <w:szCs w:val="22"/>
                <w:lang w:eastAsia="en-US"/>
              </w:rPr>
            </w:pPr>
            <w:r w:rsidRPr="00A82C13">
              <w:rPr>
                <w:rFonts w:eastAsia="Calibri"/>
                <w:bCs/>
                <w:sz w:val="22"/>
                <w:szCs w:val="22"/>
                <w:lang w:eastAsia="en-US"/>
              </w:rPr>
              <w:t>блок-модульная котельная БПК</w:t>
            </w:r>
          </w:p>
        </w:tc>
        <w:tc>
          <w:tcPr>
            <w:tcW w:w="555" w:type="pct"/>
          </w:tcPr>
          <w:p w14:paraId="4B0B91CB"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41" w:type="pct"/>
          </w:tcPr>
          <w:p w14:paraId="15E4F326"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3,87 Гкал/час</w:t>
            </w:r>
          </w:p>
        </w:tc>
        <w:tc>
          <w:tcPr>
            <w:tcW w:w="662" w:type="pct"/>
          </w:tcPr>
          <w:p w14:paraId="0B50C53C"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Зареченский территориальный округ</w:t>
            </w:r>
          </w:p>
        </w:tc>
        <w:tc>
          <w:tcPr>
            <w:tcW w:w="564" w:type="pct"/>
          </w:tcPr>
          <w:p w14:paraId="34AB4CC3" w14:textId="77777777" w:rsidR="00AE067F" w:rsidRPr="00A82C13" w:rsidRDefault="00AE067F" w:rsidP="00D57FB8">
            <w:pPr>
              <w:ind w:firstLine="34"/>
              <w:jc w:val="center"/>
            </w:pPr>
            <w:r w:rsidRPr="00A82C13">
              <w:rPr>
                <w:sz w:val="22"/>
                <w:szCs w:val="22"/>
              </w:rPr>
              <w:t>первый этап</w:t>
            </w:r>
          </w:p>
        </w:tc>
        <w:tc>
          <w:tcPr>
            <w:tcW w:w="788" w:type="pct"/>
          </w:tcPr>
          <w:p w14:paraId="0802A569" w14:textId="00735F17" w:rsidR="00AE067F" w:rsidRPr="00A82C13" w:rsidRDefault="00AE067F" w:rsidP="00D57FB8">
            <w:pPr>
              <w:ind w:firstLine="34"/>
              <w:jc w:val="center"/>
              <w:rPr>
                <w:sz w:val="22"/>
                <w:szCs w:val="22"/>
              </w:rPr>
            </w:pPr>
            <w:r w:rsidRPr="00A82C13">
              <w:rPr>
                <w:sz w:val="22"/>
                <w:szCs w:val="22"/>
              </w:rPr>
              <w:t>многофункциональная общественно-деловая зона</w:t>
            </w:r>
          </w:p>
        </w:tc>
      </w:tr>
      <w:tr w:rsidR="00A82C13" w:rsidRPr="00A82C13" w14:paraId="54CD137D" w14:textId="68906317" w:rsidTr="00CE7649">
        <w:tc>
          <w:tcPr>
            <w:tcW w:w="171" w:type="pct"/>
          </w:tcPr>
          <w:p w14:paraId="3EF52C87" w14:textId="77777777" w:rsidR="00AE067F" w:rsidRPr="00A82C13" w:rsidRDefault="00AE067F" w:rsidP="00D57FB8">
            <w:pPr>
              <w:ind w:firstLine="0"/>
              <w:contextualSpacing/>
              <w:jc w:val="center"/>
              <w:rPr>
                <w:rFonts w:eastAsia="Calibri"/>
                <w:bCs/>
                <w:sz w:val="22"/>
                <w:szCs w:val="22"/>
                <w:lang w:eastAsia="en-US"/>
              </w:rPr>
            </w:pPr>
            <w:r w:rsidRPr="00A82C13">
              <w:rPr>
                <w:rFonts w:eastAsia="Calibri"/>
                <w:bCs/>
                <w:sz w:val="22"/>
                <w:szCs w:val="22"/>
                <w:lang w:eastAsia="en-US"/>
              </w:rPr>
              <w:t>10.</w:t>
            </w:r>
          </w:p>
        </w:tc>
        <w:tc>
          <w:tcPr>
            <w:tcW w:w="670" w:type="pct"/>
          </w:tcPr>
          <w:p w14:paraId="5EBA135A" w14:textId="77777777" w:rsidR="00AE067F" w:rsidRPr="00A82C13" w:rsidRDefault="00AE067F" w:rsidP="00D57FB8">
            <w:pPr>
              <w:ind w:firstLine="0"/>
              <w:rPr>
                <w:rFonts w:eastAsia="Calibri"/>
                <w:bCs/>
                <w:sz w:val="22"/>
                <w:szCs w:val="22"/>
                <w:lang w:eastAsia="en-US"/>
              </w:rPr>
            </w:pPr>
            <w:r w:rsidRPr="00A82C13">
              <w:rPr>
                <w:rFonts w:eastAsia="Calibri"/>
                <w:bCs/>
                <w:sz w:val="22"/>
                <w:szCs w:val="22"/>
                <w:lang w:eastAsia="en-US"/>
              </w:rPr>
              <w:t xml:space="preserve">обеспечение надежного теплоснабжения потребителей </w:t>
            </w:r>
          </w:p>
        </w:tc>
        <w:tc>
          <w:tcPr>
            <w:tcW w:w="849" w:type="pct"/>
          </w:tcPr>
          <w:p w14:paraId="23855B82" w14:textId="689037DC" w:rsidR="00AE067F" w:rsidRPr="00A82C13" w:rsidRDefault="00AE067F"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r w:rsidR="00123C71" w:rsidRPr="00A82C13">
              <w:rPr>
                <w:rFonts w:eastAsia="Calibri"/>
                <w:bCs/>
                <w:sz w:val="22"/>
                <w:szCs w:val="22"/>
                <w:lang w:eastAsia="en-US"/>
              </w:rPr>
              <w:t>"</w:t>
            </w:r>
            <w:r w:rsidRPr="00A82C13">
              <w:rPr>
                <w:rFonts w:eastAsia="Calibri"/>
                <w:bCs/>
                <w:sz w:val="22"/>
                <w:szCs w:val="22"/>
                <w:lang w:eastAsia="en-US"/>
              </w:rPr>
              <w:t>Кв. П-1</w:t>
            </w:r>
            <w:r w:rsidR="00123C71" w:rsidRPr="00A82C13">
              <w:rPr>
                <w:rFonts w:eastAsia="Calibri"/>
                <w:bCs/>
                <w:sz w:val="22"/>
                <w:szCs w:val="22"/>
                <w:lang w:eastAsia="en-US"/>
              </w:rPr>
              <w:t>"</w:t>
            </w:r>
          </w:p>
        </w:tc>
        <w:tc>
          <w:tcPr>
            <w:tcW w:w="555" w:type="pct"/>
          </w:tcPr>
          <w:p w14:paraId="4E144EB6"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7C1C76B4"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7 Гкал/час</w:t>
            </w:r>
          </w:p>
        </w:tc>
        <w:tc>
          <w:tcPr>
            <w:tcW w:w="662" w:type="pct"/>
          </w:tcPr>
          <w:p w14:paraId="6B02C861"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Привокзальный район г. Тулы, ул. Макаренко, 6-б</w:t>
            </w:r>
          </w:p>
        </w:tc>
        <w:tc>
          <w:tcPr>
            <w:tcW w:w="564" w:type="pct"/>
          </w:tcPr>
          <w:p w14:paraId="64CE2E24" w14:textId="77777777" w:rsidR="00AE067F" w:rsidRPr="00A82C13" w:rsidRDefault="00AE067F" w:rsidP="00D57FB8">
            <w:pPr>
              <w:ind w:firstLine="34"/>
              <w:jc w:val="center"/>
            </w:pPr>
            <w:r w:rsidRPr="00A82C13">
              <w:rPr>
                <w:sz w:val="22"/>
                <w:szCs w:val="22"/>
              </w:rPr>
              <w:t>первый этап</w:t>
            </w:r>
          </w:p>
        </w:tc>
        <w:tc>
          <w:tcPr>
            <w:tcW w:w="788" w:type="pct"/>
          </w:tcPr>
          <w:p w14:paraId="0636612B" w14:textId="6513A682" w:rsidR="00AE067F" w:rsidRPr="00A82C13" w:rsidRDefault="00AE067F" w:rsidP="00D57FB8">
            <w:pPr>
              <w:ind w:firstLine="34"/>
              <w:jc w:val="center"/>
              <w:rPr>
                <w:sz w:val="22"/>
                <w:szCs w:val="22"/>
              </w:rPr>
            </w:pPr>
            <w:r w:rsidRPr="00A82C13">
              <w:rPr>
                <w:sz w:val="22"/>
                <w:szCs w:val="22"/>
              </w:rPr>
              <w:t>многофункциональная общественно-деловая зона</w:t>
            </w:r>
          </w:p>
        </w:tc>
      </w:tr>
      <w:tr w:rsidR="00A82C13" w:rsidRPr="00A82C13" w14:paraId="7DDCF5CB" w14:textId="6F3A731A" w:rsidTr="00CE7649">
        <w:tc>
          <w:tcPr>
            <w:tcW w:w="171" w:type="pct"/>
          </w:tcPr>
          <w:p w14:paraId="5A717847" w14:textId="77777777" w:rsidR="00AE067F" w:rsidRPr="00A82C13" w:rsidRDefault="00AE067F" w:rsidP="00D57FB8">
            <w:pPr>
              <w:ind w:firstLine="0"/>
              <w:contextualSpacing/>
              <w:jc w:val="center"/>
              <w:rPr>
                <w:rFonts w:eastAsia="Calibri"/>
                <w:bCs/>
                <w:sz w:val="22"/>
                <w:szCs w:val="22"/>
                <w:lang w:eastAsia="en-US"/>
              </w:rPr>
            </w:pPr>
            <w:r w:rsidRPr="00A82C13">
              <w:rPr>
                <w:rFonts w:eastAsia="Calibri"/>
                <w:bCs/>
                <w:sz w:val="22"/>
                <w:szCs w:val="22"/>
                <w:lang w:eastAsia="en-US"/>
              </w:rPr>
              <w:t>11.</w:t>
            </w:r>
          </w:p>
        </w:tc>
        <w:tc>
          <w:tcPr>
            <w:tcW w:w="670" w:type="pct"/>
          </w:tcPr>
          <w:p w14:paraId="4E201BC7" w14:textId="77777777" w:rsidR="00AE067F" w:rsidRPr="00A82C13" w:rsidRDefault="00AE067F" w:rsidP="00D57FB8">
            <w:pPr>
              <w:ind w:firstLine="0"/>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w:t>
            </w:r>
          </w:p>
        </w:tc>
        <w:tc>
          <w:tcPr>
            <w:tcW w:w="849" w:type="pct"/>
          </w:tcPr>
          <w:p w14:paraId="40D66EEB" w14:textId="77777777" w:rsidR="00AE067F" w:rsidRPr="00A82C13" w:rsidRDefault="00AE067F"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p>
          <w:p w14:paraId="7D6A0E1A" w14:textId="77777777" w:rsidR="00AE067F" w:rsidRPr="00A82C13" w:rsidRDefault="00AE067F" w:rsidP="00D57FB8">
            <w:pPr>
              <w:ind w:firstLine="0"/>
              <w:jc w:val="center"/>
              <w:rPr>
                <w:rFonts w:eastAsia="Calibri"/>
                <w:bCs/>
                <w:sz w:val="22"/>
                <w:szCs w:val="22"/>
                <w:lang w:eastAsia="en-US"/>
              </w:rPr>
            </w:pPr>
          </w:p>
        </w:tc>
        <w:tc>
          <w:tcPr>
            <w:tcW w:w="555" w:type="pct"/>
          </w:tcPr>
          <w:p w14:paraId="68ABE864"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25FF225D"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6 Гкал/час</w:t>
            </w:r>
          </w:p>
        </w:tc>
        <w:tc>
          <w:tcPr>
            <w:tcW w:w="662" w:type="pct"/>
          </w:tcPr>
          <w:p w14:paraId="47D6220D"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 xml:space="preserve">Центральный район г. Тулы, ул. </w:t>
            </w:r>
            <w:r w:rsidRPr="00A82C13">
              <w:rPr>
                <w:rFonts w:eastAsia="Calibri"/>
                <w:bCs/>
                <w:sz w:val="22"/>
                <w:szCs w:val="22"/>
                <w:lang w:eastAsia="en-US"/>
              </w:rPr>
              <w:t>Тургеневская, 48</w:t>
            </w:r>
          </w:p>
        </w:tc>
        <w:tc>
          <w:tcPr>
            <w:tcW w:w="564" w:type="pct"/>
          </w:tcPr>
          <w:p w14:paraId="7CE52582" w14:textId="77777777" w:rsidR="00AE067F" w:rsidRPr="00A82C13" w:rsidRDefault="00AE067F" w:rsidP="00D57FB8">
            <w:pPr>
              <w:ind w:firstLine="34"/>
              <w:jc w:val="center"/>
            </w:pPr>
            <w:r w:rsidRPr="00A82C13">
              <w:rPr>
                <w:sz w:val="22"/>
                <w:szCs w:val="22"/>
              </w:rPr>
              <w:t>первый этап</w:t>
            </w:r>
          </w:p>
        </w:tc>
        <w:tc>
          <w:tcPr>
            <w:tcW w:w="788" w:type="pct"/>
          </w:tcPr>
          <w:p w14:paraId="305EAD66" w14:textId="3DE7A910" w:rsidR="00AE067F" w:rsidRPr="00A82C13" w:rsidRDefault="00AE067F" w:rsidP="00D57FB8">
            <w:pPr>
              <w:ind w:firstLine="34"/>
              <w:jc w:val="center"/>
              <w:rPr>
                <w:sz w:val="22"/>
                <w:szCs w:val="22"/>
              </w:rPr>
            </w:pPr>
            <w:r w:rsidRPr="00A82C13">
              <w:rPr>
                <w:sz w:val="22"/>
                <w:szCs w:val="22"/>
              </w:rPr>
              <w:t>многофункциональная общественно-деловая зона</w:t>
            </w:r>
          </w:p>
        </w:tc>
      </w:tr>
      <w:tr w:rsidR="00A82C13" w:rsidRPr="00A82C13" w14:paraId="15FB9ABD" w14:textId="3B2EECC2" w:rsidTr="00CE7649">
        <w:tc>
          <w:tcPr>
            <w:tcW w:w="171" w:type="pct"/>
          </w:tcPr>
          <w:p w14:paraId="20CE5978" w14:textId="77777777" w:rsidR="00AE067F" w:rsidRPr="00A82C13" w:rsidRDefault="00AE067F" w:rsidP="00D57FB8">
            <w:pPr>
              <w:ind w:firstLine="0"/>
              <w:contextualSpacing/>
              <w:jc w:val="center"/>
              <w:rPr>
                <w:rFonts w:eastAsia="Calibri"/>
                <w:bCs/>
                <w:sz w:val="22"/>
                <w:szCs w:val="22"/>
                <w:lang w:eastAsia="en-US"/>
              </w:rPr>
            </w:pPr>
            <w:r w:rsidRPr="00A82C13">
              <w:rPr>
                <w:rFonts w:eastAsia="Calibri"/>
                <w:bCs/>
                <w:sz w:val="22"/>
                <w:szCs w:val="22"/>
                <w:lang w:eastAsia="en-US"/>
              </w:rPr>
              <w:t>12.</w:t>
            </w:r>
          </w:p>
        </w:tc>
        <w:tc>
          <w:tcPr>
            <w:tcW w:w="670" w:type="pct"/>
          </w:tcPr>
          <w:p w14:paraId="274B19A7" w14:textId="77777777" w:rsidR="00AE067F" w:rsidRPr="00A82C13" w:rsidRDefault="00AE067F" w:rsidP="00D57FB8">
            <w:pPr>
              <w:ind w:firstLine="0"/>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w:t>
            </w:r>
          </w:p>
        </w:tc>
        <w:tc>
          <w:tcPr>
            <w:tcW w:w="849" w:type="pct"/>
          </w:tcPr>
          <w:p w14:paraId="0723D2F8" w14:textId="6807A103" w:rsidR="00AE067F" w:rsidRPr="00A82C13" w:rsidRDefault="00AE067F"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r w:rsidR="00123C71" w:rsidRPr="00A82C13">
              <w:rPr>
                <w:rFonts w:eastAsia="Calibri"/>
                <w:bCs/>
                <w:sz w:val="22"/>
                <w:szCs w:val="22"/>
                <w:lang w:eastAsia="en-US"/>
              </w:rPr>
              <w:t>"</w:t>
            </w:r>
            <w:r w:rsidRPr="00A82C13">
              <w:rPr>
                <w:rFonts w:eastAsia="Calibri"/>
                <w:bCs/>
                <w:sz w:val="22"/>
                <w:szCs w:val="22"/>
                <w:lang w:eastAsia="en-US"/>
              </w:rPr>
              <w:t>Кв.27</w:t>
            </w:r>
            <w:r w:rsidR="00123C71" w:rsidRPr="00A82C13">
              <w:rPr>
                <w:rFonts w:eastAsia="Calibri"/>
                <w:bCs/>
                <w:sz w:val="22"/>
                <w:szCs w:val="22"/>
                <w:lang w:eastAsia="en-US"/>
              </w:rPr>
              <w:t>"</w:t>
            </w:r>
            <w:r w:rsidRPr="00A82C13">
              <w:rPr>
                <w:rFonts w:eastAsia="Calibri"/>
                <w:bCs/>
                <w:sz w:val="22"/>
                <w:szCs w:val="22"/>
                <w:lang w:eastAsia="en-US"/>
              </w:rPr>
              <w:t xml:space="preserve"> </w:t>
            </w:r>
          </w:p>
          <w:p w14:paraId="04612986" w14:textId="77777777" w:rsidR="00AE067F" w:rsidRPr="00A82C13" w:rsidRDefault="00AE067F" w:rsidP="00CE7649">
            <w:pPr>
              <w:ind w:left="-171" w:right="-71" w:firstLine="0"/>
              <w:jc w:val="center"/>
              <w:rPr>
                <w:rFonts w:eastAsia="Calibri"/>
                <w:bCs/>
                <w:sz w:val="22"/>
                <w:szCs w:val="22"/>
                <w:lang w:eastAsia="en-US"/>
              </w:rPr>
            </w:pPr>
          </w:p>
        </w:tc>
        <w:tc>
          <w:tcPr>
            <w:tcW w:w="555" w:type="pct"/>
          </w:tcPr>
          <w:p w14:paraId="1E829A5A"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136829AB"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7 Гкал/час</w:t>
            </w:r>
          </w:p>
        </w:tc>
        <w:tc>
          <w:tcPr>
            <w:tcW w:w="662" w:type="pct"/>
          </w:tcPr>
          <w:p w14:paraId="1E1336BA"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Пролетарский район г. Тулы, ул. Шухова, 4-а</w:t>
            </w:r>
          </w:p>
        </w:tc>
        <w:tc>
          <w:tcPr>
            <w:tcW w:w="564" w:type="pct"/>
          </w:tcPr>
          <w:p w14:paraId="62273A7C" w14:textId="77777777" w:rsidR="00AE067F" w:rsidRPr="00A82C13" w:rsidRDefault="00AE067F" w:rsidP="00D57FB8">
            <w:pPr>
              <w:ind w:firstLine="34"/>
              <w:jc w:val="center"/>
            </w:pPr>
            <w:r w:rsidRPr="00A82C13">
              <w:rPr>
                <w:sz w:val="22"/>
                <w:szCs w:val="22"/>
              </w:rPr>
              <w:t>первый этап</w:t>
            </w:r>
          </w:p>
        </w:tc>
        <w:tc>
          <w:tcPr>
            <w:tcW w:w="788" w:type="pct"/>
          </w:tcPr>
          <w:p w14:paraId="123DABFD" w14:textId="7B4D95F6" w:rsidR="00AE067F" w:rsidRPr="00A82C13" w:rsidRDefault="00AE067F" w:rsidP="00D57FB8">
            <w:pPr>
              <w:ind w:firstLine="34"/>
              <w:jc w:val="center"/>
              <w:rPr>
                <w:sz w:val="22"/>
                <w:szCs w:val="22"/>
              </w:rPr>
            </w:pPr>
            <w:r w:rsidRPr="00A82C13">
              <w:rPr>
                <w:sz w:val="22"/>
                <w:szCs w:val="22"/>
              </w:rPr>
              <w:t>многофункциональная общественно-деловая зона</w:t>
            </w:r>
          </w:p>
        </w:tc>
      </w:tr>
      <w:tr w:rsidR="00A82C13" w:rsidRPr="00A82C13" w14:paraId="0F3A5EC0" w14:textId="62FBD6C2" w:rsidTr="00CE7649">
        <w:tc>
          <w:tcPr>
            <w:tcW w:w="171" w:type="pct"/>
          </w:tcPr>
          <w:p w14:paraId="706C0984" w14:textId="77777777" w:rsidR="00AE067F" w:rsidRPr="00A82C13" w:rsidRDefault="00AE067F" w:rsidP="00D57FB8">
            <w:pPr>
              <w:ind w:firstLine="0"/>
              <w:contextualSpacing/>
              <w:jc w:val="center"/>
              <w:rPr>
                <w:rFonts w:eastAsia="Calibri"/>
                <w:bCs/>
                <w:sz w:val="22"/>
                <w:szCs w:val="22"/>
                <w:lang w:eastAsia="en-US"/>
              </w:rPr>
            </w:pPr>
            <w:r w:rsidRPr="00A82C13">
              <w:rPr>
                <w:rFonts w:eastAsia="Calibri"/>
                <w:bCs/>
                <w:sz w:val="22"/>
                <w:szCs w:val="22"/>
                <w:lang w:eastAsia="en-US"/>
              </w:rPr>
              <w:t>13.</w:t>
            </w:r>
          </w:p>
        </w:tc>
        <w:tc>
          <w:tcPr>
            <w:tcW w:w="670" w:type="pct"/>
          </w:tcPr>
          <w:p w14:paraId="7BB60A61" w14:textId="77777777" w:rsidR="00AE067F" w:rsidRPr="00A82C13" w:rsidRDefault="00AE067F" w:rsidP="00D57FB8">
            <w:pPr>
              <w:ind w:firstLine="0"/>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w:t>
            </w:r>
          </w:p>
        </w:tc>
        <w:tc>
          <w:tcPr>
            <w:tcW w:w="849" w:type="pct"/>
          </w:tcPr>
          <w:p w14:paraId="11B92E24" w14:textId="0D580EB1" w:rsidR="00AE067F" w:rsidRPr="00A82C13" w:rsidRDefault="00AE067F"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r w:rsidR="00123C71" w:rsidRPr="00A82C13">
              <w:rPr>
                <w:rFonts w:eastAsia="Calibri"/>
                <w:bCs/>
                <w:sz w:val="22"/>
                <w:szCs w:val="22"/>
                <w:lang w:eastAsia="en-US"/>
              </w:rPr>
              <w:t>"</w:t>
            </w:r>
            <w:r w:rsidRPr="00A82C13">
              <w:rPr>
                <w:rFonts w:eastAsia="Calibri"/>
                <w:bCs/>
                <w:sz w:val="22"/>
                <w:szCs w:val="22"/>
                <w:lang w:val="en-US" w:eastAsia="en-US"/>
              </w:rPr>
              <w:t xml:space="preserve">IV </w:t>
            </w:r>
            <w:r w:rsidRPr="00A82C13">
              <w:rPr>
                <w:rFonts w:eastAsia="Calibri"/>
                <w:bCs/>
                <w:sz w:val="22"/>
                <w:szCs w:val="22"/>
                <w:lang w:eastAsia="en-US"/>
              </w:rPr>
              <w:t>ЮВМР</w:t>
            </w:r>
            <w:r w:rsidR="00123C71" w:rsidRPr="00A82C13">
              <w:rPr>
                <w:rFonts w:eastAsia="Calibri"/>
                <w:bCs/>
                <w:sz w:val="22"/>
                <w:szCs w:val="22"/>
                <w:lang w:eastAsia="en-US"/>
              </w:rPr>
              <w:t>"</w:t>
            </w:r>
            <w:r w:rsidRPr="00A82C13">
              <w:rPr>
                <w:rFonts w:eastAsia="Calibri"/>
                <w:bCs/>
                <w:sz w:val="22"/>
                <w:szCs w:val="22"/>
                <w:lang w:eastAsia="en-US"/>
              </w:rPr>
              <w:t xml:space="preserve"> </w:t>
            </w:r>
          </w:p>
          <w:p w14:paraId="082BDB25" w14:textId="77777777" w:rsidR="00AE067F" w:rsidRPr="00A82C13" w:rsidRDefault="00AE067F" w:rsidP="00D57FB8">
            <w:pPr>
              <w:ind w:firstLine="0"/>
              <w:jc w:val="center"/>
              <w:rPr>
                <w:rFonts w:eastAsia="Calibri"/>
                <w:bCs/>
                <w:sz w:val="22"/>
                <w:szCs w:val="22"/>
                <w:lang w:eastAsia="en-US"/>
              </w:rPr>
            </w:pPr>
          </w:p>
        </w:tc>
        <w:tc>
          <w:tcPr>
            <w:tcW w:w="555" w:type="pct"/>
          </w:tcPr>
          <w:p w14:paraId="1582D989"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57E00DFF"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36 Гкал/час</w:t>
            </w:r>
          </w:p>
        </w:tc>
        <w:tc>
          <w:tcPr>
            <w:tcW w:w="662" w:type="pct"/>
          </w:tcPr>
          <w:p w14:paraId="4985D670"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Центральный район г. Тулы, ул. Оборонная, 95-б</w:t>
            </w:r>
          </w:p>
        </w:tc>
        <w:tc>
          <w:tcPr>
            <w:tcW w:w="564" w:type="pct"/>
          </w:tcPr>
          <w:p w14:paraId="2E80689F" w14:textId="77777777" w:rsidR="00AE067F" w:rsidRPr="00A82C13" w:rsidRDefault="00AE067F" w:rsidP="00D57FB8">
            <w:pPr>
              <w:ind w:firstLine="34"/>
              <w:jc w:val="center"/>
            </w:pPr>
            <w:r w:rsidRPr="00A82C13">
              <w:rPr>
                <w:sz w:val="22"/>
                <w:szCs w:val="22"/>
              </w:rPr>
              <w:t>первый этап</w:t>
            </w:r>
          </w:p>
        </w:tc>
        <w:tc>
          <w:tcPr>
            <w:tcW w:w="788" w:type="pct"/>
          </w:tcPr>
          <w:p w14:paraId="726AC61C" w14:textId="0D9E66BB" w:rsidR="00AE067F" w:rsidRPr="00A82C13" w:rsidRDefault="00F63671" w:rsidP="00D57FB8">
            <w:pPr>
              <w:ind w:firstLine="34"/>
              <w:jc w:val="center"/>
              <w:rPr>
                <w:sz w:val="22"/>
                <w:szCs w:val="22"/>
              </w:rPr>
            </w:pPr>
            <w:r w:rsidRPr="00A82C13">
              <w:rPr>
                <w:sz w:val="22"/>
                <w:szCs w:val="22"/>
              </w:rPr>
              <w:t>зона специализированной общественной застройки</w:t>
            </w:r>
          </w:p>
        </w:tc>
      </w:tr>
      <w:tr w:rsidR="00A82C13" w:rsidRPr="00A82C13" w14:paraId="56E4E1F0" w14:textId="053F271F" w:rsidTr="00CE7649">
        <w:tc>
          <w:tcPr>
            <w:tcW w:w="171" w:type="pct"/>
          </w:tcPr>
          <w:p w14:paraId="4D51AE10" w14:textId="77777777" w:rsidR="00AE067F" w:rsidRPr="00A82C13" w:rsidRDefault="00AE067F" w:rsidP="00D57FB8">
            <w:pPr>
              <w:ind w:firstLine="0"/>
              <w:contextualSpacing/>
              <w:jc w:val="center"/>
              <w:rPr>
                <w:rFonts w:eastAsia="Calibri"/>
                <w:bCs/>
                <w:sz w:val="22"/>
                <w:szCs w:val="22"/>
                <w:lang w:eastAsia="en-US"/>
              </w:rPr>
            </w:pPr>
            <w:r w:rsidRPr="00A82C13">
              <w:rPr>
                <w:rFonts w:eastAsia="Calibri"/>
                <w:bCs/>
                <w:sz w:val="22"/>
                <w:szCs w:val="22"/>
                <w:lang w:eastAsia="en-US"/>
              </w:rPr>
              <w:t>14.</w:t>
            </w:r>
          </w:p>
        </w:tc>
        <w:tc>
          <w:tcPr>
            <w:tcW w:w="670" w:type="pct"/>
          </w:tcPr>
          <w:p w14:paraId="518F6C23" w14:textId="77777777" w:rsidR="00AE067F" w:rsidRPr="00A82C13" w:rsidRDefault="00AE067F" w:rsidP="00D57FB8">
            <w:pPr>
              <w:ind w:firstLine="0"/>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w:t>
            </w:r>
          </w:p>
        </w:tc>
        <w:tc>
          <w:tcPr>
            <w:tcW w:w="849" w:type="pct"/>
          </w:tcPr>
          <w:p w14:paraId="063449C5" w14:textId="4EAD4751" w:rsidR="00AE067F" w:rsidRPr="00A82C13" w:rsidRDefault="00AE067F"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r w:rsidR="00123C71" w:rsidRPr="00A82C13">
              <w:rPr>
                <w:rFonts w:eastAsia="Calibri"/>
                <w:bCs/>
                <w:spacing w:val="-10"/>
                <w:sz w:val="22"/>
                <w:szCs w:val="22"/>
                <w:lang w:eastAsia="en-US"/>
              </w:rPr>
              <w:t>"</w:t>
            </w:r>
            <w:r w:rsidRPr="00A82C13">
              <w:rPr>
                <w:rFonts w:eastAsia="Calibri"/>
                <w:bCs/>
                <w:spacing w:val="-10"/>
                <w:sz w:val="22"/>
                <w:szCs w:val="22"/>
                <w:lang w:eastAsia="en-US"/>
              </w:rPr>
              <w:t>КонтиТулаЭнергоТепло</w:t>
            </w:r>
            <w:r w:rsidR="00123C71" w:rsidRPr="00A82C13">
              <w:rPr>
                <w:rFonts w:eastAsia="Calibri"/>
                <w:bCs/>
                <w:spacing w:val="-10"/>
                <w:sz w:val="22"/>
                <w:szCs w:val="22"/>
                <w:lang w:eastAsia="en-US"/>
              </w:rPr>
              <w:t>"</w:t>
            </w:r>
            <w:r w:rsidRPr="00A82C13">
              <w:rPr>
                <w:rFonts w:eastAsia="Calibri"/>
                <w:bCs/>
                <w:spacing w:val="-10"/>
                <w:sz w:val="22"/>
                <w:szCs w:val="22"/>
                <w:lang w:eastAsia="en-US"/>
              </w:rPr>
              <w:t xml:space="preserve"> </w:t>
            </w:r>
          </w:p>
        </w:tc>
        <w:tc>
          <w:tcPr>
            <w:tcW w:w="555" w:type="pct"/>
          </w:tcPr>
          <w:p w14:paraId="1EFEAFE2"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2BAE361D"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130 Гкал/час</w:t>
            </w:r>
          </w:p>
        </w:tc>
        <w:tc>
          <w:tcPr>
            <w:tcW w:w="662" w:type="pct"/>
          </w:tcPr>
          <w:p w14:paraId="555EB52D"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Пролетарский район г. Тулы, ул. Щегловская засека, 31</w:t>
            </w:r>
          </w:p>
        </w:tc>
        <w:tc>
          <w:tcPr>
            <w:tcW w:w="564" w:type="pct"/>
          </w:tcPr>
          <w:p w14:paraId="2D59537E"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первый этап расчетный срок</w:t>
            </w:r>
          </w:p>
        </w:tc>
        <w:tc>
          <w:tcPr>
            <w:tcW w:w="788" w:type="pct"/>
          </w:tcPr>
          <w:p w14:paraId="62CC88FB" w14:textId="260A0C94" w:rsidR="00AE067F" w:rsidRPr="00A82C13" w:rsidRDefault="00AE067F" w:rsidP="00D57FB8">
            <w:pPr>
              <w:ind w:firstLine="0"/>
              <w:jc w:val="center"/>
              <w:rPr>
                <w:rFonts w:eastAsia="Calibri"/>
                <w:sz w:val="22"/>
                <w:szCs w:val="22"/>
                <w:lang w:eastAsia="en-US"/>
              </w:rPr>
            </w:pPr>
            <w:r w:rsidRPr="00A82C13">
              <w:rPr>
                <w:sz w:val="22"/>
                <w:szCs w:val="22"/>
              </w:rPr>
              <w:t>многофункциональная общественно-деловая зона</w:t>
            </w:r>
          </w:p>
        </w:tc>
      </w:tr>
      <w:tr w:rsidR="00A82C13" w:rsidRPr="00A82C13" w14:paraId="2382ACFC" w14:textId="5BAFF247" w:rsidTr="00CE7649">
        <w:tc>
          <w:tcPr>
            <w:tcW w:w="171" w:type="pct"/>
          </w:tcPr>
          <w:p w14:paraId="25BC93DF" w14:textId="77777777" w:rsidR="00AE067F" w:rsidRPr="00A82C13" w:rsidRDefault="00AE067F" w:rsidP="00D57FB8">
            <w:pPr>
              <w:ind w:firstLine="0"/>
              <w:contextualSpacing/>
              <w:jc w:val="center"/>
              <w:rPr>
                <w:rFonts w:eastAsia="Calibri"/>
                <w:bCs/>
                <w:sz w:val="22"/>
                <w:szCs w:val="22"/>
                <w:lang w:eastAsia="en-US"/>
              </w:rPr>
            </w:pPr>
            <w:r w:rsidRPr="00A82C13">
              <w:rPr>
                <w:rFonts w:eastAsia="Calibri"/>
                <w:bCs/>
                <w:sz w:val="22"/>
                <w:szCs w:val="22"/>
                <w:lang w:eastAsia="en-US"/>
              </w:rPr>
              <w:t>15.</w:t>
            </w:r>
          </w:p>
        </w:tc>
        <w:tc>
          <w:tcPr>
            <w:tcW w:w="670" w:type="pct"/>
          </w:tcPr>
          <w:p w14:paraId="4E81AA20" w14:textId="77777777" w:rsidR="00AE067F" w:rsidRPr="00A82C13" w:rsidRDefault="00AE067F" w:rsidP="00D57FB8">
            <w:pPr>
              <w:ind w:firstLine="0"/>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 пос. Южный</w:t>
            </w:r>
          </w:p>
        </w:tc>
        <w:tc>
          <w:tcPr>
            <w:tcW w:w="849" w:type="pct"/>
          </w:tcPr>
          <w:p w14:paraId="5F687ED7" w14:textId="3C113E71" w:rsidR="00AE067F" w:rsidRPr="00A82C13" w:rsidRDefault="00AE067F"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r w:rsidR="00123C71" w:rsidRPr="00A82C13">
              <w:rPr>
                <w:rFonts w:eastAsia="Calibri"/>
                <w:bCs/>
                <w:sz w:val="22"/>
                <w:szCs w:val="22"/>
                <w:lang w:eastAsia="en-US"/>
              </w:rPr>
              <w:t>"</w:t>
            </w:r>
            <w:r w:rsidRPr="00A82C13">
              <w:rPr>
                <w:rFonts w:eastAsia="Calibri"/>
                <w:bCs/>
                <w:sz w:val="22"/>
                <w:szCs w:val="22"/>
                <w:lang w:eastAsia="en-US"/>
              </w:rPr>
              <w:t>п. Южный</w:t>
            </w:r>
            <w:r w:rsidR="00123C71" w:rsidRPr="00A82C13">
              <w:rPr>
                <w:rFonts w:eastAsia="Calibri"/>
                <w:bCs/>
                <w:sz w:val="22"/>
                <w:szCs w:val="22"/>
                <w:lang w:eastAsia="en-US"/>
              </w:rPr>
              <w:t>"</w:t>
            </w:r>
          </w:p>
        </w:tc>
        <w:tc>
          <w:tcPr>
            <w:tcW w:w="555" w:type="pct"/>
          </w:tcPr>
          <w:p w14:paraId="46D6E98D"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3DCAB232"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6 Гкал/час</w:t>
            </w:r>
          </w:p>
        </w:tc>
        <w:tc>
          <w:tcPr>
            <w:tcW w:w="662" w:type="pct"/>
          </w:tcPr>
          <w:p w14:paraId="2422F831"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Центральный район г. Тулы, пос. Скуратово Южный</w:t>
            </w:r>
          </w:p>
        </w:tc>
        <w:tc>
          <w:tcPr>
            <w:tcW w:w="564" w:type="pct"/>
          </w:tcPr>
          <w:p w14:paraId="6C9822F9"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88" w:type="pct"/>
          </w:tcPr>
          <w:p w14:paraId="07EE799E" w14:textId="6A9142DC" w:rsidR="00AE067F" w:rsidRPr="00A82C13" w:rsidRDefault="00AE067F" w:rsidP="00D57FB8">
            <w:pPr>
              <w:ind w:firstLine="0"/>
              <w:jc w:val="center"/>
              <w:rPr>
                <w:rFonts w:eastAsia="Calibri"/>
                <w:sz w:val="22"/>
                <w:szCs w:val="22"/>
                <w:lang w:eastAsia="en-US"/>
              </w:rPr>
            </w:pPr>
            <w:r w:rsidRPr="00A82C13">
              <w:rPr>
                <w:sz w:val="22"/>
                <w:szCs w:val="22"/>
              </w:rPr>
              <w:t>многофункциональная общественно-деловая зона</w:t>
            </w:r>
          </w:p>
        </w:tc>
      </w:tr>
      <w:tr w:rsidR="00A82C13" w:rsidRPr="00A82C13" w14:paraId="7427634F" w14:textId="62BC647C" w:rsidTr="00CE7649">
        <w:tc>
          <w:tcPr>
            <w:tcW w:w="171" w:type="pct"/>
          </w:tcPr>
          <w:p w14:paraId="67330334" w14:textId="77777777" w:rsidR="00AE067F" w:rsidRPr="00A82C13" w:rsidRDefault="00AE067F" w:rsidP="00D57FB8">
            <w:pPr>
              <w:ind w:firstLine="0"/>
              <w:contextualSpacing/>
              <w:jc w:val="center"/>
              <w:rPr>
                <w:rFonts w:eastAsia="Calibri"/>
                <w:bCs/>
                <w:sz w:val="22"/>
                <w:szCs w:val="22"/>
                <w:lang w:eastAsia="en-US"/>
              </w:rPr>
            </w:pPr>
            <w:r w:rsidRPr="00A82C13">
              <w:rPr>
                <w:rFonts w:eastAsia="Calibri"/>
                <w:bCs/>
                <w:sz w:val="22"/>
                <w:szCs w:val="22"/>
                <w:lang w:eastAsia="en-US"/>
              </w:rPr>
              <w:t>16.</w:t>
            </w:r>
          </w:p>
        </w:tc>
        <w:tc>
          <w:tcPr>
            <w:tcW w:w="670" w:type="pct"/>
          </w:tcPr>
          <w:p w14:paraId="2B0EE2EB" w14:textId="77777777" w:rsidR="00AE067F" w:rsidRPr="00A82C13" w:rsidRDefault="00AE067F" w:rsidP="00D57FB8">
            <w:pPr>
              <w:ind w:firstLine="0"/>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 мкр Новогостеевка</w:t>
            </w:r>
          </w:p>
        </w:tc>
        <w:tc>
          <w:tcPr>
            <w:tcW w:w="849" w:type="pct"/>
          </w:tcPr>
          <w:p w14:paraId="752422F7" w14:textId="4B16B930" w:rsidR="00AE067F" w:rsidRPr="00A82C13" w:rsidRDefault="00AE067F"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r w:rsidR="00123C71" w:rsidRPr="00A82C13">
              <w:rPr>
                <w:rFonts w:eastAsia="Calibri"/>
                <w:bCs/>
                <w:sz w:val="22"/>
                <w:szCs w:val="22"/>
                <w:lang w:eastAsia="en-US"/>
              </w:rPr>
              <w:t>"</w:t>
            </w:r>
            <w:r w:rsidRPr="00A82C13">
              <w:rPr>
                <w:rFonts w:eastAsia="Calibri"/>
                <w:bCs/>
                <w:sz w:val="22"/>
                <w:szCs w:val="22"/>
                <w:lang w:eastAsia="en-US"/>
              </w:rPr>
              <w:t>Новогостеевка</w:t>
            </w:r>
            <w:r w:rsidR="00123C71" w:rsidRPr="00A82C13">
              <w:rPr>
                <w:rFonts w:eastAsia="Calibri"/>
                <w:bCs/>
                <w:sz w:val="22"/>
                <w:szCs w:val="22"/>
                <w:lang w:eastAsia="en-US"/>
              </w:rPr>
              <w:t>"</w:t>
            </w:r>
            <w:r w:rsidRPr="00A82C13">
              <w:rPr>
                <w:rFonts w:eastAsia="Calibri"/>
                <w:bCs/>
                <w:sz w:val="22"/>
                <w:szCs w:val="22"/>
                <w:lang w:eastAsia="en-US"/>
              </w:rPr>
              <w:t xml:space="preserve"> </w:t>
            </w:r>
          </w:p>
          <w:p w14:paraId="065E5685" w14:textId="77777777" w:rsidR="00AE067F" w:rsidRPr="00A82C13" w:rsidRDefault="00AE067F" w:rsidP="00D57FB8">
            <w:pPr>
              <w:ind w:firstLine="0"/>
              <w:jc w:val="center"/>
              <w:rPr>
                <w:rFonts w:eastAsia="Calibri"/>
                <w:bCs/>
                <w:sz w:val="22"/>
                <w:szCs w:val="22"/>
                <w:lang w:eastAsia="en-US"/>
              </w:rPr>
            </w:pPr>
          </w:p>
        </w:tc>
        <w:tc>
          <w:tcPr>
            <w:tcW w:w="555" w:type="pct"/>
          </w:tcPr>
          <w:p w14:paraId="6C29D84C"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1C5BCD5A"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17 Гкал/час</w:t>
            </w:r>
          </w:p>
        </w:tc>
        <w:tc>
          <w:tcPr>
            <w:tcW w:w="662" w:type="pct"/>
          </w:tcPr>
          <w:p w14:paraId="08E1C559"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Центральный район г. Тулы, ул. Рязанская, 22</w:t>
            </w:r>
          </w:p>
        </w:tc>
        <w:tc>
          <w:tcPr>
            <w:tcW w:w="564" w:type="pct"/>
          </w:tcPr>
          <w:p w14:paraId="585C9E07" w14:textId="77777777" w:rsidR="00AE067F" w:rsidRPr="00A82C13" w:rsidRDefault="00AE067F" w:rsidP="00D57FB8">
            <w:pPr>
              <w:ind w:firstLine="34"/>
              <w:jc w:val="center"/>
            </w:pPr>
            <w:r w:rsidRPr="00A82C13">
              <w:rPr>
                <w:sz w:val="22"/>
                <w:szCs w:val="22"/>
              </w:rPr>
              <w:t>первый этап</w:t>
            </w:r>
          </w:p>
        </w:tc>
        <w:tc>
          <w:tcPr>
            <w:tcW w:w="788" w:type="pct"/>
          </w:tcPr>
          <w:p w14:paraId="7067CAD3" w14:textId="61BEDB7E" w:rsidR="00AE067F" w:rsidRPr="00A82C13" w:rsidRDefault="00AE067F" w:rsidP="00D57FB8">
            <w:pPr>
              <w:ind w:firstLine="34"/>
              <w:jc w:val="center"/>
              <w:rPr>
                <w:sz w:val="22"/>
                <w:szCs w:val="22"/>
              </w:rPr>
            </w:pPr>
            <w:r w:rsidRPr="00A82C13">
              <w:rPr>
                <w:sz w:val="22"/>
                <w:szCs w:val="22"/>
              </w:rPr>
              <w:t>многофункциональная общественно-деловая зона</w:t>
            </w:r>
          </w:p>
        </w:tc>
      </w:tr>
      <w:tr w:rsidR="00A82C13" w:rsidRPr="00A82C13" w14:paraId="7B193A00" w14:textId="58DD026D" w:rsidTr="00CE7649">
        <w:tc>
          <w:tcPr>
            <w:tcW w:w="171" w:type="pct"/>
          </w:tcPr>
          <w:p w14:paraId="2619B5B4" w14:textId="77777777" w:rsidR="00AE067F" w:rsidRPr="00A82C13" w:rsidRDefault="00AE067F" w:rsidP="00D57FB8">
            <w:pPr>
              <w:ind w:firstLine="0"/>
              <w:contextualSpacing/>
              <w:jc w:val="center"/>
              <w:rPr>
                <w:rFonts w:eastAsia="Calibri"/>
                <w:bCs/>
                <w:sz w:val="22"/>
                <w:szCs w:val="22"/>
                <w:lang w:eastAsia="en-US"/>
              </w:rPr>
            </w:pPr>
            <w:r w:rsidRPr="00A82C13">
              <w:rPr>
                <w:rFonts w:eastAsia="Calibri"/>
                <w:bCs/>
                <w:sz w:val="22"/>
                <w:szCs w:val="22"/>
                <w:lang w:eastAsia="en-US"/>
              </w:rPr>
              <w:t>17.</w:t>
            </w:r>
          </w:p>
        </w:tc>
        <w:tc>
          <w:tcPr>
            <w:tcW w:w="670" w:type="pct"/>
          </w:tcPr>
          <w:p w14:paraId="435C725D" w14:textId="77777777" w:rsidR="00AE067F" w:rsidRPr="00A82C13" w:rsidRDefault="00AE067F" w:rsidP="00D57FB8">
            <w:pPr>
              <w:ind w:firstLine="0"/>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w:t>
            </w:r>
          </w:p>
        </w:tc>
        <w:tc>
          <w:tcPr>
            <w:tcW w:w="849" w:type="pct"/>
          </w:tcPr>
          <w:p w14:paraId="4C9C278F" w14:textId="31748D3F" w:rsidR="00AE067F" w:rsidRPr="00A82C13" w:rsidRDefault="00AE067F"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r w:rsidR="00123C71" w:rsidRPr="00A82C13">
              <w:rPr>
                <w:rFonts w:eastAsia="Calibri"/>
                <w:bCs/>
                <w:sz w:val="22"/>
                <w:szCs w:val="22"/>
                <w:lang w:eastAsia="en-US"/>
              </w:rPr>
              <w:t>"</w:t>
            </w:r>
            <w:r w:rsidRPr="00A82C13">
              <w:rPr>
                <w:rFonts w:eastAsia="Calibri"/>
                <w:bCs/>
                <w:sz w:val="22"/>
                <w:szCs w:val="22"/>
                <w:lang w:eastAsia="en-US"/>
              </w:rPr>
              <w:t xml:space="preserve">п. </w:t>
            </w:r>
            <w:r w:rsidRPr="00A82C13">
              <w:rPr>
                <w:rFonts w:eastAsia="Calibri"/>
                <w:bCs/>
                <w:sz w:val="22"/>
                <w:szCs w:val="22"/>
                <w:lang w:val="en-US" w:eastAsia="en-US"/>
              </w:rPr>
              <w:t xml:space="preserve">II </w:t>
            </w:r>
            <w:r w:rsidRPr="00A82C13">
              <w:rPr>
                <w:rFonts w:eastAsia="Calibri"/>
                <w:bCs/>
                <w:sz w:val="22"/>
                <w:szCs w:val="22"/>
                <w:lang w:eastAsia="en-US"/>
              </w:rPr>
              <w:t>Западный</w:t>
            </w:r>
            <w:r w:rsidR="00123C71" w:rsidRPr="00A82C13">
              <w:rPr>
                <w:rFonts w:eastAsia="Calibri"/>
                <w:bCs/>
                <w:sz w:val="22"/>
                <w:szCs w:val="22"/>
                <w:lang w:eastAsia="en-US"/>
              </w:rPr>
              <w:t>"</w:t>
            </w:r>
            <w:r w:rsidRPr="00A82C13">
              <w:rPr>
                <w:rFonts w:eastAsia="Calibri"/>
                <w:bCs/>
                <w:sz w:val="22"/>
                <w:szCs w:val="22"/>
                <w:lang w:eastAsia="en-US"/>
              </w:rPr>
              <w:t xml:space="preserve"> </w:t>
            </w:r>
          </w:p>
          <w:p w14:paraId="1DA6879F" w14:textId="77777777" w:rsidR="00AE067F" w:rsidRPr="00A82C13" w:rsidRDefault="00AE067F" w:rsidP="00D57FB8">
            <w:pPr>
              <w:ind w:firstLine="0"/>
              <w:jc w:val="center"/>
              <w:rPr>
                <w:rFonts w:eastAsia="Calibri"/>
                <w:bCs/>
                <w:sz w:val="22"/>
                <w:szCs w:val="22"/>
                <w:lang w:eastAsia="en-US"/>
              </w:rPr>
            </w:pPr>
          </w:p>
        </w:tc>
        <w:tc>
          <w:tcPr>
            <w:tcW w:w="555" w:type="pct"/>
          </w:tcPr>
          <w:p w14:paraId="18AD9D1B"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5770CD14"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10 Гкал/час</w:t>
            </w:r>
          </w:p>
        </w:tc>
        <w:tc>
          <w:tcPr>
            <w:tcW w:w="662" w:type="pct"/>
          </w:tcPr>
          <w:p w14:paraId="1D7861EB"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 xml:space="preserve">Центральный район г. Тулы, пос. Скуратово </w:t>
            </w:r>
            <w:r w:rsidRPr="00A82C13">
              <w:rPr>
                <w:rFonts w:eastAsia="Calibri"/>
                <w:bCs/>
                <w:sz w:val="22"/>
                <w:szCs w:val="22"/>
                <w:lang w:val="en-US" w:eastAsia="en-US"/>
              </w:rPr>
              <w:t xml:space="preserve">II </w:t>
            </w:r>
            <w:r w:rsidRPr="00A82C13">
              <w:rPr>
                <w:rFonts w:eastAsia="Calibri"/>
                <w:bCs/>
                <w:sz w:val="22"/>
                <w:szCs w:val="22"/>
                <w:lang w:eastAsia="en-US"/>
              </w:rPr>
              <w:t>Западный</w:t>
            </w:r>
          </w:p>
        </w:tc>
        <w:tc>
          <w:tcPr>
            <w:tcW w:w="564" w:type="pct"/>
          </w:tcPr>
          <w:p w14:paraId="2E512C32" w14:textId="77777777" w:rsidR="00AE067F" w:rsidRPr="00A82C13" w:rsidRDefault="00AE067F" w:rsidP="00D57FB8">
            <w:pPr>
              <w:ind w:firstLine="34"/>
              <w:jc w:val="center"/>
            </w:pPr>
            <w:r w:rsidRPr="00A82C13">
              <w:rPr>
                <w:sz w:val="22"/>
                <w:szCs w:val="22"/>
              </w:rPr>
              <w:t>первый этап</w:t>
            </w:r>
          </w:p>
        </w:tc>
        <w:tc>
          <w:tcPr>
            <w:tcW w:w="788" w:type="pct"/>
          </w:tcPr>
          <w:p w14:paraId="31B30084" w14:textId="71F76E5A" w:rsidR="00AE067F" w:rsidRPr="00A82C13" w:rsidRDefault="00AE067F" w:rsidP="00D57FB8">
            <w:pPr>
              <w:ind w:firstLine="34"/>
              <w:jc w:val="center"/>
              <w:rPr>
                <w:sz w:val="22"/>
                <w:szCs w:val="22"/>
              </w:rPr>
            </w:pPr>
            <w:r w:rsidRPr="00A82C13">
              <w:rPr>
                <w:sz w:val="22"/>
                <w:szCs w:val="22"/>
              </w:rPr>
              <w:t>многофункциональная общественно-деловая зона</w:t>
            </w:r>
          </w:p>
        </w:tc>
      </w:tr>
      <w:tr w:rsidR="00A82C13" w:rsidRPr="00A82C13" w14:paraId="59497532" w14:textId="3B279787" w:rsidTr="00CE7649">
        <w:tc>
          <w:tcPr>
            <w:tcW w:w="171" w:type="pct"/>
          </w:tcPr>
          <w:p w14:paraId="11D308EA" w14:textId="77777777" w:rsidR="00AE067F" w:rsidRPr="00A82C13" w:rsidRDefault="00AE067F" w:rsidP="00D57FB8">
            <w:pPr>
              <w:ind w:firstLine="0"/>
              <w:contextualSpacing/>
              <w:jc w:val="center"/>
              <w:rPr>
                <w:rFonts w:eastAsia="Calibri"/>
                <w:bCs/>
                <w:sz w:val="22"/>
                <w:szCs w:val="22"/>
                <w:lang w:eastAsia="en-US"/>
              </w:rPr>
            </w:pPr>
            <w:r w:rsidRPr="00A82C13">
              <w:rPr>
                <w:rFonts w:eastAsia="Calibri"/>
                <w:bCs/>
                <w:sz w:val="22"/>
                <w:szCs w:val="22"/>
                <w:lang w:eastAsia="en-US"/>
              </w:rPr>
              <w:t>18.</w:t>
            </w:r>
          </w:p>
        </w:tc>
        <w:tc>
          <w:tcPr>
            <w:tcW w:w="670" w:type="pct"/>
          </w:tcPr>
          <w:p w14:paraId="6809B6AC" w14:textId="77777777" w:rsidR="00AE067F" w:rsidRPr="00A82C13" w:rsidRDefault="00AE067F" w:rsidP="00D57FB8">
            <w:pPr>
              <w:ind w:firstLine="0"/>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w:t>
            </w:r>
          </w:p>
        </w:tc>
        <w:tc>
          <w:tcPr>
            <w:tcW w:w="849" w:type="pct"/>
          </w:tcPr>
          <w:p w14:paraId="57B1D121" w14:textId="02F1F74E" w:rsidR="00AE067F" w:rsidRPr="00A82C13" w:rsidRDefault="00AE067F"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r w:rsidR="00123C71" w:rsidRPr="00A82C13">
              <w:rPr>
                <w:rFonts w:eastAsia="Calibri"/>
                <w:bCs/>
                <w:sz w:val="22"/>
                <w:szCs w:val="22"/>
                <w:lang w:eastAsia="en-US"/>
              </w:rPr>
              <w:t>"</w:t>
            </w:r>
            <w:r w:rsidRPr="00A82C13">
              <w:rPr>
                <w:rFonts w:eastAsia="Calibri"/>
                <w:bCs/>
                <w:sz w:val="22"/>
                <w:szCs w:val="22"/>
                <w:lang w:eastAsia="en-US"/>
              </w:rPr>
              <w:t>п. 12 лет Октября</w:t>
            </w:r>
            <w:r w:rsidR="00123C71" w:rsidRPr="00A82C13">
              <w:rPr>
                <w:rFonts w:eastAsia="Calibri"/>
                <w:bCs/>
                <w:sz w:val="22"/>
                <w:szCs w:val="22"/>
                <w:lang w:eastAsia="en-US"/>
              </w:rPr>
              <w:t>"</w:t>
            </w:r>
            <w:r w:rsidRPr="00A82C13">
              <w:rPr>
                <w:rFonts w:eastAsia="Calibri"/>
                <w:bCs/>
                <w:sz w:val="22"/>
                <w:szCs w:val="22"/>
                <w:lang w:eastAsia="en-US"/>
              </w:rPr>
              <w:t xml:space="preserve"> </w:t>
            </w:r>
          </w:p>
          <w:p w14:paraId="5BB0C75D" w14:textId="77777777" w:rsidR="00AE067F" w:rsidRPr="00A82C13" w:rsidRDefault="00AE067F" w:rsidP="00D57FB8">
            <w:pPr>
              <w:ind w:firstLine="0"/>
              <w:jc w:val="center"/>
              <w:rPr>
                <w:rFonts w:eastAsia="Calibri"/>
                <w:bCs/>
                <w:sz w:val="22"/>
                <w:szCs w:val="22"/>
                <w:lang w:eastAsia="en-US"/>
              </w:rPr>
            </w:pPr>
          </w:p>
        </w:tc>
        <w:tc>
          <w:tcPr>
            <w:tcW w:w="555" w:type="pct"/>
          </w:tcPr>
          <w:p w14:paraId="27DD159A"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67926E1D"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20 Гкал/час</w:t>
            </w:r>
          </w:p>
        </w:tc>
        <w:tc>
          <w:tcPr>
            <w:tcW w:w="662" w:type="pct"/>
          </w:tcPr>
          <w:p w14:paraId="77973F13"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Привокзальный район г. Тулы, Калужское ш., 7-а</w:t>
            </w:r>
          </w:p>
        </w:tc>
        <w:tc>
          <w:tcPr>
            <w:tcW w:w="564" w:type="pct"/>
          </w:tcPr>
          <w:p w14:paraId="005BB55E" w14:textId="77777777" w:rsidR="00AE067F" w:rsidRPr="00A82C13" w:rsidRDefault="00AE067F" w:rsidP="00D57FB8">
            <w:pPr>
              <w:ind w:firstLine="34"/>
              <w:jc w:val="center"/>
            </w:pPr>
            <w:r w:rsidRPr="00A82C13">
              <w:rPr>
                <w:sz w:val="22"/>
                <w:szCs w:val="22"/>
              </w:rPr>
              <w:t>первый этап</w:t>
            </w:r>
          </w:p>
        </w:tc>
        <w:tc>
          <w:tcPr>
            <w:tcW w:w="788" w:type="pct"/>
          </w:tcPr>
          <w:p w14:paraId="78ECEC22" w14:textId="69A90C63" w:rsidR="00AE067F" w:rsidRPr="00A82C13" w:rsidRDefault="003B4388" w:rsidP="00D57FB8">
            <w:pPr>
              <w:ind w:firstLine="34"/>
              <w:jc w:val="center"/>
              <w:rPr>
                <w:sz w:val="22"/>
                <w:szCs w:val="22"/>
              </w:rPr>
            </w:pPr>
            <w:r w:rsidRPr="00A82C13">
              <w:rPr>
                <w:sz w:val="22"/>
                <w:szCs w:val="22"/>
              </w:rPr>
              <w:t>зона специализированной общественной застройки</w:t>
            </w:r>
          </w:p>
        </w:tc>
      </w:tr>
      <w:tr w:rsidR="00A82C13" w:rsidRPr="00A82C13" w14:paraId="140F996F" w14:textId="342BC93E" w:rsidTr="00CE7649">
        <w:tc>
          <w:tcPr>
            <w:tcW w:w="171" w:type="pct"/>
          </w:tcPr>
          <w:p w14:paraId="7221D2C8" w14:textId="77777777" w:rsidR="00C31C1C" w:rsidRPr="00A82C13" w:rsidRDefault="00C31C1C" w:rsidP="00D57FB8">
            <w:pPr>
              <w:ind w:firstLine="0"/>
              <w:contextualSpacing/>
              <w:jc w:val="center"/>
              <w:rPr>
                <w:rFonts w:eastAsia="Calibri"/>
                <w:bCs/>
                <w:sz w:val="22"/>
                <w:szCs w:val="22"/>
                <w:lang w:eastAsia="en-US"/>
              </w:rPr>
            </w:pPr>
            <w:r w:rsidRPr="00A82C13">
              <w:rPr>
                <w:rFonts w:eastAsia="Calibri"/>
                <w:bCs/>
                <w:sz w:val="22"/>
                <w:szCs w:val="22"/>
                <w:lang w:eastAsia="en-US"/>
              </w:rPr>
              <w:t>19.</w:t>
            </w:r>
          </w:p>
        </w:tc>
        <w:tc>
          <w:tcPr>
            <w:tcW w:w="670" w:type="pct"/>
          </w:tcPr>
          <w:p w14:paraId="16A04629" w14:textId="77777777" w:rsidR="00C31C1C" w:rsidRPr="00A82C13" w:rsidRDefault="00C31C1C" w:rsidP="00D57FB8">
            <w:pPr>
              <w:ind w:firstLine="0"/>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w:t>
            </w:r>
          </w:p>
        </w:tc>
        <w:tc>
          <w:tcPr>
            <w:tcW w:w="849" w:type="pct"/>
          </w:tcPr>
          <w:p w14:paraId="1DB03DFB" w14:textId="77777777" w:rsidR="00C31C1C" w:rsidRPr="00A82C13" w:rsidRDefault="00C31C1C" w:rsidP="00D57FB8">
            <w:pPr>
              <w:ind w:firstLine="0"/>
              <w:jc w:val="center"/>
              <w:rPr>
                <w:rFonts w:eastAsia="Calibri"/>
                <w:bCs/>
                <w:sz w:val="22"/>
                <w:szCs w:val="22"/>
                <w:lang w:eastAsia="en-US"/>
              </w:rPr>
            </w:pPr>
            <w:r w:rsidRPr="00A82C13">
              <w:rPr>
                <w:rFonts w:eastAsia="Calibri"/>
                <w:bCs/>
                <w:sz w:val="22"/>
                <w:szCs w:val="22"/>
                <w:lang w:eastAsia="en-US"/>
              </w:rPr>
              <w:t>котельная</w:t>
            </w:r>
          </w:p>
        </w:tc>
        <w:tc>
          <w:tcPr>
            <w:tcW w:w="555" w:type="pct"/>
          </w:tcPr>
          <w:p w14:paraId="0D468AAC" w14:textId="77777777" w:rsidR="00C31C1C" w:rsidRPr="00A82C13" w:rsidRDefault="00C31C1C"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66429CB5" w14:textId="77777777" w:rsidR="00C31C1C" w:rsidRPr="00A82C13" w:rsidRDefault="00C31C1C" w:rsidP="00D57FB8">
            <w:pPr>
              <w:ind w:firstLine="0"/>
              <w:jc w:val="center"/>
              <w:rPr>
                <w:rFonts w:eastAsia="Calibri"/>
                <w:sz w:val="22"/>
                <w:szCs w:val="22"/>
                <w:lang w:eastAsia="en-US"/>
              </w:rPr>
            </w:pPr>
            <w:r w:rsidRPr="00A82C13">
              <w:rPr>
                <w:rFonts w:eastAsia="Calibri"/>
                <w:sz w:val="22"/>
                <w:szCs w:val="22"/>
                <w:lang w:eastAsia="en-US"/>
              </w:rPr>
              <w:t>17 Гкал/час</w:t>
            </w:r>
          </w:p>
        </w:tc>
        <w:tc>
          <w:tcPr>
            <w:tcW w:w="662" w:type="pct"/>
          </w:tcPr>
          <w:p w14:paraId="2482BCBF" w14:textId="77777777" w:rsidR="00C31C1C" w:rsidRPr="00A82C13" w:rsidRDefault="00C31C1C" w:rsidP="00D57FB8">
            <w:pPr>
              <w:ind w:firstLine="0"/>
              <w:jc w:val="center"/>
              <w:rPr>
                <w:rFonts w:eastAsia="Calibri"/>
                <w:sz w:val="22"/>
                <w:szCs w:val="22"/>
                <w:lang w:eastAsia="en-US"/>
              </w:rPr>
            </w:pPr>
            <w:r w:rsidRPr="00A82C13">
              <w:rPr>
                <w:rFonts w:eastAsia="Calibri"/>
                <w:sz w:val="22"/>
                <w:szCs w:val="22"/>
                <w:lang w:eastAsia="en-US"/>
              </w:rPr>
              <w:t>Центральный район г. Тулы, ул. Союзная, 6-а</w:t>
            </w:r>
          </w:p>
        </w:tc>
        <w:tc>
          <w:tcPr>
            <w:tcW w:w="564" w:type="pct"/>
          </w:tcPr>
          <w:p w14:paraId="468FC1EE" w14:textId="77777777" w:rsidR="00C31C1C" w:rsidRPr="00A82C13" w:rsidRDefault="00C31C1C" w:rsidP="00D57FB8">
            <w:pPr>
              <w:ind w:firstLine="34"/>
              <w:jc w:val="center"/>
            </w:pPr>
            <w:r w:rsidRPr="00A82C13">
              <w:rPr>
                <w:sz w:val="22"/>
                <w:szCs w:val="22"/>
              </w:rPr>
              <w:t>первый этап</w:t>
            </w:r>
          </w:p>
        </w:tc>
        <w:tc>
          <w:tcPr>
            <w:tcW w:w="788" w:type="pct"/>
          </w:tcPr>
          <w:p w14:paraId="0ED410CA" w14:textId="3B1ED4FD" w:rsidR="00C31C1C" w:rsidRPr="00A82C13" w:rsidRDefault="00C31C1C" w:rsidP="00D57FB8">
            <w:pPr>
              <w:ind w:firstLine="34"/>
              <w:jc w:val="center"/>
              <w:rPr>
                <w:sz w:val="22"/>
                <w:szCs w:val="22"/>
              </w:rPr>
            </w:pPr>
            <w:r w:rsidRPr="00A82C13">
              <w:rPr>
                <w:sz w:val="22"/>
                <w:szCs w:val="22"/>
              </w:rPr>
              <w:t>жилые зоны</w:t>
            </w:r>
          </w:p>
        </w:tc>
      </w:tr>
      <w:tr w:rsidR="00A82C13" w:rsidRPr="00A82C13" w14:paraId="196E085A" w14:textId="7894D0DF" w:rsidTr="00CE7649">
        <w:tc>
          <w:tcPr>
            <w:tcW w:w="171" w:type="pct"/>
          </w:tcPr>
          <w:p w14:paraId="357E063A" w14:textId="77777777" w:rsidR="00C31C1C" w:rsidRPr="00A82C13" w:rsidRDefault="00C31C1C" w:rsidP="00D57FB8">
            <w:pPr>
              <w:ind w:firstLine="0"/>
              <w:contextualSpacing/>
              <w:jc w:val="center"/>
              <w:rPr>
                <w:rFonts w:eastAsia="Calibri"/>
                <w:bCs/>
                <w:sz w:val="22"/>
                <w:szCs w:val="22"/>
                <w:lang w:eastAsia="en-US"/>
              </w:rPr>
            </w:pPr>
            <w:r w:rsidRPr="00A82C13">
              <w:rPr>
                <w:rFonts w:eastAsia="Calibri"/>
                <w:bCs/>
                <w:sz w:val="22"/>
                <w:szCs w:val="22"/>
                <w:lang w:eastAsia="en-US"/>
              </w:rPr>
              <w:t>20.</w:t>
            </w:r>
          </w:p>
        </w:tc>
        <w:tc>
          <w:tcPr>
            <w:tcW w:w="670" w:type="pct"/>
          </w:tcPr>
          <w:p w14:paraId="3EC19CD0" w14:textId="77777777" w:rsidR="00C31C1C" w:rsidRPr="00A82C13" w:rsidRDefault="00C31C1C" w:rsidP="00D57FB8">
            <w:pPr>
              <w:ind w:firstLine="0"/>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w:t>
            </w:r>
          </w:p>
        </w:tc>
        <w:tc>
          <w:tcPr>
            <w:tcW w:w="849" w:type="pct"/>
          </w:tcPr>
          <w:p w14:paraId="24A9A4D1" w14:textId="77777777" w:rsidR="00C31C1C" w:rsidRPr="00A82C13" w:rsidRDefault="00C31C1C" w:rsidP="00D57FB8">
            <w:pPr>
              <w:ind w:firstLine="0"/>
              <w:jc w:val="center"/>
              <w:rPr>
                <w:rFonts w:eastAsia="Calibri"/>
                <w:bCs/>
                <w:sz w:val="22"/>
                <w:szCs w:val="22"/>
                <w:lang w:eastAsia="en-US"/>
              </w:rPr>
            </w:pPr>
            <w:r w:rsidRPr="00A82C13">
              <w:rPr>
                <w:rFonts w:eastAsia="Calibri"/>
                <w:bCs/>
                <w:sz w:val="22"/>
                <w:szCs w:val="22"/>
                <w:lang w:eastAsia="en-US"/>
              </w:rPr>
              <w:t>котельная</w:t>
            </w:r>
          </w:p>
        </w:tc>
        <w:tc>
          <w:tcPr>
            <w:tcW w:w="555" w:type="pct"/>
          </w:tcPr>
          <w:p w14:paraId="1B24A3D2" w14:textId="77777777" w:rsidR="00C31C1C" w:rsidRPr="00A82C13" w:rsidRDefault="00C31C1C"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67AD641D" w14:textId="77777777" w:rsidR="00C31C1C" w:rsidRPr="00A82C13" w:rsidRDefault="00C31C1C" w:rsidP="00D57FB8">
            <w:pPr>
              <w:ind w:firstLine="0"/>
              <w:jc w:val="center"/>
              <w:rPr>
                <w:rFonts w:eastAsia="Calibri"/>
                <w:sz w:val="22"/>
                <w:szCs w:val="22"/>
                <w:lang w:eastAsia="en-US"/>
              </w:rPr>
            </w:pPr>
            <w:r w:rsidRPr="00A82C13">
              <w:rPr>
                <w:rFonts w:eastAsia="Calibri"/>
                <w:sz w:val="22"/>
                <w:szCs w:val="22"/>
                <w:lang w:eastAsia="en-US"/>
              </w:rPr>
              <w:t>15 Гкал/час</w:t>
            </w:r>
          </w:p>
        </w:tc>
        <w:tc>
          <w:tcPr>
            <w:tcW w:w="662" w:type="pct"/>
          </w:tcPr>
          <w:p w14:paraId="01E6888D" w14:textId="77777777" w:rsidR="00C31C1C" w:rsidRPr="00A82C13" w:rsidRDefault="00C31C1C" w:rsidP="00D57FB8">
            <w:pPr>
              <w:ind w:firstLine="0"/>
              <w:jc w:val="center"/>
              <w:rPr>
                <w:rFonts w:eastAsia="Calibri"/>
                <w:sz w:val="22"/>
                <w:szCs w:val="22"/>
                <w:lang w:eastAsia="en-US"/>
              </w:rPr>
            </w:pPr>
            <w:r w:rsidRPr="00A82C13">
              <w:rPr>
                <w:rFonts w:eastAsia="Calibri"/>
                <w:sz w:val="22"/>
                <w:szCs w:val="22"/>
                <w:lang w:eastAsia="en-US"/>
              </w:rPr>
              <w:t>Советский район г. Тулы, \</w:t>
            </w:r>
          </w:p>
          <w:p w14:paraId="04113ECD" w14:textId="77777777" w:rsidR="00C31C1C" w:rsidRPr="00A82C13" w:rsidRDefault="00C31C1C" w:rsidP="00D57FB8">
            <w:pPr>
              <w:ind w:firstLine="0"/>
              <w:jc w:val="center"/>
              <w:rPr>
                <w:rFonts w:eastAsia="Calibri"/>
                <w:sz w:val="22"/>
                <w:szCs w:val="22"/>
                <w:lang w:eastAsia="en-US"/>
              </w:rPr>
            </w:pPr>
            <w:r w:rsidRPr="00A82C13">
              <w:rPr>
                <w:rFonts w:eastAsia="Calibri"/>
                <w:sz w:val="22"/>
                <w:szCs w:val="22"/>
                <w:lang w:eastAsia="en-US"/>
              </w:rPr>
              <w:t>ул. Дм. Ульянова, 23</w:t>
            </w:r>
          </w:p>
        </w:tc>
        <w:tc>
          <w:tcPr>
            <w:tcW w:w="564" w:type="pct"/>
          </w:tcPr>
          <w:p w14:paraId="24A2ED15" w14:textId="77777777" w:rsidR="00C31C1C" w:rsidRPr="00A82C13" w:rsidRDefault="00C31C1C" w:rsidP="00D57FB8">
            <w:pPr>
              <w:ind w:firstLine="34"/>
              <w:jc w:val="center"/>
            </w:pPr>
            <w:r w:rsidRPr="00A82C13">
              <w:rPr>
                <w:sz w:val="22"/>
                <w:szCs w:val="22"/>
              </w:rPr>
              <w:t>первый этап</w:t>
            </w:r>
          </w:p>
        </w:tc>
        <w:tc>
          <w:tcPr>
            <w:tcW w:w="788" w:type="pct"/>
          </w:tcPr>
          <w:p w14:paraId="001E03C3" w14:textId="28DDC5A7" w:rsidR="00C31C1C" w:rsidRPr="00A82C13" w:rsidRDefault="00C31C1C" w:rsidP="00D57FB8">
            <w:pPr>
              <w:ind w:firstLine="34"/>
              <w:jc w:val="center"/>
              <w:rPr>
                <w:sz w:val="22"/>
                <w:szCs w:val="22"/>
              </w:rPr>
            </w:pPr>
            <w:r w:rsidRPr="00A82C13">
              <w:rPr>
                <w:sz w:val="22"/>
                <w:szCs w:val="22"/>
              </w:rPr>
              <w:t>жилые зоны</w:t>
            </w:r>
          </w:p>
        </w:tc>
      </w:tr>
      <w:tr w:rsidR="00A82C13" w:rsidRPr="00A82C13" w14:paraId="1CED860E" w14:textId="1A82EFFD" w:rsidTr="00CE7649">
        <w:tc>
          <w:tcPr>
            <w:tcW w:w="171" w:type="pct"/>
          </w:tcPr>
          <w:p w14:paraId="2D432519" w14:textId="77777777" w:rsidR="00AE067F" w:rsidRPr="00A82C13" w:rsidRDefault="00AE067F" w:rsidP="00D57FB8">
            <w:pPr>
              <w:ind w:firstLine="0"/>
              <w:contextualSpacing/>
              <w:jc w:val="center"/>
              <w:rPr>
                <w:rFonts w:eastAsia="Calibri"/>
                <w:bCs/>
                <w:sz w:val="22"/>
                <w:szCs w:val="22"/>
                <w:lang w:eastAsia="en-US"/>
              </w:rPr>
            </w:pPr>
            <w:r w:rsidRPr="00A82C13">
              <w:rPr>
                <w:rFonts w:eastAsia="Calibri"/>
                <w:bCs/>
                <w:sz w:val="22"/>
                <w:szCs w:val="22"/>
                <w:lang w:eastAsia="en-US"/>
              </w:rPr>
              <w:t>21.</w:t>
            </w:r>
          </w:p>
        </w:tc>
        <w:tc>
          <w:tcPr>
            <w:tcW w:w="670" w:type="pct"/>
          </w:tcPr>
          <w:p w14:paraId="03F2FB5A" w14:textId="77777777" w:rsidR="00AE067F" w:rsidRPr="00A82C13" w:rsidRDefault="00AE067F" w:rsidP="00D57FB8">
            <w:pPr>
              <w:ind w:firstLine="0"/>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w:t>
            </w:r>
          </w:p>
        </w:tc>
        <w:tc>
          <w:tcPr>
            <w:tcW w:w="849" w:type="pct"/>
          </w:tcPr>
          <w:p w14:paraId="1BA15D90" w14:textId="48C928B9" w:rsidR="00AE067F" w:rsidRPr="00A82C13" w:rsidRDefault="00AE067F"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r w:rsidR="00123C71" w:rsidRPr="00A82C13">
              <w:rPr>
                <w:rFonts w:eastAsia="Calibri"/>
                <w:bCs/>
                <w:sz w:val="22"/>
                <w:szCs w:val="22"/>
                <w:lang w:eastAsia="en-US"/>
              </w:rPr>
              <w:t>"</w:t>
            </w:r>
            <w:r w:rsidRPr="00A82C13">
              <w:rPr>
                <w:rFonts w:eastAsia="Calibri"/>
                <w:bCs/>
                <w:sz w:val="22"/>
                <w:szCs w:val="22"/>
                <w:lang w:eastAsia="en-US"/>
              </w:rPr>
              <w:t>Кв.100-101</w:t>
            </w:r>
            <w:r w:rsidR="00123C71" w:rsidRPr="00A82C13">
              <w:rPr>
                <w:rFonts w:eastAsia="Calibri"/>
                <w:bCs/>
                <w:sz w:val="22"/>
                <w:szCs w:val="22"/>
                <w:lang w:eastAsia="en-US"/>
              </w:rPr>
              <w:t>"</w:t>
            </w:r>
            <w:r w:rsidRPr="00A82C13">
              <w:rPr>
                <w:rFonts w:eastAsia="Calibri"/>
                <w:bCs/>
                <w:sz w:val="22"/>
                <w:szCs w:val="22"/>
                <w:lang w:eastAsia="en-US"/>
              </w:rPr>
              <w:t xml:space="preserve"> </w:t>
            </w:r>
          </w:p>
          <w:p w14:paraId="188F1F71" w14:textId="77777777" w:rsidR="00AE067F" w:rsidRPr="00A82C13" w:rsidRDefault="00AE067F" w:rsidP="00D57FB8">
            <w:pPr>
              <w:ind w:firstLine="0"/>
              <w:jc w:val="center"/>
              <w:rPr>
                <w:rFonts w:eastAsia="Calibri"/>
                <w:bCs/>
                <w:sz w:val="22"/>
                <w:szCs w:val="22"/>
                <w:lang w:eastAsia="en-US"/>
              </w:rPr>
            </w:pPr>
          </w:p>
        </w:tc>
        <w:tc>
          <w:tcPr>
            <w:tcW w:w="555" w:type="pct"/>
          </w:tcPr>
          <w:p w14:paraId="45B5DDC5"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6D09BB19"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12,9 Гкал/час</w:t>
            </w:r>
          </w:p>
        </w:tc>
        <w:tc>
          <w:tcPr>
            <w:tcW w:w="662" w:type="pct"/>
          </w:tcPr>
          <w:p w14:paraId="295B9F3A"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 xml:space="preserve">Советский район г. Тулы, </w:t>
            </w:r>
          </w:p>
          <w:p w14:paraId="3AF83256" w14:textId="77777777" w:rsidR="00AE067F" w:rsidRPr="00A82C13" w:rsidRDefault="00AE067F" w:rsidP="00D57FB8">
            <w:pPr>
              <w:ind w:firstLine="0"/>
              <w:jc w:val="center"/>
              <w:rPr>
                <w:rFonts w:eastAsia="Calibri"/>
                <w:sz w:val="22"/>
                <w:szCs w:val="22"/>
                <w:lang w:eastAsia="en-US"/>
              </w:rPr>
            </w:pPr>
            <w:r w:rsidRPr="00A82C13">
              <w:rPr>
                <w:rFonts w:eastAsia="Calibri"/>
                <w:sz w:val="22"/>
                <w:szCs w:val="22"/>
                <w:lang w:eastAsia="en-US"/>
              </w:rPr>
              <w:t>ул. Ф. Энгельса, 148</w:t>
            </w:r>
          </w:p>
        </w:tc>
        <w:tc>
          <w:tcPr>
            <w:tcW w:w="564" w:type="pct"/>
          </w:tcPr>
          <w:p w14:paraId="5EAFE4E8" w14:textId="77777777" w:rsidR="00AE067F" w:rsidRPr="00A82C13" w:rsidRDefault="00AE067F" w:rsidP="00D57FB8">
            <w:pPr>
              <w:ind w:firstLine="34"/>
              <w:jc w:val="center"/>
            </w:pPr>
            <w:r w:rsidRPr="00A82C13">
              <w:rPr>
                <w:sz w:val="22"/>
                <w:szCs w:val="22"/>
              </w:rPr>
              <w:t>первый этап</w:t>
            </w:r>
          </w:p>
        </w:tc>
        <w:tc>
          <w:tcPr>
            <w:tcW w:w="788" w:type="pct"/>
          </w:tcPr>
          <w:p w14:paraId="2C3D6D77" w14:textId="72FDE348" w:rsidR="00AE067F" w:rsidRPr="00A82C13" w:rsidRDefault="00F63671" w:rsidP="00D57FB8">
            <w:pPr>
              <w:ind w:firstLine="34"/>
              <w:jc w:val="center"/>
              <w:rPr>
                <w:sz w:val="22"/>
                <w:szCs w:val="22"/>
              </w:rPr>
            </w:pPr>
            <w:r w:rsidRPr="00A82C13">
              <w:rPr>
                <w:sz w:val="22"/>
                <w:szCs w:val="22"/>
              </w:rPr>
              <w:t>зона специализированной общественной застройки</w:t>
            </w:r>
          </w:p>
        </w:tc>
      </w:tr>
      <w:tr w:rsidR="00A82C13" w:rsidRPr="00A82C13" w14:paraId="71C8EC45" w14:textId="4B9D4B0C" w:rsidTr="00CE7649">
        <w:tc>
          <w:tcPr>
            <w:tcW w:w="171" w:type="pct"/>
          </w:tcPr>
          <w:p w14:paraId="5F3C7E88"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22.</w:t>
            </w:r>
          </w:p>
        </w:tc>
        <w:tc>
          <w:tcPr>
            <w:tcW w:w="670" w:type="pct"/>
          </w:tcPr>
          <w:p w14:paraId="2ECF1122" w14:textId="77777777" w:rsidR="009864C4" w:rsidRPr="00A82C13" w:rsidRDefault="009864C4" w:rsidP="00D57FB8">
            <w:pPr>
              <w:ind w:firstLine="0"/>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w:t>
            </w:r>
          </w:p>
        </w:tc>
        <w:tc>
          <w:tcPr>
            <w:tcW w:w="849" w:type="pct"/>
          </w:tcPr>
          <w:p w14:paraId="58D10424" w14:textId="3A094A99" w:rsidR="009864C4" w:rsidRPr="00A82C13" w:rsidRDefault="009864C4"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r w:rsidR="00123C71" w:rsidRPr="00A82C13">
              <w:rPr>
                <w:rFonts w:eastAsia="Calibri"/>
                <w:bCs/>
                <w:sz w:val="22"/>
                <w:szCs w:val="22"/>
                <w:lang w:eastAsia="en-US"/>
              </w:rPr>
              <w:t>"</w:t>
            </w:r>
            <w:r w:rsidRPr="00A82C13">
              <w:rPr>
                <w:rFonts w:eastAsia="Calibri"/>
                <w:bCs/>
                <w:sz w:val="22"/>
                <w:szCs w:val="22"/>
                <w:lang w:eastAsia="en-US"/>
              </w:rPr>
              <w:t>Кв.Н</w:t>
            </w:r>
            <w:r w:rsidR="00123C71" w:rsidRPr="00A82C13">
              <w:rPr>
                <w:rFonts w:eastAsia="Calibri"/>
                <w:bCs/>
                <w:sz w:val="22"/>
                <w:szCs w:val="22"/>
                <w:lang w:eastAsia="en-US"/>
              </w:rPr>
              <w:t>"</w:t>
            </w:r>
            <w:r w:rsidRPr="00A82C13">
              <w:rPr>
                <w:rFonts w:eastAsia="Calibri"/>
                <w:bCs/>
                <w:sz w:val="22"/>
                <w:szCs w:val="22"/>
                <w:lang w:eastAsia="en-US"/>
              </w:rPr>
              <w:t xml:space="preserve"> </w:t>
            </w:r>
          </w:p>
          <w:p w14:paraId="6598BB28" w14:textId="77777777" w:rsidR="009864C4" w:rsidRPr="00A82C13" w:rsidRDefault="009864C4" w:rsidP="00D57FB8">
            <w:pPr>
              <w:ind w:firstLine="0"/>
              <w:jc w:val="center"/>
              <w:rPr>
                <w:rFonts w:eastAsia="Calibri"/>
                <w:bCs/>
                <w:sz w:val="22"/>
                <w:szCs w:val="22"/>
                <w:lang w:eastAsia="en-US"/>
              </w:rPr>
            </w:pPr>
          </w:p>
        </w:tc>
        <w:tc>
          <w:tcPr>
            <w:tcW w:w="555" w:type="pct"/>
          </w:tcPr>
          <w:p w14:paraId="2F50E4D2"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4D67065C"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6 Гкал/час</w:t>
            </w:r>
          </w:p>
        </w:tc>
        <w:tc>
          <w:tcPr>
            <w:tcW w:w="662" w:type="pct"/>
          </w:tcPr>
          <w:p w14:paraId="046BC880"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Привокзальный район г. Тулы, ул. Сурикова, 8</w:t>
            </w:r>
          </w:p>
        </w:tc>
        <w:tc>
          <w:tcPr>
            <w:tcW w:w="564" w:type="pct"/>
          </w:tcPr>
          <w:p w14:paraId="35F77825" w14:textId="77777777" w:rsidR="009864C4" w:rsidRPr="00A82C13" w:rsidRDefault="009864C4" w:rsidP="00D57FB8">
            <w:pPr>
              <w:ind w:firstLine="34"/>
              <w:jc w:val="center"/>
            </w:pPr>
            <w:r w:rsidRPr="00A82C13">
              <w:rPr>
                <w:sz w:val="22"/>
                <w:szCs w:val="22"/>
              </w:rPr>
              <w:t>первый этап</w:t>
            </w:r>
          </w:p>
        </w:tc>
        <w:tc>
          <w:tcPr>
            <w:tcW w:w="788" w:type="pct"/>
          </w:tcPr>
          <w:p w14:paraId="6C54EF16" w14:textId="20599EBB" w:rsidR="009864C4" w:rsidRPr="00A82C13" w:rsidRDefault="009864C4" w:rsidP="00D57FB8">
            <w:pPr>
              <w:ind w:firstLine="34"/>
              <w:jc w:val="center"/>
              <w:rPr>
                <w:sz w:val="22"/>
                <w:szCs w:val="22"/>
              </w:rPr>
            </w:pPr>
            <w:r w:rsidRPr="00A82C13">
              <w:rPr>
                <w:sz w:val="22"/>
                <w:szCs w:val="22"/>
              </w:rPr>
              <w:t>жилые зоны</w:t>
            </w:r>
          </w:p>
        </w:tc>
      </w:tr>
      <w:tr w:rsidR="00A82C13" w:rsidRPr="00A82C13" w14:paraId="72EBDD93" w14:textId="11651622" w:rsidTr="00CE7649">
        <w:tc>
          <w:tcPr>
            <w:tcW w:w="171" w:type="pct"/>
          </w:tcPr>
          <w:p w14:paraId="441D022F"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23.</w:t>
            </w:r>
          </w:p>
        </w:tc>
        <w:tc>
          <w:tcPr>
            <w:tcW w:w="670" w:type="pct"/>
          </w:tcPr>
          <w:p w14:paraId="27E9AD4D" w14:textId="77777777" w:rsidR="009864C4" w:rsidRPr="00A82C13" w:rsidRDefault="009864C4" w:rsidP="00D57FB8">
            <w:pPr>
              <w:ind w:firstLine="0"/>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 пос. Горелки</w:t>
            </w:r>
          </w:p>
        </w:tc>
        <w:tc>
          <w:tcPr>
            <w:tcW w:w="849" w:type="pct"/>
          </w:tcPr>
          <w:p w14:paraId="4AAA2FD9" w14:textId="0A42097F" w:rsidR="009864C4" w:rsidRPr="00A82C13" w:rsidRDefault="009864C4"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r w:rsidR="00123C71" w:rsidRPr="00A82C13">
              <w:rPr>
                <w:rFonts w:eastAsia="Calibri"/>
                <w:bCs/>
                <w:sz w:val="22"/>
                <w:szCs w:val="22"/>
                <w:lang w:eastAsia="en-US"/>
              </w:rPr>
              <w:t>"</w:t>
            </w:r>
            <w:r w:rsidRPr="00A82C13">
              <w:rPr>
                <w:rFonts w:eastAsia="Calibri"/>
                <w:bCs/>
                <w:sz w:val="22"/>
                <w:szCs w:val="22"/>
                <w:lang w:eastAsia="en-US"/>
              </w:rPr>
              <w:t>Профилакторий</w:t>
            </w:r>
            <w:r w:rsidR="00123C71" w:rsidRPr="00A82C13">
              <w:rPr>
                <w:rFonts w:eastAsia="Calibri"/>
                <w:bCs/>
                <w:sz w:val="22"/>
                <w:szCs w:val="22"/>
                <w:lang w:eastAsia="en-US"/>
              </w:rPr>
              <w:t>"</w:t>
            </w:r>
            <w:r w:rsidRPr="00A82C13">
              <w:rPr>
                <w:rFonts w:eastAsia="Calibri"/>
                <w:bCs/>
                <w:sz w:val="22"/>
                <w:szCs w:val="22"/>
                <w:lang w:eastAsia="en-US"/>
              </w:rPr>
              <w:t xml:space="preserve"> </w:t>
            </w:r>
          </w:p>
          <w:p w14:paraId="7DFA7F9B" w14:textId="77777777" w:rsidR="009864C4" w:rsidRPr="00A82C13" w:rsidRDefault="009864C4" w:rsidP="00D57FB8">
            <w:pPr>
              <w:ind w:firstLine="0"/>
              <w:jc w:val="center"/>
              <w:rPr>
                <w:rFonts w:eastAsia="Calibri"/>
                <w:bCs/>
                <w:sz w:val="22"/>
                <w:szCs w:val="22"/>
                <w:lang w:eastAsia="en-US"/>
              </w:rPr>
            </w:pPr>
          </w:p>
        </w:tc>
        <w:tc>
          <w:tcPr>
            <w:tcW w:w="555" w:type="pct"/>
          </w:tcPr>
          <w:p w14:paraId="0DFE4D1B"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6FE0B895"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4,5 Гкал/час</w:t>
            </w:r>
          </w:p>
        </w:tc>
        <w:tc>
          <w:tcPr>
            <w:tcW w:w="662" w:type="pct"/>
          </w:tcPr>
          <w:p w14:paraId="1B1619AD"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Зареченский район г. Тулы, пос. Горелки, ул. Макаренко, 29-4</w:t>
            </w:r>
          </w:p>
        </w:tc>
        <w:tc>
          <w:tcPr>
            <w:tcW w:w="564" w:type="pct"/>
          </w:tcPr>
          <w:p w14:paraId="39E3CAE7" w14:textId="77777777" w:rsidR="009864C4" w:rsidRPr="00A82C13" w:rsidRDefault="009864C4" w:rsidP="00D57FB8">
            <w:pPr>
              <w:ind w:firstLine="34"/>
              <w:jc w:val="center"/>
            </w:pPr>
            <w:r w:rsidRPr="00A82C13">
              <w:rPr>
                <w:sz w:val="22"/>
                <w:szCs w:val="22"/>
              </w:rPr>
              <w:t>первый этап</w:t>
            </w:r>
          </w:p>
        </w:tc>
        <w:tc>
          <w:tcPr>
            <w:tcW w:w="788" w:type="pct"/>
          </w:tcPr>
          <w:p w14:paraId="6E0EC2A2" w14:textId="77D68000" w:rsidR="009864C4" w:rsidRPr="00A82C13" w:rsidRDefault="009864C4" w:rsidP="00D57FB8">
            <w:pPr>
              <w:ind w:firstLine="34"/>
              <w:jc w:val="center"/>
              <w:rPr>
                <w:sz w:val="22"/>
                <w:szCs w:val="22"/>
              </w:rPr>
            </w:pPr>
            <w:r w:rsidRPr="00A82C13">
              <w:rPr>
                <w:sz w:val="22"/>
                <w:szCs w:val="22"/>
              </w:rPr>
              <w:t>жилые зоны</w:t>
            </w:r>
          </w:p>
        </w:tc>
      </w:tr>
      <w:tr w:rsidR="00A82C13" w:rsidRPr="00A82C13" w14:paraId="23424193" w14:textId="474DA81A" w:rsidTr="00CE7649">
        <w:tc>
          <w:tcPr>
            <w:tcW w:w="171" w:type="pct"/>
          </w:tcPr>
          <w:p w14:paraId="5DA0528D"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24.</w:t>
            </w:r>
          </w:p>
        </w:tc>
        <w:tc>
          <w:tcPr>
            <w:tcW w:w="670" w:type="pct"/>
          </w:tcPr>
          <w:p w14:paraId="6A8BD8B1" w14:textId="77777777" w:rsidR="009864C4" w:rsidRPr="00A82C13" w:rsidRDefault="009864C4" w:rsidP="00D57FB8">
            <w:pPr>
              <w:ind w:firstLine="0"/>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w:t>
            </w:r>
          </w:p>
        </w:tc>
        <w:tc>
          <w:tcPr>
            <w:tcW w:w="849" w:type="pct"/>
          </w:tcPr>
          <w:p w14:paraId="1204E69B" w14:textId="6E5359B9" w:rsidR="009864C4" w:rsidRPr="00A82C13" w:rsidRDefault="009864C4"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r w:rsidR="00123C71" w:rsidRPr="00A82C13">
              <w:rPr>
                <w:rFonts w:eastAsia="Calibri"/>
                <w:bCs/>
                <w:sz w:val="22"/>
                <w:szCs w:val="22"/>
                <w:lang w:eastAsia="en-US"/>
              </w:rPr>
              <w:t>"</w:t>
            </w:r>
            <w:r w:rsidRPr="00A82C13">
              <w:rPr>
                <w:rFonts w:eastAsia="Calibri"/>
                <w:bCs/>
                <w:sz w:val="22"/>
                <w:szCs w:val="22"/>
                <w:lang w:eastAsia="en-US"/>
              </w:rPr>
              <w:t>ВКХ</w:t>
            </w:r>
            <w:r w:rsidR="00123C71" w:rsidRPr="00A82C13">
              <w:rPr>
                <w:rFonts w:eastAsia="Calibri"/>
                <w:bCs/>
                <w:sz w:val="22"/>
                <w:szCs w:val="22"/>
                <w:lang w:eastAsia="en-US"/>
              </w:rPr>
              <w:t>"</w:t>
            </w:r>
            <w:r w:rsidRPr="00A82C13">
              <w:rPr>
                <w:rFonts w:eastAsia="Calibri"/>
                <w:bCs/>
                <w:sz w:val="22"/>
                <w:szCs w:val="22"/>
                <w:lang w:eastAsia="en-US"/>
              </w:rPr>
              <w:t xml:space="preserve"> </w:t>
            </w:r>
          </w:p>
          <w:p w14:paraId="610F75CA" w14:textId="77777777" w:rsidR="009864C4" w:rsidRPr="00A82C13" w:rsidRDefault="009864C4" w:rsidP="00D57FB8">
            <w:pPr>
              <w:ind w:firstLine="0"/>
              <w:jc w:val="center"/>
              <w:rPr>
                <w:rFonts w:eastAsia="Calibri"/>
                <w:bCs/>
                <w:sz w:val="22"/>
                <w:szCs w:val="22"/>
                <w:lang w:eastAsia="en-US"/>
              </w:rPr>
            </w:pPr>
          </w:p>
        </w:tc>
        <w:tc>
          <w:tcPr>
            <w:tcW w:w="555" w:type="pct"/>
          </w:tcPr>
          <w:p w14:paraId="2926AA0A"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4B560B70"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8 Гкал/час</w:t>
            </w:r>
          </w:p>
        </w:tc>
        <w:tc>
          <w:tcPr>
            <w:tcW w:w="662" w:type="pct"/>
          </w:tcPr>
          <w:p w14:paraId="3F019E4E"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Пролетарский район г. Тулы, ул. Демидовская плотина, 8</w:t>
            </w:r>
          </w:p>
        </w:tc>
        <w:tc>
          <w:tcPr>
            <w:tcW w:w="564" w:type="pct"/>
          </w:tcPr>
          <w:p w14:paraId="3C22EF47" w14:textId="77777777" w:rsidR="009864C4" w:rsidRPr="00A82C13" w:rsidRDefault="009864C4" w:rsidP="00D57FB8">
            <w:pPr>
              <w:ind w:firstLine="34"/>
              <w:jc w:val="center"/>
            </w:pPr>
            <w:r w:rsidRPr="00A82C13">
              <w:rPr>
                <w:sz w:val="22"/>
                <w:szCs w:val="22"/>
              </w:rPr>
              <w:t>первый этап</w:t>
            </w:r>
          </w:p>
        </w:tc>
        <w:tc>
          <w:tcPr>
            <w:tcW w:w="788" w:type="pct"/>
          </w:tcPr>
          <w:p w14:paraId="0936D2FA" w14:textId="7AF98119" w:rsidR="009864C4" w:rsidRPr="00A82C13" w:rsidRDefault="009864C4" w:rsidP="00D57FB8">
            <w:pPr>
              <w:ind w:firstLine="34"/>
              <w:jc w:val="center"/>
              <w:rPr>
                <w:sz w:val="22"/>
                <w:szCs w:val="22"/>
              </w:rPr>
            </w:pPr>
            <w:r w:rsidRPr="00A82C13">
              <w:rPr>
                <w:sz w:val="22"/>
                <w:szCs w:val="22"/>
              </w:rPr>
              <w:t>жилые зоны</w:t>
            </w:r>
          </w:p>
        </w:tc>
      </w:tr>
      <w:tr w:rsidR="00A82C13" w:rsidRPr="00A82C13" w14:paraId="238EA86D" w14:textId="17487905" w:rsidTr="00CE7649">
        <w:tc>
          <w:tcPr>
            <w:tcW w:w="171" w:type="pct"/>
          </w:tcPr>
          <w:p w14:paraId="3FDA6285"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25.</w:t>
            </w:r>
          </w:p>
        </w:tc>
        <w:tc>
          <w:tcPr>
            <w:tcW w:w="670" w:type="pct"/>
          </w:tcPr>
          <w:p w14:paraId="3802520C" w14:textId="77777777" w:rsidR="009864C4" w:rsidRPr="00A82C13" w:rsidRDefault="009864C4" w:rsidP="00D57FB8">
            <w:pPr>
              <w:ind w:firstLine="0"/>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w:t>
            </w:r>
          </w:p>
        </w:tc>
        <w:tc>
          <w:tcPr>
            <w:tcW w:w="849" w:type="pct"/>
          </w:tcPr>
          <w:p w14:paraId="4C126602" w14:textId="77777777" w:rsidR="009864C4" w:rsidRPr="00A82C13" w:rsidRDefault="009864C4"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p>
          <w:p w14:paraId="78E037C9" w14:textId="77777777" w:rsidR="009864C4" w:rsidRPr="00A82C13" w:rsidRDefault="009864C4" w:rsidP="00D57FB8">
            <w:pPr>
              <w:ind w:firstLine="0"/>
              <w:jc w:val="center"/>
              <w:rPr>
                <w:rFonts w:eastAsia="Calibri"/>
                <w:bCs/>
                <w:sz w:val="22"/>
                <w:szCs w:val="22"/>
                <w:lang w:eastAsia="en-US"/>
              </w:rPr>
            </w:pPr>
          </w:p>
        </w:tc>
        <w:tc>
          <w:tcPr>
            <w:tcW w:w="555" w:type="pct"/>
          </w:tcPr>
          <w:p w14:paraId="4CC90AC9"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57AFA918"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6,5 Гкал/час</w:t>
            </w:r>
          </w:p>
        </w:tc>
        <w:tc>
          <w:tcPr>
            <w:tcW w:w="662" w:type="pct"/>
          </w:tcPr>
          <w:p w14:paraId="08F6E307"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Привокзальный район г. Тулы, ул. Шоссейная, 17/19</w:t>
            </w:r>
          </w:p>
        </w:tc>
        <w:tc>
          <w:tcPr>
            <w:tcW w:w="564" w:type="pct"/>
          </w:tcPr>
          <w:p w14:paraId="027026D7" w14:textId="77777777" w:rsidR="009864C4" w:rsidRPr="00A82C13" w:rsidRDefault="009864C4" w:rsidP="00D57FB8">
            <w:pPr>
              <w:ind w:firstLine="34"/>
              <w:jc w:val="center"/>
            </w:pPr>
            <w:r w:rsidRPr="00A82C13">
              <w:rPr>
                <w:sz w:val="22"/>
                <w:szCs w:val="22"/>
              </w:rPr>
              <w:t>первый этап</w:t>
            </w:r>
          </w:p>
        </w:tc>
        <w:tc>
          <w:tcPr>
            <w:tcW w:w="788" w:type="pct"/>
          </w:tcPr>
          <w:p w14:paraId="52577122" w14:textId="50DA9B16" w:rsidR="009864C4" w:rsidRPr="00A82C13" w:rsidRDefault="009864C4" w:rsidP="00D57FB8">
            <w:pPr>
              <w:ind w:firstLine="34"/>
              <w:jc w:val="center"/>
              <w:rPr>
                <w:sz w:val="22"/>
                <w:szCs w:val="22"/>
              </w:rPr>
            </w:pPr>
            <w:r w:rsidRPr="00A82C13">
              <w:rPr>
                <w:sz w:val="22"/>
                <w:szCs w:val="22"/>
              </w:rPr>
              <w:t>жилые зоны</w:t>
            </w:r>
          </w:p>
        </w:tc>
      </w:tr>
      <w:tr w:rsidR="00A82C13" w:rsidRPr="00A82C13" w14:paraId="0F54E0F5" w14:textId="7F9C07A7" w:rsidTr="00CE7649">
        <w:tc>
          <w:tcPr>
            <w:tcW w:w="171" w:type="pct"/>
          </w:tcPr>
          <w:p w14:paraId="32E0186B"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26.</w:t>
            </w:r>
          </w:p>
        </w:tc>
        <w:tc>
          <w:tcPr>
            <w:tcW w:w="670" w:type="pct"/>
          </w:tcPr>
          <w:p w14:paraId="5A15A1E7" w14:textId="77777777" w:rsidR="009864C4" w:rsidRPr="00A82C13" w:rsidRDefault="009864C4" w:rsidP="00D57FB8">
            <w:pPr>
              <w:ind w:firstLine="0"/>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w:t>
            </w:r>
          </w:p>
        </w:tc>
        <w:tc>
          <w:tcPr>
            <w:tcW w:w="849" w:type="pct"/>
          </w:tcPr>
          <w:p w14:paraId="0AF0FD61" w14:textId="77777777" w:rsidR="009864C4" w:rsidRPr="00A82C13" w:rsidRDefault="009864C4"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p>
          <w:p w14:paraId="5A351946" w14:textId="77777777" w:rsidR="009864C4" w:rsidRPr="00A82C13" w:rsidRDefault="009864C4" w:rsidP="00D57FB8">
            <w:pPr>
              <w:ind w:firstLine="0"/>
              <w:jc w:val="center"/>
              <w:rPr>
                <w:rFonts w:eastAsia="Calibri"/>
                <w:bCs/>
                <w:sz w:val="22"/>
                <w:szCs w:val="22"/>
                <w:lang w:eastAsia="en-US"/>
              </w:rPr>
            </w:pPr>
          </w:p>
        </w:tc>
        <w:tc>
          <w:tcPr>
            <w:tcW w:w="555" w:type="pct"/>
          </w:tcPr>
          <w:p w14:paraId="4217849F"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1B479AB6"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7 Гкал/час</w:t>
            </w:r>
          </w:p>
        </w:tc>
        <w:tc>
          <w:tcPr>
            <w:tcW w:w="662" w:type="pct"/>
          </w:tcPr>
          <w:p w14:paraId="2506EE84"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Зареченский район г. Тулы, ул. Токарева, 57</w:t>
            </w:r>
          </w:p>
        </w:tc>
        <w:tc>
          <w:tcPr>
            <w:tcW w:w="564" w:type="pct"/>
          </w:tcPr>
          <w:p w14:paraId="15F912DA" w14:textId="77777777" w:rsidR="009864C4" w:rsidRPr="00A82C13" w:rsidRDefault="009864C4" w:rsidP="00D57FB8">
            <w:pPr>
              <w:ind w:firstLine="34"/>
              <w:jc w:val="center"/>
            </w:pPr>
            <w:r w:rsidRPr="00A82C13">
              <w:rPr>
                <w:sz w:val="22"/>
                <w:szCs w:val="22"/>
              </w:rPr>
              <w:t>первый этап</w:t>
            </w:r>
          </w:p>
        </w:tc>
        <w:tc>
          <w:tcPr>
            <w:tcW w:w="788" w:type="pct"/>
          </w:tcPr>
          <w:p w14:paraId="1FDE9DDC" w14:textId="6D7C7055" w:rsidR="009864C4" w:rsidRPr="00A82C13" w:rsidRDefault="009864C4" w:rsidP="00D57FB8">
            <w:pPr>
              <w:ind w:firstLine="34"/>
              <w:jc w:val="center"/>
              <w:rPr>
                <w:sz w:val="22"/>
                <w:szCs w:val="22"/>
              </w:rPr>
            </w:pPr>
            <w:r w:rsidRPr="00A82C13">
              <w:rPr>
                <w:sz w:val="22"/>
                <w:szCs w:val="22"/>
              </w:rPr>
              <w:t>жилые зоны</w:t>
            </w:r>
          </w:p>
        </w:tc>
      </w:tr>
      <w:tr w:rsidR="00A82C13" w:rsidRPr="00A82C13" w14:paraId="73AECBB1" w14:textId="3A5AD511" w:rsidTr="00CE7649">
        <w:tc>
          <w:tcPr>
            <w:tcW w:w="171" w:type="pct"/>
          </w:tcPr>
          <w:p w14:paraId="4646CD7A"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27.</w:t>
            </w:r>
          </w:p>
        </w:tc>
        <w:tc>
          <w:tcPr>
            <w:tcW w:w="670" w:type="pct"/>
          </w:tcPr>
          <w:p w14:paraId="25459D2F"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w:t>
            </w:r>
          </w:p>
        </w:tc>
        <w:tc>
          <w:tcPr>
            <w:tcW w:w="849" w:type="pct"/>
          </w:tcPr>
          <w:p w14:paraId="7AABE212" w14:textId="1C1795F3" w:rsidR="009864C4" w:rsidRPr="00A82C13" w:rsidRDefault="009864C4"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r w:rsidR="00123C71" w:rsidRPr="00A82C13">
              <w:rPr>
                <w:rFonts w:eastAsia="Calibri"/>
                <w:bCs/>
                <w:sz w:val="22"/>
                <w:szCs w:val="22"/>
                <w:lang w:eastAsia="en-US"/>
              </w:rPr>
              <w:t>"</w:t>
            </w:r>
            <w:r w:rsidRPr="00A82C13">
              <w:rPr>
                <w:rFonts w:eastAsia="Calibri"/>
                <w:bCs/>
                <w:sz w:val="22"/>
                <w:szCs w:val="22"/>
                <w:lang w:eastAsia="en-US"/>
              </w:rPr>
              <w:t>Семашко (им. Ваныкина)</w:t>
            </w:r>
            <w:r w:rsidR="00123C71" w:rsidRPr="00A82C13">
              <w:rPr>
                <w:rFonts w:eastAsia="Calibri"/>
                <w:bCs/>
                <w:sz w:val="22"/>
                <w:szCs w:val="22"/>
                <w:lang w:eastAsia="en-US"/>
              </w:rPr>
              <w:t>"</w:t>
            </w:r>
          </w:p>
          <w:p w14:paraId="2F0CD01D" w14:textId="77777777" w:rsidR="009864C4" w:rsidRPr="00A82C13" w:rsidRDefault="009864C4" w:rsidP="00D57FB8">
            <w:pPr>
              <w:ind w:firstLine="0"/>
              <w:jc w:val="center"/>
              <w:rPr>
                <w:rFonts w:eastAsia="Calibri"/>
                <w:bCs/>
                <w:sz w:val="22"/>
                <w:szCs w:val="22"/>
                <w:lang w:eastAsia="en-US"/>
              </w:rPr>
            </w:pPr>
          </w:p>
        </w:tc>
        <w:tc>
          <w:tcPr>
            <w:tcW w:w="555" w:type="pct"/>
          </w:tcPr>
          <w:p w14:paraId="1998C0E1"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142C3123"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15 Гкал/час</w:t>
            </w:r>
          </w:p>
        </w:tc>
        <w:tc>
          <w:tcPr>
            <w:tcW w:w="662" w:type="pct"/>
          </w:tcPr>
          <w:p w14:paraId="7E65C46F"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Советский район г. Тулы, ул. Первомайская, 13-7</w:t>
            </w:r>
          </w:p>
        </w:tc>
        <w:tc>
          <w:tcPr>
            <w:tcW w:w="564" w:type="pct"/>
          </w:tcPr>
          <w:p w14:paraId="212DC36C" w14:textId="77777777" w:rsidR="009864C4" w:rsidRPr="00A82C13" w:rsidRDefault="009864C4" w:rsidP="00D57FB8">
            <w:pPr>
              <w:ind w:firstLine="34"/>
              <w:jc w:val="center"/>
            </w:pPr>
            <w:r w:rsidRPr="00A82C13">
              <w:rPr>
                <w:sz w:val="22"/>
                <w:szCs w:val="22"/>
              </w:rPr>
              <w:t>первый этап</w:t>
            </w:r>
          </w:p>
        </w:tc>
        <w:tc>
          <w:tcPr>
            <w:tcW w:w="788" w:type="pct"/>
          </w:tcPr>
          <w:p w14:paraId="49ACC657" w14:textId="59EE68CF" w:rsidR="009864C4" w:rsidRPr="00A82C13" w:rsidRDefault="009864C4" w:rsidP="00D57FB8">
            <w:pPr>
              <w:ind w:firstLine="34"/>
              <w:jc w:val="center"/>
              <w:rPr>
                <w:sz w:val="22"/>
                <w:szCs w:val="22"/>
              </w:rPr>
            </w:pPr>
            <w:r w:rsidRPr="00A82C13">
              <w:rPr>
                <w:sz w:val="22"/>
                <w:szCs w:val="22"/>
              </w:rPr>
              <w:t>жилые зоны</w:t>
            </w:r>
          </w:p>
        </w:tc>
      </w:tr>
      <w:tr w:rsidR="00A82C13" w:rsidRPr="00A82C13" w14:paraId="03260FAD" w14:textId="0441D74B" w:rsidTr="00CE7649">
        <w:tc>
          <w:tcPr>
            <w:tcW w:w="171" w:type="pct"/>
          </w:tcPr>
          <w:p w14:paraId="13C92DC1"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28.</w:t>
            </w:r>
          </w:p>
        </w:tc>
        <w:tc>
          <w:tcPr>
            <w:tcW w:w="670" w:type="pct"/>
          </w:tcPr>
          <w:p w14:paraId="27ED00AF"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w:t>
            </w:r>
          </w:p>
        </w:tc>
        <w:tc>
          <w:tcPr>
            <w:tcW w:w="849" w:type="pct"/>
          </w:tcPr>
          <w:p w14:paraId="4A3FFC8F" w14:textId="77777777" w:rsidR="009864C4" w:rsidRPr="00A82C13" w:rsidRDefault="009864C4"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p>
        </w:tc>
        <w:tc>
          <w:tcPr>
            <w:tcW w:w="555" w:type="pct"/>
          </w:tcPr>
          <w:p w14:paraId="13C8E2A1"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1CAAE473"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4 Гкал/час</w:t>
            </w:r>
          </w:p>
        </w:tc>
        <w:tc>
          <w:tcPr>
            <w:tcW w:w="662" w:type="pct"/>
          </w:tcPr>
          <w:p w14:paraId="630ADED3"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Советский район г. Тулы, ул. Первомайская, 24</w:t>
            </w:r>
          </w:p>
        </w:tc>
        <w:tc>
          <w:tcPr>
            <w:tcW w:w="564" w:type="pct"/>
          </w:tcPr>
          <w:p w14:paraId="331336B2" w14:textId="77777777" w:rsidR="009864C4" w:rsidRPr="00A82C13" w:rsidRDefault="009864C4" w:rsidP="00D57FB8">
            <w:pPr>
              <w:ind w:firstLine="34"/>
              <w:jc w:val="center"/>
            </w:pPr>
            <w:r w:rsidRPr="00A82C13">
              <w:rPr>
                <w:sz w:val="22"/>
                <w:szCs w:val="22"/>
              </w:rPr>
              <w:t>первый этап</w:t>
            </w:r>
          </w:p>
        </w:tc>
        <w:tc>
          <w:tcPr>
            <w:tcW w:w="788" w:type="pct"/>
          </w:tcPr>
          <w:p w14:paraId="6CED09FF" w14:textId="2A37B7D3" w:rsidR="009864C4" w:rsidRPr="00A82C13" w:rsidRDefault="009864C4" w:rsidP="00D57FB8">
            <w:pPr>
              <w:ind w:firstLine="34"/>
              <w:jc w:val="center"/>
              <w:rPr>
                <w:sz w:val="22"/>
                <w:szCs w:val="22"/>
              </w:rPr>
            </w:pPr>
            <w:r w:rsidRPr="00A82C13">
              <w:rPr>
                <w:sz w:val="22"/>
                <w:szCs w:val="22"/>
              </w:rPr>
              <w:t>жилые зоны</w:t>
            </w:r>
          </w:p>
        </w:tc>
      </w:tr>
      <w:tr w:rsidR="00A82C13" w:rsidRPr="00A82C13" w14:paraId="6897AF95" w14:textId="5CA56CDA" w:rsidTr="00CE7649">
        <w:tc>
          <w:tcPr>
            <w:tcW w:w="171" w:type="pct"/>
          </w:tcPr>
          <w:p w14:paraId="66341E7C"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29.</w:t>
            </w:r>
          </w:p>
        </w:tc>
        <w:tc>
          <w:tcPr>
            <w:tcW w:w="670" w:type="pct"/>
          </w:tcPr>
          <w:p w14:paraId="7882758E"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w:t>
            </w:r>
          </w:p>
        </w:tc>
        <w:tc>
          <w:tcPr>
            <w:tcW w:w="849" w:type="pct"/>
          </w:tcPr>
          <w:p w14:paraId="3FE4B8C1" w14:textId="62B5DD05" w:rsidR="009864C4" w:rsidRPr="00A82C13" w:rsidRDefault="009864C4"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r w:rsidR="00123C71" w:rsidRPr="00A82C13">
              <w:rPr>
                <w:rFonts w:eastAsia="Calibri"/>
                <w:bCs/>
                <w:sz w:val="22"/>
                <w:szCs w:val="22"/>
                <w:lang w:eastAsia="en-US"/>
              </w:rPr>
              <w:t>"</w:t>
            </w:r>
            <w:r w:rsidRPr="00A82C13">
              <w:rPr>
                <w:rFonts w:eastAsia="Calibri"/>
                <w:bCs/>
                <w:sz w:val="22"/>
                <w:szCs w:val="22"/>
                <w:lang w:eastAsia="en-US"/>
              </w:rPr>
              <w:t>Малые Гончары</w:t>
            </w:r>
            <w:r w:rsidR="00123C71" w:rsidRPr="00A82C13">
              <w:rPr>
                <w:rFonts w:eastAsia="Calibri"/>
                <w:bCs/>
                <w:sz w:val="22"/>
                <w:szCs w:val="22"/>
                <w:lang w:eastAsia="en-US"/>
              </w:rPr>
              <w:t>"</w:t>
            </w:r>
          </w:p>
          <w:p w14:paraId="44909ACE" w14:textId="77777777" w:rsidR="009864C4" w:rsidRPr="00A82C13" w:rsidRDefault="009864C4" w:rsidP="00D57FB8">
            <w:pPr>
              <w:ind w:firstLine="0"/>
              <w:jc w:val="center"/>
              <w:rPr>
                <w:rFonts w:eastAsia="Calibri"/>
                <w:bCs/>
                <w:sz w:val="22"/>
                <w:szCs w:val="22"/>
                <w:lang w:eastAsia="en-US"/>
              </w:rPr>
            </w:pPr>
          </w:p>
        </w:tc>
        <w:tc>
          <w:tcPr>
            <w:tcW w:w="555" w:type="pct"/>
          </w:tcPr>
          <w:p w14:paraId="7A8FB0BE"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757C560B"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4,5 Гкал/час</w:t>
            </w:r>
          </w:p>
        </w:tc>
        <w:tc>
          <w:tcPr>
            <w:tcW w:w="662" w:type="pct"/>
          </w:tcPr>
          <w:p w14:paraId="3DFDC8ED"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Зареченский район г. Тулы, ул. Малые Гончары, 15</w:t>
            </w:r>
          </w:p>
        </w:tc>
        <w:tc>
          <w:tcPr>
            <w:tcW w:w="564" w:type="pct"/>
          </w:tcPr>
          <w:p w14:paraId="4C11F959"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88" w:type="pct"/>
          </w:tcPr>
          <w:p w14:paraId="514DD2B7" w14:textId="3693DF56" w:rsidR="009864C4" w:rsidRPr="00A82C13" w:rsidRDefault="009864C4" w:rsidP="00D57FB8">
            <w:pPr>
              <w:ind w:firstLine="0"/>
              <w:jc w:val="center"/>
              <w:rPr>
                <w:rFonts w:eastAsia="Calibri"/>
                <w:sz w:val="22"/>
                <w:szCs w:val="22"/>
                <w:lang w:eastAsia="en-US"/>
              </w:rPr>
            </w:pPr>
            <w:r w:rsidRPr="00A82C13">
              <w:rPr>
                <w:sz w:val="22"/>
                <w:szCs w:val="22"/>
              </w:rPr>
              <w:t>жилые зоны</w:t>
            </w:r>
          </w:p>
        </w:tc>
      </w:tr>
      <w:tr w:rsidR="00A82C13" w:rsidRPr="00A82C13" w14:paraId="0BC47173" w14:textId="3199A96C" w:rsidTr="00CE7649">
        <w:tc>
          <w:tcPr>
            <w:tcW w:w="171" w:type="pct"/>
          </w:tcPr>
          <w:p w14:paraId="1E37E8AF"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30.</w:t>
            </w:r>
          </w:p>
        </w:tc>
        <w:tc>
          <w:tcPr>
            <w:tcW w:w="670" w:type="pct"/>
          </w:tcPr>
          <w:p w14:paraId="61E63739"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 xml:space="preserve">обеспечение надежного теплоснабжения потребителей </w:t>
            </w:r>
          </w:p>
        </w:tc>
        <w:tc>
          <w:tcPr>
            <w:tcW w:w="849" w:type="pct"/>
          </w:tcPr>
          <w:p w14:paraId="57E161A5" w14:textId="4EE8AF1C" w:rsidR="009864C4" w:rsidRPr="00A82C13" w:rsidRDefault="009864C4"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r w:rsidR="00123C71" w:rsidRPr="00A82C13">
              <w:rPr>
                <w:rFonts w:eastAsia="Calibri"/>
                <w:bCs/>
                <w:sz w:val="22"/>
                <w:szCs w:val="22"/>
                <w:lang w:eastAsia="en-US"/>
              </w:rPr>
              <w:t>"</w:t>
            </w:r>
            <w:r w:rsidRPr="00A82C13">
              <w:rPr>
                <w:rFonts w:eastAsia="Calibri"/>
                <w:bCs/>
                <w:sz w:val="22"/>
                <w:szCs w:val="22"/>
                <w:lang w:eastAsia="en-US"/>
              </w:rPr>
              <w:t>Тулабумпром</w:t>
            </w:r>
            <w:r w:rsidR="00123C71" w:rsidRPr="00A82C13">
              <w:rPr>
                <w:rFonts w:eastAsia="Calibri"/>
                <w:bCs/>
                <w:sz w:val="22"/>
                <w:szCs w:val="22"/>
                <w:lang w:eastAsia="en-US"/>
              </w:rPr>
              <w:t>"</w:t>
            </w:r>
          </w:p>
          <w:p w14:paraId="7C6BCBE8" w14:textId="77777777" w:rsidR="009864C4" w:rsidRPr="00A82C13" w:rsidRDefault="009864C4" w:rsidP="00D57FB8">
            <w:pPr>
              <w:ind w:firstLine="0"/>
              <w:jc w:val="center"/>
              <w:rPr>
                <w:rFonts w:eastAsia="Calibri"/>
                <w:bCs/>
                <w:sz w:val="22"/>
                <w:szCs w:val="22"/>
                <w:lang w:eastAsia="en-US"/>
              </w:rPr>
            </w:pPr>
          </w:p>
        </w:tc>
        <w:tc>
          <w:tcPr>
            <w:tcW w:w="555" w:type="pct"/>
          </w:tcPr>
          <w:p w14:paraId="4E7A82BC"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4CF63F16"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8 Гкал/час</w:t>
            </w:r>
          </w:p>
        </w:tc>
        <w:tc>
          <w:tcPr>
            <w:tcW w:w="662" w:type="pct"/>
          </w:tcPr>
          <w:p w14:paraId="1DDF1233"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Центральный район г. Тулы, Скуратово</w:t>
            </w:r>
          </w:p>
        </w:tc>
        <w:tc>
          <w:tcPr>
            <w:tcW w:w="564" w:type="pct"/>
          </w:tcPr>
          <w:p w14:paraId="11C9F4E3"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88" w:type="pct"/>
          </w:tcPr>
          <w:p w14:paraId="6F056022" w14:textId="61EBBD3B" w:rsidR="009864C4" w:rsidRPr="00A82C13" w:rsidRDefault="009864C4" w:rsidP="00D57FB8">
            <w:pPr>
              <w:ind w:firstLine="0"/>
              <w:jc w:val="center"/>
              <w:rPr>
                <w:rFonts w:eastAsia="Calibri"/>
                <w:sz w:val="22"/>
                <w:szCs w:val="22"/>
                <w:lang w:eastAsia="en-US"/>
              </w:rPr>
            </w:pPr>
            <w:r w:rsidRPr="00A82C13">
              <w:rPr>
                <w:sz w:val="22"/>
                <w:szCs w:val="22"/>
              </w:rPr>
              <w:t>жилые зоны</w:t>
            </w:r>
          </w:p>
        </w:tc>
      </w:tr>
      <w:tr w:rsidR="00A82C13" w:rsidRPr="00A82C13" w14:paraId="1081D0B4" w14:textId="3C45F8A1" w:rsidTr="00CE7649">
        <w:tc>
          <w:tcPr>
            <w:tcW w:w="171" w:type="pct"/>
          </w:tcPr>
          <w:p w14:paraId="0A40F91C"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31.</w:t>
            </w:r>
          </w:p>
        </w:tc>
        <w:tc>
          <w:tcPr>
            <w:tcW w:w="670" w:type="pct"/>
          </w:tcPr>
          <w:p w14:paraId="79A160B7"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w:t>
            </w:r>
          </w:p>
        </w:tc>
        <w:tc>
          <w:tcPr>
            <w:tcW w:w="849" w:type="pct"/>
          </w:tcPr>
          <w:p w14:paraId="3F083980" w14:textId="55AB60F2" w:rsidR="009864C4" w:rsidRPr="00A82C13" w:rsidRDefault="009864C4"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r w:rsidR="00123C71" w:rsidRPr="00A82C13">
              <w:rPr>
                <w:rFonts w:eastAsia="Calibri"/>
                <w:bCs/>
                <w:sz w:val="22"/>
                <w:szCs w:val="22"/>
                <w:lang w:eastAsia="en-US"/>
              </w:rPr>
              <w:t>"</w:t>
            </w:r>
            <w:r w:rsidRPr="00A82C13">
              <w:rPr>
                <w:rFonts w:eastAsia="Calibri"/>
                <w:bCs/>
                <w:sz w:val="22"/>
                <w:szCs w:val="22"/>
                <w:lang w:eastAsia="en-US"/>
              </w:rPr>
              <w:t>д/с № 95</w:t>
            </w:r>
            <w:r w:rsidR="00123C71" w:rsidRPr="00A82C13">
              <w:rPr>
                <w:rFonts w:eastAsia="Calibri"/>
                <w:bCs/>
                <w:sz w:val="22"/>
                <w:szCs w:val="22"/>
                <w:lang w:eastAsia="en-US"/>
              </w:rPr>
              <w:t>"</w:t>
            </w:r>
          </w:p>
          <w:p w14:paraId="3992C86E" w14:textId="77777777" w:rsidR="009864C4" w:rsidRPr="00A82C13" w:rsidRDefault="009864C4" w:rsidP="00D57FB8">
            <w:pPr>
              <w:ind w:firstLine="0"/>
              <w:jc w:val="center"/>
              <w:rPr>
                <w:rFonts w:eastAsia="Calibri"/>
                <w:bCs/>
                <w:sz w:val="22"/>
                <w:szCs w:val="22"/>
                <w:lang w:eastAsia="en-US"/>
              </w:rPr>
            </w:pPr>
          </w:p>
        </w:tc>
        <w:tc>
          <w:tcPr>
            <w:tcW w:w="555" w:type="pct"/>
          </w:tcPr>
          <w:p w14:paraId="4F1FF123"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1772A901"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0,4 Гкал/час</w:t>
            </w:r>
          </w:p>
        </w:tc>
        <w:tc>
          <w:tcPr>
            <w:tcW w:w="662" w:type="pct"/>
          </w:tcPr>
          <w:p w14:paraId="24CA4450"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Советский район г. Тулы, ул. 9 Мая, 22</w:t>
            </w:r>
          </w:p>
        </w:tc>
        <w:tc>
          <w:tcPr>
            <w:tcW w:w="564" w:type="pct"/>
          </w:tcPr>
          <w:p w14:paraId="7EAB6655"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88" w:type="pct"/>
          </w:tcPr>
          <w:p w14:paraId="63601120" w14:textId="2BC77C37" w:rsidR="009864C4" w:rsidRPr="00A82C13" w:rsidRDefault="009864C4" w:rsidP="00D57FB8">
            <w:pPr>
              <w:ind w:firstLine="0"/>
              <w:jc w:val="center"/>
              <w:rPr>
                <w:rFonts w:eastAsia="Calibri"/>
                <w:sz w:val="22"/>
                <w:szCs w:val="22"/>
                <w:lang w:eastAsia="en-US"/>
              </w:rPr>
            </w:pPr>
            <w:r w:rsidRPr="00A82C13">
              <w:rPr>
                <w:sz w:val="22"/>
                <w:szCs w:val="22"/>
              </w:rPr>
              <w:t>жилые зоны</w:t>
            </w:r>
          </w:p>
        </w:tc>
      </w:tr>
      <w:tr w:rsidR="00A82C13" w:rsidRPr="00A82C13" w14:paraId="36D8A92F" w14:textId="777DF441" w:rsidTr="00CE7649">
        <w:tc>
          <w:tcPr>
            <w:tcW w:w="171" w:type="pct"/>
          </w:tcPr>
          <w:p w14:paraId="5F304CC0"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32.</w:t>
            </w:r>
          </w:p>
        </w:tc>
        <w:tc>
          <w:tcPr>
            <w:tcW w:w="670" w:type="pct"/>
          </w:tcPr>
          <w:p w14:paraId="5AFD46E7"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w:t>
            </w:r>
          </w:p>
        </w:tc>
        <w:tc>
          <w:tcPr>
            <w:tcW w:w="849" w:type="pct"/>
          </w:tcPr>
          <w:p w14:paraId="4195EE00" w14:textId="53B8AA95" w:rsidR="009864C4" w:rsidRPr="00A82C13" w:rsidRDefault="009864C4"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r w:rsidR="00123C71" w:rsidRPr="00A82C13">
              <w:rPr>
                <w:rFonts w:eastAsia="Calibri"/>
                <w:bCs/>
                <w:sz w:val="22"/>
                <w:szCs w:val="22"/>
                <w:lang w:eastAsia="en-US"/>
              </w:rPr>
              <w:t>"</w:t>
            </w:r>
            <w:r w:rsidRPr="00A82C13">
              <w:rPr>
                <w:rFonts w:eastAsia="Calibri"/>
                <w:bCs/>
                <w:sz w:val="22"/>
                <w:szCs w:val="22"/>
                <w:lang w:eastAsia="en-US"/>
              </w:rPr>
              <w:t>Кв.К-а</w:t>
            </w:r>
            <w:r w:rsidR="00123C71" w:rsidRPr="00A82C13">
              <w:rPr>
                <w:rFonts w:eastAsia="Calibri"/>
                <w:bCs/>
                <w:sz w:val="22"/>
                <w:szCs w:val="22"/>
                <w:lang w:eastAsia="en-US"/>
              </w:rPr>
              <w:t>"</w:t>
            </w:r>
            <w:r w:rsidRPr="00A82C13">
              <w:rPr>
                <w:rFonts w:eastAsia="Calibri"/>
                <w:bCs/>
                <w:sz w:val="22"/>
                <w:szCs w:val="22"/>
                <w:lang w:eastAsia="en-US"/>
              </w:rPr>
              <w:t xml:space="preserve"> </w:t>
            </w:r>
          </w:p>
          <w:p w14:paraId="2FD846ED" w14:textId="77777777" w:rsidR="009864C4" w:rsidRPr="00A82C13" w:rsidRDefault="009864C4" w:rsidP="00D57FB8">
            <w:pPr>
              <w:ind w:firstLine="0"/>
              <w:jc w:val="center"/>
              <w:rPr>
                <w:rFonts w:eastAsia="Calibri"/>
                <w:bCs/>
                <w:sz w:val="22"/>
                <w:szCs w:val="22"/>
                <w:lang w:eastAsia="en-US"/>
              </w:rPr>
            </w:pPr>
          </w:p>
        </w:tc>
        <w:tc>
          <w:tcPr>
            <w:tcW w:w="555" w:type="pct"/>
          </w:tcPr>
          <w:p w14:paraId="1725AC2B"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1B4ABEB2"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7,5 Гкал/час</w:t>
            </w:r>
          </w:p>
        </w:tc>
        <w:tc>
          <w:tcPr>
            <w:tcW w:w="662" w:type="pct"/>
          </w:tcPr>
          <w:p w14:paraId="1D827AAC"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Советский район г. Тулы, ул. Седова, 9-б</w:t>
            </w:r>
          </w:p>
        </w:tc>
        <w:tc>
          <w:tcPr>
            <w:tcW w:w="564" w:type="pct"/>
          </w:tcPr>
          <w:p w14:paraId="31A8E151"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88" w:type="pct"/>
          </w:tcPr>
          <w:p w14:paraId="36105694" w14:textId="1EF52685" w:rsidR="009864C4" w:rsidRPr="00A82C13" w:rsidRDefault="009864C4" w:rsidP="00D57FB8">
            <w:pPr>
              <w:ind w:firstLine="0"/>
              <w:jc w:val="center"/>
              <w:rPr>
                <w:rFonts w:eastAsia="Calibri"/>
                <w:sz w:val="22"/>
                <w:szCs w:val="22"/>
                <w:lang w:eastAsia="en-US"/>
              </w:rPr>
            </w:pPr>
            <w:r w:rsidRPr="00A82C13">
              <w:rPr>
                <w:sz w:val="22"/>
                <w:szCs w:val="22"/>
              </w:rPr>
              <w:t>жилые зоны</w:t>
            </w:r>
          </w:p>
        </w:tc>
      </w:tr>
      <w:tr w:rsidR="00A82C13" w:rsidRPr="00A82C13" w14:paraId="722B90F0" w14:textId="2BD63413" w:rsidTr="00CE7649">
        <w:tc>
          <w:tcPr>
            <w:tcW w:w="171" w:type="pct"/>
          </w:tcPr>
          <w:p w14:paraId="30DF31DD"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33.</w:t>
            </w:r>
          </w:p>
        </w:tc>
        <w:tc>
          <w:tcPr>
            <w:tcW w:w="670" w:type="pct"/>
          </w:tcPr>
          <w:p w14:paraId="7D88B131"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w:t>
            </w:r>
          </w:p>
        </w:tc>
        <w:tc>
          <w:tcPr>
            <w:tcW w:w="849" w:type="pct"/>
          </w:tcPr>
          <w:p w14:paraId="000290B4" w14:textId="70495E35" w:rsidR="009864C4" w:rsidRPr="00A82C13" w:rsidRDefault="009864C4"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r w:rsidR="00123C71" w:rsidRPr="00A82C13">
              <w:rPr>
                <w:rFonts w:eastAsia="Calibri"/>
                <w:bCs/>
                <w:sz w:val="22"/>
                <w:szCs w:val="22"/>
                <w:lang w:eastAsia="en-US"/>
              </w:rPr>
              <w:t>"</w:t>
            </w:r>
            <w:r w:rsidRPr="00A82C13">
              <w:rPr>
                <w:rFonts w:eastAsia="Calibri"/>
                <w:bCs/>
                <w:sz w:val="22"/>
                <w:szCs w:val="22"/>
                <w:lang w:eastAsia="en-US"/>
              </w:rPr>
              <w:t>Кв.110</w:t>
            </w:r>
            <w:r w:rsidR="00123C71" w:rsidRPr="00A82C13">
              <w:rPr>
                <w:rFonts w:eastAsia="Calibri"/>
                <w:bCs/>
                <w:sz w:val="22"/>
                <w:szCs w:val="22"/>
                <w:lang w:eastAsia="en-US"/>
              </w:rPr>
              <w:t>"</w:t>
            </w:r>
            <w:r w:rsidRPr="00A82C13">
              <w:rPr>
                <w:rFonts w:eastAsia="Calibri"/>
                <w:bCs/>
                <w:sz w:val="22"/>
                <w:szCs w:val="22"/>
                <w:lang w:eastAsia="en-US"/>
              </w:rPr>
              <w:t xml:space="preserve"> </w:t>
            </w:r>
          </w:p>
          <w:p w14:paraId="7D75EC14" w14:textId="77777777" w:rsidR="009864C4" w:rsidRPr="00A82C13" w:rsidRDefault="009864C4" w:rsidP="00D57FB8">
            <w:pPr>
              <w:ind w:firstLine="0"/>
              <w:jc w:val="center"/>
              <w:rPr>
                <w:rFonts w:eastAsia="Calibri"/>
                <w:bCs/>
                <w:sz w:val="22"/>
                <w:szCs w:val="22"/>
                <w:lang w:eastAsia="en-US"/>
              </w:rPr>
            </w:pPr>
          </w:p>
        </w:tc>
        <w:tc>
          <w:tcPr>
            <w:tcW w:w="555" w:type="pct"/>
          </w:tcPr>
          <w:p w14:paraId="2FEEBF4B"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752D639B"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3,5 Гкал/час</w:t>
            </w:r>
          </w:p>
        </w:tc>
        <w:tc>
          <w:tcPr>
            <w:tcW w:w="662" w:type="pct"/>
          </w:tcPr>
          <w:p w14:paraId="69531676"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Центральный район г. Тулы, ул. Шевченко, 10-б</w:t>
            </w:r>
          </w:p>
        </w:tc>
        <w:tc>
          <w:tcPr>
            <w:tcW w:w="564" w:type="pct"/>
          </w:tcPr>
          <w:p w14:paraId="33918F19"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88" w:type="pct"/>
          </w:tcPr>
          <w:p w14:paraId="53987B3E" w14:textId="3DD37C4E" w:rsidR="009864C4" w:rsidRPr="00A82C13" w:rsidRDefault="009864C4" w:rsidP="00D57FB8">
            <w:pPr>
              <w:ind w:firstLine="0"/>
              <w:jc w:val="center"/>
              <w:rPr>
                <w:rFonts w:eastAsia="Calibri"/>
                <w:sz w:val="22"/>
                <w:szCs w:val="22"/>
                <w:lang w:eastAsia="en-US"/>
              </w:rPr>
            </w:pPr>
            <w:r w:rsidRPr="00A82C13">
              <w:rPr>
                <w:sz w:val="22"/>
                <w:szCs w:val="22"/>
              </w:rPr>
              <w:t>жилые зоны</w:t>
            </w:r>
          </w:p>
        </w:tc>
      </w:tr>
      <w:tr w:rsidR="00A82C13" w:rsidRPr="00A82C13" w14:paraId="0DEDC875" w14:textId="1BBCD829" w:rsidTr="00CE7649">
        <w:tc>
          <w:tcPr>
            <w:tcW w:w="171" w:type="pct"/>
          </w:tcPr>
          <w:p w14:paraId="0C6445BF"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34.</w:t>
            </w:r>
          </w:p>
        </w:tc>
        <w:tc>
          <w:tcPr>
            <w:tcW w:w="670" w:type="pct"/>
          </w:tcPr>
          <w:p w14:paraId="7DD45BEB"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w:t>
            </w:r>
          </w:p>
        </w:tc>
        <w:tc>
          <w:tcPr>
            <w:tcW w:w="849" w:type="pct"/>
          </w:tcPr>
          <w:p w14:paraId="56D734AA" w14:textId="77777777" w:rsidR="009864C4" w:rsidRPr="00A82C13" w:rsidRDefault="009864C4"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p>
        </w:tc>
        <w:tc>
          <w:tcPr>
            <w:tcW w:w="555" w:type="pct"/>
          </w:tcPr>
          <w:p w14:paraId="190C45FC"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06E5A16D"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6 Гкал/час</w:t>
            </w:r>
          </w:p>
        </w:tc>
        <w:tc>
          <w:tcPr>
            <w:tcW w:w="662" w:type="pct"/>
          </w:tcPr>
          <w:p w14:paraId="326E9403"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Центральный район г. Тулы, ул. Староникитская, 8</w:t>
            </w:r>
          </w:p>
        </w:tc>
        <w:tc>
          <w:tcPr>
            <w:tcW w:w="564" w:type="pct"/>
          </w:tcPr>
          <w:p w14:paraId="57310085"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88" w:type="pct"/>
          </w:tcPr>
          <w:p w14:paraId="36BD602E" w14:textId="496A409A" w:rsidR="009864C4" w:rsidRPr="00A82C13" w:rsidRDefault="009864C4" w:rsidP="00D57FB8">
            <w:pPr>
              <w:ind w:firstLine="0"/>
              <w:jc w:val="center"/>
              <w:rPr>
                <w:rFonts w:eastAsia="Calibri"/>
                <w:sz w:val="22"/>
                <w:szCs w:val="22"/>
                <w:lang w:eastAsia="en-US"/>
              </w:rPr>
            </w:pPr>
            <w:r w:rsidRPr="00A82C13">
              <w:rPr>
                <w:sz w:val="22"/>
                <w:szCs w:val="22"/>
              </w:rPr>
              <w:t>зона специализированной общественной застройки</w:t>
            </w:r>
          </w:p>
        </w:tc>
      </w:tr>
      <w:tr w:rsidR="00A82C13" w:rsidRPr="00A82C13" w14:paraId="69393FAD" w14:textId="1A1FA2E6" w:rsidTr="00CE7649">
        <w:tc>
          <w:tcPr>
            <w:tcW w:w="171" w:type="pct"/>
          </w:tcPr>
          <w:p w14:paraId="762FF7AF"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35.</w:t>
            </w:r>
          </w:p>
        </w:tc>
        <w:tc>
          <w:tcPr>
            <w:tcW w:w="670" w:type="pct"/>
          </w:tcPr>
          <w:p w14:paraId="293DE3D8"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переключение потребителей на другой источник централизованного теплоснабжения</w:t>
            </w:r>
          </w:p>
        </w:tc>
        <w:tc>
          <w:tcPr>
            <w:tcW w:w="849" w:type="pct"/>
          </w:tcPr>
          <w:p w14:paraId="465AA544" w14:textId="6EBD195F" w:rsidR="009864C4" w:rsidRPr="00A82C13" w:rsidRDefault="009864C4"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r w:rsidR="00123C71" w:rsidRPr="00A82C13">
              <w:rPr>
                <w:rFonts w:eastAsia="Calibri"/>
                <w:bCs/>
                <w:sz w:val="22"/>
                <w:szCs w:val="22"/>
                <w:lang w:eastAsia="en-US"/>
              </w:rPr>
              <w:t>"</w:t>
            </w:r>
            <w:r w:rsidRPr="00A82C13">
              <w:rPr>
                <w:rFonts w:eastAsia="Calibri"/>
                <w:bCs/>
                <w:sz w:val="22"/>
                <w:szCs w:val="22"/>
                <w:lang w:eastAsia="en-US"/>
              </w:rPr>
              <w:t>Дом техники</w:t>
            </w:r>
            <w:r w:rsidR="00123C71" w:rsidRPr="00A82C13">
              <w:rPr>
                <w:rFonts w:eastAsia="Calibri"/>
                <w:bCs/>
                <w:sz w:val="22"/>
                <w:szCs w:val="22"/>
                <w:lang w:eastAsia="en-US"/>
              </w:rPr>
              <w:t>"</w:t>
            </w:r>
          </w:p>
        </w:tc>
        <w:tc>
          <w:tcPr>
            <w:tcW w:w="555" w:type="pct"/>
          </w:tcPr>
          <w:p w14:paraId="1E830CB4"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248B178E"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1,5 Гкал/час</w:t>
            </w:r>
          </w:p>
        </w:tc>
        <w:tc>
          <w:tcPr>
            <w:tcW w:w="662" w:type="pct"/>
          </w:tcPr>
          <w:p w14:paraId="071364FA"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Центральный район г. Тулы, ул. Менделеевская, 3</w:t>
            </w:r>
          </w:p>
        </w:tc>
        <w:tc>
          <w:tcPr>
            <w:tcW w:w="564" w:type="pct"/>
          </w:tcPr>
          <w:p w14:paraId="0E157BC0" w14:textId="77777777" w:rsidR="009864C4" w:rsidRPr="00A82C13" w:rsidRDefault="009864C4" w:rsidP="00D57FB8">
            <w:pPr>
              <w:ind w:firstLine="34"/>
              <w:jc w:val="center"/>
            </w:pPr>
            <w:r w:rsidRPr="00A82C13">
              <w:rPr>
                <w:sz w:val="22"/>
                <w:szCs w:val="22"/>
              </w:rPr>
              <w:t>первый этап</w:t>
            </w:r>
          </w:p>
        </w:tc>
        <w:tc>
          <w:tcPr>
            <w:tcW w:w="788" w:type="pct"/>
          </w:tcPr>
          <w:p w14:paraId="4AB91165" w14:textId="49C44600" w:rsidR="009864C4" w:rsidRPr="00A82C13" w:rsidRDefault="009864C4" w:rsidP="00D57FB8">
            <w:pPr>
              <w:ind w:firstLine="34"/>
              <w:jc w:val="center"/>
              <w:rPr>
                <w:sz w:val="22"/>
                <w:szCs w:val="22"/>
              </w:rPr>
            </w:pPr>
            <w:r w:rsidRPr="00A82C13">
              <w:rPr>
                <w:sz w:val="22"/>
                <w:szCs w:val="22"/>
              </w:rPr>
              <w:t>жилые зоны</w:t>
            </w:r>
          </w:p>
        </w:tc>
      </w:tr>
      <w:tr w:rsidR="00A82C13" w:rsidRPr="00A82C13" w14:paraId="20ACF7B3" w14:textId="38DD203D" w:rsidTr="00CE7649">
        <w:tc>
          <w:tcPr>
            <w:tcW w:w="171" w:type="pct"/>
          </w:tcPr>
          <w:p w14:paraId="544CC243"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36.</w:t>
            </w:r>
          </w:p>
        </w:tc>
        <w:tc>
          <w:tcPr>
            <w:tcW w:w="670" w:type="pct"/>
          </w:tcPr>
          <w:p w14:paraId="1FC56C31"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переключение потребителей на другой источник централизованного теплоснабжения</w:t>
            </w:r>
          </w:p>
        </w:tc>
        <w:tc>
          <w:tcPr>
            <w:tcW w:w="849" w:type="pct"/>
          </w:tcPr>
          <w:p w14:paraId="73D46432" w14:textId="77777777" w:rsidR="009864C4" w:rsidRPr="00A82C13" w:rsidRDefault="009864C4"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p>
        </w:tc>
        <w:tc>
          <w:tcPr>
            <w:tcW w:w="555" w:type="pct"/>
          </w:tcPr>
          <w:p w14:paraId="3614CE8C"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5744986A"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1,25 Гкал/час</w:t>
            </w:r>
          </w:p>
        </w:tc>
        <w:tc>
          <w:tcPr>
            <w:tcW w:w="662" w:type="pct"/>
          </w:tcPr>
          <w:p w14:paraId="7D980640"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Зареченский район г. Тулы, ул. Железнодорожная, 38</w:t>
            </w:r>
          </w:p>
        </w:tc>
        <w:tc>
          <w:tcPr>
            <w:tcW w:w="564" w:type="pct"/>
          </w:tcPr>
          <w:p w14:paraId="4C34CD18" w14:textId="77777777" w:rsidR="009864C4" w:rsidRPr="00A82C13" w:rsidRDefault="009864C4" w:rsidP="00D57FB8">
            <w:pPr>
              <w:ind w:firstLine="34"/>
              <w:jc w:val="center"/>
            </w:pPr>
            <w:r w:rsidRPr="00A82C13">
              <w:rPr>
                <w:sz w:val="22"/>
                <w:szCs w:val="22"/>
              </w:rPr>
              <w:t>первый этап</w:t>
            </w:r>
          </w:p>
        </w:tc>
        <w:tc>
          <w:tcPr>
            <w:tcW w:w="788" w:type="pct"/>
          </w:tcPr>
          <w:p w14:paraId="162AA81E" w14:textId="3C515D05" w:rsidR="009864C4" w:rsidRPr="00A82C13" w:rsidRDefault="009864C4" w:rsidP="00D57FB8">
            <w:pPr>
              <w:ind w:firstLine="34"/>
              <w:jc w:val="center"/>
              <w:rPr>
                <w:sz w:val="22"/>
                <w:szCs w:val="22"/>
              </w:rPr>
            </w:pPr>
            <w:r w:rsidRPr="00A82C13">
              <w:rPr>
                <w:sz w:val="22"/>
                <w:szCs w:val="22"/>
              </w:rPr>
              <w:t>жилые зоны</w:t>
            </w:r>
          </w:p>
        </w:tc>
      </w:tr>
      <w:tr w:rsidR="00A82C13" w:rsidRPr="00A82C13" w14:paraId="4DBEA7DA" w14:textId="7D804636" w:rsidTr="00CE7649">
        <w:tc>
          <w:tcPr>
            <w:tcW w:w="171" w:type="pct"/>
          </w:tcPr>
          <w:p w14:paraId="26A749AC"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37.</w:t>
            </w:r>
          </w:p>
        </w:tc>
        <w:tc>
          <w:tcPr>
            <w:tcW w:w="670" w:type="pct"/>
          </w:tcPr>
          <w:p w14:paraId="7AC2156F"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 жилого района Прудное</w:t>
            </w:r>
          </w:p>
        </w:tc>
        <w:tc>
          <w:tcPr>
            <w:tcW w:w="849" w:type="pct"/>
          </w:tcPr>
          <w:p w14:paraId="02BD4E3F" w14:textId="77777777" w:rsidR="009864C4" w:rsidRPr="00A82C13" w:rsidRDefault="009864C4" w:rsidP="00D57FB8">
            <w:pPr>
              <w:ind w:firstLine="0"/>
              <w:jc w:val="center"/>
              <w:rPr>
                <w:rFonts w:eastAsia="Calibri"/>
                <w:bCs/>
                <w:sz w:val="22"/>
                <w:szCs w:val="22"/>
                <w:lang w:eastAsia="en-US"/>
              </w:rPr>
            </w:pPr>
            <w:r w:rsidRPr="00A82C13">
              <w:rPr>
                <w:rFonts w:eastAsia="Calibri"/>
                <w:bCs/>
                <w:sz w:val="22"/>
                <w:szCs w:val="22"/>
                <w:lang w:eastAsia="en-US"/>
              </w:rPr>
              <w:t>котельная</w:t>
            </w:r>
          </w:p>
        </w:tc>
        <w:tc>
          <w:tcPr>
            <w:tcW w:w="555" w:type="pct"/>
          </w:tcPr>
          <w:p w14:paraId="336F715F"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41" w:type="pct"/>
          </w:tcPr>
          <w:p w14:paraId="555D22FA"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будет определено специализированным проектом</w:t>
            </w:r>
          </w:p>
        </w:tc>
        <w:tc>
          <w:tcPr>
            <w:tcW w:w="662" w:type="pct"/>
          </w:tcPr>
          <w:p w14:paraId="7113BD04"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Привокзальный территориальный округ, д. Прудное</w:t>
            </w:r>
          </w:p>
        </w:tc>
        <w:tc>
          <w:tcPr>
            <w:tcW w:w="564" w:type="pct"/>
          </w:tcPr>
          <w:p w14:paraId="1D472762" w14:textId="77777777" w:rsidR="009864C4" w:rsidRPr="00A82C13" w:rsidRDefault="009864C4" w:rsidP="00D57FB8">
            <w:pPr>
              <w:ind w:firstLine="34"/>
              <w:jc w:val="center"/>
            </w:pPr>
            <w:r w:rsidRPr="00A82C13">
              <w:rPr>
                <w:sz w:val="22"/>
                <w:szCs w:val="22"/>
              </w:rPr>
              <w:t>первый этап</w:t>
            </w:r>
          </w:p>
        </w:tc>
        <w:tc>
          <w:tcPr>
            <w:tcW w:w="788" w:type="pct"/>
          </w:tcPr>
          <w:p w14:paraId="3D12721D" w14:textId="186A5911" w:rsidR="009864C4" w:rsidRPr="00A82C13" w:rsidRDefault="009864C4" w:rsidP="00D57FB8">
            <w:pPr>
              <w:ind w:firstLine="34"/>
              <w:jc w:val="center"/>
              <w:rPr>
                <w:sz w:val="22"/>
                <w:szCs w:val="22"/>
              </w:rPr>
            </w:pPr>
            <w:r w:rsidRPr="00A82C13">
              <w:rPr>
                <w:sz w:val="22"/>
                <w:szCs w:val="22"/>
              </w:rPr>
              <w:t>жилые зоны</w:t>
            </w:r>
          </w:p>
        </w:tc>
      </w:tr>
      <w:tr w:rsidR="00A82C13" w:rsidRPr="00A82C13" w14:paraId="288BC975" w14:textId="07B09CFA" w:rsidTr="00CE7649">
        <w:tc>
          <w:tcPr>
            <w:tcW w:w="171" w:type="pct"/>
          </w:tcPr>
          <w:p w14:paraId="263A3A74"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38.</w:t>
            </w:r>
          </w:p>
        </w:tc>
        <w:tc>
          <w:tcPr>
            <w:tcW w:w="670" w:type="pct"/>
          </w:tcPr>
          <w:p w14:paraId="22E128F8"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 жилого района Новая Тула</w:t>
            </w:r>
          </w:p>
        </w:tc>
        <w:tc>
          <w:tcPr>
            <w:tcW w:w="849" w:type="pct"/>
          </w:tcPr>
          <w:p w14:paraId="32ED67BE" w14:textId="77777777" w:rsidR="009864C4" w:rsidRPr="00A82C13" w:rsidRDefault="009864C4" w:rsidP="00D57FB8">
            <w:pPr>
              <w:ind w:firstLine="0"/>
              <w:jc w:val="center"/>
              <w:rPr>
                <w:rFonts w:eastAsia="Calibri"/>
                <w:bCs/>
                <w:sz w:val="22"/>
                <w:szCs w:val="22"/>
                <w:lang w:eastAsia="en-US"/>
              </w:rPr>
            </w:pPr>
            <w:r w:rsidRPr="00A82C13">
              <w:rPr>
                <w:rFonts w:eastAsia="Calibri"/>
                <w:bCs/>
                <w:sz w:val="22"/>
                <w:szCs w:val="22"/>
                <w:lang w:eastAsia="en-US"/>
              </w:rPr>
              <w:t>котельная</w:t>
            </w:r>
          </w:p>
        </w:tc>
        <w:tc>
          <w:tcPr>
            <w:tcW w:w="555" w:type="pct"/>
          </w:tcPr>
          <w:p w14:paraId="58B1BFF6"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41" w:type="pct"/>
          </w:tcPr>
          <w:p w14:paraId="361E1556"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будет определено специализированным проектом</w:t>
            </w:r>
          </w:p>
        </w:tc>
        <w:tc>
          <w:tcPr>
            <w:tcW w:w="662" w:type="pct"/>
          </w:tcPr>
          <w:p w14:paraId="3B255D55"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Привокзальный территориальный округ, д. Н. Китаевка</w:t>
            </w:r>
          </w:p>
        </w:tc>
        <w:tc>
          <w:tcPr>
            <w:tcW w:w="564" w:type="pct"/>
          </w:tcPr>
          <w:p w14:paraId="237A5E99" w14:textId="77777777" w:rsidR="009864C4" w:rsidRPr="00A82C13" w:rsidRDefault="009864C4" w:rsidP="00D57FB8">
            <w:pPr>
              <w:ind w:firstLine="34"/>
              <w:jc w:val="center"/>
            </w:pPr>
            <w:r w:rsidRPr="00A82C13">
              <w:rPr>
                <w:sz w:val="22"/>
                <w:szCs w:val="22"/>
              </w:rPr>
              <w:t>первый этап</w:t>
            </w:r>
          </w:p>
        </w:tc>
        <w:tc>
          <w:tcPr>
            <w:tcW w:w="788" w:type="pct"/>
          </w:tcPr>
          <w:p w14:paraId="1D82DF84" w14:textId="42E7A942" w:rsidR="009864C4" w:rsidRPr="00A82C13" w:rsidRDefault="009864C4" w:rsidP="00D57FB8">
            <w:pPr>
              <w:ind w:firstLine="34"/>
              <w:jc w:val="center"/>
              <w:rPr>
                <w:sz w:val="22"/>
                <w:szCs w:val="22"/>
              </w:rPr>
            </w:pPr>
            <w:r w:rsidRPr="00A82C13">
              <w:rPr>
                <w:sz w:val="22"/>
                <w:szCs w:val="22"/>
              </w:rPr>
              <w:t>жилые зоны</w:t>
            </w:r>
          </w:p>
        </w:tc>
      </w:tr>
      <w:tr w:rsidR="00A82C13" w:rsidRPr="00A82C13" w14:paraId="2D2C52E6" w14:textId="40C58360" w:rsidTr="00CE7649">
        <w:tc>
          <w:tcPr>
            <w:tcW w:w="171" w:type="pct"/>
          </w:tcPr>
          <w:p w14:paraId="15BC57FC"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39.</w:t>
            </w:r>
          </w:p>
        </w:tc>
        <w:tc>
          <w:tcPr>
            <w:tcW w:w="670" w:type="pct"/>
          </w:tcPr>
          <w:p w14:paraId="75882726"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 жилого района Левобережный</w:t>
            </w:r>
          </w:p>
        </w:tc>
        <w:tc>
          <w:tcPr>
            <w:tcW w:w="849" w:type="pct"/>
          </w:tcPr>
          <w:p w14:paraId="0352DD63" w14:textId="77777777" w:rsidR="009864C4" w:rsidRPr="00A82C13" w:rsidRDefault="009864C4" w:rsidP="00D57FB8">
            <w:pPr>
              <w:ind w:firstLine="0"/>
              <w:jc w:val="center"/>
              <w:rPr>
                <w:rFonts w:eastAsia="Calibri"/>
                <w:bCs/>
                <w:sz w:val="22"/>
                <w:szCs w:val="22"/>
                <w:lang w:eastAsia="en-US"/>
              </w:rPr>
            </w:pPr>
            <w:r w:rsidRPr="00A82C13">
              <w:rPr>
                <w:rFonts w:eastAsia="Calibri"/>
                <w:bCs/>
                <w:sz w:val="22"/>
                <w:szCs w:val="22"/>
                <w:lang w:eastAsia="en-US"/>
              </w:rPr>
              <w:t>котельная</w:t>
            </w:r>
          </w:p>
        </w:tc>
        <w:tc>
          <w:tcPr>
            <w:tcW w:w="555" w:type="pct"/>
          </w:tcPr>
          <w:p w14:paraId="1D03C6C1"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41" w:type="pct"/>
          </w:tcPr>
          <w:p w14:paraId="34EC9EE7"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23 Гкал/час</w:t>
            </w:r>
          </w:p>
        </w:tc>
        <w:tc>
          <w:tcPr>
            <w:tcW w:w="662" w:type="pct"/>
          </w:tcPr>
          <w:p w14:paraId="7498C4A7"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Центральный территориальный округ</w:t>
            </w:r>
          </w:p>
        </w:tc>
        <w:tc>
          <w:tcPr>
            <w:tcW w:w="564" w:type="pct"/>
          </w:tcPr>
          <w:p w14:paraId="23BD387A" w14:textId="77777777" w:rsidR="009864C4" w:rsidRPr="00A82C13" w:rsidRDefault="009864C4" w:rsidP="00D57FB8">
            <w:pPr>
              <w:ind w:firstLine="34"/>
              <w:jc w:val="center"/>
            </w:pPr>
            <w:r w:rsidRPr="00A82C13">
              <w:rPr>
                <w:sz w:val="22"/>
                <w:szCs w:val="22"/>
              </w:rPr>
              <w:t>первый этап</w:t>
            </w:r>
          </w:p>
        </w:tc>
        <w:tc>
          <w:tcPr>
            <w:tcW w:w="788" w:type="pct"/>
          </w:tcPr>
          <w:p w14:paraId="744DCB18" w14:textId="4C5518C6" w:rsidR="009864C4" w:rsidRPr="00A82C13" w:rsidRDefault="009864C4" w:rsidP="00D57FB8">
            <w:pPr>
              <w:ind w:firstLine="34"/>
              <w:jc w:val="center"/>
              <w:rPr>
                <w:sz w:val="22"/>
                <w:szCs w:val="22"/>
              </w:rPr>
            </w:pPr>
            <w:r w:rsidRPr="00A82C13">
              <w:rPr>
                <w:sz w:val="22"/>
                <w:szCs w:val="22"/>
              </w:rPr>
              <w:t>жилые зоны</w:t>
            </w:r>
          </w:p>
        </w:tc>
      </w:tr>
      <w:tr w:rsidR="00A82C13" w:rsidRPr="00A82C13" w14:paraId="6F30D225" w14:textId="67755406" w:rsidTr="00CE7649">
        <w:tc>
          <w:tcPr>
            <w:tcW w:w="171" w:type="pct"/>
          </w:tcPr>
          <w:p w14:paraId="18750C56"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40.</w:t>
            </w:r>
          </w:p>
        </w:tc>
        <w:tc>
          <w:tcPr>
            <w:tcW w:w="670" w:type="pct"/>
          </w:tcPr>
          <w:p w14:paraId="5D66FD5B"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 жилого района Времена Года</w:t>
            </w:r>
          </w:p>
        </w:tc>
        <w:tc>
          <w:tcPr>
            <w:tcW w:w="849" w:type="pct"/>
          </w:tcPr>
          <w:p w14:paraId="53127C27" w14:textId="77777777" w:rsidR="009864C4" w:rsidRPr="00A82C13" w:rsidRDefault="009864C4" w:rsidP="00D57FB8">
            <w:pPr>
              <w:ind w:firstLine="0"/>
              <w:jc w:val="center"/>
              <w:rPr>
                <w:rFonts w:eastAsia="Calibri"/>
                <w:bCs/>
                <w:sz w:val="22"/>
                <w:szCs w:val="22"/>
                <w:lang w:eastAsia="en-US"/>
              </w:rPr>
            </w:pPr>
            <w:r w:rsidRPr="00A82C13">
              <w:rPr>
                <w:rFonts w:eastAsia="Calibri"/>
                <w:bCs/>
                <w:sz w:val="22"/>
                <w:szCs w:val="22"/>
                <w:lang w:eastAsia="en-US"/>
              </w:rPr>
              <w:t>котельная</w:t>
            </w:r>
          </w:p>
        </w:tc>
        <w:tc>
          <w:tcPr>
            <w:tcW w:w="555" w:type="pct"/>
          </w:tcPr>
          <w:p w14:paraId="0731B3D2"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41" w:type="pct"/>
          </w:tcPr>
          <w:p w14:paraId="18CC35FD"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будет определено специализированным проектом</w:t>
            </w:r>
          </w:p>
        </w:tc>
        <w:tc>
          <w:tcPr>
            <w:tcW w:w="662" w:type="pct"/>
          </w:tcPr>
          <w:p w14:paraId="6D3FF550"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Центральный территориальный округ</w:t>
            </w:r>
          </w:p>
        </w:tc>
        <w:tc>
          <w:tcPr>
            <w:tcW w:w="564" w:type="pct"/>
          </w:tcPr>
          <w:p w14:paraId="49B2E610" w14:textId="77777777" w:rsidR="009864C4" w:rsidRPr="00A82C13" w:rsidRDefault="009864C4" w:rsidP="00D57FB8">
            <w:pPr>
              <w:ind w:firstLine="34"/>
              <w:jc w:val="center"/>
            </w:pPr>
            <w:r w:rsidRPr="00A82C13">
              <w:rPr>
                <w:sz w:val="22"/>
                <w:szCs w:val="22"/>
              </w:rPr>
              <w:t>первый этап</w:t>
            </w:r>
          </w:p>
        </w:tc>
        <w:tc>
          <w:tcPr>
            <w:tcW w:w="788" w:type="pct"/>
          </w:tcPr>
          <w:p w14:paraId="1B255135" w14:textId="77A44EED" w:rsidR="009864C4" w:rsidRPr="00A82C13" w:rsidRDefault="009864C4" w:rsidP="00D57FB8">
            <w:pPr>
              <w:ind w:firstLine="34"/>
              <w:jc w:val="center"/>
              <w:rPr>
                <w:sz w:val="22"/>
                <w:szCs w:val="22"/>
              </w:rPr>
            </w:pPr>
            <w:r w:rsidRPr="00A82C13">
              <w:rPr>
                <w:sz w:val="22"/>
                <w:szCs w:val="22"/>
              </w:rPr>
              <w:t>жилые зоны</w:t>
            </w:r>
          </w:p>
        </w:tc>
      </w:tr>
      <w:tr w:rsidR="00A82C13" w:rsidRPr="00A82C13" w14:paraId="6D3F5EA1" w14:textId="01A92EBB" w:rsidTr="00CE7649">
        <w:tc>
          <w:tcPr>
            <w:tcW w:w="171" w:type="pct"/>
          </w:tcPr>
          <w:p w14:paraId="3EFAC995"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41.</w:t>
            </w:r>
          </w:p>
        </w:tc>
        <w:tc>
          <w:tcPr>
            <w:tcW w:w="670" w:type="pct"/>
          </w:tcPr>
          <w:p w14:paraId="36142196"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 жилого района Петелино</w:t>
            </w:r>
          </w:p>
        </w:tc>
        <w:tc>
          <w:tcPr>
            <w:tcW w:w="849" w:type="pct"/>
          </w:tcPr>
          <w:p w14:paraId="3D5943C5" w14:textId="77777777" w:rsidR="009864C4" w:rsidRPr="00A82C13" w:rsidRDefault="009864C4" w:rsidP="00D57FB8">
            <w:pPr>
              <w:ind w:firstLine="0"/>
              <w:jc w:val="center"/>
              <w:rPr>
                <w:rFonts w:eastAsia="Calibri"/>
                <w:bCs/>
                <w:sz w:val="22"/>
                <w:szCs w:val="22"/>
                <w:lang w:eastAsia="en-US"/>
              </w:rPr>
            </w:pPr>
            <w:r w:rsidRPr="00A82C13">
              <w:rPr>
                <w:rFonts w:eastAsia="Calibri"/>
                <w:bCs/>
                <w:sz w:val="22"/>
                <w:szCs w:val="22"/>
                <w:lang w:eastAsia="en-US"/>
              </w:rPr>
              <w:t>котельная</w:t>
            </w:r>
          </w:p>
        </w:tc>
        <w:tc>
          <w:tcPr>
            <w:tcW w:w="555" w:type="pct"/>
          </w:tcPr>
          <w:p w14:paraId="2489B2F6"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41" w:type="pct"/>
          </w:tcPr>
          <w:p w14:paraId="51A34B67"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будет определено специализированным проектом</w:t>
            </w:r>
          </w:p>
        </w:tc>
        <w:tc>
          <w:tcPr>
            <w:tcW w:w="662" w:type="pct"/>
          </w:tcPr>
          <w:p w14:paraId="00908590"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Центральный территориальный округ, пос. Петелино</w:t>
            </w:r>
          </w:p>
        </w:tc>
        <w:tc>
          <w:tcPr>
            <w:tcW w:w="564" w:type="pct"/>
          </w:tcPr>
          <w:p w14:paraId="4360A24E" w14:textId="77777777" w:rsidR="009864C4" w:rsidRPr="00A82C13" w:rsidRDefault="009864C4" w:rsidP="00D57FB8">
            <w:pPr>
              <w:ind w:firstLine="34"/>
              <w:jc w:val="center"/>
            </w:pPr>
            <w:r w:rsidRPr="00A82C13">
              <w:rPr>
                <w:sz w:val="22"/>
                <w:szCs w:val="22"/>
              </w:rPr>
              <w:t>первый этап</w:t>
            </w:r>
          </w:p>
        </w:tc>
        <w:tc>
          <w:tcPr>
            <w:tcW w:w="788" w:type="pct"/>
          </w:tcPr>
          <w:p w14:paraId="5272728E" w14:textId="7574C29F" w:rsidR="009864C4" w:rsidRPr="00A82C13" w:rsidRDefault="009864C4" w:rsidP="00D57FB8">
            <w:pPr>
              <w:ind w:firstLine="34"/>
              <w:jc w:val="center"/>
              <w:rPr>
                <w:sz w:val="22"/>
                <w:szCs w:val="22"/>
              </w:rPr>
            </w:pPr>
            <w:r w:rsidRPr="00A82C13">
              <w:rPr>
                <w:sz w:val="22"/>
                <w:szCs w:val="22"/>
              </w:rPr>
              <w:t>жилые зоны</w:t>
            </w:r>
          </w:p>
        </w:tc>
      </w:tr>
      <w:tr w:rsidR="00A82C13" w:rsidRPr="00A82C13" w14:paraId="32AC6913" w14:textId="0BA19B64" w:rsidTr="00CE7649">
        <w:tc>
          <w:tcPr>
            <w:tcW w:w="171" w:type="pct"/>
          </w:tcPr>
          <w:p w14:paraId="331E390E"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42.</w:t>
            </w:r>
          </w:p>
        </w:tc>
        <w:tc>
          <w:tcPr>
            <w:tcW w:w="670" w:type="pct"/>
          </w:tcPr>
          <w:p w14:paraId="297F9D96"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 жилого района Михалково</w:t>
            </w:r>
          </w:p>
        </w:tc>
        <w:tc>
          <w:tcPr>
            <w:tcW w:w="849" w:type="pct"/>
          </w:tcPr>
          <w:p w14:paraId="1FCD529E" w14:textId="77777777" w:rsidR="009864C4" w:rsidRPr="00A82C13" w:rsidRDefault="009864C4" w:rsidP="00D57FB8">
            <w:pPr>
              <w:ind w:firstLine="0"/>
              <w:jc w:val="center"/>
              <w:rPr>
                <w:rFonts w:eastAsia="Calibri"/>
                <w:bCs/>
                <w:sz w:val="22"/>
                <w:szCs w:val="22"/>
                <w:lang w:eastAsia="en-US"/>
              </w:rPr>
            </w:pPr>
            <w:r w:rsidRPr="00A82C13">
              <w:rPr>
                <w:rFonts w:eastAsia="Calibri"/>
                <w:bCs/>
                <w:sz w:val="22"/>
                <w:szCs w:val="22"/>
                <w:lang w:eastAsia="en-US"/>
              </w:rPr>
              <w:t>котельная</w:t>
            </w:r>
          </w:p>
        </w:tc>
        <w:tc>
          <w:tcPr>
            <w:tcW w:w="555" w:type="pct"/>
          </w:tcPr>
          <w:p w14:paraId="22E74A0C"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41" w:type="pct"/>
          </w:tcPr>
          <w:p w14:paraId="1E106F40"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будет определено специализированным проектом</w:t>
            </w:r>
          </w:p>
        </w:tc>
        <w:tc>
          <w:tcPr>
            <w:tcW w:w="662" w:type="pct"/>
          </w:tcPr>
          <w:p w14:paraId="7788A943"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Привокзальный территориальный округ</w:t>
            </w:r>
          </w:p>
        </w:tc>
        <w:tc>
          <w:tcPr>
            <w:tcW w:w="564" w:type="pct"/>
          </w:tcPr>
          <w:p w14:paraId="50D26653" w14:textId="77777777" w:rsidR="009864C4" w:rsidRPr="00A82C13" w:rsidRDefault="009864C4" w:rsidP="00D57FB8">
            <w:pPr>
              <w:ind w:firstLine="34"/>
              <w:jc w:val="center"/>
            </w:pPr>
            <w:r w:rsidRPr="00A82C13">
              <w:rPr>
                <w:sz w:val="22"/>
                <w:szCs w:val="22"/>
              </w:rPr>
              <w:t>первый этап</w:t>
            </w:r>
          </w:p>
        </w:tc>
        <w:tc>
          <w:tcPr>
            <w:tcW w:w="788" w:type="pct"/>
          </w:tcPr>
          <w:p w14:paraId="51D2F630" w14:textId="1B5B3697" w:rsidR="009864C4" w:rsidRPr="00A82C13" w:rsidRDefault="009864C4" w:rsidP="00D57FB8">
            <w:pPr>
              <w:ind w:firstLine="34"/>
              <w:jc w:val="center"/>
              <w:rPr>
                <w:sz w:val="22"/>
                <w:szCs w:val="22"/>
              </w:rPr>
            </w:pPr>
            <w:r w:rsidRPr="00A82C13">
              <w:rPr>
                <w:sz w:val="22"/>
                <w:szCs w:val="22"/>
              </w:rPr>
              <w:t>жилые зоны</w:t>
            </w:r>
          </w:p>
        </w:tc>
      </w:tr>
      <w:tr w:rsidR="00A82C13" w:rsidRPr="00A82C13" w14:paraId="42B71512" w14:textId="253B6562" w:rsidTr="00CE7649">
        <w:tc>
          <w:tcPr>
            <w:tcW w:w="171" w:type="pct"/>
          </w:tcPr>
          <w:p w14:paraId="1B47DF76"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43.</w:t>
            </w:r>
          </w:p>
        </w:tc>
        <w:tc>
          <w:tcPr>
            <w:tcW w:w="670" w:type="pct"/>
          </w:tcPr>
          <w:p w14:paraId="2F547860"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 жилого района Красные ворота</w:t>
            </w:r>
          </w:p>
        </w:tc>
        <w:tc>
          <w:tcPr>
            <w:tcW w:w="849" w:type="pct"/>
          </w:tcPr>
          <w:p w14:paraId="569AD1CA" w14:textId="77777777" w:rsidR="009864C4" w:rsidRPr="00A82C13" w:rsidRDefault="009864C4" w:rsidP="00D57FB8">
            <w:pPr>
              <w:ind w:firstLine="0"/>
              <w:jc w:val="center"/>
              <w:rPr>
                <w:rFonts w:eastAsia="Calibri"/>
                <w:bCs/>
                <w:sz w:val="22"/>
                <w:szCs w:val="22"/>
                <w:lang w:eastAsia="en-US"/>
              </w:rPr>
            </w:pPr>
            <w:r w:rsidRPr="00A82C13">
              <w:rPr>
                <w:rFonts w:eastAsia="Calibri"/>
                <w:bCs/>
                <w:sz w:val="22"/>
                <w:szCs w:val="22"/>
                <w:lang w:eastAsia="en-US"/>
              </w:rPr>
              <w:t>котельная</w:t>
            </w:r>
          </w:p>
        </w:tc>
        <w:tc>
          <w:tcPr>
            <w:tcW w:w="555" w:type="pct"/>
          </w:tcPr>
          <w:p w14:paraId="0C6F2733"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41" w:type="pct"/>
          </w:tcPr>
          <w:p w14:paraId="1F3F89D3"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будет определено специализированным проектом</w:t>
            </w:r>
          </w:p>
        </w:tc>
        <w:tc>
          <w:tcPr>
            <w:tcW w:w="662" w:type="pct"/>
          </w:tcPr>
          <w:p w14:paraId="63972344"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Зареченский район г. Тулы</w:t>
            </w:r>
          </w:p>
        </w:tc>
        <w:tc>
          <w:tcPr>
            <w:tcW w:w="564" w:type="pct"/>
          </w:tcPr>
          <w:p w14:paraId="3830C9B6" w14:textId="77777777" w:rsidR="009864C4" w:rsidRPr="00A82C13" w:rsidRDefault="009864C4" w:rsidP="00D57FB8">
            <w:pPr>
              <w:ind w:firstLine="34"/>
              <w:jc w:val="center"/>
            </w:pPr>
            <w:r w:rsidRPr="00A82C13">
              <w:rPr>
                <w:sz w:val="22"/>
                <w:szCs w:val="22"/>
              </w:rPr>
              <w:t>первый этап</w:t>
            </w:r>
          </w:p>
        </w:tc>
        <w:tc>
          <w:tcPr>
            <w:tcW w:w="788" w:type="pct"/>
          </w:tcPr>
          <w:p w14:paraId="72AD2130" w14:textId="1549F6D4" w:rsidR="009864C4" w:rsidRPr="00A82C13" w:rsidRDefault="009864C4" w:rsidP="00D57FB8">
            <w:pPr>
              <w:ind w:firstLine="34"/>
              <w:jc w:val="center"/>
              <w:rPr>
                <w:sz w:val="22"/>
                <w:szCs w:val="22"/>
              </w:rPr>
            </w:pPr>
            <w:r w:rsidRPr="00A82C13">
              <w:rPr>
                <w:sz w:val="22"/>
                <w:szCs w:val="22"/>
              </w:rPr>
              <w:t>линейный объект</w:t>
            </w:r>
          </w:p>
        </w:tc>
      </w:tr>
      <w:tr w:rsidR="00A82C13" w:rsidRPr="00A82C13" w14:paraId="0BEF0E8B" w14:textId="76DF1E4D" w:rsidTr="00CE7649">
        <w:tc>
          <w:tcPr>
            <w:tcW w:w="171" w:type="pct"/>
          </w:tcPr>
          <w:p w14:paraId="04B03819"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44.</w:t>
            </w:r>
          </w:p>
        </w:tc>
        <w:tc>
          <w:tcPr>
            <w:tcW w:w="670" w:type="pct"/>
          </w:tcPr>
          <w:p w14:paraId="7764C16A"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передача теплоносителя от источника к потребителю</w:t>
            </w:r>
          </w:p>
        </w:tc>
        <w:tc>
          <w:tcPr>
            <w:tcW w:w="849" w:type="pct"/>
          </w:tcPr>
          <w:p w14:paraId="6F5CF165" w14:textId="679642C6" w:rsidR="009864C4" w:rsidRPr="00A82C13" w:rsidRDefault="009864C4" w:rsidP="00D57FB8">
            <w:pPr>
              <w:ind w:firstLine="0"/>
              <w:jc w:val="center"/>
              <w:rPr>
                <w:rFonts w:eastAsia="Calibri"/>
                <w:bCs/>
                <w:spacing w:val="-8"/>
                <w:sz w:val="22"/>
                <w:szCs w:val="22"/>
                <w:lang w:eastAsia="en-US"/>
              </w:rPr>
            </w:pPr>
            <w:r w:rsidRPr="00A82C13">
              <w:rPr>
                <w:rFonts w:eastAsia="Calibri"/>
                <w:bCs/>
                <w:spacing w:val="-8"/>
                <w:sz w:val="22"/>
                <w:szCs w:val="22"/>
                <w:lang w:eastAsia="en-US"/>
              </w:rPr>
              <w:t xml:space="preserve">участок тепловой сети котельной </w:t>
            </w:r>
            <w:r w:rsidR="00123C71" w:rsidRPr="00A82C13">
              <w:rPr>
                <w:rFonts w:eastAsia="Calibri"/>
                <w:bCs/>
                <w:spacing w:val="-8"/>
                <w:sz w:val="22"/>
                <w:szCs w:val="22"/>
                <w:lang w:eastAsia="en-US"/>
              </w:rPr>
              <w:t>"</w:t>
            </w:r>
            <w:r w:rsidRPr="00A82C13">
              <w:rPr>
                <w:rFonts w:eastAsia="Calibri"/>
                <w:bCs/>
                <w:spacing w:val="-8"/>
                <w:sz w:val="22"/>
                <w:szCs w:val="22"/>
                <w:lang w:eastAsia="en-US"/>
              </w:rPr>
              <w:t>ЗРК</w:t>
            </w:r>
            <w:r w:rsidR="00123C71" w:rsidRPr="00A82C13">
              <w:rPr>
                <w:rFonts w:eastAsia="Calibri"/>
                <w:bCs/>
                <w:spacing w:val="-8"/>
                <w:sz w:val="22"/>
                <w:szCs w:val="22"/>
                <w:lang w:eastAsia="en-US"/>
              </w:rPr>
              <w:t>"</w:t>
            </w:r>
            <w:r w:rsidRPr="00A82C13">
              <w:rPr>
                <w:rFonts w:eastAsia="Calibri"/>
                <w:bCs/>
                <w:spacing w:val="-8"/>
                <w:sz w:val="22"/>
                <w:szCs w:val="22"/>
                <w:lang w:eastAsia="en-US"/>
              </w:rPr>
              <w:t xml:space="preserve"> от тепловой камеры ТК-23 до тепловой камеры ТК-34</w:t>
            </w:r>
          </w:p>
        </w:tc>
        <w:tc>
          <w:tcPr>
            <w:tcW w:w="555" w:type="pct"/>
          </w:tcPr>
          <w:p w14:paraId="5BA5B37D"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7EE3AFBA"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 xml:space="preserve">Ду=350 мм </w:t>
            </w:r>
          </w:p>
          <w:p w14:paraId="7FD9734B"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протяженность 230 м</w:t>
            </w:r>
          </w:p>
        </w:tc>
        <w:tc>
          <w:tcPr>
            <w:tcW w:w="662" w:type="pct"/>
          </w:tcPr>
          <w:p w14:paraId="542906D8"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Зареченский район г. Тулы</w:t>
            </w:r>
          </w:p>
        </w:tc>
        <w:tc>
          <w:tcPr>
            <w:tcW w:w="564" w:type="pct"/>
          </w:tcPr>
          <w:p w14:paraId="44F87D63" w14:textId="77777777" w:rsidR="009864C4" w:rsidRPr="00A82C13" w:rsidRDefault="009864C4" w:rsidP="00D57FB8">
            <w:pPr>
              <w:ind w:firstLine="34"/>
              <w:jc w:val="center"/>
            </w:pPr>
            <w:r w:rsidRPr="00A82C13">
              <w:rPr>
                <w:sz w:val="22"/>
                <w:szCs w:val="22"/>
              </w:rPr>
              <w:t>первый этап</w:t>
            </w:r>
          </w:p>
        </w:tc>
        <w:tc>
          <w:tcPr>
            <w:tcW w:w="788" w:type="pct"/>
          </w:tcPr>
          <w:p w14:paraId="689A7784" w14:textId="518EF0CA" w:rsidR="009864C4" w:rsidRPr="00A82C13" w:rsidRDefault="009864C4" w:rsidP="00D57FB8">
            <w:pPr>
              <w:ind w:firstLine="34"/>
              <w:jc w:val="center"/>
              <w:rPr>
                <w:sz w:val="22"/>
                <w:szCs w:val="22"/>
              </w:rPr>
            </w:pPr>
            <w:r w:rsidRPr="00A82C13">
              <w:rPr>
                <w:sz w:val="22"/>
                <w:szCs w:val="22"/>
              </w:rPr>
              <w:t>линейный объект</w:t>
            </w:r>
          </w:p>
        </w:tc>
      </w:tr>
      <w:tr w:rsidR="00A82C13" w:rsidRPr="00A82C13" w14:paraId="51515421" w14:textId="08E7F36D" w:rsidTr="00CE7649">
        <w:tc>
          <w:tcPr>
            <w:tcW w:w="171" w:type="pct"/>
          </w:tcPr>
          <w:p w14:paraId="6D0D9A39"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45.</w:t>
            </w:r>
          </w:p>
        </w:tc>
        <w:tc>
          <w:tcPr>
            <w:tcW w:w="670" w:type="pct"/>
          </w:tcPr>
          <w:p w14:paraId="3DE27198"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передача теплоносителя от источника к потребителю</w:t>
            </w:r>
          </w:p>
        </w:tc>
        <w:tc>
          <w:tcPr>
            <w:tcW w:w="849" w:type="pct"/>
          </w:tcPr>
          <w:p w14:paraId="332CBBD8" w14:textId="6F9BF2B9" w:rsidR="009864C4" w:rsidRPr="00A82C13" w:rsidRDefault="009864C4" w:rsidP="00D57FB8">
            <w:pPr>
              <w:ind w:firstLine="0"/>
              <w:jc w:val="center"/>
              <w:rPr>
                <w:rFonts w:eastAsia="Calibri"/>
                <w:bCs/>
                <w:spacing w:val="-8"/>
                <w:sz w:val="22"/>
                <w:szCs w:val="22"/>
                <w:lang w:eastAsia="en-US"/>
              </w:rPr>
            </w:pPr>
            <w:r w:rsidRPr="00A82C13">
              <w:rPr>
                <w:rFonts w:eastAsia="Calibri"/>
                <w:bCs/>
                <w:spacing w:val="-8"/>
                <w:sz w:val="22"/>
                <w:szCs w:val="22"/>
                <w:lang w:eastAsia="en-US"/>
              </w:rPr>
              <w:t xml:space="preserve">участок тепловой сети котельной </w:t>
            </w:r>
            <w:r w:rsidR="00123C71" w:rsidRPr="00A82C13">
              <w:rPr>
                <w:rFonts w:eastAsia="Calibri"/>
                <w:bCs/>
                <w:spacing w:val="-8"/>
                <w:sz w:val="22"/>
                <w:szCs w:val="22"/>
                <w:lang w:eastAsia="en-US"/>
              </w:rPr>
              <w:t>"</w:t>
            </w:r>
            <w:r w:rsidRPr="00A82C13">
              <w:rPr>
                <w:rFonts w:eastAsia="Calibri"/>
                <w:bCs/>
                <w:spacing w:val="-8"/>
                <w:sz w:val="22"/>
                <w:szCs w:val="22"/>
                <w:lang w:eastAsia="en-US"/>
              </w:rPr>
              <w:t>ЗРК</w:t>
            </w:r>
            <w:r w:rsidR="00123C71" w:rsidRPr="00A82C13">
              <w:rPr>
                <w:rFonts w:eastAsia="Calibri"/>
                <w:bCs/>
                <w:spacing w:val="-8"/>
                <w:sz w:val="22"/>
                <w:szCs w:val="22"/>
                <w:lang w:eastAsia="en-US"/>
              </w:rPr>
              <w:t>"</w:t>
            </w:r>
            <w:r w:rsidRPr="00A82C13">
              <w:rPr>
                <w:rFonts w:eastAsia="Calibri"/>
                <w:bCs/>
                <w:spacing w:val="-8"/>
                <w:sz w:val="22"/>
                <w:szCs w:val="22"/>
                <w:lang w:eastAsia="en-US"/>
              </w:rPr>
              <w:t xml:space="preserve"> от тепловой камеры ТК-37 до тепловой камеры ТК-40</w:t>
            </w:r>
          </w:p>
        </w:tc>
        <w:tc>
          <w:tcPr>
            <w:tcW w:w="555" w:type="pct"/>
          </w:tcPr>
          <w:p w14:paraId="562F2F53"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6B376588"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 xml:space="preserve">Ду=300 мм </w:t>
            </w:r>
          </w:p>
          <w:p w14:paraId="473EFF34"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протяженность 142 м</w:t>
            </w:r>
          </w:p>
        </w:tc>
        <w:tc>
          <w:tcPr>
            <w:tcW w:w="662" w:type="pct"/>
          </w:tcPr>
          <w:p w14:paraId="56D13DD7"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Зареченский район г. Тулы</w:t>
            </w:r>
          </w:p>
        </w:tc>
        <w:tc>
          <w:tcPr>
            <w:tcW w:w="564" w:type="pct"/>
          </w:tcPr>
          <w:p w14:paraId="343E33AD" w14:textId="77777777" w:rsidR="009864C4" w:rsidRPr="00A82C13" w:rsidRDefault="009864C4" w:rsidP="00D57FB8">
            <w:pPr>
              <w:ind w:firstLine="34"/>
              <w:jc w:val="center"/>
            </w:pPr>
            <w:r w:rsidRPr="00A82C13">
              <w:rPr>
                <w:sz w:val="22"/>
                <w:szCs w:val="22"/>
              </w:rPr>
              <w:t>первый этап</w:t>
            </w:r>
          </w:p>
        </w:tc>
        <w:tc>
          <w:tcPr>
            <w:tcW w:w="788" w:type="pct"/>
          </w:tcPr>
          <w:p w14:paraId="4572425D" w14:textId="73B8640D" w:rsidR="009864C4" w:rsidRPr="00A82C13" w:rsidRDefault="009864C4" w:rsidP="00D57FB8">
            <w:pPr>
              <w:ind w:firstLine="34"/>
              <w:jc w:val="center"/>
              <w:rPr>
                <w:sz w:val="22"/>
                <w:szCs w:val="22"/>
              </w:rPr>
            </w:pPr>
            <w:r w:rsidRPr="00A82C13">
              <w:rPr>
                <w:sz w:val="22"/>
                <w:szCs w:val="22"/>
              </w:rPr>
              <w:t>линейный объект</w:t>
            </w:r>
          </w:p>
        </w:tc>
      </w:tr>
      <w:tr w:rsidR="00A82C13" w:rsidRPr="00A82C13" w14:paraId="3DC970EF" w14:textId="4B68B23E" w:rsidTr="00CE7649">
        <w:tc>
          <w:tcPr>
            <w:tcW w:w="171" w:type="pct"/>
          </w:tcPr>
          <w:p w14:paraId="38155F7D"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46.</w:t>
            </w:r>
          </w:p>
        </w:tc>
        <w:tc>
          <w:tcPr>
            <w:tcW w:w="670" w:type="pct"/>
          </w:tcPr>
          <w:p w14:paraId="26FD0EA9"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передача теплоносителя от источника к потребителю</w:t>
            </w:r>
          </w:p>
        </w:tc>
        <w:tc>
          <w:tcPr>
            <w:tcW w:w="849" w:type="pct"/>
          </w:tcPr>
          <w:p w14:paraId="55283179" w14:textId="74CD9430" w:rsidR="009864C4" w:rsidRPr="00A82C13" w:rsidRDefault="009864C4" w:rsidP="00D57FB8">
            <w:pPr>
              <w:ind w:firstLine="0"/>
              <w:jc w:val="center"/>
              <w:rPr>
                <w:rFonts w:eastAsia="Calibri"/>
                <w:bCs/>
                <w:spacing w:val="-8"/>
                <w:sz w:val="22"/>
                <w:szCs w:val="22"/>
                <w:lang w:eastAsia="en-US"/>
              </w:rPr>
            </w:pPr>
            <w:r w:rsidRPr="00A82C13">
              <w:rPr>
                <w:rFonts w:eastAsia="Calibri"/>
                <w:bCs/>
                <w:spacing w:val="-8"/>
                <w:sz w:val="22"/>
                <w:szCs w:val="22"/>
                <w:lang w:eastAsia="en-US"/>
              </w:rPr>
              <w:t xml:space="preserve">участок тепловой сети котельной </w:t>
            </w:r>
            <w:r w:rsidR="00123C71" w:rsidRPr="00A82C13">
              <w:rPr>
                <w:rFonts w:eastAsia="Calibri"/>
                <w:bCs/>
                <w:spacing w:val="-8"/>
                <w:sz w:val="22"/>
                <w:szCs w:val="22"/>
                <w:lang w:eastAsia="en-US"/>
              </w:rPr>
              <w:t>"</w:t>
            </w:r>
            <w:r w:rsidRPr="00A82C13">
              <w:rPr>
                <w:rFonts w:eastAsia="Calibri"/>
                <w:bCs/>
                <w:spacing w:val="-8"/>
                <w:sz w:val="22"/>
                <w:szCs w:val="22"/>
                <w:lang w:eastAsia="en-US"/>
              </w:rPr>
              <w:t>ЗРК</w:t>
            </w:r>
            <w:r w:rsidR="00123C71" w:rsidRPr="00A82C13">
              <w:rPr>
                <w:rFonts w:eastAsia="Calibri"/>
                <w:bCs/>
                <w:spacing w:val="-8"/>
                <w:sz w:val="22"/>
                <w:szCs w:val="22"/>
                <w:lang w:eastAsia="en-US"/>
              </w:rPr>
              <w:t>"</w:t>
            </w:r>
            <w:r w:rsidRPr="00A82C13">
              <w:rPr>
                <w:rFonts w:eastAsia="Calibri"/>
                <w:bCs/>
                <w:spacing w:val="-8"/>
                <w:sz w:val="22"/>
                <w:szCs w:val="22"/>
                <w:lang w:eastAsia="en-US"/>
              </w:rPr>
              <w:t xml:space="preserve"> от тепловой камеры ТК-161 до тепловой камеры ТК-165</w:t>
            </w:r>
          </w:p>
        </w:tc>
        <w:tc>
          <w:tcPr>
            <w:tcW w:w="555" w:type="pct"/>
          </w:tcPr>
          <w:p w14:paraId="01FEE520"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2AA89AE6"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 xml:space="preserve">Ду=500 мм </w:t>
            </w:r>
          </w:p>
          <w:p w14:paraId="214B2BB9"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протяженность 220 м</w:t>
            </w:r>
          </w:p>
        </w:tc>
        <w:tc>
          <w:tcPr>
            <w:tcW w:w="662" w:type="pct"/>
          </w:tcPr>
          <w:p w14:paraId="5BD90B3B"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Зареченский район г. Тулы</w:t>
            </w:r>
          </w:p>
        </w:tc>
        <w:tc>
          <w:tcPr>
            <w:tcW w:w="564" w:type="pct"/>
          </w:tcPr>
          <w:p w14:paraId="3090CB06" w14:textId="77777777" w:rsidR="009864C4" w:rsidRPr="00A82C13" w:rsidRDefault="009864C4" w:rsidP="00D57FB8">
            <w:pPr>
              <w:ind w:firstLine="34"/>
              <w:jc w:val="center"/>
            </w:pPr>
            <w:r w:rsidRPr="00A82C13">
              <w:rPr>
                <w:sz w:val="22"/>
                <w:szCs w:val="22"/>
              </w:rPr>
              <w:t>первый этап</w:t>
            </w:r>
          </w:p>
        </w:tc>
        <w:tc>
          <w:tcPr>
            <w:tcW w:w="788" w:type="pct"/>
          </w:tcPr>
          <w:p w14:paraId="0A8AC0CE" w14:textId="03E32B6E" w:rsidR="009864C4" w:rsidRPr="00A82C13" w:rsidRDefault="009864C4" w:rsidP="00D57FB8">
            <w:pPr>
              <w:ind w:firstLine="34"/>
              <w:jc w:val="center"/>
              <w:rPr>
                <w:sz w:val="22"/>
                <w:szCs w:val="22"/>
              </w:rPr>
            </w:pPr>
            <w:r w:rsidRPr="00A82C13">
              <w:rPr>
                <w:sz w:val="22"/>
                <w:szCs w:val="22"/>
              </w:rPr>
              <w:t>линейный объект</w:t>
            </w:r>
          </w:p>
        </w:tc>
      </w:tr>
      <w:tr w:rsidR="00A82C13" w:rsidRPr="00A82C13" w14:paraId="4797E30A" w14:textId="08134EDE" w:rsidTr="00CE7649">
        <w:tc>
          <w:tcPr>
            <w:tcW w:w="171" w:type="pct"/>
          </w:tcPr>
          <w:p w14:paraId="73FE4CCC"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47.</w:t>
            </w:r>
          </w:p>
        </w:tc>
        <w:tc>
          <w:tcPr>
            <w:tcW w:w="670" w:type="pct"/>
          </w:tcPr>
          <w:p w14:paraId="7DD5355A"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передача теплоносителя от источника к потребителю</w:t>
            </w:r>
          </w:p>
        </w:tc>
        <w:tc>
          <w:tcPr>
            <w:tcW w:w="849" w:type="pct"/>
          </w:tcPr>
          <w:p w14:paraId="776CB8A6" w14:textId="7E9F8B65" w:rsidR="009864C4" w:rsidRPr="00A82C13" w:rsidRDefault="009864C4" w:rsidP="00D57FB8">
            <w:pPr>
              <w:ind w:firstLine="0"/>
              <w:jc w:val="center"/>
              <w:rPr>
                <w:rFonts w:eastAsia="Calibri"/>
                <w:bCs/>
                <w:spacing w:val="-8"/>
                <w:sz w:val="22"/>
                <w:szCs w:val="22"/>
                <w:lang w:eastAsia="en-US"/>
              </w:rPr>
            </w:pPr>
            <w:r w:rsidRPr="00A82C13">
              <w:rPr>
                <w:rFonts w:eastAsia="Calibri"/>
                <w:bCs/>
                <w:spacing w:val="-8"/>
                <w:sz w:val="22"/>
                <w:szCs w:val="22"/>
                <w:lang w:eastAsia="en-US"/>
              </w:rPr>
              <w:t xml:space="preserve">участок тепловой сети котельной </w:t>
            </w:r>
            <w:r w:rsidR="00123C71" w:rsidRPr="00A82C13">
              <w:rPr>
                <w:rFonts w:eastAsia="Calibri"/>
                <w:bCs/>
                <w:spacing w:val="-8"/>
                <w:sz w:val="22"/>
                <w:szCs w:val="22"/>
                <w:lang w:eastAsia="en-US"/>
              </w:rPr>
              <w:t>"</w:t>
            </w:r>
            <w:r w:rsidRPr="00A82C13">
              <w:rPr>
                <w:rFonts w:eastAsia="Calibri"/>
                <w:bCs/>
                <w:spacing w:val="-8"/>
                <w:sz w:val="22"/>
                <w:szCs w:val="22"/>
                <w:lang w:eastAsia="en-US"/>
              </w:rPr>
              <w:t>ЗРК</w:t>
            </w:r>
            <w:r w:rsidR="00123C71" w:rsidRPr="00A82C13">
              <w:rPr>
                <w:rFonts w:eastAsia="Calibri"/>
                <w:bCs/>
                <w:spacing w:val="-8"/>
                <w:sz w:val="22"/>
                <w:szCs w:val="22"/>
                <w:lang w:eastAsia="en-US"/>
              </w:rPr>
              <w:t>"</w:t>
            </w:r>
            <w:r w:rsidRPr="00A82C13">
              <w:rPr>
                <w:rFonts w:eastAsia="Calibri"/>
                <w:bCs/>
                <w:spacing w:val="-8"/>
                <w:sz w:val="22"/>
                <w:szCs w:val="22"/>
                <w:lang w:eastAsia="en-US"/>
              </w:rPr>
              <w:t xml:space="preserve"> от тепловой камеры ТК-79 до тепловой камеры ТК-85</w:t>
            </w:r>
          </w:p>
        </w:tc>
        <w:tc>
          <w:tcPr>
            <w:tcW w:w="555" w:type="pct"/>
          </w:tcPr>
          <w:p w14:paraId="20F4BB5B"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67C4600F"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 xml:space="preserve">Ду=400 мм </w:t>
            </w:r>
          </w:p>
          <w:p w14:paraId="73A5FCA8"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протяженность 166 м</w:t>
            </w:r>
          </w:p>
        </w:tc>
        <w:tc>
          <w:tcPr>
            <w:tcW w:w="662" w:type="pct"/>
          </w:tcPr>
          <w:p w14:paraId="41DAB7BC"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Зареченский район г. Тулы</w:t>
            </w:r>
          </w:p>
        </w:tc>
        <w:tc>
          <w:tcPr>
            <w:tcW w:w="564" w:type="pct"/>
          </w:tcPr>
          <w:p w14:paraId="7EC78720" w14:textId="77777777" w:rsidR="009864C4" w:rsidRPr="00A82C13" w:rsidRDefault="009864C4" w:rsidP="00D57FB8">
            <w:pPr>
              <w:ind w:firstLine="34"/>
              <w:jc w:val="center"/>
            </w:pPr>
            <w:r w:rsidRPr="00A82C13">
              <w:rPr>
                <w:sz w:val="22"/>
                <w:szCs w:val="22"/>
              </w:rPr>
              <w:t>первый этап</w:t>
            </w:r>
          </w:p>
        </w:tc>
        <w:tc>
          <w:tcPr>
            <w:tcW w:w="788" w:type="pct"/>
          </w:tcPr>
          <w:p w14:paraId="67C55EAE" w14:textId="3D05D33C" w:rsidR="009864C4" w:rsidRPr="00A82C13" w:rsidRDefault="009864C4" w:rsidP="00D57FB8">
            <w:pPr>
              <w:ind w:firstLine="34"/>
              <w:jc w:val="center"/>
              <w:rPr>
                <w:sz w:val="22"/>
                <w:szCs w:val="22"/>
              </w:rPr>
            </w:pPr>
            <w:r w:rsidRPr="00A82C13">
              <w:rPr>
                <w:sz w:val="22"/>
                <w:szCs w:val="22"/>
              </w:rPr>
              <w:t>линейный объект</w:t>
            </w:r>
          </w:p>
        </w:tc>
      </w:tr>
      <w:tr w:rsidR="00A82C13" w:rsidRPr="00A82C13" w14:paraId="5E991747" w14:textId="19CE36B8" w:rsidTr="00CE7649">
        <w:tc>
          <w:tcPr>
            <w:tcW w:w="171" w:type="pct"/>
          </w:tcPr>
          <w:p w14:paraId="28EDDFC2"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48.</w:t>
            </w:r>
          </w:p>
        </w:tc>
        <w:tc>
          <w:tcPr>
            <w:tcW w:w="670" w:type="pct"/>
          </w:tcPr>
          <w:p w14:paraId="48ADE93F"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передача теплоносителя от источника к потребителю</w:t>
            </w:r>
          </w:p>
        </w:tc>
        <w:tc>
          <w:tcPr>
            <w:tcW w:w="849" w:type="pct"/>
          </w:tcPr>
          <w:p w14:paraId="52D9F292" w14:textId="0BAB01B4" w:rsidR="009864C4" w:rsidRPr="00A82C13" w:rsidRDefault="009864C4" w:rsidP="00D57FB8">
            <w:pPr>
              <w:ind w:firstLine="0"/>
              <w:jc w:val="center"/>
              <w:rPr>
                <w:rFonts w:eastAsia="Calibri"/>
                <w:bCs/>
                <w:spacing w:val="-8"/>
                <w:sz w:val="22"/>
                <w:szCs w:val="22"/>
                <w:lang w:eastAsia="en-US"/>
              </w:rPr>
            </w:pPr>
            <w:r w:rsidRPr="00A82C13">
              <w:rPr>
                <w:rFonts w:eastAsia="Calibri"/>
                <w:bCs/>
                <w:spacing w:val="-8"/>
                <w:sz w:val="22"/>
                <w:szCs w:val="22"/>
                <w:lang w:eastAsia="en-US"/>
              </w:rPr>
              <w:t xml:space="preserve">участок тепловой сети котельной </w:t>
            </w:r>
            <w:r w:rsidR="00123C71" w:rsidRPr="00A82C13">
              <w:rPr>
                <w:rFonts w:eastAsia="Calibri"/>
                <w:bCs/>
                <w:spacing w:val="-8"/>
                <w:sz w:val="22"/>
                <w:szCs w:val="22"/>
                <w:lang w:eastAsia="en-US"/>
              </w:rPr>
              <w:t>"</w:t>
            </w:r>
            <w:r w:rsidRPr="00A82C13">
              <w:rPr>
                <w:rFonts w:eastAsia="Calibri"/>
                <w:bCs/>
                <w:spacing w:val="-8"/>
                <w:sz w:val="22"/>
                <w:szCs w:val="22"/>
                <w:lang w:eastAsia="en-US"/>
              </w:rPr>
              <w:t>ЗРК</w:t>
            </w:r>
            <w:r w:rsidR="00123C71" w:rsidRPr="00A82C13">
              <w:rPr>
                <w:rFonts w:eastAsia="Calibri"/>
                <w:bCs/>
                <w:spacing w:val="-8"/>
                <w:sz w:val="22"/>
                <w:szCs w:val="22"/>
                <w:lang w:eastAsia="en-US"/>
              </w:rPr>
              <w:t>"</w:t>
            </w:r>
            <w:r w:rsidRPr="00A82C13">
              <w:rPr>
                <w:rFonts w:eastAsia="Calibri"/>
                <w:bCs/>
                <w:spacing w:val="-8"/>
                <w:sz w:val="22"/>
                <w:szCs w:val="22"/>
                <w:lang w:eastAsia="en-US"/>
              </w:rPr>
              <w:t xml:space="preserve"> от тепловой камеры ТК-85 до тепловой камеры ТК-86</w:t>
            </w:r>
          </w:p>
        </w:tc>
        <w:tc>
          <w:tcPr>
            <w:tcW w:w="555" w:type="pct"/>
          </w:tcPr>
          <w:p w14:paraId="0E3BBF55"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2527CFC3"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 xml:space="preserve">Ду=300 мм </w:t>
            </w:r>
          </w:p>
          <w:p w14:paraId="035A21F1"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протяженность 18 м</w:t>
            </w:r>
          </w:p>
        </w:tc>
        <w:tc>
          <w:tcPr>
            <w:tcW w:w="662" w:type="pct"/>
          </w:tcPr>
          <w:p w14:paraId="33D4D393"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Зареченский район г. Тулы</w:t>
            </w:r>
          </w:p>
        </w:tc>
        <w:tc>
          <w:tcPr>
            <w:tcW w:w="564" w:type="pct"/>
          </w:tcPr>
          <w:p w14:paraId="06C56AA6" w14:textId="77777777" w:rsidR="009864C4" w:rsidRPr="00A82C13" w:rsidRDefault="009864C4" w:rsidP="00D57FB8">
            <w:pPr>
              <w:ind w:firstLine="34"/>
              <w:jc w:val="center"/>
            </w:pPr>
            <w:r w:rsidRPr="00A82C13">
              <w:rPr>
                <w:sz w:val="22"/>
                <w:szCs w:val="22"/>
              </w:rPr>
              <w:t>первый этап</w:t>
            </w:r>
          </w:p>
        </w:tc>
        <w:tc>
          <w:tcPr>
            <w:tcW w:w="788" w:type="pct"/>
          </w:tcPr>
          <w:p w14:paraId="1715EDD7" w14:textId="23856816" w:rsidR="009864C4" w:rsidRPr="00A82C13" w:rsidRDefault="009864C4" w:rsidP="00D57FB8">
            <w:pPr>
              <w:ind w:firstLine="34"/>
              <w:jc w:val="center"/>
              <w:rPr>
                <w:sz w:val="22"/>
                <w:szCs w:val="22"/>
              </w:rPr>
            </w:pPr>
            <w:r w:rsidRPr="00A82C13">
              <w:rPr>
                <w:sz w:val="22"/>
                <w:szCs w:val="22"/>
              </w:rPr>
              <w:t>линейный объект</w:t>
            </w:r>
          </w:p>
        </w:tc>
      </w:tr>
      <w:tr w:rsidR="00A82C13" w:rsidRPr="00A82C13" w14:paraId="5E90B0D7" w14:textId="3F51FF09" w:rsidTr="00CE7649">
        <w:tc>
          <w:tcPr>
            <w:tcW w:w="171" w:type="pct"/>
          </w:tcPr>
          <w:p w14:paraId="321EE8BE"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49.</w:t>
            </w:r>
          </w:p>
        </w:tc>
        <w:tc>
          <w:tcPr>
            <w:tcW w:w="670" w:type="pct"/>
          </w:tcPr>
          <w:p w14:paraId="66D394B7"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передача теплоносителя от источника к потребителю</w:t>
            </w:r>
          </w:p>
        </w:tc>
        <w:tc>
          <w:tcPr>
            <w:tcW w:w="849" w:type="pct"/>
          </w:tcPr>
          <w:p w14:paraId="5DFD2C8F" w14:textId="622A3FC6" w:rsidR="009864C4" w:rsidRPr="00A82C13" w:rsidRDefault="009864C4" w:rsidP="00D57FB8">
            <w:pPr>
              <w:ind w:firstLine="0"/>
              <w:jc w:val="center"/>
              <w:rPr>
                <w:rFonts w:eastAsia="Calibri"/>
                <w:bCs/>
                <w:spacing w:val="-8"/>
                <w:sz w:val="22"/>
                <w:szCs w:val="22"/>
                <w:lang w:eastAsia="en-US"/>
              </w:rPr>
            </w:pPr>
            <w:r w:rsidRPr="00A82C13">
              <w:rPr>
                <w:rFonts w:eastAsia="Calibri"/>
                <w:bCs/>
                <w:spacing w:val="-8"/>
                <w:sz w:val="22"/>
                <w:szCs w:val="22"/>
                <w:lang w:eastAsia="en-US"/>
              </w:rPr>
              <w:t xml:space="preserve">участок тепловой сети котельной </w:t>
            </w:r>
            <w:r w:rsidR="00123C71" w:rsidRPr="00A82C13">
              <w:rPr>
                <w:rFonts w:eastAsia="Calibri"/>
                <w:bCs/>
                <w:spacing w:val="-8"/>
                <w:sz w:val="22"/>
                <w:szCs w:val="22"/>
                <w:lang w:eastAsia="en-US"/>
              </w:rPr>
              <w:t>"</w:t>
            </w:r>
            <w:r w:rsidRPr="00A82C13">
              <w:rPr>
                <w:rFonts w:eastAsia="Calibri"/>
                <w:bCs/>
                <w:spacing w:val="-8"/>
                <w:sz w:val="22"/>
                <w:szCs w:val="22"/>
                <w:lang w:eastAsia="en-US"/>
              </w:rPr>
              <w:t>ФРК</w:t>
            </w:r>
            <w:r w:rsidR="00123C71" w:rsidRPr="00A82C13">
              <w:rPr>
                <w:rFonts w:eastAsia="Calibri"/>
                <w:bCs/>
                <w:spacing w:val="-8"/>
                <w:sz w:val="22"/>
                <w:szCs w:val="22"/>
                <w:lang w:eastAsia="en-US"/>
              </w:rPr>
              <w:t>"</w:t>
            </w:r>
            <w:r w:rsidRPr="00A82C13">
              <w:rPr>
                <w:rFonts w:eastAsia="Calibri"/>
                <w:bCs/>
                <w:spacing w:val="-8"/>
                <w:sz w:val="22"/>
                <w:szCs w:val="22"/>
                <w:lang w:eastAsia="en-US"/>
              </w:rPr>
              <w:t xml:space="preserve"> от тепловой камеры ТК-86 до тепловой камеры ТК-216</w:t>
            </w:r>
          </w:p>
        </w:tc>
        <w:tc>
          <w:tcPr>
            <w:tcW w:w="555" w:type="pct"/>
          </w:tcPr>
          <w:p w14:paraId="54A3625C"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1B01394B"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 xml:space="preserve">Ду=300 мм </w:t>
            </w:r>
          </w:p>
          <w:p w14:paraId="18FFABDE"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протяженность 190 м</w:t>
            </w:r>
          </w:p>
        </w:tc>
        <w:tc>
          <w:tcPr>
            <w:tcW w:w="662" w:type="pct"/>
          </w:tcPr>
          <w:p w14:paraId="23713147"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Советский район г. Тулы</w:t>
            </w:r>
          </w:p>
        </w:tc>
        <w:tc>
          <w:tcPr>
            <w:tcW w:w="564" w:type="pct"/>
          </w:tcPr>
          <w:p w14:paraId="487C2B29" w14:textId="77777777" w:rsidR="009864C4" w:rsidRPr="00A82C13" w:rsidRDefault="009864C4" w:rsidP="00D57FB8">
            <w:pPr>
              <w:ind w:firstLine="34"/>
              <w:jc w:val="center"/>
            </w:pPr>
            <w:r w:rsidRPr="00A82C13">
              <w:rPr>
                <w:sz w:val="22"/>
                <w:szCs w:val="22"/>
              </w:rPr>
              <w:t>первый этап</w:t>
            </w:r>
          </w:p>
        </w:tc>
        <w:tc>
          <w:tcPr>
            <w:tcW w:w="788" w:type="pct"/>
          </w:tcPr>
          <w:p w14:paraId="47B1E35F" w14:textId="4FF6CBD0" w:rsidR="009864C4" w:rsidRPr="00A82C13" w:rsidRDefault="009864C4" w:rsidP="00D57FB8">
            <w:pPr>
              <w:ind w:firstLine="34"/>
              <w:jc w:val="center"/>
              <w:rPr>
                <w:sz w:val="22"/>
                <w:szCs w:val="22"/>
              </w:rPr>
            </w:pPr>
            <w:r w:rsidRPr="00A82C13">
              <w:rPr>
                <w:sz w:val="22"/>
                <w:szCs w:val="22"/>
              </w:rPr>
              <w:t>линейный объект</w:t>
            </w:r>
          </w:p>
        </w:tc>
      </w:tr>
      <w:tr w:rsidR="00A82C13" w:rsidRPr="00A82C13" w14:paraId="6067A6DA" w14:textId="0E6C8AF5" w:rsidTr="00CE7649">
        <w:tc>
          <w:tcPr>
            <w:tcW w:w="171" w:type="pct"/>
          </w:tcPr>
          <w:p w14:paraId="6FDD05FD"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50.</w:t>
            </w:r>
          </w:p>
        </w:tc>
        <w:tc>
          <w:tcPr>
            <w:tcW w:w="670" w:type="pct"/>
          </w:tcPr>
          <w:p w14:paraId="0D3BAB9B"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передача теплоносителя от источника к потребителю</w:t>
            </w:r>
          </w:p>
        </w:tc>
        <w:tc>
          <w:tcPr>
            <w:tcW w:w="849" w:type="pct"/>
          </w:tcPr>
          <w:p w14:paraId="453313FA" w14:textId="32F426BA" w:rsidR="009864C4" w:rsidRPr="00A82C13" w:rsidRDefault="009864C4" w:rsidP="00D57FB8">
            <w:pPr>
              <w:ind w:firstLine="0"/>
              <w:jc w:val="center"/>
              <w:rPr>
                <w:rFonts w:eastAsia="Calibri"/>
                <w:bCs/>
                <w:spacing w:val="-8"/>
                <w:sz w:val="22"/>
                <w:szCs w:val="22"/>
                <w:lang w:eastAsia="en-US"/>
              </w:rPr>
            </w:pPr>
            <w:r w:rsidRPr="00A82C13">
              <w:rPr>
                <w:rFonts w:eastAsia="Calibri"/>
                <w:bCs/>
                <w:spacing w:val="-8"/>
                <w:sz w:val="22"/>
                <w:szCs w:val="22"/>
                <w:lang w:eastAsia="en-US"/>
              </w:rPr>
              <w:t xml:space="preserve">участок тепловой сети котельной </w:t>
            </w:r>
            <w:r w:rsidR="00123C71" w:rsidRPr="00A82C13">
              <w:rPr>
                <w:rFonts w:eastAsia="Calibri"/>
                <w:bCs/>
                <w:spacing w:val="-8"/>
                <w:sz w:val="22"/>
                <w:szCs w:val="22"/>
                <w:lang w:eastAsia="en-US"/>
              </w:rPr>
              <w:t>"</w:t>
            </w:r>
            <w:r w:rsidRPr="00A82C13">
              <w:rPr>
                <w:rFonts w:eastAsia="Calibri"/>
                <w:bCs/>
                <w:spacing w:val="-8"/>
                <w:sz w:val="22"/>
                <w:szCs w:val="22"/>
                <w:lang w:eastAsia="en-US"/>
              </w:rPr>
              <w:t>ФРК</w:t>
            </w:r>
            <w:r w:rsidR="00123C71" w:rsidRPr="00A82C13">
              <w:rPr>
                <w:rFonts w:eastAsia="Calibri"/>
                <w:bCs/>
                <w:spacing w:val="-8"/>
                <w:sz w:val="22"/>
                <w:szCs w:val="22"/>
                <w:lang w:eastAsia="en-US"/>
              </w:rPr>
              <w:t>"</w:t>
            </w:r>
            <w:r w:rsidRPr="00A82C13">
              <w:rPr>
                <w:rFonts w:eastAsia="Calibri"/>
                <w:bCs/>
                <w:spacing w:val="-8"/>
                <w:sz w:val="22"/>
                <w:szCs w:val="22"/>
                <w:lang w:eastAsia="en-US"/>
              </w:rPr>
              <w:t xml:space="preserve"> от тепловой камеры ТК-216 до котельной </w:t>
            </w:r>
            <w:r w:rsidR="00123C71" w:rsidRPr="00A82C13">
              <w:rPr>
                <w:rFonts w:eastAsia="Calibri"/>
                <w:bCs/>
                <w:spacing w:val="-8"/>
                <w:sz w:val="22"/>
                <w:szCs w:val="22"/>
                <w:lang w:eastAsia="en-US"/>
              </w:rPr>
              <w:t>"</w:t>
            </w:r>
            <w:r w:rsidRPr="00A82C13">
              <w:rPr>
                <w:rFonts w:eastAsia="Calibri"/>
                <w:bCs/>
                <w:spacing w:val="-8"/>
                <w:sz w:val="22"/>
                <w:szCs w:val="22"/>
                <w:lang w:val="en-US" w:eastAsia="en-US"/>
              </w:rPr>
              <w:t>II</w:t>
            </w:r>
            <w:r w:rsidRPr="00A82C13">
              <w:rPr>
                <w:rFonts w:eastAsia="Calibri"/>
                <w:bCs/>
                <w:spacing w:val="-8"/>
                <w:sz w:val="22"/>
                <w:szCs w:val="22"/>
                <w:lang w:eastAsia="en-US"/>
              </w:rPr>
              <w:t xml:space="preserve"> ПМР</w:t>
            </w:r>
            <w:r w:rsidR="00123C71" w:rsidRPr="00A82C13">
              <w:rPr>
                <w:rFonts w:eastAsia="Calibri"/>
                <w:bCs/>
                <w:spacing w:val="-8"/>
                <w:sz w:val="22"/>
                <w:szCs w:val="22"/>
                <w:lang w:eastAsia="en-US"/>
              </w:rPr>
              <w:t>"</w:t>
            </w:r>
          </w:p>
        </w:tc>
        <w:tc>
          <w:tcPr>
            <w:tcW w:w="555" w:type="pct"/>
          </w:tcPr>
          <w:p w14:paraId="53924046"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2CB8B132"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 xml:space="preserve">Ду=400 мм </w:t>
            </w:r>
          </w:p>
          <w:p w14:paraId="447296FE"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протяженность 166 м</w:t>
            </w:r>
          </w:p>
        </w:tc>
        <w:tc>
          <w:tcPr>
            <w:tcW w:w="662" w:type="pct"/>
          </w:tcPr>
          <w:p w14:paraId="7B176137"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Советский район г. Тулы</w:t>
            </w:r>
          </w:p>
        </w:tc>
        <w:tc>
          <w:tcPr>
            <w:tcW w:w="564" w:type="pct"/>
          </w:tcPr>
          <w:p w14:paraId="4AF97E1B" w14:textId="77777777" w:rsidR="009864C4" w:rsidRPr="00A82C13" w:rsidRDefault="009864C4" w:rsidP="00D57FB8">
            <w:pPr>
              <w:ind w:firstLine="34"/>
              <w:jc w:val="center"/>
            </w:pPr>
            <w:r w:rsidRPr="00A82C13">
              <w:rPr>
                <w:sz w:val="22"/>
                <w:szCs w:val="22"/>
              </w:rPr>
              <w:t>первый этап</w:t>
            </w:r>
          </w:p>
        </w:tc>
        <w:tc>
          <w:tcPr>
            <w:tcW w:w="788" w:type="pct"/>
          </w:tcPr>
          <w:p w14:paraId="751B8B81" w14:textId="49F5D0C4" w:rsidR="009864C4" w:rsidRPr="00A82C13" w:rsidRDefault="009864C4" w:rsidP="00D57FB8">
            <w:pPr>
              <w:ind w:firstLine="34"/>
              <w:jc w:val="center"/>
              <w:rPr>
                <w:sz w:val="22"/>
                <w:szCs w:val="22"/>
              </w:rPr>
            </w:pPr>
            <w:r w:rsidRPr="00A82C13">
              <w:rPr>
                <w:sz w:val="22"/>
                <w:szCs w:val="22"/>
              </w:rPr>
              <w:t>линейный объект</w:t>
            </w:r>
          </w:p>
        </w:tc>
      </w:tr>
      <w:tr w:rsidR="00A82C13" w:rsidRPr="00A82C13" w14:paraId="589D0BA8" w14:textId="3CC3BE0A" w:rsidTr="00CE7649">
        <w:tc>
          <w:tcPr>
            <w:tcW w:w="171" w:type="pct"/>
          </w:tcPr>
          <w:p w14:paraId="0378D942"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51.</w:t>
            </w:r>
          </w:p>
        </w:tc>
        <w:tc>
          <w:tcPr>
            <w:tcW w:w="670" w:type="pct"/>
          </w:tcPr>
          <w:p w14:paraId="4E336735"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передача теплоносителя от источника к потребителю</w:t>
            </w:r>
          </w:p>
        </w:tc>
        <w:tc>
          <w:tcPr>
            <w:tcW w:w="849" w:type="pct"/>
          </w:tcPr>
          <w:p w14:paraId="250B38DE" w14:textId="277973EF" w:rsidR="009864C4" w:rsidRPr="00A82C13" w:rsidRDefault="009864C4" w:rsidP="00D57FB8">
            <w:pPr>
              <w:ind w:firstLine="0"/>
              <w:jc w:val="center"/>
              <w:rPr>
                <w:rFonts w:eastAsia="Calibri"/>
                <w:bCs/>
                <w:spacing w:val="-8"/>
                <w:sz w:val="22"/>
                <w:szCs w:val="22"/>
                <w:lang w:eastAsia="en-US"/>
              </w:rPr>
            </w:pPr>
            <w:r w:rsidRPr="00A82C13">
              <w:rPr>
                <w:rFonts w:eastAsia="Calibri"/>
                <w:bCs/>
                <w:spacing w:val="-8"/>
                <w:sz w:val="22"/>
                <w:szCs w:val="22"/>
                <w:lang w:eastAsia="en-US"/>
              </w:rPr>
              <w:t xml:space="preserve">участок тепловой сети котельной </w:t>
            </w:r>
            <w:r w:rsidR="00123C71" w:rsidRPr="00A82C13">
              <w:rPr>
                <w:rFonts w:eastAsia="Calibri"/>
                <w:bCs/>
                <w:spacing w:val="-8"/>
                <w:sz w:val="22"/>
                <w:szCs w:val="22"/>
                <w:lang w:eastAsia="en-US"/>
              </w:rPr>
              <w:t>"</w:t>
            </w:r>
            <w:r w:rsidRPr="00A82C13">
              <w:rPr>
                <w:rFonts w:eastAsia="Calibri"/>
                <w:bCs/>
                <w:spacing w:val="-8"/>
                <w:sz w:val="22"/>
                <w:szCs w:val="22"/>
                <w:lang w:val="en-US" w:eastAsia="en-US"/>
              </w:rPr>
              <w:t>II</w:t>
            </w:r>
            <w:r w:rsidRPr="00A82C13">
              <w:rPr>
                <w:rFonts w:eastAsia="Calibri"/>
                <w:bCs/>
                <w:spacing w:val="-8"/>
                <w:sz w:val="22"/>
                <w:szCs w:val="22"/>
                <w:lang w:eastAsia="en-US"/>
              </w:rPr>
              <w:t xml:space="preserve"> ПМР</w:t>
            </w:r>
            <w:r w:rsidR="00123C71" w:rsidRPr="00A82C13">
              <w:rPr>
                <w:rFonts w:eastAsia="Calibri"/>
                <w:bCs/>
                <w:spacing w:val="-8"/>
                <w:sz w:val="22"/>
                <w:szCs w:val="22"/>
                <w:lang w:eastAsia="en-US"/>
              </w:rPr>
              <w:t>"</w:t>
            </w:r>
            <w:r w:rsidRPr="00A82C13">
              <w:rPr>
                <w:rFonts w:eastAsia="Calibri"/>
                <w:bCs/>
                <w:spacing w:val="-8"/>
                <w:sz w:val="22"/>
                <w:szCs w:val="22"/>
                <w:lang w:eastAsia="en-US"/>
              </w:rPr>
              <w:t xml:space="preserve"> от тепловой камеры УТ-2 до тепловой камеры ТК-5</w:t>
            </w:r>
          </w:p>
        </w:tc>
        <w:tc>
          <w:tcPr>
            <w:tcW w:w="555" w:type="pct"/>
          </w:tcPr>
          <w:p w14:paraId="3A91639B"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76A70BAB"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 xml:space="preserve">Ду=250 мм </w:t>
            </w:r>
          </w:p>
          <w:p w14:paraId="0177A193"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протяженность 69 м</w:t>
            </w:r>
          </w:p>
        </w:tc>
        <w:tc>
          <w:tcPr>
            <w:tcW w:w="662" w:type="pct"/>
          </w:tcPr>
          <w:p w14:paraId="657E4104"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Советский район г. Тулы</w:t>
            </w:r>
          </w:p>
        </w:tc>
        <w:tc>
          <w:tcPr>
            <w:tcW w:w="564" w:type="pct"/>
          </w:tcPr>
          <w:p w14:paraId="379134A2" w14:textId="77777777" w:rsidR="009864C4" w:rsidRPr="00A82C13" w:rsidRDefault="009864C4" w:rsidP="00D57FB8">
            <w:pPr>
              <w:ind w:firstLine="34"/>
              <w:jc w:val="center"/>
            </w:pPr>
            <w:r w:rsidRPr="00A82C13">
              <w:rPr>
                <w:sz w:val="22"/>
                <w:szCs w:val="22"/>
              </w:rPr>
              <w:t>первый этап</w:t>
            </w:r>
          </w:p>
        </w:tc>
        <w:tc>
          <w:tcPr>
            <w:tcW w:w="788" w:type="pct"/>
          </w:tcPr>
          <w:p w14:paraId="3C5E47F2" w14:textId="7656BFC0" w:rsidR="009864C4" w:rsidRPr="00A82C13" w:rsidRDefault="009864C4" w:rsidP="00D57FB8">
            <w:pPr>
              <w:ind w:firstLine="34"/>
              <w:jc w:val="center"/>
              <w:rPr>
                <w:sz w:val="22"/>
                <w:szCs w:val="22"/>
              </w:rPr>
            </w:pPr>
            <w:r w:rsidRPr="00A82C13">
              <w:rPr>
                <w:sz w:val="22"/>
                <w:szCs w:val="22"/>
              </w:rPr>
              <w:t>линейный объект</w:t>
            </w:r>
          </w:p>
        </w:tc>
      </w:tr>
      <w:tr w:rsidR="00A82C13" w:rsidRPr="00A82C13" w14:paraId="55C6FF50" w14:textId="07FADF3E" w:rsidTr="00CE7649">
        <w:tc>
          <w:tcPr>
            <w:tcW w:w="171" w:type="pct"/>
          </w:tcPr>
          <w:p w14:paraId="1BD51FF3"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52.</w:t>
            </w:r>
          </w:p>
        </w:tc>
        <w:tc>
          <w:tcPr>
            <w:tcW w:w="670" w:type="pct"/>
          </w:tcPr>
          <w:p w14:paraId="5A3760AD"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передача теплоносителя от источника к потребителю</w:t>
            </w:r>
          </w:p>
        </w:tc>
        <w:tc>
          <w:tcPr>
            <w:tcW w:w="849" w:type="pct"/>
          </w:tcPr>
          <w:p w14:paraId="1984BDEB" w14:textId="30B4CFC1" w:rsidR="009864C4" w:rsidRPr="00A82C13" w:rsidRDefault="009864C4" w:rsidP="00D57FB8">
            <w:pPr>
              <w:ind w:firstLine="0"/>
              <w:jc w:val="center"/>
              <w:rPr>
                <w:rFonts w:eastAsia="Calibri"/>
                <w:bCs/>
                <w:spacing w:val="-8"/>
                <w:sz w:val="22"/>
                <w:szCs w:val="22"/>
                <w:lang w:eastAsia="en-US"/>
              </w:rPr>
            </w:pPr>
            <w:r w:rsidRPr="00A82C13">
              <w:rPr>
                <w:rFonts w:eastAsia="Calibri"/>
                <w:bCs/>
                <w:spacing w:val="-8"/>
                <w:sz w:val="22"/>
                <w:szCs w:val="22"/>
                <w:lang w:eastAsia="en-US"/>
              </w:rPr>
              <w:t xml:space="preserve">участок тепловой сети котельной </w:t>
            </w:r>
            <w:r w:rsidR="00123C71" w:rsidRPr="00A82C13">
              <w:rPr>
                <w:rFonts w:eastAsia="Calibri"/>
                <w:bCs/>
                <w:spacing w:val="-8"/>
                <w:sz w:val="22"/>
                <w:szCs w:val="22"/>
                <w:lang w:eastAsia="en-US"/>
              </w:rPr>
              <w:t>"</w:t>
            </w:r>
            <w:r w:rsidRPr="00A82C13">
              <w:rPr>
                <w:rFonts w:eastAsia="Calibri"/>
                <w:bCs/>
                <w:spacing w:val="-8"/>
                <w:sz w:val="22"/>
                <w:szCs w:val="22"/>
                <w:lang w:val="en-US" w:eastAsia="en-US"/>
              </w:rPr>
              <w:t>II</w:t>
            </w:r>
            <w:r w:rsidRPr="00A82C13">
              <w:rPr>
                <w:rFonts w:eastAsia="Calibri"/>
                <w:bCs/>
                <w:spacing w:val="-8"/>
                <w:sz w:val="22"/>
                <w:szCs w:val="22"/>
                <w:lang w:eastAsia="en-US"/>
              </w:rPr>
              <w:t xml:space="preserve"> ПМР</w:t>
            </w:r>
            <w:r w:rsidR="00123C71" w:rsidRPr="00A82C13">
              <w:rPr>
                <w:rFonts w:eastAsia="Calibri"/>
                <w:bCs/>
                <w:spacing w:val="-8"/>
                <w:sz w:val="22"/>
                <w:szCs w:val="22"/>
                <w:lang w:eastAsia="en-US"/>
              </w:rPr>
              <w:t>"</w:t>
            </w:r>
            <w:r w:rsidRPr="00A82C13">
              <w:rPr>
                <w:rFonts w:eastAsia="Calibri"/>
                <w:bCs/>
                <w:spacing w:val="-8"/>
                <w:sz w:val="22"/>
                <w:szCs w:val="22"/>
                <w:lang w:eastAsia="en-US"/>
              </w:rPr>
              <w:t xml:space="preserve"> от тепловой камеры УТ-50 до тепловой камеры ТК-21</w:t>
            </w:r>
          </w:p>
        </w:tc>
        <w:tc>
          <w:tcPr>
            <w:tcW w:w="555" w:type="pct"/>
          </w:tcPr>
          <w:p w14:paraId="14769785"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249F972B"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 xml:space="preserve">Ду=100 мм </w:t>
            </w:r>
          </w:p>
          <w:p w14:paraId="19771BE6"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протяженность 54 м</w:t>
            </w:r>
          </w:p>
        </w:tc>
        <w:tc>
          <w:tcPr>
            <w:tcW w:w="662" w:type="pct"/>
          </w:tcPr>
          <w:p w14:paraId="097600C7"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Советский район г. Тулы</w:t>
            </w:r>
          </w:p>
        </w:tc>
        <w:tc>
          <w:tcPr>
            <w:tcW w:w="564" w:type="pct"/>
          </w:tcPr>
          <w:p w14:paraId="0F088AF1" w14:textId="77777777" w:rsidR="009864C4" w:rsidRPr="00A82C13" w:rsidRDefault="009864C4" w:rsidP="00D57FB8">
            <w:pPr>
              <w:ind w:firstLine="34"/>
              <w:jc w:val="center"/>
            </w:pPr>
            <w:r w:rsidRPr="00A82C13">
              <w:rPr>
                <w:sz w:val="22"/>
                <w:szCs w:val="22"/>
              </w:rPr>
              <w:t>первый этап</w:t>
            </w:r>
          </w:p>
        </w:tc>
        <w:tc>
          <w:tcPr>
            <w:tcW w:w="788" w:type="pct"/>
          </w:tcPr>
          <w:p w14:paraId="3E52F636" w14:textId="79070CB4" w:rsidR="009864C4" w:rsidRPr="00A82C13" w:rsidRDefault="009864C4" w:rsidP="00D57FB8">
            <w:pPr>
              <w:ind w:firstLine="34"/>
              <w:jc w:val="center"/>
              <w:rPr>
                <w:sz w:val="22"/>
                <w:szCs w:val="22"/>
              </w:rPr>
            </w:pPr>
            <w:r w:rsidRPr="00A82C13">
              <w:rPr>
                <w:sz w:val="22"/>
                <w:szCs w:val="22"/>
              </w:rPr>
              <w:t>линейный объект</w:t>
            </w:r>
          </w:p>
        </w:tc>
      </w:tr>
      <w:tr w:rsidR="00A82C13" w:rsidRPr="00A82C13" w14:paraId="7583C577" w14:textId="0FBC414C" w:rsidTr="00CE7649">
        <w:tc>
          <w:tcPr>
            <w:tcW w:w="171" w:type="pct"/>
          </w:tcPr>
          <w:p w14:paraId="4E3D9001"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53.</w:t>
            </w:r>
          </w:p>
        </w:tc>
        <w:tc>
          <w:tcPr>
            <w:tcW w:w="670" w:type="pct"/>
          </w:tcPr>
          <w:p w14:paraId="2ACA5E71"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передача теплоносителя от источника к потребителю</w:t>
            </w:r>
          </w:p>
        </w:tc>
        <w:tc>
          <w:tcPr>
            <w:tcW w:w="849" w:type="pct"/>
          </w:tcPr>
          <w:p w14:paraId="3095D3FE" w14:textId="77BA3041" w:rsidR="009864C4" w:rsidRPr="00A82C13" w:rsidRDefault="009864C4" w:rsidP="00D57FB8">
            <w:pPr>
              <w:ind w:firstLine="0"/>
              <w:jc w:val="center"/>
              <w:rPr>
                <w:rFonts w:eastAsia="Calibri"/>
                <w:bCs/>
                <w:spacing w:val="-8"/>
                <w:sz w:val="22"/>
                <w:szCs w:val="22"/>
                <w:lang w:eastAsia="en-US"/>
              </w:rPr>
            </w:pPr>
            <w:r w:rsidRPr="00A82C13">
              <w:rPr>
                <w:rFonts w:eastAsia="Calibri"/>
                <w:bCs/>
                <w:spacing w:val="-8"/>
                <w:sz w:val="22"/>
                <w:szCs w:val="22"/>
                <w:lang w:eastAsia="en-US"/>
              </w:rPr>
              <w:t xml:space="preserve">участок тепловой сети котельной </w:t>
            </w:r>
            <w:r w:rsidR="00123C71" w:rsidRPr="00A82C13">
              <w:rPr>
                <w:rFonts w:eastAsia="Calibri"/>
                <w:bCs/>
                <w:spacing w:val="-8"/>
                <w:sz w:val="22"/>
                <w:szCs w:val="22"/>
                <w:lang w:eastAsia="en-US"/>
              </w:rPr>
              <w:t>"</w:t>
            </w:r>
            <w:r w:rsidRPr="00A82C13">
              <w:rPr>
                <w:rFonts w:eastAsia="Calibri"/>
                <w:bCs/>
                <w:spacing w:val="-8"/>
                <w:sz w:val="22"/>
                <w:szCs w:val="22"/>
                <w:lang w:val="en-US" w:eastAsia="en-US"/>
              </w:rPr>
              <w:t>II</w:t>
            </w:r>
            <w:r w:rsidRPr="00A82C13">
              <w:rPr>
                <w:rFonts w:eastAsia="Calibri"/>
                <w:bCs/>
                <w:spacing w:val="-8"/>
                <w:sz w:val="22"/>
                <w:szCs w:val="22"/>
                <w:lang w:eastAsia="en-US"/>
              </w:rPr>
              <w:t xml:space="preserve"> ПМР</w:t>
            </w:r>
            <w:r w:rsidR="00123C71" w:rsidRPr="00A82C13">
              <w:rPr>
                <w:rFonts w:eastAsia="Calibri"/>
                <w:bCs/>
                <w:spacing w:val="-8"/>
                <w:sz w:val="22"/>
                <w:szCs w:val="22"/>
                <w:lang w:eastAsia="en-US"/>
              </w:rPr>
              <w:t>"</w:t>
            </w:r>
            <w:r w:rsidRPr="00A82C13">
              <w:rPr>
                <w:rFonts w:eastAsia="Calibri"/>
                <w:bCs/>
                <w:spacing w:val="-8"/>
                <w:sz w:val="22"/>
                <w:szCs w:val="22"/>
                <w:lang w:eastAsia="en-US"/>
              </w:rPr>
              <w:t xml:space="preserve"> от тепловой камеры УТ-69а до тепловой камеры УТ-69</w:t>
            </w:r>
          </w:p>
        </w:tc>
        <w:tc>
          <w:tcPr>
            <w:tcW w:w="555" w:type="pct"/>
          </w:tcPr>
          <w:p w14:paraId="7EF280ED"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3848F324"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 xml:space="preserve">Ду=100 мм </w:t>
            </w:r>
          </w:p>
          <w:p w14:paraId="61A48D69"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протяженность 98 м</w:t>
            </w:r>
          </w:p>
        </w:tc>
        <w:tc>
          <w:tcPr>
            <w:tcW w:w="662" w:type="pct"/>
          </w:tcPr>
          <w:p w14:paraId="00D1CD1D"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Советский район г. Тулы</w:t>
            </w:r>
          </w:p>
        </w:tc>
        <w:tc>
          <w:tcPr>
            <w:tcW w:w="564" w:type="pct"/>
          </w:tcPr>
          <w:p w14:paraId="0BB68E75" w14:textId="77777777" w:rsidR="009864C4" w:rsidRPr="00A82C13" w:rsidRDefault="009864C4" w:rsidP="00D57FB8">
            <w:pPr>
              <w:ind w:firstLine="34"/>
              <w:jc w:val="center"/>
            </w:pPr>
            <w:r w:rsidRPr="00A82C13">
              <w:rPr>
                <w:sz w:val="22"/>
                <w:szCs w:val="22"/>
              </w:rPr>
              <w:t>первый этап</w:t>
            </w:r>
          </w:p>
        </w:tc>
        <w:tc>
          <w:tcPr>
            <w:tcW w:w="788" w:type="pct"/>
          </w:tcPr>
          <w:p w14:paraId="4421C59E" w14:textId="1E7F3B38" w:rsidR="009864C4" w:rsidRPr="00A82C13" w:rsidRDefault="009864C4" w:rsidP="00D57FB8">
            <w:pPr>
              <w:ind w:firstLine="34"/>
              <w:jc w:val="center"/>
              <w:rPr>
                <w:sz w:val="22"/>
                <w:szCs w:val="22"/>
              </w:rPr>
            </w:pPr>
            <w:r w:rsidRPr="00A82C13">
              <w:rPr>
                <w:sz w:val="22"/>
                <w:szCs w:val="22"/>
              </w:rPr>
              <w:t>линейный объект</w:t>
            </w:r>
          </w:p>
        </w:tc>
      </w:tr>
      <w:tr w:rsidR="00A82C13" w:rsidRPr="00A82C13" w14:paraId="194E5FA8" w14:textId="5EA72366" w:rsidTr="00CE7649">
        <w:tc>
          <w:tcPr>
            <w:tcW w:w="171" w:type="pct"/>
          </w:tcPr>
          <w:p w14:paraId="5B3B5CF4"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54.</w:t>
            </w:r>
          </w:p>
        </w:tc>
        <w:tc>
          <w:tcPr>
            <w:tcW w:w="670" w:type="pct"/>
          </w:tcPr>
          <w:p w14:paraId="0F69E279"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передача теплоносителя от источника к потребителю</w:t>
            </w:r>
          </w:p>
        </w:tc>
        <w:tc>
          <w:tcPr>
            <w:tcW w:w="849" w:type="pct"/>
          </w:tcPr>
          <w:p w14:paraId="6C21E9A9" w14:textId="61A54A63" w:rsidR="009864C4" w:rsidRPr="00A82C13" w:rsidRDefault="009864C4" w:rsidP="00D57FB8">
            <w:pPr>
              <w:ind w:firstLine="0"/>
              <w:jc w:val="center"/>
              <w:rPr>
                <w:rFonts w:eastAsia="Calibri"/>
                <w:bCs/>
                <w:spacing w:val="-8"/>
                <w:sz w:val="22"/>
                <w:szCs w:val="22"/>
                <w:lang w:eastAsia="en-US"/>
              </w:rPr>
            </w:pPr>
            <w:r w:rsidRPr="00A82C13">
              <w:rPr>
                <w:rFonts w:eastAsia="Calibri"/>
                <w:bCs/>
                <w:spacing w:val="-8"/>
                <w:sz w:val="22"/>
                <w:szCs w:val="22"/>
                <w:lang w:eastAsia="en-US"/>
              </w:rPr>
              <w:t xml:space="preserve">участок тепловой сети котельной </w:t>
            </w:r>
            <w:r w:rsidR="00123C71" w:rsidRPr="00A82C13">
              <w:rPr>
                <w:rFonts w:eastAsia="Calibri"/>
                <w:bCs/>
                <w:spacing w:val="-8"/>
                <w:sz w:val="22"/>
                <w:szCs w:val="22"/>
                <w:lang w:eastAsia="en-US"/>
              </w:rPr>
              <w:t>"</w:t>
            </w:r>
            <w:r w:rsidRPr="00A82C13">
              <w:rPr>
                <w:rFonts w:eastAsia="Calibri"/>
                <w:bCs/>
                <w:spacing w:val="-8"/>
                <w:sz w:val="22"/>
                <w:szCs w:val="22"/>
                <w:lang w:val="en-US" w:eastAsia="en-US"/>
              </w:rPr>
              <w:t>II</w:t>
            </w:r>
            <w:r w:rsidRPr="00A82C13">
              <w:rPr>
                <w:rFonts w:eastAsia="Calibri"/>
                <w:bCs/>
                <w:spacing w:val="-8"/>
                <w:sz w:val="22"/>
                <w:szCs w:val="22"/>
                <w:lang w:eastAsia="en-US"/>
              </w:rPr>
              <w:t xml:space="preserve"> ПМР</w:t>
            </w:r>
            <w:r w:rsidR="00123C71" w:rsidRPr="00A82C13">
              <w:rPr>
                <w:rFonts w:eastAsia="Calibri"/>
                <w:bCs/>
                <w:spacing w:val="-8"/>
                <w:sz w:val="22"/>
                <w:szCs w:val="22"/>
                <w:lang w:eastAsia="en-US"/>
              </w:rPr>
              <w:t>"</w:t>
            </w:r>
            <w:r w:rsidRPr="00A82C13">
              <w:rPr>
                <w:rFonts w:eastAsia="Calibri"/>
                <w:bCs/>
                <w:spacing w:val="-8"/>
                <w:sz w:val="22"/>
                <w:szCs w:val="22"/>
                <w:lang w:eastAsia="en-US"/>
              </w:rPr>
              <w:t xml:space="preserve"> от тепловой камеры УТ-8 до тепловой камеры ТК-48</w:t>
            </w:r>
          </w:p>
        </w:tc>
        <w:tc>
          <w:tcPr>
            <w:tcW w:w="555" w:type="pct"/>
          </w:tcPr>
          <w:p w14:paraId="6C0DF0F4"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6DE1A484"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 xml:space="preserve">Ду=150 мм </w:t>
            </w:r>
          </w:p>
          <w:p w14:paraId="0471611B"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протяженность 83 м</w:t>
            </w:r>
          </w:p>
        </w:tc>
        <w:tc>
          <w:tcPr>
            <w:tcW w:w="662" w:type="pct"/>
          </w:tcPr>
          <w:p w14:paraId="0CA6F3BF"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Советский район г. Тулы</w:t>
            </w:r>
          </w:p>
        </w:tc>
        <w:tc>
          <w:tcPr>
            <w:tcW w:w="564" w:type="pct"/>
          </w:tcPr>
          <w:p w14:paraId="7BE19CEE" w14:textId="77777777" w:rsidR="009864C4" w:rsidRPr="00A82C13" w:rsidRDefault="009864C4" w:rsidP="00D57FB8">
            <w:pPr>
              <w:ind w:firstLine="34"/>
              <w:jc w:val="center"/>
            </w:pPr>
            <w:r w:rsidRPr="00A82C13">
              <w:rPr>
                <w:sz w:val="22"/>
                <w:szCs w:val="22"/>
              </w:rPr>
              <w:t>первый этап</w:t>
            </w:r>
          </w:p>
        </w:tc>
        <w:tc>
          <w:tcPr>
            <w:tcW w:w="788" w:type="pct"/>
          </w:tcPr>
          <w:p w14:paraId="4D05FA90" w14:textId="120FA77E" w:rsidR="009864C4" w:rsidRPr="00A82C13" w:rsidRDefault="009864C4" w:rsidP="00D57FB8">
            <w:pPr>
              <w:ind w:firstLine="34"/>
              <w:jc w:val="center"/>
              <w:rPr>
                <w:sz w:val="22"/>
                <w:szCs w:val="22"/>
              </w:rPr>
            </w:pPr>
            <w:r w:rsidRPr="00A82C13">
              <w:rPr>
                <w:sz w:val="22"/>
                <w:szCs w:val="22"/>
              </w:rPr>
              <w:t>линейный объект</w:t>
            </w:r>
          </w:p>
        </w:tc>
      </w:tr>
      <w:tr w:rsidR="00A82C13" w:rsidRPr="00A82C13" w14:paraId="7D2FD4D6" w14:textId="796A3F79" w:rsidTr="00CE7649">
        <w:tc>
          <w:tcPr>
            <w:tcW w:w="171" w:type="pct"/>
          </w:tcPr>
          <w:p w14:paraId="6EB879FC"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55.</w:t>
            </w:r>
          </w:p>
        </w:tc>
        <w:tc>
          <w:tcPr>
            <w:tcW w:w="670" w:type="pct"/>
          </w:tcPr>
          <w:p w14:paraId="362C9D1A"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передача теплоносителя от источника к потребителю</w:t>
            </w:r>
          </w:p>
        </w:tc>
        <w:tc>
          <w:tcPr>
            <w:tcW w:w="849" w:type="pct"/>
          </w:tcPr>
          <w:p w14:paraId="6893BF4A" w14:textId="26C1B63B" w:rsidR="009864C4" w:rsidRPr="00A82C13" w:rsidRDefault="009864C4" w:rsidP="00D57FB8">
            <w:pPr>
              <w:ind w:firstLine="0"/>
              <w:jc w:val="center"/>
              <w:rPr>
                <w:rFonts w:eastAsia="Calibri"/>
                <w:bCs/>
                <w:spacing w:val="-8"/>
                <w:sz w:val="22"/>
                <w:szCs w:val="22"/>
                <w:lang w:eastAsia="en-US"/>
              </w:rPr>
            </w:pPr>
            <w:r w:rsidRPr="00A82C13">
              <w:rPr>
                <w:rFonts w:eastAsia="Calibri"/>
                <w:bCs/>
                <w:spacing w:val="-8"/>
                <w:sz w:val="22"/>
                <w:szCs w:val="22"/>
                <w:lang w:eastAsia="en-US"/>
              </w:rPr>
              <w:t xml:space="preserve">участок тепловой сети котельной </w:t>
            </w:r>
            <w:r w:rsidR="00123C71" w:rsidRPr="00A82C13">
              <w:rPr>
                <w:rFonts w:eastAsia="Calibri"/>
                <w:bCs/>
                <w:spacing w:val="-8"/>
                <w:sz w:val="22"/>
                <w:szCs w:val="22"/>
                <w:lang w:eastAsia="en-US"/>
              </w:rPr>
              <w:t>"</w:t>
            </w:r>
            <w:r w:rsidRPr="00A82C13">
              <w:rPr>
                <w:rFonts w:eastAsia="Calibri"/>
                <w:bCs/>
                <w:spacing w:val="-8"/>
                <w:sz w:val="22"/>
                <w:szCs w:val="22"/>
                <w:lang w:val="en-US" w:eastAsia="en-US"/>
              </w:rPr>
              <w:t>II</w:t>
            </w:r>
            <w:r w:rsidRPr="00A82C13">
              <w:rPr>
                <w:rFonts w:eastAsia="Calibri"/>
                <w:bCs/>
                <w:spacing w:val="-8"/>
                <w:sz w:val="22"/>
                <w:szCs w:val="22"/>
                <w:lang w:eastAsia="en-US"/>
              </w:rPr>
              <w:t xml:space="preserve"> ПМР</w:t>
            </w:r>
            <w:r w:rsidR="00123C71" w:rsidRPr="00A82C13">
              <w:rPr>
                <w:rFonts w:eastAsia="Calibri"/>
                <w:bCs/>
                <w:spacing w:val="-8"/>
                <w:sz w:val="22"/>
                <w:szCs w:val="22"/>
                <w:lang w:eastAsia="en-US"/>
              </w:rPr>
              <w:t>"</w:t>
            </w:r>
            <w:r w:rsidRPr="00A82C13">
              <w:rPr>
                <w:rFonts w:eastAsia="Calibri"/>
                <w:bCs/>
                <w:spacing w:val="-8"/>
                <w:sz w:val="22"/>
                <w:szCs w:val="22"/>
                <w:lang w:eastAsia="en-US"/>
              </w:rPr>
              <w:t xml:space="preserve"> от тепловой камеры ТК-48 до тепловой камеры ТК-50</w:t>
            </w:r>
          </w:p>
        </w:tc>
        <w:tc>
          <w:tcPr>
            <w:tcW w:w="555" w:type="pct"/>
          </w:tcPr>
          <w:p w14:paraId="071E79B7"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37301050"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 xml:space="preserve">Ду=125 мм </w:t>
            </w:r>
          </w:p>
          <w:p w14:paraId="49EE94B2"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протяженность 98 м</w:t>
            </w:r>
          </w:p>
        </w:tc>
        <w:tc>
          <w:tcPr>
            <w:tcW w:w="662" w:type="pct"/>
          </w:tcPr>
          <w:p w14:paraId="60CB3D04"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Советский район г. Тулы</w:t>
            </w:r>
          </w:p>
        </w:tc>
        <w:tc>
          <w:tcPr>
            <w:tcW w:w="564" w:type="pct"/>
          </w:tcPr>
          <w:p w14:paraId="6FF09FD0" w14:textId="77777777" w:rsidR="009864C4" w:rsidRPr="00A82C13" w:rsidRDefault="009864C4" w:rsidP="00D57FB8">
            <w:pPr>
              <w:ind w:firstLine="34"/>
              <w:jc w:val="center"/>
            </w:pPr>
            <w:r w:rsidRPr="00A82C13">
              <w:rPr>
                <w:sz w:val="22"/>
                <w:szCs w:val="22"/>
              </w:rPr>
              <w:t>первый этап</w:t>
            </w:r>
          </w:p>
        </w:tc>
        <w:tc>
          <w:tcPr>
            <w:tcW w:w="788" w:type="pct"/>
          </w:tcPr>
          <w:p w14:paraId="7C120B00" w14:textId="7D993F92" w:rsidR="009864C4" w:rsidRPr="00A82C13" w:rsidRDefault="009864C4" w:rsidP="00D57FB8">
            <w:pPr>
              <w:ind w:firstLine="34"/>
              <w:jc w:val="center"/>
              <w:rPr>
                <w:sz w:val="22"/>
                <w:szCs w:val="22"/>
              </w:rPr>
            </w:pPr>
            <w:r w:rsidRPr="00A82C13">
              <w:rPr>
                <w:sz w:val="22"/>
                <w:szCs w:val="22"/>
              </w:rPr>
              <w:t>линейный объект</w:t>
            </w:r>
          </w:p>
        </w:tc>
      </w:tr>
      <w:tr w:rsidR="00A82C13" w:rsidRPr="00A82C13" w14:paraId="2A1080AF" w14:textId="5B3CFD8D" w:rsidTr="00CE7649">
        <w:tc>
          <w:tcPr>
            <w:tcW w:w="171" w:type="pct"/>
          </w:tcPr>
          <w:p w14:paraId="2F0513B3"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56.</w:t>
            </w:r>
          </w:p>
        </w:tc>
        <w:tc>
          <w:tcPr>
            <w:tcW w:w="670" w:type="pct"/>
          </w:tcPr>
          <w:p w14:paraId="70D17A8A"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передача теплоносителя от источника к потребителю</w:t>
            </w:r>
          </w:p>
        </w:tc>
        <w:tc>
          <w:tcPr>
            <w:tcW w:w="849" w:type="pct"/>
          </w:tcPr>
          <w:p w14:paraId="2F56E909" w14:textId="0B38B83B" w:rsidR="009864C4" w:rsidRPr="00A82C13" w:rsidRDefault="009864C4" w:rsidP="00D57FB8">
            <w:pPr>
              <w:ind w:firstLine="0"/>
              <w:jc w:val="center"/>
              <w:rPr>
                <w:rFonts w:eastAsia="Calibri"/>
                <w:bCs/>
                <w:spacing w:val="-8"/>
                <w:sz w:val="22"/>
                <w:szCs w:val="22"/>
                <w:lang w:eastAsia="en-US"/>
              </w:rPr>
            </w:pPr>
            <w:r w:rsidRPr="00A82C13">
              <w:rPr>
                <w:rFonts w:eastAsia="Calibri"/>
                <w:bCs/>
                <w:spacing w:val="-8"/>
                <w:sz w:val="22"/>
                <w:szCs w:val="22"/>
                <w:lang w:eastAsia="en-US"/>
              </w:rPr>
              <w:t xml:space="preserve">участок тепловой сети котельной </w:t>
            </w:r>
            <w:r w:rsidR="00123C71" w:rsidRPr="00A82C13">
              <w:rPr>
                <w:rFonts w:eastAsia="Calibri"/>
                <w:bCs/>
                <w:spacing w:val="-8"/>
                <w:sz w:val="22"/>
                <w:szCs w:val="22"/>
                <w:lang w:eastAsia="en-US"/>
              </w:rPr>
              <w:t>"</w:t>
            </w:r>
            <w:r w:rsidRPr="00A82C13">
              <w:rPr>
                <w:rFonts w:eastAsia="Calibri"/>
                <w:bCs/>
                <w:spacing w:val="-8"/>
                <w:sz w:val="22"/>
                <w:szCs w:val="22"/>
                <w:lang w:eastAsia="en-US"/>
              </w:rPr>
              <w:t>Дом техники</w:t>
            </w:r>
            <w:r w:rsidR="00123C71" w:rsidRPr="00A82C13">
              <w:rPr>
                <w:rFonts w:eastAsia="Calibri"/>
                <w:bCs/>
                <w:spacing w:val="-8"/>
                <w:sz w:val="22"/>
                <w:szCs w:val="22"/>
                <w:lang w:eastAsia="en-US"/>
              </w:rPr>
              <w:t>"</w:t>
            </w:r>
            <w:r w:rsidRPr="00A82C13">
              <w:rPr>
                <w:rFonts w:eastAsia="Calibri"/>
                <w:bCs/>
                <w:spacing w:val="-8"/>
                <w:sz w:val="22"/>
                <w:szCs w:val="22"/>
                <w:lang w:eastAsia="en-US"/>
              </w:rPr>
              <w:t xml:space="preserve"> от тепловой камеры ТК-2 до тепловой камеры УТ-2</w:t>
            </w:r>
          </w:p>
        </w:tc>
        <w:tc>
          <w:tcPr>
            <w:tcW w:w="555" w:type="pct"/>
          </w:tcPr>
          <w:p w14:paraId="3436BD23"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3302AA67"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 xml:space="preserve">Ду=125 мм </w:t>
            </w:r>
          </w:p>
          <w:p w14:paraId="084FFE39"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протяженность 80 м</w:t>
            </w:r>
          </w:p>
        </w:tc>
        <w:tc>
          <w:tcPr>
            <w:tcW w:w="662" w:type="pct"/>
          </w:tcPr>
          <w:p w14:paraId="7FD88B26"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Центральный район г. Тулы</w:t>
            </w:r>
          </w:p>
        </w:tc>
        <w:tc>
          <w:tcPr>
            <w:tcW w:w="564" w:type="pct"/>
          </w:tcPr>
          <w:p w14:paraId="315F24B8" w14:textId="77777777" w:rsidR="009864C4" w:rsidRPr="00A82C13" w:rsidRDefault="009864C4" w:rsidP="00D57FB8">
            <w:pPr>
              <w:ind w:firstLine="34"/>
              <w:jc w:val="center"/>
            </w:pPr>
            <w:r w:rsidRPr="00A82C13">
              <w:rPr>
                <w:sz w:val="22"/>
                <w:szCs w:val="22"/>
              </w:rPr>
              <w:t>первый этап</w:t>
            </w:r>
          </w:p>
        </w:tc>
        <w:tc>
          <w:tcPr>
            <w:tcW w:w="788" w:type="pct"/>
          </w:tcPr>
          <w:p w14:paraId="4DD8027B" w14:textId="7B28CA15" w:rsidR="009864C4" w:rsidRPr="00A82C13" w:rsidRDefault="009864C4" w:rsidP="00D57FB8">
            <w:pPr>
              <w:ind w:firstLine="34"/>
              <w:jc w:val="center"/>
              <w:rPr>
                <w:sz w:val="22"/>
                <w:szCs w:val="22"/>
              </w:rPr>
            </w:pPr>
            <w:r w:rsidRPr="00A82C13">
              <w:rPr>
                <w:sz w:val="22"/>
                <w:szCs w:val="22"/>
              </w:rPr>
              <w:t>линейный объект</w:t>
            </w:r>
          </w:p>
        </w:tc>
      </w:tr>
      <w:tr w:rsidR="00A82C13" w:rsidRPr="00A82C13" w14:paraId="0CF87246" w14:textId="72E416FA" w:rsidTr="00CE7649">
        <w:tc>
          <w:tcPr>
            <w:tcW w:w="171" w:type="pct"/>
          </w:tcPr>
          <w:p w14:paraId="56258B3F"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57.</w:t>
            </w:r>
          </w:p>
        </w:tc>
        <w:tc>
          <w:tcPr>
            <w:tcW w:w="670" w:type="pct"/>
          </w:tcPr>
          <w:p w14:paraId="795BC946" w14:textId="77777777" w:rsidR="009864C4" w:rsidRPr="00A82C13" w:rsidRDefault="009864C4" w:rsidP="00D57FB8">
            <w:pPr>
              <w:ind w:firstLine="0"/>
              <w:jc w:val="left"/>
              <w:rPr>
                <w:rFonts w:eastAsia="Calibri"/>
                <w:bCs/>
                <w:sz w:val="22"/>
                <w:szCs w:val="22"/>
                <w:lang w:eastAsia="en-US"/>
              </w:rPr>
            </w:pPr>
            <w:r w:rsidRPr="00A82C13">
              <w:rPr>
                <w:rFonts w:eastAsia="Calibri"/>
                <w:bCs/>
                <w:sz w:val="22"/>
                <w:szCs w:val="22"/>
                <w:lang w:eastAsia="en-US"/>
              </w:rPr>
              <w:t>передача теплоносителя от источника к потребителю</w:t>
            </w:r>
          </w:p>
        </w:tc>
        <w:tc>
          <w:tcPr>
            <w:tcW w:w="849" w:type="pct"/>
          </w:tcPr>
          <w:p w14:paraId="51457704" w14:textId="697F07F9" w:rsidR="009864C4" w:rsidRPr="00A82C13" w:rsidRDefault="009864C4" w:rsidP="00D57FB8">
            <w:pPr>
              <w:ind w:firstLine="0"/>
              <w:jc w:val="center"/>
              <w:rPr>
                <w:rFonts w:eastAsia="Calibri"/>
                <w:bCs/>
                <w:spacing w:val="-8"/>
                <w:sz w:val="22"/>
                <w:szCs w:val="22"/>
                <w:lang w:eastAsia="en-US"/>
              </w:rPr>
            </w:pPr>
            <w:r w:rsidRPr="00A82C13">
              <w:rPr>
                <w:rFonts w:eastAsia="Calibri"/>
                <w:bCs/>
                <w:spacing w:val="-8"/>
                <w:sz w:val="22"/>
                <w:szCs w:val="22"/>
                <w:lang w:eastAsia="en-US"/>
              </w:rPr>
              <w:t xml:space="preserve">участок тепловой сети котельной </w:t>
            </w:r>
            <w:r w:rsidR="00123C71" w:rsidRPr="00A82C13">
              <w:rPr>
                <w:rFonts w:eastAsia="Calibri"/>
                <w:bCs/>
                <w:spacing w:val="-8"/>
                <w:sz w:val="22"/>
                <w:szCs w:val="22"/>
                <w:lang w:eastAsia="en-US"/>
              </w:rPr>
              <w:t>"</w:t>
            </w:r>
            <w:r w:rsidRPr="00A82C13">
              <w:rPr>
                <w:rFonts w:eastAsia="Calibri"/>
                <w:bCs/>
                <w:spacing w:val="-8"/>
                <w:sz w:val="22"/>
                <w:szCs w:val="22"/>
                <w:lang w:eastAsia="en-US"/>
              </w:rPr>
              <w:t>пр. Ленина, 54</w:t>
            </w:r>
            <w:r w:rsidR="00123C71" w:rsidRPr="00A82C13">
              <w:rPr>
                <w:rFonts w:eastAsia="Calibri"/>
                <w:bCs/>
                <w:spacing w:val="-8"/>
                <w:sz w:val="22"/>
                <w:szCs w:val="22"/>
                <w:lang w:eastAsia="en-US"/>
              </w:rPr>
              <w:t>"</w:t>
            </w:r>
            <w:r w:rsidRPr="00A82C13">
              <w:rPr>
                <w:rFonts w:eastAsia="Calibri"/>
                <w:bCs/>
                <w:spacing w:val="-8"/>
                <w:sz w:val="22"/>
                <w:szCs w:val="22"/>
                <w:lang w:eastAsia="en-US"/>
              </w:rPr>
              <w:t xml:space="preserve"> от тепловой камеры ТК-5 до тепловой камеры ТК-9</w:t>
            </w:r>
          </w:p>
        </w:tc>
        <w:tc>
          <w:tcPr>
            <w:tcW w:w="555" w:type="pct"/>
          </w:tcPr>
          <w:p w14:paraId="70F3C691"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41" w:type="pct"/>
          </w:tcPr>
          <w:p w14:paraId="53159B04"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 xml:space="preserve">Ду=250 мм </w:t>
            </w:r>
          </w:p>
          <w:p w14:paraId="7EE8C97B"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протяженность 69 м</w:t>
            </w:r>
          </w:p>
        </w:tc>
        <w:tc>
          <w:tcPr>
            <w:tcW w:w="662" w:type="pct"/>
          </w:tcPr>
          <w:p w14:paraId="43867C81"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Центральный район г. Тулы</w:t>
            </w:r>
          </w:p>
        </w:tc>
        <w:tc>
          <w:tcPr>
            <w:tcW w:w="564" w:type="pct"/>
          </w:tcPr>
          <w:p w14:paraId="19632E6B" w14:textId="77777777" w:rsidR="009864C4" w:rsidRPr="00A82C13" w:rsidRDefault="009864C4" w:rsidP="00D57FB8">
            <w:pPr>
              <w:ind w:firstLine="34"/>
              <w:jc w:val="center"/>
            </w:pPr>
            <w:r w:rsidRPr="00A82C13">
              <w:rPr>
                <w:sz w:val="22"/>
                <w:szCs w:val="22"/>
              </w:rPr>
              <w:t>первый этап</w:t>
            </w:r>
          </w:p>
        </w:tc>
        <w:tc>
          <w:tcPr>
            <w:tcW w:w="788" w:type="pct"/>
          </w:tcPr>
          <w:p w14:paraId="33525D0C" w14:textId="66DD862E" w:rsidR="009864C4" w:rsidRPr="00A82C13" w:rsidRDefault="009864C4" w:rsidP="00D57FB8">
            <w:pPr>
              <w:ind w:firstLine="34"/>
              <w:jc w:val="center"/>
              <w:rPr>
                <w:sz w:val="22"/>
                <w:szCs w:val="22"/>
              </w:rPr>
            </w:pPr>
            <w:r w:rsidRPr="00A82C13">
              <w:rPr>
                <w:sz w:val="22"/>
                <w:szCs w:val="22"/>
              </w:rPr>
              <w:t>жилые зоны</w:t>
            </w:r>
          </w:p>
        </w:tc>
      </w:tr>
      <w:tr w:rsidR="00A82C13" w:rsidRPr="00A82C13" w14:paraId="645685DC" w14:textId="79C8624F" w:rsidTr="00CE7649">
        <w:tc>
          <w:tcPr>
            <w:tcW w:w="171" w:type="pct"/>
          </w:tcPr>
          <w:p w14:paraId="3244B222"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58.</w:t>
            </w:r>
          </w:p>
        </w:tc>
        <w:tc>
          <w:tcPr>
            <w:tcW w:w="670" w:type="pct"/>
          </w:tcPr>
          <w:p w14:paraId="10729FDE" w14:textId="77777777" w:rsidR="009864C4" w:rsidRPr="00A82C13" w:rsidRDefault="009864C4" w:rsidP="00D57FB8">
            <w:pPr>
              <w:ind w:firstLine="0"/>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w:t>
            </w:r>
          </w:p>
        </w:tc>
        <w:tc>
          <w:tcPr>
            <w:tcW w:w="849" w:type="pct"/>
          </w:tcPr>
          <w:p w14:paraId="186BAF23" w14:textId="77777777" w:rsidR="009864C4" w:rsidRPr="00A82C13" w:rsidRDefault="009864C4"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p>
        </w:tc>
        <w:tc>
          <w:tcPr>
            <w:tcW w:w="555" w:type="pct"/>
          </w:tcPr>
          <w:p w14:paraId="762AA0FC"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41" w:type="pct"/>
          </w:tcPr>
          <w:p w14:paraId="5C6EEA7E"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3 Гкал/час</w:t>
            </w:r>
          </w:p>
        </w:tc>
        <w:tc>
          <w:tcPr>
            <w:tcW w:w="662" w:type="pct"/>
          </w:tcPr>
          <w:p w14:paraId="2626C2DC" w14:textId="516D83B6"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Пролетарский территориальный округ, г. Шатск</w:t>
            </w:r>
          </w:p>
          <w:p w14:paraId="380E38A8" w14:textId="77777777" w:rsidR="009864C4" w:rsidRPr="00A82C13" w:rsidRDefault="009864C4" w:rsidP="00D57FB8">
            <w:pPr>
              <w:ind w:firstLine="0"/>
              <w:jc w:val="center"/>
              <w:rPr>
                <w:rFonts w:eastAsia="Calibri"/>
                <w:sz w:val="22"/>
                <w:szCs w:val="22"/>
                <w:lang w:eastAsia="en-US"/>
              </w:rPr>
            </w:pPr>
          </w:p>
        </w:tc>
        <w:tc>
          <w:tcPr>
            <w:tcW w:w="564" w:type="pct"/>
          </w:tcPr>
          <w:p w14:paraId="14A04A7E"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88" w:type="pct"/>
          </w:tcPr>
          <w:p w14:paraId="17705F72" w14:textId="5B718AF8" w:rsidR="009864C4" w:rsidRPr="00A82C13" w:rsidRDefault="009864C4" w:rsidP="00D57FB8">
            <w:pPr>
              <w:ind w:firstLine="0"/>
              <w:jc w:val="center"/>
              <w:rPr>
                <w:rFonts w:eastAsia="Calibri"/>
                <w:sz w:val="22"/>
                <w:szCs w:val="22"/>
                <w:lang w:eastAsia="en-US"/>
              </w:rPr>
            </w:pPr>
            <w:r w:rsidRPr="00A82C13">
              <w:rPr>
                <w:sz w:val="22"/>
                <w:szCs w:val="22"/>
              </w:rPr>
              <w:t>жилые зоны</w:t>
            </w:r>
          </w:p>
        </w:tc>
      </w:tr>
      <w:tr w:rsidR="00A82C13" w:rsidRPr="00A82C13" w14:paraId="6FAF2A2C" w14:textId="4D0A5DDF" w:rsidTr="00CE7649">
        <w:tc>
          <w:tcPr>
            <w:tcW w:w="171" w:type="pct"/>
          </w:tcPr>
          <w:p w14:paraId="665A2AB4"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59.</w:t>
            </w:r>
          </w:p>
        </w:tc>
        <w:tc>
          <w:tcPr>
            <w:tcW w:w="670" w:type="pct"/>
          </w:tcPr>
          <w:p w14:paraId="2C2516CE" w14:textId="77777777" w:rsidR="009864C4" w:rsidRPr="00A82C13" w:rsidRDefault="009864C4" w:rsidP="00D57FB8">
            <w:pPr>
              <w:ind w:firstLine="0"/>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w:t>
            </w:r>
          </w:p>
        </w:tc>
        <w:tc>
          <w:tcPr>
            <w:tcW w:w="849" w:type="pct"/>
          </w:tcPr>
          <w:p w14:paraId="25E8A764" w14:textId="77777777" w:rsidR="009864C4" w:rsidRPr="00A82C13" w:rsidRDefault="009864C4"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p>
        </w:tc>
        <w:tc>
          <w:tcPr>
            <w:tcW w:w="555" w:type="pct"/>
          </w:tcPr>
          <w:p w14:paraId="696A76E6"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41" w:type="pct"/>
          </w:tcPr>
          <w:p w14:paraId="34605203"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5 Гкал/час</w:t>
            </w:r>
          </w:p>
        </w:tc>
        <w:tc>
          <w:tcPr>
            <w:tcW w:w="662" w:type="pct"/>
          </w:tcPr>
          <w:p w14:paraId="6E370B9D"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 xml:space="preserve">Привокзальный территориальный округ, </w:t>
            </w:r>
          </w:p>
          <w:p w14:paraId="50C56DA9" w14:textId="719BF77C"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 xml:space="preserve">д. Долгое </w:t>
            </w:r>
          </w:p>
          <w:p w14:paraId="410CCE53" w14:textId="77777777" w:rsidR="009864C4" w:rsidRPr="00A82C13" w:rsidRDefault="009864C4" w:rsidP="00D57FB8">
            <w:pPr>
              <w:ind w:firstLine="0"/>
              <w:jc w:val="center"/>
              <w:rPr>
                <w:rFonts w:eastAsia="Calibri"/>
                <w:sz w:val="22"/>
                <w:szCs w:val="22"/>
                <w:lang w:eastAsia="en-US"/>
              </w:rPr>
            </w:pPr>
          </w:p>
        </w:tc>
        <w:tc>
          <w:tcPr>
            <w:tcW w:w="564" w:type="pct"/>
          </w:tcPr>
          <w:p w14:paraId="23542F81"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88" w:type="pct"/>
          </w:tcPr>
          <w:p w14:paraId="21C01C77" w14:textId="2DED3A64" w:rsidR="009864C4" w:rsidRPr="00A82C13" w:rsidRDefault="009864C4" w:rsidP="00D57FB8">
            <w:pPr>
              <w:ind w:firstLine="0"/>
              <w:jc w:val="center"/>
              <w:rPr>
                <w:rFonts w:eastAsia="Calibri"/>
                <w:sz w:val="22"/>
                <w:szCs w:val="22"/>
                <w:lang w:eastAsia="en-US"/>
              </w:rPr>
            </w:pPr>
            <w:r w:rsidRPr="00A82C13">
              <w:rPr>
                <w:sz w:val="22"/>
                <w:szCs w:val="22"/>
              </w:rPr>
              <w:t>жилые зоны</w:t>
            </w:r>
          </w:p>
        </w:tc>
      </w:tr>
      <w:tr w:rsidR="002F7014" w:rsidRPr="00A82C13" w14:paraId="692E30A4" w14:textId="6210BCA6" w:rsidTr="00CE7649">
        <w:tc>
          <w:tcPr>
            <w:tcW w:w="171" w:type="pct"/>
          </w:tcPr>
          <w:p w14:paraId="2DF1D0AC" w14:textId="77777777" w:rsidR="009864C4" w:rsidRPr="00A82C13" w:rsidRDefault="009864C4" w:rsidP="00D57FB8">
            <w:pPr>
              <w:ind w:firstLine="0"/>
              <w:contextualSpacing/>
              <w:jc w:val="center"/>
              <w:rPr>
                <w:rFonts w:eastAsia="Calibri"/>
                <w:bCs/>
                <w:sz w:val="22"/>
                <w:szCs w:val="22"/>
                <w:lang w:eastAsia="en-US"/>
              </w:rPr>
            </w:pPr>
            <w:r w:rsidRPr="00A82C13">
              <w:rPr>
                <w:rFonts w:eastAsia="Calibri"/>
                <w:bCs/>
                <w:sz w:val="22"/>
                <w:szCs w:val="22"/>
                <w:lang w:eastAsia="en-US"/>
              </w:rPr>
              <w:t>60.</w:t>
            </w:r>
          </w:p>
        </w:tc>
        <w:tc>
          <w:tcPr>
            <w:tcW w:w="670" w:type="pct"/>
          </w:tcPr>
          <w:p w14:paraId="30DF2589" w14:textId="77777777" w:rsidR="009864C4" w:rsidRPr="00A82C13" w:rsidRDefault="009864C4" w:rsidP="00D57FB8">
            <w:pPr>
              <w:ind w:firstLine="0"/>
              <w:rPr>
                <w:rFonts w:eastAsia="Calibri"/>
                <w:bCs/>
                <w:sz w:val="22"/>
                <w:szCs w:val="22"/>
                <w:lang w:eastAsia="en-US"/>
              </w:rPr>
            </w:pPr>
            <w:r w:rsidRPr="00A82C13">
              <w:rPr>
                <w:rFonts w:eastAsia="Calibri"/>
                <w:bCs/>
                <w:sz w:val="22"/>
                <w:szCs w:val="22"/>
                <w:lang w:eastAsia="en-US"/>
              </w:rPr>
              <w:t>обеспечение надежного теплоснабжения потребителей</w:t>
            </w:r>
          </w:p>
        </w:tc>
        <w:tc>
          <w:tcPr>
            <w:tcW w:w="849" w:type="pct"/>
          </w:tcPr>
          <w:p w14:paraId="7BAFC472" w14:textId="77777777" w:rsidR="009864C4" w:rsidRPr="00A82C13" w:rsidRDefault="009864C4" w:rsidP="00D57FB8">
            <w:pPr>
              <w:ind w:firstLine="0"/>
              <w:jc w:val="center"/>
              <w:rPr>
                <w:rFonts w:eastAsia="Calibri"/>
                <w:bCs/>
                <w:sz w:val="22"/>
                <w:szCs w:val="22"/>
                <w:lang w:eastAsia="en-US"/>
              </w:rPr>
            </w:pPr>
            <w:r w:rsidRPr="00A82C13">
              <w:rPr>
                <w:rFonts w:eastAsia="Calibri"/>
                <w:bCs/>
                <w:sz w:val="22"/>
                <w:szCs w:val="22"/>
                <w:lang w:eastAsia="en-US"/>
              </w:rPr>
              <w:t xml:space="preserve">котельная </w:t>
            </w:r>
          </w:p>
        </w:tc>
        <w:tc>
          <w:tcPr>
            <w:tcW w:w="555" w:type="pct"/>
          </w:tcPr>
          <w:p w14:paraId="211034CA"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41" w:type="pct"/>
          </w:tcPr>
          <w:p w14:paraId="05C5E81A"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3,5 Гкал/час</w:t>
            </w:r>
          </w:p>
        </w:tc>
        <w:tc>
          <w:tcPr>
            <w:tcW w:w="662" w:type="pct"/>
          </w:tcPr>
          <w:p w14:paraId="1465E233"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 xml:space="preserve">Привокзальный территориальный округ, </w:t>
            </w:r>
          </w:p>
          <w:p w14:paraId="23A36D36" w14:textId="47387C1A"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 xml:space="preserve">пос. Помогайлово </w:t>
            </w:r>
          </w:p>
          <w:p w14:paraId="4FA16A50" w14:textId="77777777" w:rsidR="009864C4" w:rsidRPr="00A82C13" w:rsidRDefault="009864C4" w:rsidP="00D57FB8">
            <w:pPr>
              <w:ind w:firstLine="0"/>
              <w:jc w:val="center"/>
              <w:rPr>
                <w:rFonts w:eastAsia="Calibri"/>
                <w:sz w:val="22"/>
                <w:szCs w:val="22"/>
                <w:lang w:eastAsia="en-US"/>
              </w:rPr>
            </w:pPr>
          </w:p>
        </w:tc>
        <w:tc>
          <w:tcPr>
            <w:tcW w:w="564" w:type="pct"/>
          </w:tcPr>
          <w:p w14:paraId="7E7853A7" w14:textId="77777777"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88" w:type="pct"/>
          </w:tcPr>
          <w:p w14:paraId="372207B8" w14:textId="36D81F56" w:rsidR="009864C4" w:rsidRPr="00A82C13" w:rsidRDefault="009864C4" w:rsidP="00D57FB8">
            <w:pPr>
              <w:ind w:firstLine="0"/>
              <w:jc w:val="center"/>
              <w:rPr>
                <w:rFonts w:eastAsia="Calibri"/>
                <w:sz w:val="22"/>
                <w:szCs w:val="22"/>
                <w:lang w:eastAsia="en-US"/>
              </w:rPr>
            </w:pPr>
            <w:r w:rsidRPr="00A82C13">
              <w:rPr>
                <w:rFonts w:eastAsia="Calibri"/>
                <w:sz w:val="22"/>
                <w:szCs w:val="22"/>
                <w:lang w:eastAsia="en-US"/>
              </w:rPr>
              <w:t>жилые зоны</w:t>
            </w:r>
          </w:p>
        </w:tc>
      </w:tr>
    </w:tbl>
    <w:p w14:paraId="2C0CF0E6" w14:textId="77777777" w:rsidR="00F528EC" w:rsidRPr="00A82C13" w:rsidRDefault="00F528EC" w:rsidP="00131B7C">
      <w:pPr>
        <w:ind w:firstLine="0"/>
        <w:rPr>
          <w:i/>
        </w:rPr>
      </w:pPr>
    </w:p>
    <w:p w14:paraId="078281EC" w14:textId="77777777" w:rsidR="00F528EC" w:rsidRPr="00A82C13" w:rsidRDefault="00F528EC" w:rsidP="000C4795">
      <w:pPr>
        <w:jc w:val="left"/>
        <w:rPr>
          <w:rFonts w:eastAsia="Calibri"/>
          <w:b/>
          <w:bCs/>
          <w:sz w:val="22"/>
          <w:szCs w:val="22"/>
          <w:lang w:eastAsia="en-US"/>
        </w:rPr>
        <w:sectPr w:rsidR="00F528EC" w:rsidRPr="00A82C13" w:rsidSect="00E97C29">
          <w:footerReference w:type="default" r:id="rId8"/>
          <w:pgSz w:w="16838" w:h="11906" w:orient="landscape"/>
          <w:pgMar w:top="1258" w:right="1134" w:bottom="1078" w:left="1134" w:header="709" w:footer="709" w:gutter="0"/>
          <w:pgNumType w:start="1"/>
          <w:cols w:space="708"/>
          <w:docGrid w:linePitch="360"/>
        </w:sectPr>
      </w:pPr>
    </w:p>
    <w:p w14:paraId="34BEF075" w14:textId="77777777" w:rsidR="003D4325" w:rsidRPr="00A82C13" w:rsidRDefault="003D4325" w:rsidP="00131B7C">
      <w:pPr>
        <w:rPr>
          <w:sz w:val="26"/>
          <w:szCs w:val="26"/>
        </w:rPr>
      </w:pPr>
    </w:p>
    <w:p w14:paraId="1C1B9B69" w14:textId="77777777" w:rsidR="00CF6887" w:rsidRPr="00A82C13" w:rsidRDefault="00CF6887" w:rsidP="00E774C2">
      <w:pPr>
        <w:pStyle w:val="af1"/>
        <w:numPr>
          <w:ilvl w:val="1"/>
          <w:numId w:val="15"/>
        </w:numPr>
        <w:spacing w:after="0" w:line="240" w:lineRule="auto"/>
        <w:outlineLvl w:val="2"/>
        <w:rPr>
          <w:rFonts w:ascii="Times New Roman" w:hAnsi="Times New Roman"/>
          <w:b/>
          <w:i/>
          <w:sz w:val="26"/>
          <w:szCs w:val="26"/>
        </w:rPr>
      </w:pPr>
      <w:bookmarkStart w:id="19" w:name="_Toc139893133"/>
      <w:r w:rsidRPr="00A82C13">
        <w:rPr>
          <w:rFonts w:ascii="Times New Roman" w:hAnsi="Times New Roman"/>
          <w:b/>
          <w:i/>
          <w:sz w:val="26"/>
          <w:szCs w:val="26"/>
        </w:rPr>
        <w:t>Сведения о видах, назначении, наименованиях и основных характеристиках планиру</w:t>
      </w:r>
      <w:r w:rsidR="00DA4C06" w:rsidRPr="00A82C13">
        <w:rPr>
          <w:rFonts w:ascii="Times New Roman" w:hAnsi="Times New Roman"/>
          <w:b/>
          <w:i/>
          <w:sz w:val="26"/>
          <w:szCs w:val="26"/>
        </w:rPr>
        <w:t>емых объектов местного значения</w:t>
      </w:r>
      <w:r w:rsidRPr="00A82C13">
        <w:rPr>
          <w:rFonts w:ascii="Times New Roman" w:hAnsi="Times New Roman"/>
          <w:b/>
          <w:i/>
          <w:sz w:val="26"/>
          <w:szCs w:val="26"/>
        </w:rPr>
        <w:t xml:space="preserve"> в области обращения с твердыми коммунальными отходами</w:t>
      </w:r>
      <w:bookmarkEnd w:id="19"/>
    </w:p>
    <w:p w14:paraId="6A25DBFD" w14:textId="77777777" w:rsidR="00DA4C06" w:rsidRPr="00A82C13" w:rsidRDefault="00DA4C06" w:rsidP="00E774C2">
      <w:pPr>
        <w:pStyle w:val="aff1"/>
        <w:spacing w:before="0" w:beforeAutospacing="0" w:after="0" w:afterAutospacing="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086"/>
        <w:gridCol w:w="2219"/>
        <w:gridCol w:w="1776"/>
        <w:gridCol w:w="1872"/>
        <w:gridCol w:w="2327"/>
        <w:gridCol w:w="1704"/>
        <w:gridCol w:w="1914"/>
      </w:tblGrid>
      <w:tr w:rsidR="00A82C13" w:rsidRPr="00A82C13" w14:paraId="181A9155" w14:textId="1A9B32D9" w:rsidTr="00D57FB8">
        <w:trPr>
          <w:tblHeader/>
        </w:trPr>
        <w:tc>
          <w:tcPr>
            <w:tcW w:w="227" w:type="pct"/>
            <w:shd w:val="clear" w:color="auto" w:fill="D9D9D9" w:themeFill="background1" w:themeFillShade="D9"/>
            <w:vAlign w:val="center"/>
          </w:tcPr>
          <w:p w14:paraId="52E1C42F" w14:textId="77777777" w:rsidR="00797035" w:rsidRPr="00A82C13" w:rsidRDefault="00935DC4" w:rsidP="00D57FB8">
            <w:pPr>
              <w:ind w:firstLine="0"/>
              <w:jc w:val="center"/>
              <w:rPr>
                <w:sz w:val="22"/>
                <w:szCs w:val="22"/>
              </w:rPr>
            </w:pPr>
            <w:r w:rsidRPr="00A82C13">
              <w:rPr>
                <w:sz w:val="22"/>
                <w:szCs w:val="22"/>
              </w:rPr>
              <w:t>№</w:t>
            </w:r>
          </w:p>
          <w:p w14:paraId="497578BD" w14:textId="4FD8FFFF" w:rsidR="00935DC4" w:rsidRPr="00A82C13" w:rsidRDefault="00935DC4" w:rsidP="00D57FB8">
            <w:pPr>
              <w:ind w:firstLine="0"/>
              <w:jc w:val="center"/>
              <w:rPr>
                <w:sz w:val="22"/>
                <w:szCs w:val="22"/>
              </w:rPr>
            </w:pPr>
            <w:r w:rsidRPr="00A82C13">
              <w:rPr>
                <w:sz w:val="22"/>
                <w:szCs w:val="22"/>
              </w:rPr>
              <w:t>п</w:t>
            </w:r>
            <w:r w:rsidR="00797035" w:rsidRPr="00A82C13">
              <w:rPr>
                <w:sz w:val="22"/>
                <w:szCs w:val="22"/>
              </w:rPr>
              <w:t>/</w:t>
            </w:r>
            <w:r w:rsidRPr="00A82C13">
              <w:rPr>
                <w:sz w:val="22"/>
                <w:szCs w:val="22"/>
              </w:rPr>
              <w:t>п</w:t>
            </w:r>
          </w:p>
        </w:tc>
        <w:tc>
          <w:tcPr>
            <w:tcW w:w="716" w:type="pct"/>
            <w:shd w:val="clear" w:color="auto" w:fill="D9D9D9" w:themeFill="background1" w:themeFillShade="D9"/>
            <w:vAlign w:val="center"/>
          </w:tcPr>
          <w:p w14:paraId="3AA5BFDB" w14:textId="77777777" w:rsidR="00935DC4" w:rsidRPr="00A82C13" w:rsidRDefault="00935DC4" w:rsidP="00D57FB8">
            <w:pPr>
              <w:ind w:firstLine="0"/>
              <w:jc w:val="center"/>
              <w:rPr>
                <w:bCs/>
                <w:sz w:val="22"/>
                <w:szCs w:val="22"/>
              </w:rPr>
            </w:pPr>
            <w:r w:rsidRPr="00A82C13">
              <w:rPr>
                <w:sz w:val="22"/>
                <w:szCs w:val="22"/>
              </w:rPr>
              <w:t>Назначение</w:t>
            </w:r>
          </w:p>
        </w:tc>
        <w:tc>
          <w:tcPr>
            <w:tcW w:w="762" w:type="pct"/>
            <w:shd w:val="clear" w:color="auto" w:fill="D9D9D9" w:themeFill="background1" w:themeFillShade="D9"/>
            <w:vAlign w:val="center"/>
          </w:tcPr>
          <w:p w14:paraId="03BDFC32" w14:textId="77777777" w:rsidR="00935DC4" w:rsidRPr="00A82C13" w:rsidRDefault="00935DC4" w:rsidP="00D57FB8">
            <w:pPr>
              <w:ind w:firstLine="0"/>
              <w:jc w:val="center"/>
              <w:rPr>
                <w:sz w:val="22"/>
                <w:szCs w:val="22"/>
              </w:rPr>
            </w:pPr>
            <w:r w:rsidRPr="00A82C13">
              <w:rPr>
                <w:bCs/>
                <w:sz w:val="22"/>
                <w:szCs w:val="22"/>
              </w:rPr>
              <w:t>Наименование</w:t>
            </w:r>
          </w:p>
        </w:tc>
        <w:tc>
          <w:tcPr>
            <w:tcW w:w="610" w:type="pct"/>
            <w:shd w:val="clear" w:color="auto" w:fill="D9D9D9" w:themeFill="background1" w:themeFillShade="D9"/>
            <w:vAlign w:val="center"/>
          </w:tcPr>
          <w:p w14:paraId="2A80B028" w14:textId="77777777" w:rsidR="00935DC4" w:rsidRPr="00A82C13" w:rsidRDefault="00935DC4" w:rsidP="00D57FB8">
            <w:pPr>
              <w:ind w:firstLine="0"/>
              <w:jc w:val="center"/>
              <w:rPr>
                <w:sz w:val="22"/>
                <w:szCs w:val="22"/>
              </w:rPr>
            </w:pPr>
            <w:r w:rsidRPr="00A82C13">
              <w:rPr>
                <w:sz w:val="22"/>
                <w:szCs w:val="22"/>
              </w:rPr>
              <w:t>Вид работ реконструкция/</w:t>
            </w:r>
          </w:p>
          <w:p w14:paraId="25F2A588" w14:textId="77777777" w:rsidR="00935DC4" w:rsidRPr="00A82C13" w:rsidRDefault="00935DC4" w:rsidP="00D57FB8">
            <w:pPr>
              <w:ind w:firstLine="0"/>
              <w:jc w:val="center"/>
              <w:rPr>
                <w:sz w:val="22"/>
                <w:szCs w:val="22"/>
              </w:rPr>
            </w:pPr>
            <w:r w:rsidRPr="00A82C13">
              <w:rPr>
                <w:sz w:val="22"/>
                <w:szCs w:val="22"/>
              </w:rPr>
              <w:t>строительство</w:t>
            </w:r>
          </w:p>
        </w:tc>
        <w:tc>
          <w:tcPr>
            <w:tcW w:w="643" w:type="pct"/>
            <w:shd w:val="clear" w:color="auto" w:fill="D9D9D9" w:themeFill="background1" w:themeFillShade="D9"/>
            <w:vAlign w:val="center"/>
          </w:tcPr>
          <w:p w14:paraId="68C51251" w14:textId="77777777" w:rsidR="00935DC4" w:rsidRPr="00A82C13" w:rsidRDefault="00935DC4" w:rsidP="00D57FB8">
            <w:pPr>
              <w:ind w:firstLine="0"/>
              <w:jc w:val="center"/>
              <w:rPr>
                <w:sz w:val="22"/>
                <w:szCs w:val="22"/>
              </w:rPr>
            </w:pPr>
            <w:r w:rsidRPr="00A82C13">
              <w:rPr>
                <w:sz w:val="22"/>
                <w:szCs w:val="22"/>
              </w:rPr>
              <w:t>Основные характеристики</w:t>
            </w:r>
          </w:p>
        </w:tc>
        <w:tc>
          <w:tcPr>
            <w:tcW w:w="799" w:type="pct"/>
            <w:shd w:val="clear" w:color="auto" w:fill="D9D9D9" w:themeFill="background1" w:themeFillShade="D9"/>
            <w:vAlign w:val="center"/>
          </w:tcPr>
          <w:p w14:paraId="6B5CAB4E" w14:textId="77777777" w:rsidR="00935DC4" w:rsidRPr="00A82C13" w:rsidRDefault="00935DC4" w:rsidP="00D57FB8">
            <w:pPr>
              <w:ind w:firstLine="0"/>
              <w:jc w:val="center"/>
              <w:rPr>
                <w:sz w:val="22"/>
                <w:szCs w:val="22"/>
              </w:rPr>
            </w:pPr>
            <w:r w:rsidRPr="00A82C13">
              <w:rPr>
                <w:sz w:val="22"/>
                <w:szCs w:val="22"/>
              </w:rPr>
              <w:t>Местоположение</w:t>
            </w:r>
          </w:p>
          <w:p w14:paraId="5D24AF2B" w14:textId="77777777" w:rsidR="00935DC4" w:rsidRPr="00A82C13" w:rsidRDefault="00935DC4" w:rsidP="00D57FB8">
            <w:pPr>
              <w:ind w:firstLine="0"/>
              <w:jc w:val="center"/>
              <w:rPr>
                <w:sz w:val="22"/>
                <w:szCs w:val="22"/>
              </w:rPr>
            </w:pPr>
          </w:p>
        </w:tc>
        <w:tc>
          <w:tcPr>
            <w:tcW w:w="585" w:type="pct"/>
            <w:shd w:val="clear" w:color="auto" w:fill="D9D9D9" w:themeFill="background1" w:themeFillShade="D9"/>
            <w:vAlign w:val="center"/>
          </w:tcPr>
          <w:p w14:paraId="6360EABF" w14:textId="77777777" w:rsidR="00935DC4" w:rsidRPr="00A82C13" w:rsidRDefault="00935DC4" w:rsidP="00D57FB8">
            <w:pPr>
              <w:ind w:firstLine="0"/>
              <w:jc w:val="center"/>
              <w:rPr>
                <w:sz w:val="22"/>
                <w:szCs w:val="22"/>
              </w:rPr>
            </w:pPr>
            <w:r w:rsidRPr="00A82C13">
              <w:rPr>
                <w:sz w:val="22"/>
                <w:szCs w:val="22"/>
              </w:rPr>
              <w:t>Планируемый срок ввода в эксплуатацию</w:t>
            </w:r>
          </w:p>
        </w:tc>
        <w:tc>
          <w:tcPr>
            <w:tcW w:w="657" w:type="pct"/>
            <w:shd w:val="clear" w:color="auto" w:fill="D9D9D9" w:themeFill="background1" w:themeFillShade="D9"/>
            <w:vAlign w:val="center"/>
          </w:tcPr>
          <w:p w14:paraId="4EFA5C2A" w14:textId="5A9C82D3" w:rsidR="00935DC4" w:rsidRPr="00A82C13" w:rsidRDefault="00935DC4" w:rsidP="00D57FB8">
            <w:pPr>
              <w:ind w:firstLine="0"/>
              <w:jc w:val="center"/>
              <w:rPr>
                <w:sz w:val="22"/>
                <w:szCs w:val="22"/>
              </w:rPr>
            </w:pPr>
            <w:r w:rsidRPr="00A82C13">
              <w:rPr>
                <w:sz w:val="22"/>
                <w:szCs w:val="22"/>
              </w:rPr>
              <w:t>Функциональная зона</w:t>
            </w:r>
          </w:p>
        </w:tc>
      </w:tr>
      <w:tr w:rsidR="00A82C13" w:rsidRPr="00A82C13" w14:paraId="67E3D326" w14:textId="75AE8CF9" w:rsidTr="002741CD">
        <w:tc>
          <w:tcPr>
            <w:tcW w:w="227" w:type="pct"/>
          </w:tcPr>
          <w:p w14:paraId="4E462B97" w14:textId="77777777" w:rsidR="00935DC4" w:rsidRPr="00A82C13" w:rsidRDefault="00935DC4" w:rsidP="002741CD">
            <w:pPr>
              <w:ind w:firstLine="0"/>
              <w:jc w:val="center"/>
              <w:rPr>
                <w:rFonts w:eastAsia="Calibri"/>
                <w:bCs/>
                <w:sz w:val="22"/>
                <w:szCs w:val="22"/>
                <w:lang w:eastAsia="en-US"/>
              </w:rPr>
            </w:pPr>
            <w:r w:rsidRPr="00A82C13">
              <w:rPr>
                <w:rFonts w:eastAsia="Calibri"/>
                <w:bCs/>
                <w:sz w:val="22"/>
                <w:szCs w:val="22"/>
                <w:lang w:eastAsia="en-US"/>
              </w:rPr>
              <w:t>1.</w:t>
            </w:r>
          </w:p>
        </w:tc>
        <w:tc>
          <w:tcPr>
            <w:tcW w:w="716" w:type="pct"/>
          </w:tcPr>
          <w:p w14:paraId="75032528" w14:textId="77777777" w:rsidR="00935DC4" w:rsidRPr="00A82C13" w:rsidRDefault="00935DC4" w:rsidP="002741CD">
            <w:pPr>
              <w:ind w:firstLine="28"/>
              <w:jc w:val="center"/>
              <w:rPr>
                <w:rFonts w:eastAsia="Calibri"/>
                <w:bCs/>
                <w:sz w:val="22"/>
                <w:szCs w:val="22"/>
                <w:lang w:eastAsia="en-US"/>
              </w:rPr>
            </w:pPr>
            <w:r w:rsidRPr="00A82C13">
              <w:rPr>
                <w:rFonts w:eastAsia="Calibri"/>
                <w:bCs/>
                <w:sz w:val="22"/>
                <w:szCs w:val="22"/>
                <w:lang w:eastAsia="en-US"/>
              </w:rPr>
              <w:t>обработка отходов</w:t>
            </w:r>
          </w:p>
        </w:tc>
        <w:tc>
          <w:tcPr>
            <w:tcW w:w="762" w:type="pct"/>
          </w:tcPr>
          <w:p w14:paraId="14B55F8D" w14:textId="77777777" w:rsidR="00935DC4" w:rsidRPr="00A82C13" w:rsidRDefault="00935DC4" w:rsidP="002741CD">
            <w:pPr>
              <w:ind w:firstLine="28"/>
              <w:jc w:val="center"/>
              <w:rPr>
                <w:rFonts w:eastAsia="Calibri"/>
                <w:bCs/>
                <w:sz w:val="22"/>
                <w:szCs w:val="22"/>
                <w:lang w:eastAsia="en-US"/>
              </w:rPr>
            </w:pPr>
            <w:r w:rsidRPr="00A82C13">
              <w:rPr>
                <w:rFonts w:eastAsia="Calibri"/>
                <w:bCs/>
                <w:sz w:val="22"/>
                <w:szCs w:val="22"/>
                <w:lang w:eastAsia="en-US"/>
              </w:rPr>
              <w:t>Производственно-технический комплекс по обращению с ТКО м.о.г.Тула</w:t>
            </w:r>
          </w:p>
        </w:tc>
        <w:tc>
          <w:tcPr>
            <w:tcW w:w="610" w:type="pct"/>
          </w:tcPr>
          <w:p w14:paraId="0D1F6CFB" w14:textId="77777777" w:rsidR="00935DC4" w:rsidRPr="00A82C13" w:rsidRDefault="00935DC4" w:rsidP="002741CD">
            <w:pPr>
              <w:ind w:firstLine="28"/>
              <w:jc w:val="center"/>
              <w:rPr>
                <w:rFonts w:eastAsia="Calibri"/>
                <w:bCs/>
                <w:sz w:val="22"/>
                <w:szCs w:val="22"/>
                <w:lang w:eastAsia="en-US"/>
              </w:rPr>
            </w:pPr>
            <w:r w:rsidRPr="00A82C13">
              <w:rPr>
                <w:rFonts w:eastAsia="Calibri"/>
                <w:bCs/>
                <w:sz w:val="22"/>
                <w:szCs w:val="22"/>
                <w:lang w:eastAsia="en-US"/>
              </w:rPr>
              <w:t>строительство</w:t>
            </w:r>
          </w:p>
        </w:tc>
        <w:tc>
          <w:tcPr>
            <w:tcW w:w="643" w:type="pct"/>
          </w:tcPr>
          <w:p w14:paraId="09A49AF9" w14:textId="77777777" w:rsidR="00935DC4" w:rsidRPr="00A82C13" w:rsidRDefault="00935DC4" w:rsidP="002741CD">
            <w:pPr>
              <w:ind w:firstLine="28"/>
              <w:jc w:val="center"/>
              <w:rPr>
                <w:rFonts w:eastAsia="Calibri"/>
                <w:bCs/>
                <w:sz w:val="22"/>
                <w:szCs w:val="22"/>
                <w:lang w:eastAsia="en-US"/>
              </w:rPr>
            </w:pPr>
            <w:r w:rsidRPr="00A82C13">
              <w:rPr>
                <w:rFonts w:eastAsia="Calibri"/>
                <w:bCs/>
                <w:sz w:val="22"/>
                <w:szCs w:val="22"/>
                <w:lang w:eastAsia="en-US"/>
              </w:rPr>
              <w:t>не менее 480 тыс. тонн/ год</w:t>
            </w:r>
          </w:p>
        </w:tc>
        <w:tc>
          <w:tcPr>
            <w:tcW w:w="799" w:type="pct"/>
          </w:tcPr>
          <w:p w14:paraId="0ADA085E" w14:textId="77777777" w:rsidR="00935DC4" w:rsidRPr="00A82C13" w:rsidRDefault="00935DC4" w:rsidP="002741CD">
            <w:pPr>
              <w:pStyle w:val="Default"/>
              <w:ind w:firstLine="28"/>
              <w:jc w:val="center"/>
              <w:rPr>
                <w:bCs/>
                <w:color w:val="auto"/>
                <w:sz w:val="22"/>
                <w:szCs w:val="22"/>
              </w:rPr>
            </w:pPr>
            <w:r w:rsidRPr="00A82C13">
              <w:rPr>
                <w:bCs/>
                <w:color w:val="auto"/>
                <w:sz w:val="22"/>
                <w:szCs w:val="22"/>
              </w:rPr>
              <w:t>земельный участок с кадастровым номером К№: 71:14:030601:2327. Местоположение:</w:t>
            </w:r>
          </w:p>
          <w:p w14:paraId="697FC3AE" w14:textId="77777777" w:rsidR="00935DC4" w:rsidRPr="00A82C13" w:rsidRDefault="00935DC4" w:rsidP="002741CD">
            <w:pPr>
              <w:ind w:firstLine="28"/>
              <w:jc w:val="center"/>
              <w:rPr>
                <w:rFonts w:eastAsia="Calibri"/>
                <w:bCs/>
                <w:sz w:val="22"/>
                <w:szCs w:val="22"/>
                <w:lang w:eastAsia="en-US"/>
              </w:rPr>
            </w:pPr>
            <w:r w:rsidRPr="00A82C13">
              <w:rPr>
                <w:rFonts w:eastAsia="Calibri"/>
                <w:bCs/>
                <w:sz w:val="22"/>
                <w:szCs w:val="22"/>
                <w:lang w:eastAsia="en-US"/>
              </w:rPr>
              <w:t>Тульская область, Ленинский район, сельское поселение Ильинское, 1650 м севернее д. Зимаровка</w:t>
            </w:r>
          </w:p>
        </w:tc>
        <w:tc>
          <w:tcPr>
            <w:tcW w:w="585" w:type="pct"/>
          </w:tcPr>
          <w:p w14:paraId="6582D9A1" w14:textId="77777777" w:rsidR="00935DC4" w:rsidRPr="00A82C13" w:rsidRDefault="00935DC4" w:rsidP="002741CD">
            <w:pPr>
              <w:ind w:firstLine="34"/>
              <w:jc w:val="center"/>
              <w:rPr>
                <w:sz w:val="22"/>
                <w:szCs w:val="22"/>
              </w:rPr>
            </w:pPr>
            <w:r w:rsidRPr="00A82C13">
              <w:rPr>
                <w:sz w:val="22"/>
                <w:szCs w:val="22"/>
              </w:rPr>
              <w:t>3 квартал 2020 года</w:t>
            </w:r>
          </w:p>
        </w:tc>
        <w:tc>
          <w:tcPr>
            <w:tcW w:w="657" w:type="pct"/>
          </w:tcPr>
          <w:p w14:paraId="446324DE" w14:textId="2BC18082" w:rsidR="00935DC4" w:rsidRPr="00A82C13" w:rsidRDefault="00935DC4" w:rsidP="002741CD">
            <w:pPr>
              <w:ind w:firstLine="34"/>
              <w:jc w:val="center"/>
              <w:rPr>
                <w:sz w:val="22"/>
                <w:szCs w:val="22"/>
              </w:rPr>
            </w:pPr>
            <w:r w:rsidRPr="00A82C13">
              <w:rPr>
                <w:sz w:val="22"/>
                <w:szCs w:val="22"/>
              </w:rPr>
              <w:t>зона складирования и захоронения отходов</w:t>
            </w:r>
          </w:p>
        </w:tc>
      </w:tr>
      <w:tr w:rsidR="00A82C13" w:rsidRPr="00A82C13" w14:paraId="6A6BC809" w14:textId="2A8A2E98" w:rsidTr="002741CD">
        <w:tc>
          <w:tcPr>
            <w:tcW w:w="227" w:type="pct"/>
          </w:tcPr>
          <w:p w14:paraId="2A283498" w14:textId="77777777" w:rsidR="008C6F54" w:rsidRPr="00A82C13" w:rsidRDefault="008C6F54" w:rsidP="002741CD">
            <w:pPr>
              <w:ind w:firstLine="0"/>
              <w:jc w:val="center"/>
              <w:rPr>
                <w:rFonts w:eastAsia="Calibri"/>
                <w:bCs/>
                <w:sz w:val="22"/>
                <w:szCs w:val="22"/>
                <w:lang w:eastAsia="en-US"/>
              </w:rPr>
            </w:pPr>
            <w:r w:rsidRPr="00A82C13">
              <w:rPr>
                <w:rFonts w:eastAsia="Calibri"/>
                <w:bCs/>
                <w:sz w:val="22"/>
                <w:szCs w:val="22"/>
                <w:lang w:eastAsia="en-US"/>
              </w:rPr>
              <w:t>2.</w:t>
            </w:r>
          </w:p>
        </w:tc>
        <w:tc>
          <w:tcPr>
            <w:tcW w:w="716" w:type="pct"/>
          </w:tcPr>
          <w:p w14:paraId="63767240" w14:textId="77777777" w:rsidR="008C6F54" w:rsidRPr="00A82C13" w:rsidRDefault="008C6F54" w:rsidP="002741CD">
            <w:pPr>
              <w:ind w:firstLine="28"/>
              <w:jc w:val="center"/>
              <w:rPr>
                <w:rFonts w:eastAsia="Calibri"/>
                <w:bCs/>
                <w:sz w:val="22"/>
                <w:szCs w:val="22"/>
                <w:lang w:eastAsia="en-US"/>
              </w:rPr>
            </w:pPr>
            <w:r w:rsidRPr="00A82C13">
              <w:rPr>
                <w:rFonts w:eastAsia="Calibri"/>
                <w:bCs/>
                <w:sz w:val="22"/>
                <w:szCs w:val="22"/>
                <w:lang w:eastAsia="en-US"/>
              </w:rPr>
              <w:t>размещение отходов</w:t>
            </w:r>
          </w:p>
        </w:tc>
        <w:tc>
          <w:tcPr>
            <w:tcW w:w="762" w:type="pct"/>
          </w:tcPr>
          <w:p w14:paraId="5209E295" w14:textId="77777777" w:rsidR="008C6F54" w:rsidRPr="00A82C13" w:rsidRDefault="008C6F54" w:rsidP="002741CD">
            <w:pPr>
              <w:ind w:firstLine="28"/>
              <w:jc w:val="center"/>
              <w:rPr>
                <w:rFonts w:eastAsia="Calibri"/>
                <w:bCs/>
                <w:sz w:val="22"/>
                <w:szCs w:val="22"/>
                <w:lang w:eastAsia="en-US"/>
              </w:rPr>
            </w:pPr>
            <w:r w:rsidRPr="00A82C13">
              <w:rPr>
                <w:rFonts w:eastAsia="Calibri"/>
                <w:bCs/>
                <w:sz w:val="22"/>
                <w:szCs w:val="22"/>
                <w:lang w:eastAsia="en-US"/>
              </w:rPr>
              <w:t>Межмуниципальный полигон ТКО в м.о. г.Тула</w:t>
            </w:r>
          </w:p>
        </w:tc>
        <w:tc>
          <w:tcPr>
            <w:tcW w:w="610" w:type="pct"/>
          </w:tcPr>
          <w:p w14:paraId="60464618" w14:textId="77777777" w:rsidR="008C6F54" w:rsidRPr="00A82C13" w:rsidRDefault="008C6F54" w:rsidP="002741CD">
            <w:pPr>
              <w:ind w:firstLine="28"/>
              <w:jc w:val="center"/>
              <w:rPr>
                <w:rFonts w:eastAsia="Calibri"/>
                <w:bCs/>
                <w:sz w:val="22"/>
                <w:szCs w:val="22"/>
                <w:lang w:eastAsia="en-US"/>
              </w:rPr>
            </w:pPr>
            <w:r w:rsidRPr="00A82C13">
              <w:rPr>
                <w:rFonts w:eastAsia="Calibri"/>
                <w:bCs/>
                <w:sz w:val="22"/>
                <w:szCs w:val="22"/>
                <w:lang w:eastAsia="en-US"/>
              </w:rPr>
              <w:t>строительство</w:t>
            </w:r>
          </w:p>
          <w:p w14:paraId="02FBEA01" w14:textId="77777777" w:rsidR="008C6F54" w:rsidRPr="00A82C13" w:rsidRDefault="008C6F54" w:rsidP="002741CD">
            <w:pPr>
              <w:ind w:firstLine="28"/>
              <w:jc w:val="center"/>
              <w:rPr>
                <w:rFonts w:eastAsia="Calibri"/>
                <w:bCs/>
                <w:sz w:val="22"/>
                <w:szCs w:val="22"/>
                <w:lang w:eastAsia="en-US"/>
              </w:rPr>
            </w:pPr>
          </w:p>
        </w:tc>
        <w:tc>
          <w:tcPr>
            <w:tcW w:w="643" w:type="pct"/>
          </w:tcPr>
          <w:p w14:paraId="154CCF54" w14:textId="77777777" w:rsidR="008C6F54" w:rsidRPr="00A82C13" w:rsidRDefault="008C6F54" w:rsidP="002741CD">
            <w:pPr>
              <w:ind w:firstLine="28"/>
              <w:jc w:val="center"/>
              <w:rPr>
                <w:rFonts w:eastAsia="Calibri"/>
                <w:bCs/>
                <w:sz w:val="22"/>
                <w:szCs w:val="22"/>
                <w:lang w:eastAsia="en-US"/>
              </w:rPr>
            </w:pPr>
            <w:r w:rsidRPr="00A82C13">
              <w:rPr>
                <w:rFonts w:eastAsia="Calibri"/>
                <w:bCs/>
                <w:sz w:val="22"/>
                <w:szCs w:val="22"/>
                <w:lang w:eastAsia="en-US"/>
              </w:rPr>
              <w:t>360 тыс. т/год</w:t>
            </w:r>
          </w:p>
        </w:tc>
        <w:tc>
          <w:tcPr>
            <w:tcW w:w="799" w:type="pct"/>
          </w:tcPr>
          <w:p w14:paraId="3EBA8E61" w14:textId="77777777" w:rsidR="008C6F54" w:rsidRPr="00A82C13" w:rsidRDefault="008C6F54" w:rsidP="002741CD">
            <w:pPr>
              <w:ind w:firstLine="28"/>
              <w:jc w:val="center"/>
              <w:rPr>
                <w:rFonts w:eastAsia="Calibri"/>
                <w:bCs/>
                <w:sz w:val="22"/>
                <w:szCs w:val="22"/>
                <w:lang w:eastAsia="en-US"/>
              </w:rPr>
            </w:pPr>
            <w:r w:rsidRPr="00A82C13">
              <w:rPr>
                <w:rFonts w:eastAsia="Calibri"/>
                <w:bCs/>
                <w:sz w:val="22"/>
                <w:szCs w:val="22"/>
                <w:lang w:eastAsia="en-US"/>
              </w:rPr>
              <w:t>земельный участок с кадастровым номером К№: 71:30:050417:2. Участок находится примерно в 1240 м от ориентира по направлению на юго-запад. Почтовый адрес ориентира: Тульская область,</w:t>
            </w:r>
          </w:p>
          <w:p w14:paraId="15F4E6F3" w14:textId="77777777" w:rsidR="008C6F54" w:rsidRPr="00A82C13" w:rsidRDefault="008C6F54" w:rsidP="002741CD">
            <w:pPr>
              <w:ind w:firstLine="28"/>
              <w:jc w:val="center"/>
              <w:rPr>
                <w:rFonts w:eastAsia="Calibri"/>
                <w:bCs/>
                <w:sz w:val="22"/>
                <w:szCs w:val="22"/>
                <w:lang w:eastAsia="en-US"/>
              </w:rPr>
            </w:pPr>
            <w:r w:rsidRPr="00A82C13">
              <w:rPr>
                <w:rFonts w:eastAsia="Calibri"/>
                <w:bCs/>
                <w:sz w:val="22"/>
                <w:szCs w:val="22"/>
                <w:lang w:eastAsia="en-US"/>
              </w:rPr>
              <w:t>МО г. Тула, Новомосковское шоссе, 64-б</w:t>
            </w:r>
          </w:p>
        </w:tc>
        <w:tc>
          <w:tcPr>
            <w:tcW w:w="585" w:type="pct"/>
          </w:tcPr>
          <w:p w14:paraId="6F4CA53B" w14:textId="77777777" w:rsidR="008C6F54" w:rsidRPr="00A82C13" w:rsidRDefault="008C6F54" w:rsidP="002741CD">
            <w:pPr>
              <w:ind w:firstLine="34"/>
              <w:jc w:val="center"/>
              <w:rPr>
                <w:sz w:val="22"/>
                <w:szCs w:val="22"/>
              </w:rPr>
            </w:pPr>
            <w:r w:rsidRPr="00A82C13">
              <w:rPr>
                <w:sz w:val="22"/>
                <w:szCs w:val="22"/>
              </w:rPr>
              <w:t>3 квартал 2019 года (первая очередь)</w:t>
            </w:r>
          </w:p>
        </w:tc>
        <w:tc>
          <w:tcPr>
            <w:tcW w:w="657" w:type="pct"/>
          </w:tcPr>
          <w:p w14:paraId="122A3DCF" w14:textId="2D2E2FC5" w:rsidR="008C6F54" w:rsidRPr="00A82C13" w:rsidRDefault="008C6F54" w:rsidP="002741CD">
            <w:pPr>
              <w:ind w:firstLine="34"/>
              <w:jc w:val="center"/>
              <w:rPr>
                <w:sz w:val="22"/>
                <w:szCs w:val="22"/>
              </w:rPr>
            </w:pPr>
            <w:r w:rsidRPr="00A82C13">
              <w:rPr>
                <w:sz w:val="22"/>
                <w:szCs w:val="22"/>
              </w:rPr>
              <w:t>зона складирования и захоронения отходов</w:t>
            </w:r>
          </w:p>
        </w:tc>
      </w:tr>
      <w:tr w:rsidR="00A82C13" w:rsidRPr="00A82C13" w14:paraId="019F9644" w14:textId="7991F7B3" w:rsidTr="002741CD">
        <w:tc>
          <w:tcPr>
            <w:tcW w:w="227" w:type="pct"/>
          </w:tcPr>
          <w:p w14:paraId="43E5E7FF" w14:textId="77777777" w:rsidR="008C6F54" w:rsidRPr="00A82C13" w:rsidRDefault="008C6F54" w:rsidP="002741CD">
            <w:pPr>
              <w:ind w:firstLine="0"/>
              <w:jc w:val="center"/>
              <w:rPr>
                <w:rFonts w:eastAsia="Calibri"/>
                <w:bCs/>
                <w:sz w:val="22"/>
                <w:szCs w:val="22"/>
                <w:lang w:eastAsia="en-US"/>
              </w:rPr>
            </w:pPr>
            <w:r w:rsidRPr="00A82C13">
              <w:rPr>
                <w:rFonts w:eastAsia="Calibri"/>
                <w:bCs/>
                <w:sz w:val="22"/>
                <w:szCs w:val="22"/>
                <w:lang w:eastAsia="en-US"/>
              </w:rPr>
              <w:t>3.</w:t>
            </w:r>
          </w:p>
        </w:tc>
        <w:tc>
          <w:tcPr>
            <w:tcW w:w="716" w:type="pct"/>
          </w:tcPr>
          <w:p w14:paraId="6601FC99" w14:textId="77777777" w:rsidR="008C6F54" w:rsidRPr="00A82C13" w:rsidRDefault="008C6F54" w:rsidP="002741CD">
            <w:pPr>
              <w:ind w:firstLine="28"/>
              <w:jc w:val="center"/>
              <w:rPr>
                <w:rFonts w:eastAsia="Calibri"/>
                <w:bCs/>
                <w:sz w:val="22"/>
                <w:szCs w:val="22"/>
                <w:lang w:eastAsia="en-US"/>
              </w:rPr>
            </w:pPr>
            <w:r w:rsidRPr="00A82C13">
              <w:rPr>
                <w:rFonts w:eastAsia="Calibri"/>
                <w:bCs/>
                <w:sz w:val="22"/>
                <w:szCs w:val="22"/>
                <w:lang w:eastAsia="en-US"/>
              </w:rPr>
              <w:t>обработка отходов</w:t>
            </w:r>
          </w:p>
        </w:tc>
        <w:tc>
          <w:tcPr>
            <w:tcW w:w="762" w:type="pct"/>
          </w:tcPr>
          <w:p w14:paraId="7544670D" w14:textId="6341B183" w:rsidR="008C6F54" w:rsidRPr="00A82C13" w:rsidRDefault="008C6F54" w:rsidP="002741CD">
            <w:pPr>
              <w:ind w:firstLine="28"/>
              <w:jc w:val="center"/>
              <w:rPr>
                <w:rFonts w:eastAsia="Calibri"/>
                <w:bCs/>
                <w:sz w:val="22"/>
                <w:szCs w:val="22"/>
                <w:lang w:eastAsia="en-US"/>
              </w:rPr>
            </w:pPr>
            <w:r w:rsidRPr="00A82C13">
              <w:rPr>
                <w:rFonts w:eastAsia="Calibri"/>
                <w:bCs/>
                <w:sz w:val="22"/>
                <w:szCs w:val="22"/>
                <w:lang w:eastAsia="en-US"/>
              </w:rPr>
              <w:t xml:space="preserve">Объект обработки ТКО при полигоне, эксплуатируемом ООО </w:t>
            </w:r>
            <w:r w:rsidR="00123C71" w:rsidRPr="00A82C13">
              <w:rPr>
                <w:rFonts w:eastAsia="Calibri"/>
                <w:bCs/>
                <w:sz w:val="22"/>
                <w:szCs w:val="22"/>
                <w:lang w:eastAsia="en-US"/>
              </w:rPr>
              <w:t>"</w:t>
            </w:r>
            <w:r w:rsidRPr="00A82C13">
              <w:rPr>
                <w:rFonts w:eastAsia="Calibri"/>
                <w:bCs/>
                <w:sz w:val="22"/>
                <w:szCs w:val="22"/>
                <w:lang w:eastAsia="en-US"/>
              </w:rPr>
              <w:t>Энергокор-Агро</w:t>
            </w:r>
            <w:r w:rsidR="00123C71" w:rsidRPr="00A82C13">
              <w:rPr>
                <w:rFonts w:eastAsia="Calibri"/>
                <w:bCs/>
                <w:sz w:val="22"/>
                <w:szCs w:val="22"/>
                <w:lang w:eastAsia="en-US"/>
              </w:rPr>
              <w:t>"</w:t>
            </w:r>
            <w:r w:rsidRPr="00A82C13">
              <w:rPr>
                <w:rFonts w:eastAsia="Calibri"/>
                <w:bCs/>
                <w:sz w:val="22"/>
                <w:szCs w:val="22"/>
                <w:lang w:eastAsia="en-US"/>
              </w:rPr>
              <w:t xml:space="preserve"> (Ленинский район)</w:t>
            </w:r>
          </w:p>
        </w:tc>
        <w:tc>
          <w:tcPr>
            <w:tcW w:w="610" w:type="pct"/>
          </w:tcPr>
          <w:p w14:paraId="5C324605" w14:textId="77777777" w:rsidR="008C6F54" w:rsidRPr="00A82C13" w:rsidRDefault="008C6F54" w:rsidP="002741CD">
            <w:pPr>
              <w:ind w:firstLine="28"/>
              <w:jc w:val="center"/>
              <w:rPr>
                <w:rFonts w:eastAsia="Calibri"/>
                <w:bCs/>
                <w:sz w:val="22"/>
                <w:szCs w:val="22"/>
                <w:lang w:eastAsia="en-US"/>
              </w:rPr>
            </w:pPr>
            <w:r w:rsidRPr="00A82C13">
              <w:rPr>
                <w:rFonts w:eastAsia="Calibri"/>
                <w:bCs/>
                <w:sz w:val="22"/>
                <w:szCs w:val="22"/>
                <w:lang w:eastAsia="en-US"/>
              </w:rPr>
              <w:t>строительство</w:t>
            </w:r>
          </w:p>
          <w:p w14:paraId="0FB52807" w14:textId="77777777" w:rsidR="008C6F54" w:rsidRPr="00A82C13" w:rsidRDefault="008C6F54" w:rsidP="002741CD">
            <w:pPr>
              <w:ind w:firstLine="28"/>
              <w:jc w:val="center"/>
              <w:rPr>
                <w:rFonts w:eastAsia="Calibri"/>
                <w:bCs/>
                <w:sz w:val="22"/>
                <w:szCs w:val="22"/>
                <w:lang w:eastAsia="en-US"/>
              </w:rPr>
            </w:pPr>
          </w:p>
        </w:tc>
        <w:tc>
          <w:tcPr>
            <w:tcW w:w="643" w:type="pct"/>
          </w:tcPr>
          <w:p w14:paraId="33CD51D6" w14:textId="77777777" w:rsidR="008C6F54" w:rsidRPr="00A82C13" w:rsidRDefault="008C6F54" w:rsidP="002741CD">
            <w:pPr>
              <w:ind w:firstLine="28"/>
              <w:jc w:val="center"/>
              <w:rPr>
                <w:rFonts w:eastAsia="Calibri"/>
                <w:bCs/>
                <w:sz w:val="22"/>
                <w:szCs w:val="22"/>
                <w:lang w:eastAsia="en-US"/>
              </w:rPr>
            </w:pPr>
            <w:r w:rsidRPr="00A82C13">
              <w:rPr>
                <w:rFonts w:eastAsia="Calibri"/>
                <w:bCs/>
                <w:sz w:val="22"/>
                <w:szCs w:val="22"/>
                <w:lang w:eastAsia="en-US"/>
              </w:rPr>
              <w:t>50 тыс. т/год</w:t>
            </w:r>
          </w:p>
        </w:tc>
        <w:tc>
          <w:tcPr>
            <w:tcW w:w="799" w:type="pct"/>
          </w:tcPr>
          <w:p w14:paraId="66C9488B" w14:textId="77777777" w:rsidR="008C6F54" w:rsidRPr="00A82C13" w:rsidRDefault="008C6F54" w:rsidP="002741CD">
            <w:pPr>
              <w:ind w:firstLine="28"/>
              <w:jc w:val="center"/>
              <w:rPr>
                <w:rFonts w:eastAsia="Calibri"/>
                <w:bCs/>
                <w:sz w:val="22"/>
                <w:szCs w:val="22"/>
                <w:lang w:eastAsia="en-US"/>
              </w:rPr>
            </w:pPr>
            <w:r w:rsidRPr="00A82C13">
              <w:rPr>
                <w:rFonts w:eastAsia="Calibri"/>
                <w:bCs/>
                <w:sz w:val="22"/>
                <w:szCs w:val="22"/>
                <w:lang w:eastAsia="en-US"/>
              </w:rPr>
              <w:t>Тульская область, Ленинский район, городское поселение рабочий поселок Ленинский, 270 метров по направлению на запад от ориентира: Тульская область, Ленинский район, г.п.р.п. Ленинский, кладбище, 71:14:010801:243</w:t>
            </w:r>
          </w:p>
        </w:tc>
        <w:tc>
          <w:tcPr>
            <w:tcW w:w="585" w:type="pct"/>
          </w:tcPr>
          <w:p w14:paraId="52F0F97A" w14:textId="77777777" w:rsidR="008C6F54" w:rsidRPr="00A82C13" w:rsidRDefault="008C6F54" w:rsidP="002741CD">
            <w:pPr>
              <w:ind w:firstLine="34"/>
              <w:jc w:val="center"/>
              <w:rPr>
                <w:sz w:val="22"/>
                <w:szCs w:val="22"/>
              </w:rPr>
            </w:pPr>
            <w:r w:rsidRPr="00A82C13">
              <w:rPr>
                <w:sz w:val="22"/>
                <w:szCs w:val="22"/>
              </w:rPr>
              <w:t>2019 год</w:t>
            </w:r>
          </w:p>
        </w:tc>
        <w:tc>
          <w:tcPr>
            <w:tcW w:w="657" w:type="pct"/>
          </w:tcPr>
          <w:p w14:paraId="6FD8957F" w14:textId="5FEB6B5C" w:rsidR="008C6F54" w:rsidRPr="00A82C13" w:rsidRDefault="008C6F54" w:rsidP="002741CD">
            <w:pPr>
              <w:ind w:firstLine="34"/>
              <w:jc w:val="center"/>
              <w:rPr>
                <w:sz w:val="22"/>
                <w:szCs w:val="22"/>
              </w:rPr>
            </w:pPr>
            <w:r w:rsidRPr="00A82C13">
              <w:rPr>
                <w:sz w:val="22"/>
                <w:szCs w:val="22"/>
              </w:rPr>
              <w:t>зона складирования и захоронения отходов</w:t>
            </w:r>
          </w:p>
        </w:tc>
      </w:tr>
      <w:tr w:rsidR="00935DC4" w:rsidRPr="00A82C13" w14:paraId="1A67BDA0" w14:textId="62EC128F" w:rsidTr="002741CD">
        <w:tc>
          <w:tcPr>
            <w:tcW w:w="227" w:type="pct"/>
          </w:tcPr>
          <w:p w14:paraId="6254531E" w14:textId="77777777" w:rsidR="00935DC4" w:rsidRPr="00A82C13" w:rsidRDefault="00935DC4" w:rsidP="002741CD">
            <w:pPr>
              <w:ind w:firstLine="0"/>
              <w:jc w:val="center"/>
              <w:rPr>
                <w:rFonts w:eastAsia="Calibri"/>
                <w:bCs/>
                <w:sz w:val="22"/>
                <w:szCs w:val="22"/>
                <w:lang w:eastAsia="en-US"/>
              </w:rPr>
            </w:pPr>
            <w:r w:rsidRPr="00A82C13">
              <w:rPr>
                <w:rFonts w:eastAsia="Calibri"/>
                <w:bCs/>
                <w:sz w:val="22"/>
                <w:szCs w:val="22"/>
                <w:lang w:eastAsia="en-US"/>
              </w:rPr>
              <w:t>4.</w:t>
            </w:r>
          </w:p>
        </w:tc>
        <w:tc>
          <w:tcPr>
            <w:tcW w:w="716" w:type="pct"/>
          </w:tcPr>
          <w:p w14:paraId="58058A61" w14:textId="77777777" w:rsidR="00935DC4" w:rsidRPr="00A82C13" w:rsidRDefault="00935DC4" w:rsidP="002741CD">
            <w:pPr>
              <w:ind w:firstLine="0"/>
              <w:jc w:val="center"/>
              <w:rPr>
                <w:rFonts w:eastAsia="Calibri"/>
                <w:bCs/>
                <w:sz w:val="22"/>
                <w:szCs w:val="22"/>
                <w:lang w:eastAsia="en-US"/>
              </w:rPr>
            </w:pPr>
            <w:r w:rsidRPr="00A82C13">
              <w:rPr>
                <w:rFonts w:eastAsia="Calibri"/>
                <w:bCs/>
                <w:sz w:val="22"/>
                <w:szCs w:val="22"/>
                <w:lang w:eastAsia="en-US"/>
              </w:rPr>
              <w:t>утилизация древесных отходов</w:t>
            </w:r>
          </w:p>
        </w:tc>
        <w:tc>
          <w:tcPr>
            <w:tcW w:w="762" w:type="pct"/>
          </w:tcPr>
          <w:p w14:paraId="679A806E" w14:textId="77777777" w:rsidR="00935DC4" w:rsidRPr="00A82C13" w:rsidRDefault="00935DC4" w:rsidP="002741CD">
            <w:pPr>
              <w:ind w:firstLine="0"/>
              <w:jc w:val="center"/>
              <w:rPr>
                <w:rFonts w:eastAsia="Calibri"/>
                <w:bCs/>
                <w:sz w:val="22"/>
                <w:szCs w:val="22"/>
                <w:lang w:eastAsia="en-US"/>
              </w:rPr>
            </w:pPr>
            <w:r w:rsidRPr="00A82C13">
              <w:rPr>
                <w:rFonts w:eastAsia="Calibri"/>
                <w:bCs/>
                <w:sz w:val="22"/>
                <w:szCs w:val="22"/>
                <w:lang w:eastAsia="en-US"/>
              </w:rPr>
              <w:t>Объект утилизации отходов</w:t>
            </w:r>
          </w:p>
        </w:tc>
        <w:tc>
          <w:tcPr>
            <w:tcW w:w="610" w:type="pct"/>
          </w:tcPr>
          <w:p w14:paraId="2D3DE9F5" w14:textId="77777777" w:rsidR="00935DC4" w:rsidRPr="00A82C13" w:rsidRDefault="00935DC4" w:rsidP="002741CD">
            <w:pPr>
              <w:ind w:firstLine="0"/>
              <w:jc w:val="center"/>
              <w:rPr>
                <w:rFonts w:eastAsia="Calibri"/>
                <w:bCs/>
                <w:sz w:val="22"/>
                <w:szCs w:val="22"/>
                <w:lang w:eastAsia="en-US"/>
              </w:rPr>
            </w:pPr>
            <w:r w:rsidRPr="00A82C13">
              <w:rPr>
                <w:rFonts w:eastAsia="Calibri"/>
                <w:bCs/>
                <w:sz w:val="22"/>
                <w:szCs w:val="22"/>
                <w:lang w:eastAsia="en-US"/>
              </w:rPr>
              <w:t>некапитальное строительство</w:t>
            </w:r>
          </w:p>
        </w:tc>
        <w:tc>
          <w:tcPr>
            <w:tcW w:w="643" w:type="pct"/>
          </w:tcPr>
          <w:p w14:paraId="3B45285B" w14:textId="77777777" w:rsidR="00935DC4" w:rsidRPr="00A82C13" w:rsidRDefault="00935DC4" w:rsidP="002741CD">
            <w:pPr>
              <w:ind w:firstLine="0"/>
              <w:jc w:val="center"/>
              <w:rPr>
                <w:rFonts w:eastAsia="Calibri"/>
                <w:bCs/>
                <w:sz w:val="22"/>
                <w:szCs w:val="22"/>
                <w:lang w:eastAsia="en-US"/>
              </w:rPr>
            </w:pPr>
            <w:r w:rsidRPr="00A82C13">
              <w:rPr>
                <w:rFonts w:eastAsia="Calibri"/>
                <w:bCs/>
                <w:sz w:val="22"/>
                <w:szCs w:val="22"/>
                <w:lang w:eastAsia="en-US"/>
              </w:rPr>
              <w:t>не менее 10 тыс.т/год</w:t>
            </w:r>
          </w:p>
        </w:tc>
        <w:tc>
          <w:tcPr>
            <w:tcW w:w="799" w:type="pct"/>
          </w:tcPr>
          <w:p w14:paraId="672A086B" w14:textId="77777777" w:rsidR="00935DC4" w:rsidRPr="00A82C13" w:rsidRDefault="00935DC4" w:rsidP="002741CD">
            <w:pPr>
              <w:pStyle w:val="afffff6"/>
              <w:spacing w:line="240" w:lineRule="auto"/>
              <w:ind w:firstLine="0"/>
              <w:jc w:val="center"/>
              <w:rPr>
                <w:bCs/>
                <w:sz w:val="22"/>
                <w:szCs w:val="22"/>
                <w:lang w:eastAsia="en-US"/>
              </w:rPr>
            </w:pPr>
            <w:r w:rsidRPr="00A82C13">
              <w:rPr>
                <w:bCs/>
                <w:sz w:val="22"/>
                <w:szCs w:val="22"/>
                <w:lang w:eastAsia="en-US"/>
              </w:rPr>
              <w:t>Расположение объекта утилизации отходов предусмотрена на земельном участке расположенном в г. Тула, 350 м западнее деревни Никитино.</w:t>
            </w:r>
          </w:p>
          <w:p w14:paraId="5291D726" w14:textId="77777777" w:rsidR="00935DC4" w:rsidRPr="00A82C13" w:rsidRDefault="00935DC4" w:rsidP="002741CD">
            <w:pPr>
              <w:pStyle w:val="afffff6"/>
              <w:spacing w:line="240" w:lineRule="auto"/>
              <w:ind w:firstLine="0"/>
              <w:jc w:val="center"/>
              <w:rPr>
                <w:bCs/>
                <w:sz w:val="22"/>
                <w:szCs w:val="22"/>
                <w:lang w:eastAsia="en-US"/>
              </w:rPr>
            </w:pPr>
            <w:r w:rsidRPr="00A82C13">
              <w:rPr>
                <w:bCs/>
                <w:sz w:val="22"/>
                <w:szCs w:val="22"/>
                <w:lang w:eastAsia="en-US"/>
              </w:rPr>
              <w:t>Кадастровый номер участка: 71:14:030501:8163</w:t>
            </w:r>
          </w:p>
        </w:tc>
        <w:tc>
          <w:tcPr>
            <w:tcW w:w="585" w:type="pct"/>
          </w:tcPr>
          <w:p w14:paraId="3FF7A452" w14:textId="77777777" w:rsidR="00935DC4" w:rsidRPr="00A82C13" w:rsidRDefault="00935DC4" w:rsidP="002741CD">
            <w:pPr>
              <w:ind w:firstLine="0"/>
              <w:jc w:val="center"/>
              <w:rPr>
                <w:sz w:val="22"/>
                <w:szCs w:val="22"/>
              </w:rPr>
            </w:pPr>
            <w:r w:rsidRPr="00A82C13">
              <w:rPr>
                <w:sz w:val="22"/>
                <w:szCs w:val="22"/>
              </w:rPr>
              <w:t>2020 год</w:t>
            </w:r>
          </w:p>
        </w:tc>
        <w:tc>
          <w:tcPr>
            <w:tcW w:w="657" w:type="pct"/>
          </w:tcPr>
          <w:p w14:paraId="1590E7AC" w14:textId="5FBB7EA9" w:rsidR="00935DC4" w:rsidRPr="00A82C13" w:rsidRDefault="008C6F54" w:rsidP="002741CD">
            <w:pPr>
              <w:ind w:firstLine="0"/>
              <w:jc w:val="center"/>
              <w:rPr>
                <w:sz w:val="22"/>
                <w:szCs w:val="22"/>
              </w:rPr>
            </w:pPr>
            <w:r w:rsidRPr="00A82C13">
              <w:rPr>
                <w:sz w:val="22"/>
                <w:szCs w:val="22"/>
              </w:rPr>
              <w:t>производственная зона</w:t>
            </w:r>
          </w:p>
        </w:tc>
      </w:tr>
    </w:tbl>
    <w:p w14:paraId="18E262D1" w14:textId="77777777" w:rsidR="00CF6887" w:rsidRPr="00A82C13" w:rsidRDefault="00CF6887" w:rsidP="003D4325">
      <w:pPr>
        <w:rPr>
          <w:sz w:val="26"/>
          <w:szCs w:val="26"/>
        </w:rPr>
      </w:pPr>
    </w:p>
    <w:p w14:paraId="3FF5AE8A" w14:textId="77777777" w:rsidR="00DC60DA" w:rsidRPr="00A82C13" w:rsidRDefault="00DC60DA" w:rsidP="0054674D">
      <w:pPr>
        <w:pStyle w:val="af1"/>
        <w:numPr>
          <w:ilvl w:val="1"/>
          <w:numId w:val="15"/>
        </w:numPr>
        <w:spacing w:after="0" w:line="240" w:lineRule="auto"/>
        <w:jc w:val="left"/>
        <w:outlineLvl w:val="2"/>
        <w:rPr>
          <w:rFonts w:ascii="Times New Roman" w:hAnsi="Times New Roman"/>
          <w:b/>
          <w:i/>
          <w:sz w:val="26"/>
          <w:szCs w:val="26"/>
        </w:rPr>
      </w:pPr>
      <w:bookmarkStart w:id="20" w:name="_Toc139893134"/>
      <w:r w:rsidRPr="00A82C13">
        <w:rPr>
          <w:rFonts w:ascii="Times New Roman" w:hAnsi="Times New Roman"/>
          <w:b/>
          <w:i/>
          <w:sz w:val="26"/>
          <w:szCs w:val="26"/>
        </w:rPr>
        <w:t>Сведения о видах, назначении, наименованиях и основных характеристиках планируемых объектов местного значения, в области инженерной защиты территории от опасных природных процессов местного значения</w:t>
      </w:r>
      <w:bookmarkEnd w:id="20"/>
      <w:r w:rsidRPr="00A82C13">
        <w:rPr>
          <w:rFonts w:ascii="Times New Roman" w:hAnsi="Times New Roman"/>
          <w:b/>
          <w:i/>
          <w:sz w:val="26"/>
          <w:szCs w:val="26"/>
        </w:rPr>
        <w:t xml:space="preserve"> </w:t>
      </w:r>
    </w:p>
    <w:p w14:paraId="4F35A9F7" w14:textId="77777777" w:rsidR="00DC60DA" w:rsidRPr="00A82C13" w:rsidRDefault="00DC60DA" w:rsidP="00DC60DA">
      <w:pPr>
        <w:rPr>
          <w:b/>
          <w:i/>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1657"/>
        <w:gridCol w:w="2181"/>
        <w:gridCol w:w="1620"/>
        <w:gridCol w:w="2054"/>
        <w:gridCol w:w="2516"/>
        <w:gridCol w:w="1645"/>
        <w:gridCol w:w="2268"/>
      </w:tblGrid>
      <w:tr w:rsidR="00A82C13" w:rsidRPr="00A82C13" w14:paraId="4BE473BC" w14:textId="277CAE15" w:rsidTr="00E139DD">
        <w:trPr>
          <w:tblHeader/>
        </w:trPr>
        <w:tc>
          <w:tcPr>
            <w:tcW w:w="213" w:type="pct"/>
            <w:shd w:val="clear" w:color="auto" w:fill="D9D9D9" w:themeFill="background1" w:themeFillShade="D9"/>
            <w:vAlign w:val="center"/>
          </w:tcPr>
          <w:p w14:paraId="58C64DA8" w14:textId="139457EC" w:rsidR="008C6F54" w:rsidRPr="00A82C13" w:rsidRDefault="008C6F54" w:rsidP="00E139DD">
            <w:pPr>
              <w:ind w:firstLine="0"/>
              <w:jc w:val="center"/>
              <w:rPr>
                <w:webHidden/>
              </w:rPr>
            </w:pPr>
            <w:r w:rsidRPr="00A82C13">
              <w:rPr>
                <w:rFonts w:eastAsia="Calibri"/>
                <w:sz w:val="22"/>
                <w:szCs w:val="22"/>
                <w:lang w:eastAsia="en-US"/>
              </w:rPr>
              <w:t>№№</w:t>
            </w:r>
            <w:r w:rsidR="00E139DD" w:rsidRPr="00A82C13">
              <w:rPr>
                <w:rFonts w:eastAsia="Calibri"/>
                <w:sz w:val="22"/>
                <w:szCs w:val="22"/>
                <w:lang w:eastAsia="en-US"/>
              </w:rPr>
              <w:t xml:space="preserve"> п/п</w:t>
            </w:r>
          </w:p>
        </w:tc>
        <w:tc>
          <w:tcPr>
            <w:tcW w:w="569" w:type="pct"/>
            <w:shd w:val="clear" w:color="auto" w:fill="D9D9D9" w:themeFill="background1" w:themeFillShade="D9"/>
            <w:vAlign w:val="center"/>
          </w:tcPr>
          <w:p w14:paraId="4A9E1992" w14:textId="77777777" w:rsidR="008C6F54" w:rsidRPr="00A82C13" w:rsidRDefault="008C6F54" w:rsidP="00E139DD">
            <w:pPr>
              <w:ind w:firstLine="0"/>
              <w:jc w:val="center"/>
              <w:rPr>
                <w:webHidden/>
              </w:rPr>
            </w:pPr>
            <w:r w:rsidRPr="00A82C13">
              <w:rPr>
                <w:rFonts w:eastAsia="Calibri"/>
                <w:sz w:val="22"/>
                <w:szCs w:val="22"/>
                <w:lang w:eastAsia="en-US"/>
              </w:rPr>
              <w:t>Назначение</w:t>
            </w:r>
          </w:p>
        </w:tc>
        <w:tc>
          <w:tcPr>
            <w:tcW w:w="749" w:type="pct"/>
            <w:shd w:val="clear" w:color="auto" w:fill="D9D9D9" w:themeFill="background1" w:themeFillShade="D9"/>
            <w:vAlign w:val="center"/>
          </w:tcPr>
          <w:p w14:paraId="2E47D354" w14:textId="77777777" w:rsidR="008C6F54" w:rsidRPr="00A82C13" w:rsidRDefault="008C6F54" w:rsidP="00E139DD">
            <w:pPr>
              <w:ind w:firstLine="0"/>
              <w:jc w:val="center"/>
              <w:rPr>
                <w:webHidden/>
              </w:rPr>
            </w:pPr>
            <w:r w:rsidRPr="00A82C13">
              <w:rPr>
                <w:rFonts w:eastAsia="Calibri"/>
                <w:bCs/>
                <w:sz w:val="22"/>
                <w:szCs w:val="22"/>
                <w:lang w:eastAsia="en-US"/>
              </w:rPr>
              <w:t>Наименование</w:t>
            </w:r>
          </w:p>
        </w:tc>
        <w:tc>
          <w:tcPr>
            <w:tcW w:w="556" w:type="pct"/>
            <w:shd w:val="clear" w:color="auto" w:fill="D9D9D9" w:themeFill="background1" w:themeFillShade="D9"/>
            <w:vAlign w:val="center"/>
          </w:tcPr>
          <w:p w14:paraId="1482F677" w14:textId="77777777" w:rsidR="008C6F54" w:rsidRPr="00A82C13" w:rsidRDefault="008C6F54" w:rsidP="00E139DD">
            <w:pPr>
              <w:ind w:firstLine="0"/>
              <w:jc w:val="center"/>
              <w:rPr>
                <w:rFonts w:eastAsia="Calibri"/>
                <w:sz w:val="22"/>
                <w:szCs w:val="22"/>
                <w:lang w:eastAsia="en-US"/>
              </w:rPr>
            </w:pPr>
            <w:r w:rsidRPr="00A82C13">
              <w:rPr>
                <w:rFonts w:eastAsia="Calibri"/>
                <w:sz w:val="22"/>
                <w:szCs w:val="22"/>
                <w:lang w:eastAsia="en-US"/>
              </w:rPr>
              <w:t>Вид работ реконструкция/</w:t>
            </w:r>
          </w:p>
          <w:p w14:paraId="7F35E880" w14:textId="77777777" w:rsidR="008C6F54" w:rsidRPr="00A82C13" w:rsidRDefault="008C6F54" w:rsidP="00E139DD">
            <w:pPr>
              <w:ind w:firstLine="0"/>
              <w:jc w:val="center"/>
              <w:rPr>
                <w:webHidden/>
              </w:rPr>
            </w:pPr>
            <w:r w:rsidRPr="00A82C13">
              <w:rPr>
                <w:rFonts w:eastAsia="Calibri"/>
                <w:sz w:val="22"/>
                <w:szCs w:val="22"/>
                <w:lang w:eastAsia="en-US"/>
              </w:rPr>
              <w:t>строительство</w:t>
            </w:r>
          </w:p>
        </w:tc>
        <w:tc>
          <w:tcPr>
            <w:tcW w:w="705" w:type="pct"/>
            <w:shd w:val="clear" w:color="auto" w:fill="D9D9D9" w:themeFill="background1" w:themeFillShade="D9"/>
            <w:vAlign w:val="center"/>
          </w:tcPr>
          <w:p w14:paraId="52257C52" w14:textId="77777777" w:rsidR="008C6F54" w:rsidRPr="00A82C13" w:rsidRDefault="008C6F54" w:rsidP="00E139DD">
            <w:pPr>
              <w:ind w:firstLine="0"/>
              <w:jc w:val="center"/>
              <w:rPr>
                <w:webHidden/>
              </w:rPr>
            </w:pPr>
            <w:r w:rsidRPr="00A82C13">
              <w:rPr>
                <w:rFonts w:eastAsia="Calibri"/>
                <w:sz w:val="22"/>
                <w:szCs w:val="22"/>
                <w:lang w:eastAsia="en-US"/>
              </w:rPr>
              <w:t>Основные характеристики</w:t>
            </w:r>
          </w:p>
        </w:tc>
        <w:tc>
          <w:tcPr>
            <w:tcW w:w="864" w:type="pct"/>
            <w:shd w:val="clear" w:color="auto" w:fill="D9D9D9" w:themeFill="background1" w:themeFillShade="D9"/>
            <w:vAlign w:val="center"/>
          </w:tcPr>
          <w:p w14:paraId="031F3F84" w14:textId="77777777" w:rsidR="008C6F54" w:rsidRPr="00A82C13" w:rsidRDefault="008C6F54" w:rsidP="00E139DD">
            <w:pPr>
              <w:ind w:firstLine="0"/>
              <w:jc w:val="center"/>
              <w:rPr>
                <w:rFonts w:eastAsia="Calibri"/>
                <w:sz w:val="22"/>
                <w:szCs w:val="22"/>
                <w:lang w:eastAsia="en-US"/>
              </w:rPr>
            </w:pPr>
            <w:r w:rsidRPr="00A82C13">
              <w:rPr>
                <w:rFonts w:eastAsia="Calibri"/>
                <w:sz w:val="22"/>
                <w:szCs w:val="22"/>
                <w:lang w:eastAsia="en-US"/>
              </w:rPr>
              <w:t>Местоположение</w:t>
            </w:r>
          </w:p>
          <w:p w14:paraId="60D469BE" w14:textId="77777777" w:rsidR="008C6F54" w:rsidRPr="00A82C13" w:rsidRDefault="008C6F54" w:rsidP="00E139DD">
            <w:pPr>
              <w:ind w:firstLine="0"/>
              <w:jc w:val="center"/>
              <w:rPr>
                <w:webHidden/>
              </w:rPr>
            </w:pPr>
          </w:p>
        </w:tc>
        <w:tc>
          <w:tcPr>
            <w:tcW w:w="565" w:type="pct"/>
            <w:shd w:val="clear" w:color="auto" w:fill="D9D9D9" w:themeFill="background1" w:themeFillShade="D9"/>
            <w:vAlign w:val="center"/>
          </w:tcPr>
          <w:p w14:paraId="4FE9801B" w14:textId="77777777" w:rsidR="008C6F54" w:rsidRPr="00A82C13" w:rsidRDefault="008C6F54" w:rsidP="00E139DD">
            <w:pPr>
              <w:ind w:firstLine="0"/>
              <w:jc w:val="center"/>
              <w:rPr>
                <w:webHidden/>
              </w:rPr>
            </w:pPr>
            <w:r w:rsidRPr="00A82C13">
              <w:rPr>
                <w:rFonts w:eastAsia="Calibri"/>
                <w:sz w:val="22"/>
                <w:szCs w:val="22"/>
                <w:lang w:eastAsia="en-US"/>
              </w:rPr>
              <w:t>Планируемый срок ввода в эксплуатацию</w:t>
            </w:r>
          </w:p>
        </w:tc>
        <w:tc>
          <w:tcPr>
            <w:tcW w:w="779" w:type="pct"/>
            <w:shd w:val="clear" w:color="auto" w:fill="D9D9D9" w:themeFill="background1" w:themeFillShade="D9"/>
            <w:vAlign w:val="center"/>
          </w:tcPr>
          <w:p w14:paraId="752F25E1" w14:textId="05634B1E" w:rsidR="008C6F54" w:rsidRPr="00A82C13" w:rsidRDefault="008C6F54" w:rsidP="00E139DD">
            <w:pPr>
              <w:ind w:firstLine="0"/>
              <w:jc w:val="center"/>
              <w:rPr>
                <w:rFonts w:eastAsia="Calibri"/>
                <w:sz w:val="22"/>
                <w:szCs w:val="22"/>
                <w:lang w:eastAsia="en-US"/>
              </w:rPr>
            </w:pPr>
            <w:r w:rsidRPr="00A82C13">
              <w:rPr>
                <w:rFonts w:eastAsia="Calibri"/>
                <w:sz w:val="22"/>
                <w:szCs w:val="22"/>
                <w:lang w:eastAsia="en-US"/>
              </w:rPr>
              <w:t>Функциональная зона</w:t>
            </w:r>
          </w:p>
        </w:tc>
      </w:tr>
      <w:tr w:rsidR="00A82C13" w:rsidRPr="00A82C13" w14:paraId="17937B50" w14:textId="2CCD292B" w:rsidTr="00EC61FF">
        <w:tc>
          <w:tcPr>
            <w:tcW w:w="213" w:type="pct"/>
          </w:tcPr>
          <w:p w14:paraId="1638CAAB" w14:textId="77777777" w:rsidR="008C6F54" w:rsidRPr="00A82C13" w:rsidRDefault="008C6F54" w:rsidP="00B96575">
            <w:pPr>
              <w:ind w:firstLine="0"/>
              <w:jc w:val="center"/>
              <w:rPr>
                <w:webHidden/>
                <w:lang w:val="en-US"/>
              </w:rPr>
            </w:pPr>
            <w:r w:rsidRPr="00A82C13">
              <w:rPr>
                <w:webHidden/>
                <w:lang w:val="en-US"/>
              </w:rPr>
              <w:t>I</w:t>
            </w:r>
          </w:p>
        </w:tc>
        <w:tc>
          <w:tcPr>
            <w:tcW w:w="1318" w:type="pct"/>
            <w:gridSpan w:val="2"/>
          </w:tcPr>
          <w:p w14:paraId="1BC3ADA8" w14:textId="77777777" w:rsidR="008C6F54" w:rsidRPr="00A82C13" w:rsidRDefault="008C6F54" w:rsidP="00B96575">
            <w:pPr>
              <w:ind w:firstLine="0"/>
              <w:rPr>
                <w:webHidden/>
              </w:rPr>
            </w:pPr>
            <w:r w:rsidRPr="00A82C13">
              <w:rPr>
                <w:b/>
                <w:bCs/>
                <w:sz w:val="22"/>
                <w:szCs w:val="22"/>
              </w:rPr>
              <w:t>Центральный территориальный округ</w:t>
            </w:r>
          </w:p>
        </w:tc>
        <w:tc>
          <w:tcPr>
            <w:tcW w:w="556" w:type="pct"/>
          </w:tcPr>
          <w:p w14:paraId="3CE9CDF7" w14:textId="77777777" w:rsidR="008C6F54" w:rsidRPr="00A82C13" w:rsidRDefault="008C6F54" w:rsidP="00B96575">
            <w:pPr>
              <w:ind w:firstLine="0"/>
              <w:rPr>
                <w:webHidden/>
              </w:rPr>
            </w:pPr>
          </w:p>
        </w:tc>
        <w:tc>
          <w:tcPr>
            <w:tcW w:w="705" w:type="pct"/>
          </w:tcPr>
          <w:p w14:paraId="708F3E97" w14:textId="77777777" w:rsidR="008C6F54" w:rsidRPr="00A82C13" w:rsidRDefault="008C6F54" w:rsidP="00B96575">
            <w:pPr>
              <w:ind w:firstLine="0"/>
              <w:rPr>
                <w:webHidden/>
              </w:rPr>
            </w:pPr>
          </w:p>
        </w:tc>
        <w:tc>
          <w:tcPr>
            <w:tcW w:w="864" w:type="pct"/>
          </w:tcPr>
          <w:p w14:paraId="42611A18" w14:textId="77777777" w:rsidR="008C6F54" w:rsidRPr="00A82C13" w:rsidRDefault="008C6F54" w:rsidP="00B96575">
            <w:pPr>
              <w:ind w:firstLine="0"/>
              <w:rPr>
                <w:webHidden/>
              </w:rPr>
            </w:pPr>
          </w:p>
        </w:tc>
        <w:tc>
          <w:tcPr>
            <w:tcW w:w="565" w:type="pct"/>
          </w:tcPr>
          <w:p w14:paraId="2232F2A5" w14:textId="77777777" w:rsidR="008C6F54" w:rsidRPr="00A82C13" w:rsidRDefault="008C6F54" w:rsidP="00B96575">
            <w:pPr>
              <w:ind w:firstLine="0"/>
              <w:rPr>
                <w:webHidden/>
              </w:rPr>
            </w:pPr>
          </w:p>
        </w:tc>
        <w:tc>
          <w:tcPr>
            <w:tcW w:w="779" w:type="pct"/>
          </w:tcPr>
          <w:p w14:paraId="55B116FC" w14:textId="77777777" w:rsidR="008C6F54" w:rsidRPr="00A82C13" w:rsidRDefault="008C6F54" w:rsidP="00B96575">
            <w:pPr>
              <w:ind w:firstLine="0"/>
              <w:rPr>
                <w:webHidden/>
              </w:rPr>
            </w:pPr>
          </w:p>
        </w:tc>
      </w:tr>
      <w:tr w:rsidR="00A82C13" w:rsidRPr="00A82C13" w14:paraId="2AA80BAE" w14:textId="05CB9C84" w:rsidTr="00EC61FF">
        <w:tc>
          <w:tcPr>
            <w:tcW w:w="1531" w:type="pct"/>
            <w:gridSpan w:val="3"/>
          </w:tcPr>
          <w:p w14:paraId="0FEE5799" w14:textId="77777777" w:rsidR="008C6F54" w:rsidRPr="00A82C13" w:rsidRDefault="008C6F54" w:rsidP="00B96575">
            <w:pPr>
              <w:ind w:firstLine="0"/>
              <w:rPr>
                <w:webHidden/>
              </w:rPr>
            </w:pPr>
            <w:r w:rsidRPr="00A82C13">
              <w:rPr>
                <w:b/>
                <w:bCs/>
                <w:iCs/>
                <w:sz w:val="22"/>
                <w:szCs w:val="22"/>
              </w:rPr>
              <w:t>Центральный район города Тулы</w:t>
            </w:r>
          </w:p>
        </w:tc>
        <w:tc>
          <w:tcPr>
            <w:tcW w:w="556" w:type="pct"/>
          </w:tcPr>
          <w:p w14:paraId="45A35083" w14:textId="77777777" w:rsidR="008C6F54" w:rsidRPr="00A82C13" w:rsidRDefault="008C6F54" w:rsidP="00B96575">
            <w:pPr>
              <w:ind w:firstLine="0"/>
              <w:rPr>
                <w:webHidden/>
              </w:rPr>
            </w:pPr>
          </w:p>
        </w:tc>
        <w:tc>
          <w:tcPr>
            <w:tcW w:w="705" w:type="pct"/>
          </w:tcPr>
          <w:p w14:paraId="255499D1" w14:textId="77777777" w:rsidR="008C6F54" w:rsidRPr="00A82C13" w:rsidRDefault="008C6F54" w:rsidP="00B96575">
            <w:pPr>
              <w:ind w:firstLine="0"/>
              <w:rPr>
                <w:webHidden/>
              </w:rPr>
            </w:pPr>
          </w:p>
        </w:tc>
        <w:tc>
          <w:tcPr>
            <w:tcW w:w="864" w:type="pct"/>
          </w:tcPr>
          <w:p w14:paraId="399DB3CE" w14:textId="77777777" w:rsidR="008C6F54" w:rsidRPr="00A82C13" w:rsidRDefault="008C6F54" w:rsidP="00B96575">
            <w:pPr>
              <w:ind w:firstLine="0"/>
              <w:rPr>
                <w:webHidden/>
              </w:rPr>
            </w:pPr>
          </w:p>
        </w:tc>
        <w:tc>
          <w:tcPr>
            <w:tcW w:w="565" w:type="pct"/>
          </w:tcPr>
          <w:p w14:paraId="7207A73F" w14:textId="77777777" w:rsidR="008C6F54" w:rsidRPr="00A82C13" w:rsidRDefault="008C6F54" w:rsidP="00B96575">
            <w:pPr>
              <w:ind w:firstLine="0"/>
              <w:rPr>
                <w:webHidden/>
              </w:rPr>
            </w:pPr>
          </w:p>
        </w:tc>
        <w:tc>
          <w:tcPr>
            <w:tcW w:w="779" w:type="pct"/>
          </w:tcPr>
          <w:p w14:paraId="6F4014B2" w14:textId="77777777" w:rsidR="008C6F54" w:rsidRPr="00A82C13" w:rsidRDefault="008C6F54" w:rsidP="00B96575">
            <w:pPr>
              <w:ind w:firstLine="0"/>
              <w:rPr>
                <w:webHidden/>
              </w:rPr>
            </w:pPr>
          </w:p>
        </w:tc>
      </w:tr>
      <w:tr w:rsidR="00A82C13" w:rsidRPr="00A82C13" w14:paraId="7CEDA290" w14:textId="0866D8F8" w:rsidTr="00EC61FF">
        <w:tc>
          <w:tcPr>
            <w:tcW w:w="213" w:type="pct"/>
            <w:vAlign w:val="center"/>
          </w:tcPr>
          <w:p w14:paraId="0BD4EC5A" w14:textId="77777777" w:rsidR="008C6F54" w:rsidRPr="00A82C13" w:rsidRDefault="008C6F54" w:rsidP="00B96575">
            <w:pPr>
              <w:ind w:firstLine="0"/>
              <w:jc w:val="center"/>
              <w:rPr>
                <w:webHidden/>
              </w:rPr>
            </w:pPr>
            <w:r w:rsidRPr="00A82C13">
              <w:rPr>
                <w:webHidden/>
                <w:lang w:val="en-US"/>
              </w:rPr>
              <w:t>1</w:t>
            </w:r>
            <w:r w:rsidRPr="00A82C13">
              <w:rPr>
                <w:webHidden/>
              </w:rPr>
              <w:t>.</w:t>
            </w:r>
          </w:p>
        </w:tc>
        <w:tc>
          <w:tcPr>
            <w:tcW w:w="1318" w:type="pct"/>
            <w:gridSpan w:val="2"/>
          </w:tcPr>
          <w:p w14:paraId="027BFFE2" w14:textId="77777777" w:rsidR="008C6F54" w:rsidRPr="00A82C13" w:rsidRDefault="008C6F54" w:rsidP="00B96575">
            <w:pPr>
              <w:ind w:firstLine="0"/>
              <w:rPr>
                <w:webHidden/>
              </w:rPr>
            </w:pPr>
            <w:r w:rsidRPr="00A82C13">
              <w:rPr>
                <w:rFonts w:eastAsia="Calibri"/>
                <w:b/>
                <w:sz w:val="22"/>
                <w:szCs w:val="22"/>
                <w:lang w:eastAsia="en-US"/>
              </w:rPr>
              <w:t>Организация поверхностного стока</w:t>
            </w:r>
          </w:p>
        </w:tc>
        <w:tc>
          <w:tcPr>
            <w:tcW w:w="556" w:type="pct"/>
          </w:tcPr>
          <w:p w14:paraId="6A1423A4" w14:textId="77777777" w:rsidR="008C6F54" w:rsidRPr="00A82C13" w:rsidRDefault="008C6F54" w:rsidP="00B96575">
            <w:pPr>
              <w:ind w:firstLine="0"/>
              <w:rPr>
                <w:webHidden/>
              </w:rPr>
            </w:pPr>
          </w:p>
        </w:tc>
        <w:tc>
          <w:tcPr>
            <w:tcW w:w="705" w:type="pct"/>
          </w:tcPr>
          <w:p w14:paraId="21A840AB" w14:textId="77777777" w:rsidR="008C6F54" w:rsidRPr="00A82C13" w:rsidRDefault="008C6F54" w:rsidP="00B96575">
            <w:pPr>
              <w:ind w:firstLine="0"/>
              <w:rPr>
                <w:webHidden/>
              </w:rPr>
            </w:pPr>
          </w:p>
        </w:tc>
        <w:tc>
          <w:tcPr>
            <w:tcW w:w="864" w:type="pct"/>
          </w:tcPr>
          <w:p w14:paraId="4EC5B4CA" w14:textId="77777777" w:rsidR="008C6F54" w:rsidRPr="00A82C13" w:rsidRDefault="008C6F54" w:rsidP="00B96575">
            <w:pPr>
              <w:ind w:firstLine="0"/>
              <w:rPr>
                <w:webHidden/>
              </w:rPr>
            </w:pPr>
          </w:p>
        </w:tc>
        <w:tc>
          <w:tcPr>
            <w:tcW w:w="565" w:type="pct"/>
          </w:tcPr>
          <w:p w14:paraId="11B58CF7" w14:textId="77777777" w:rsidR="008C6F54" w:rsidRPr="00A82C13" w:rsidRDefault="008C6F54" w:rsidP="00B96575">
            <w:pPr>
              <w:ind w:firstLine="0"/>
              <w:rPr>
                <w:webHidden/>
              </w:rPr>
            </w:pPr>
          </w:p>
        </w:tc>
        <w:tc>
          <w:tcPr>
            <w:tcW w:w="779" w:type="pct"/>
          </w:tcPr>
          <w:p w14:paraId="6C9E4F93" w14:textId="77777777" w:rsidR="008C6F54" w:rsidRPr="00A82C13" w:rsidRDefault="008C6F54" w:rsidP="00B96575">
            <w:pPr>
              <w:ind w:firstLine="0"/>
              <w:rPr>
                <w:webHidden/>
              </w:rPr>
            </w:pPr>
          </w:p>
        </w:tc>
      </w:tr>
      <w:tr w:rsidR="00A82C13" w:rsidRPr="00A82C13" w14:paraId="5D38F724" w14:textId="105F9E0F" w:rsidTr="00EC61FF">
        <w:tc>
          <w:tcPr>
            <w:tcW w:w="213" w:type="pct"/>
          </w:tcPr>
          <w:p w14:paraId="43826F6A"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1.2.</w:t>
            </w:r>
          </w:p>
        </w:tc>
        <w:tc>
          <w:tcPr>
            <w:tcW w:w="569" w:type="pct"/>
          </w:tcPr>
          <w:p w14:paraId="7DF90E25" w14:textId="77777777" w:rsidR="008C6F54" w:rsidRPr="00A82C13" w:rsidRDefault="008C6F54" w:rsidP="00B96575">
            <w:pPr>
              <w:ind w:firstLine="0"/>
              <w:jc w:val="left"/>
              <w:rPr>
                <w:rFonts w:eastAsia="Calibri"/>
                <w:bCs/>
                <w:sz w:val="22"/>
                <w:szCs w:val="22"/>
                <w:lang w:eastAsia="en-US"/>
              </w:rPr>
            </w:pPr>
            <w:r w:rsidRPr="00A82C13">
              <w:rPr>
                <w:rFonts w:eastAsia="Calibri"/>
                <w:sz w:val="22"/>
                <w:szCs w:val="22"/>
                <w:lang w:eastAsia="en-US"/>
              </w:rPr>
              <w:t xml:space="preserve">повышение качества очистки сточных ливневых вод </w:t>
            </w:r>
          </w:p>
        </w:tc>
        <w:tc>
          <w:tcPr>
            <w:tcW w:w="749" w:type="pct"/>
          </w:tcPr>
          <w:p w14:paraId="56A09D12" w14:textId="77777777" w:rsidR="008C6F54" w:rsidRPr="00A82C13" w:rsidRDefault="008C6F54" w:rsidP="00B96575">
            <w:pPr>
              <w:ind w:firstLine="0"/>
              <w:jc w:val="center"/>
              <w:rPr>
                <w:rFonts w:eastAsia="Calibri"/>
                <w:bCs/>
                <w:sz w:val="22"/>
                <w:szCs w:val="22"/>
                <w:lang w:eastAsia="en-US"/>
              </w:rPr>
            </w:pPr>
            <w:r w:rsidRPr="00A82C13">
              <w:rPr>
                <w:rFonts w:eastAsia="Calibri"/>
                <w:sz w:val="22"/>
                <w:szCs w:val="22"/>
                <w:lang w:eastAsia="en-US"/>
              </w:rPr>
              <w:t>городские очистные сооружения ливневой канализации</w:t>
            </w:r>
          </w:p>
        </w:tc>
        <w:tc>
          <w:tcPr>
            <w:tcW w:w="556" w:type="pct"/>
          </w:tcPr>
          <w:p w14:paraId="6AB6B0A6"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p w14:paraId="7DA3CCD5" w14:textId="77777777" w:rsidR="008C6F54" w:rsidRPr="00A82C13" w:rsidRDefault="008C6F54" w:rsidP="00B96575">
            <w:pPr>
              <w:ind w:firstLine="0"/>
              <w:jc w:val="center"/>
              <w:rPr>
                <w:rFonts w:eastAsia="Calibri"/>
                <w:sz w:val="22"/>
                <w:szCs w:val="22"/>
                <w:lang w:eastAsia="en-US"/>
              </w:rPr>
            </w:pPr>
          </w:p>
        </w:tc>
        <w:tc>
          <w:tcPr>
            <w:tcW w:w="705" w:type="pct"/>
          </w:tcPr>
          <w:p w14:paraId="0FF6033D" w14:textId="77777777" w:rsidR="008C6F54" w:rsidRPr="00A82C13" w:rsidRDefault="008C6F54" w:rsidP="00B96575">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64" w:type="pct"/>
          </w:tcPr>
          <w:p w14:paraId="6BE6F860" w14:textId="3DA9D1DF"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пойменная территория. левый берег р. Упы, </w:t>
            </w:r>
          </w:p>
          <w:p w14:paraId="16D36414"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ул. Рязанская</w:t>
            </w:r>
          </w:p>
        </w:tc>
        <w:tc>
          <w:tcPr>
            <w:tcW w:w="565" w:type="pct"/>
          </w:tcPr>
          <w:p w14:paraId="46B307A4"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первый этап</w:t>
            </w:r>
          </w:p>
        </w:tc>
        <w:tc>
          <w:tcPr>
            <w:tcW w:w="779" w:type="pct"/>
          </w:tcPr>
          <w:p w14:paraId="3F3F6F67" w14:textId="521CBDA8" w:rsidR="008C6F54" w:rsidRPr="00A82C13" w:rsidRDefault="003A1910" w:rsidP="00B96575">
            <w:pPr>
              <w:ind w:firstLine="0"/>
              <w:jc w:val="center"/>
              <w:rPr>
                <w:rFonts w:eastAsia="Calibri"/>
                <w:sz w:val="22"/>
                <w:szCs w:val="22"/>
                <w:lang w:eastAsia="en-US"/>
              </w:rPr>
            </w:pPr>
            <w:r w:rsidRPr="00A82C13">
              <w:rPr>
                <w:rFonts w:eastAsia="Calibri"/>
                <w:sz w:val="22"/>
                <w:szCs w:val="22"/>
                <w:lang w:eastAsia="en-US"/>
              </w:rPr>
              <w:t>зона озелененных территорий специального назначения</w:t>
            </w:r>
          </w:p>
        </w:tc>
      </w:tr>
      <w:tr w:rsidR="00A82C13" w:rsidRPr="00A82C13" w14:paraId="0374E4BE" w14:textId="7FA1A6F8" w:rsidTr="00EC61FF">
        <w:tc>
          <w:tcPr>
            <w:tcW w:w="213" w:type="pct"/>
          </w:tcPr>
          <w:p w14:paraId="6D6E14BD"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1.3.</w:t>
            </w:r>
          </w:p>
        </w:tc>
        <w:tc>
          <w:tcPr>
            <w:tcW w:w="569" w:type="pct"/>
          </w:tcPr>
          <w:p w14:paraId="331E8FBF" w14:textId="0EB10CA9" w:rsidR="008C6F54" w:rsidRPr="00A82C13" w:rsidRDefault="008C6F54" w:rsidP="00B96575">
            <w:pPr>
              <w:ind w:firstLine="0"/>
              <w:jc w:val="left"/>
              <w:rPr>
                <w:rFonts w:eastAsia="Calibri"/>
                <w:sz w:val="22"/>
                <w:szCs w:val="22"/>
                <w:lang w:eastAsia="en-US"/>
              </w:rPr>
            </w:pPr>
            <w:r w:rsidRPr="00A82C13">
              <w:rPr>
                <w:rFonts w:eastAsia="Calibri"/>
                <w:sz w:val="22"/>
                <w:szCs w:val="22"/>
                <w:lang w:eastAsia="en-US"/>
              </w:rPr>
              <w:t>повышение качества очистки сточных ливневых вод</w:t>
            </w:r>
          </w:p>
        </w:tc>
        <w:tc>
          <w:tcPr>
            <w:tcW w:w="749" w:type="pct"/>
          </w:tcPr>
          <w:p w14:paraId="367D5A3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городские очистные сооружения ливневой канализации</w:t>
            </w:r>
          </w:p>
        </w:tc>
        <w:tc>
          <w:tcPr>
            <w:tcW w:w="556" w:type="pct"/>
          </w:tcPr>
          <w:p w14:paraId="01FBDDC9"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p w14:paraId="367812A8" w14:textId="77777777" w:rsidR="008C6F54" w:rsidRPr="00A82C13" w:rsidRDefault="008C6F54" w:rsidP="00B96575">
            <w:pPr>
              <w:ind w:firstLine="0"/>
              <w:jc w:val="center"/>
              <w:rPr>
                <w:rFonts w:eastAsia="Calibri"/>
                <w:sz w:val="22"/>
                <w:szCs w:val="22"/>
                <w:lang w:eastAsia="en-US"/>
              </w:rPr>
            </w:pPr>
          </w:p>
        </w:tc>
        <w:tc>
          <w:tcPr>
            <w:tcW w:w="705" w:type="pct"/>
          </w:tcPr>
          <w:p w14:paraId="37707812" w14:textId="77777777" w:rsidR="008C6F54" w:rsidRPr="00A82C13" w:rsidRDefault="008C6F54" w:rsidP="00B96575">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64" w:type="pct"/>
          </w:tcPr>
          <w:p w14:paraId="70BB2E7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пойменная территория.</w:t>
            </w:r>
          </w:p>
          <w:p w14:paraId="57F37D73" w14:textId="77777777" w:rsidR="008C6F54" w:rsidRPr="00A82C13" w:rsidRDefault="008C6F54" w:rsidP="00DB7329">
            <w:pPr>
              <w:ind w:firstLine="0"/>
              <w:jc w:val="center"/>
              <w:rPr>
                <w:bCs/>
                <w:sz w:val="22"/>
                <w:szCs w:val="22"/>
              </w:rPr>
            </w:pPr>
            <w:r w:rsidRPr="00A82C13">
              <w:rPr>
                <w:rFonts w:eastAsia="Calibri"/>
                <w:sz w:val="22"/>
                <w:szCs w:val="22"/>
                <w:lang w:eastAsia="en-US"/>
              </w:rPr>
              <w:t>левый берег р. Упы, ул. Советская-Мосина</w:t>
            </w:r>
          </w:p>
        </w:tc>
        <w:tc>
          <w:tcPr>
            <w:tcW w:w="565" w:type="pct"/>
          </w:tcPr>
          <w:p w14:paraId="33209159"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первый этап</w:t>
            </w:r>
          </w:p>
        </w:tc>
        <w:tc>
          <w:tcPr>
            <w:tcW w:w="779" w:type="pct"/>
          </w:tcPr>
          <w:p w14:paraId="778F6F27" w14:textId="36D2B4F3" w:rsidR="008C6F54" w:rsidRPr="00A82C13" w:rsidRDefault="000A6317" w:rsidP="00B96575">
            <w:pPr>
              <w:ind w:firstLine="0"/>
              <w:jc w:val="center"/>
              <w:rPr>
                <w:rFonts w:eastAsia="Calibri"/>
                <w:sz w:val="22"/>
                <w:szCs w:val="22"/>
                <w:lang w:eastAsia="en-US"/>
              </w:rPr>
            </w:pPr>
            <w:r w:rsidRPr="00A82C13">
              <w:rPr>
                <w:rFonts w:eastAsia="Calibri"/>
                <w:sz w:val="22"/>
                <w:szCs w:val="22"/>
                <w:lang w:eastAsia="en-US"/>
              </w:rPr>
              <w:t>производственная зона</w:t>
            </w:r>
          </w:p>
        </w:tc>
      </w:tr>
      <w:tr w:rsidR="00A82C13" w:rsidRPr="00A82C13" w14:paraId="129557FF" w14:textId="54A81D22" w:rsidTr="00EC61FF">
        <w:tc>
          <w:tcPr>
            <w:tcW w:w="213" w:type="pct"/>
          </w:tcPr>
          <w:p w14:paraId="36780598"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1.4.</w:t>
            </w:r>
          </w:p>
        </w:tc>
        <w:tc>
          <w:tcPr>
            <w:tcW w:w="569" w:type="pct"/>
          </w:tcPr>
          <w:p w14:paraId="357B7761" w14:textId="4F173E50" w:rsidR="008C6F54" w:rsidRPr="00A82C13" w:rsidRDefault="008C6F54" w:rsidP="00B96575">
            <w:pPr>
              <w:ind w:firstLine="0"/>
              <w:jc w:val="left"/>
              <w:rPr>
                <w:rFonts w:eastAsia="Calibri"/>
                <w:bCs/>
                <w:sz w:val="22"/>
                <w:szCs w:val="22"/>
                <w:lang w:eastAsia="en-US"/>
              </w:rPr>
            </w:pPr>
            <w:r w:rsidRPr="00A82C13">
              <w:rPr>
                <w:rFonts w:eastAsia="Calibri"/>
                <w:sz w:val="22"/>
                <w:szCs w:val="22"/>
                <w:lang w:eastAsia="en-US"/>
              </w:rPr>
              <w:t>повышение качества очистки сточных ливневых вод</w:t>
            </w:r>
          </w:p>
        </w:tc>
        <w:tc>
          <w:tcPr>
            <w:tcW w:w="749" w:type="pct"/>
          </w:tcPr>
          <w:p w14:paraId="5C9F91F0" w14:textId="77777777" w:rsidR="008C6F54" w:rsidRPr="00A82C13" w:rsidRDefault="008C6F54" w:rsidP="00B96575">
            <w:pPr>
              <w:ind w:firstLine="0"/>
              <w:jc w:val="center"/>
              <w:rPr>
                <w:rFonts w:eastAsia="Calibri"/>
                <w:bCs/>
                <w:sz w:val="22"/>
                <w:szCs w:val="22"/>
                <w:lang w:eastAsia="en-US"/>
              </w:rPr>
            </w:pPr>
            <w:r w:rsidRPr="00A82C13">
              <w:rPr>
                <w:rFonts w:eastAsia="Calibri"/>
                <w:sz w:val="22"/>
                <w:szCs w:val="22"/>
                <w:lang w:eastAsia="en-US"/>
              </w:rPr>
              <w:t>городские очистные сооружения ливневой канализации</w:t>
            </w:r>
          </w:p>
        </w:tc>
        <w:tc>
          <w:tcPr>
            <w:tcW w:w="556" w:type="pct"/>
          </w:tcPr>
          <w:p w14:paraId="70AE8BE3"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p w14:paraId="73396C49" w14:textId="77777777" w:rsidR="008C6F54" w:rsidRPr="00A82C13" w:rsidRDefault="008C6F54" w:rsidP="00B96575">
            <w:pPr>
              <w:ind w:firstLine="0"/>
              <w:jc w:val="center"/>
              <w:rPr>
                <w:rFonts w:eastAsia="Calibri"/>
                <w:sz w:val="22"/>
                <w:szCs w:val="22"/>
                <w:lang w:eastAsia="en-US"/>
              </w:rPr>
            </w:pPr>
          </w:p>
        </w:tc>
        <w:tc>
          <w:tcPr>
            <w:tcW w:w="705" w:type="pct"/>
          </w:tcPr>
          <w:p w14:paraId="7CFC3137" w14:textId="77777777" w:rsidR="008C6F54" w:rsidRPr="00A82C13" w:rsidRDefault="008C6F54" w:rsidP="00B96575">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64" w:type="pct"/>
          </w:tcPr>
          <w:p w14:paraId="71F8FF31"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правый берег </w:t>
            </w:r>
          </w:p>
          <w:p w14:paraId="7862F083"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р. Рогожни, </w:t>
            </w:r>
          </w:p>
          <w:p w14:paraId="06B1B938"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ул. Рязанская</w:t>
            </w:r>
          </w:p>
        </w:tc>
        <w:tc>
          <w:tcPr>
            <w:tcW w:w="565" w:type="pct"/>
          </w:tcPr>
          <w:p w14:paraId="6B1B54E9"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79" w:type="pct"/>
          </w:tcPr>
          <w:p w14:paraId="507285D4" w14:textId="2351D4F6" w:rsidR="008C6F54" w:rsidRPr="00A82C13" w:rsidRDefault="003A1910" w:rsidP="00B96575">
            <w:pPr>
              <w:ind w:firstLine="0"/>
              <w:jc w:val="center"/>
              <w:rPr>
                <w:rFonts w:eastAsia="Calibri"/>
                <w:sz w:val="22"/>
                <w:szCs w:val="22"/>
                <w:lang w:eastAsia="en-US"/>
              </w:rPr>
            </w:pPr>
            <w:r w:rsidRPr="00A82C13">
              <w:rPr>
                <w:rFonts w:eastAsia="Calibri"/>
                <w:sz w:val="22"/>
                <w:szCs w:val="22"/>
                <w:lang w:eastAsia="en-US"/>
              </w:rPr>
              <w:t>многофункциональная общественно-деловая зона</w:t>
            </w:r>
          </w:p>
        </w:tc>
      </w:tr>
      <w:tr w:rsidR="00A82C13" w:rsidRPr="00A82C13" w14:paraId="29D47B3B" w14:textId="5485061B" w:rsidTr="00EC61FF">
        <w:tc>
          <w:tcPr>
            <w:tcW w:w="213" w:type="pct"/>
          </w:tcPr>
          <w:p w14:paraId="065D941A"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1.5.</w:t>
            </w:r>
          </w:p>
        </w:tc>
        <w:tc>
          <w:tcPr>
            <w:tcW w:w="569" w:type="pct"/>
          </w:tcPr>
          <w:p w14:paraId="4F076157" w14:textId="0CA6D5FA" w:rsidR="008C6F54" w:rsidRPr="00A82C13" w:rsidRDefault="008C6F54" w:rsidP="00B96575">
            <w:pPr>
              <w:ind w:firstLine="0"/>
              <w:jc w:val="left"/>
              <w:rPr>
                <w:rFonts w:eastAsia="Calibri"/>
                <w:bCs/>
                <w:sz w:val="22"/>
                <w:szCs w:val="22"/>
                <w:lang w:eastAsia="en-US"/>
              </w:rPr>
            </w:pPr>
            <w:r w:rsidRPr="00A82C13">
              <w:rPr>
                <w:rFonts w:eastAsia="Calibri"/>
                <w:sz w:val="22"/>
                <w:szCs w:val="22"/>
                <w:lang w:eastAsia="en-US"/>
              </w:rPr>
              <w:t>повышение качества очистки сточных ливневых вод</w:t>
            </w:r>
          </w:p>
        </w:tc>
        <w:tc>
          <w:tcPr>
            <w:tcW w:w="749" w:type="pct"/>
          </w:tcPr>
          <w:p w14:paraId="692E33C6" w14:textId="77777777" w:rsidR="008C6F54" w:rsidRPr="00A82C13" w:rsidRDefault="008C6F54" w:rsidP="00B96575">
            <w:pPr>
              <w:ind w:firstLine="0"/>
              <w:jc w:val="center"/>
              <w:rPr>
                <w:rFonts w:eastAsia="Calibri"/>
                <w:bCs/>
                <w:sz w:val="22"/>
                <w:szCs w:val="22"/>
                <w:lang w:eastAsia="en-US"/>
              </w:rPr>
            </w:pPr>
            <w:r w:rsidRPr="00A82C13">
              <w:rPr>
                <w:rFonts w:eastAsia="Calibri"/>
                <w:sz w:val="22"/>
                <w:szCs w:val="22"/>
                <w:lang w:eastAsia="en-US"/>
              </w:rPr>
              <w:t>городские очистные сооружения ливневой канализации</w:t>
            </w:r>
          </w:p>
        </w:tc>
        <w:tc>
          <w:tcPr>
            <w:tcW w:w="556" w:type="pct"/>
          </w:tcPr>
          <w:p w14:paraId="2C8525B9"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p w14:paraId="0B04E82D" w14:textId="77777777" w:rsidR="008C6F54" w:rsidRPr="00A82C13" w:rsidRDefault="008C6F54" w:rsidP="00B96575">
            <w:pPr>
              <w:ind w:firstLine="0"/>
              <w:jc w:val="center"/>
              <w:rPr>
                <w:rFonts w:eastAsia="Calibri"/>
                <w:sz w:val="22"/>
                <w:szCs w:val="22"/>
                <w:lang w:eastAsia="en-US"/>
              </w:rPr>
            </w:pPr>
          </w:p>
        </w:tc>
        <w:tc>
          <w:tcPr>
            <w:tcW w:w="705" w:type="pct"/>
          </w:tcPr>
          <w:p w14:paraId="564BC224" w14:textId="77777777" w:rsidR="008C6F54" w:rsidRPr="00A82C13" w:rsidRDefault="008C6F54" w:rsidP="00B96575">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64" w:type="pct"/>
          </w:tcPr>
          <w:p w14:paraId="3363B6F8"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shd w:val="clear" w:color="auto" w:fill="FFFFFF"/>
                <w:lang w:eastAsia="en-US"/>
              </w:rPr>
              <w:t>правый берег р. Упы, южнее железной дороги</w:t>
            </w:r>
          </w:p>
        </w:tc>
        <w:tc>
          <w:tcPr>
            <w:tcW w:w="565" w:type="pct"/>
          </w:tcPr>
          <w:p w14:paraId="136F2469"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79" w:type="pct"/>
          </w:tcPr>
          <w:p w14:paraId="0E482FD3" w14:textId="33BE01DD" w:rsidR="008C6F54" w:rsidRPr="00A82C13" w:rsidRDefault="003A1910" w:rsidP="00B96575">
            <w:pPr>
              <w:ind w:firstLine="0"/>
              <w:jc w:val="center"/>
              <w:rPr>
                <w:rFonts w:eastAsia="Calibri"/>
                <w:sz w:val="22"/>
                <w:szCs w:val="22"/>
                <w:lang w:eastAsia="en-US"/>
              </w:rPr>
            </w:pPr>
            <w:r w:rsidRPr="00A82C13">
              <w:rPr>
                <w:rFonts w:eastAsia="Calibri"/>
                <w:sz w:val="22"/>
                <w:szCs w:val="22"/>
                <w:lang w:eastAsia="en-US"/>
              </w:rPr>
              <w:t>зона озелененных территорий общего пользования (лесопарки, парки, сады, скверы, бульвары, городские леса)</w:t>
            </w:r>
          </w:p>
        </w:tc>
      </w:tr>
      <w:tr w:rsidR="00A82C13" w:rsidRPr="00A82C13" w14:paraId="66622A10" w14:textId="025F685B" w:rsidTr="00EC61FF">
        <w:tc>
          <w:tcPr>
            <w:tcW w:w="213" w:type="pct"/>
          </w:tcPr>
          <w:p w14:paraId="57884AEB"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1.6.</w:t>
            </w:r>
          </w:p>
        </w:tc>
        <w:tc>
          <w:tcPr>
            <w:tcW w:w="569" w:type="pct"/>
          </w:tcPr>
          <w:p w14:paraId="22AEF3F6" w14:textId="77777777" w:rsidR="008C6F54" w:rsidRPr="00A82C13" w:rsidRDefault="008C6F54" w:rsidP="00B96575">
            <w:pPr>
              <w:ind w:firstLine="0"/>
              <w:jc w:val="left"/>
              <w:rPr>
                <w:rFonts w:eastAsia="Calibri"/>
                <w:bCs/>
                <w:sz w:val="22"/>
                <w:szCs w:val="22"/>
                <w:lang w:eastAsia="en-US"/>
              </w:rPr>
            </w:pPr>
            <w:r w:rsidRPr="00A82C13">
              <w:rPr>
                <w:rFonts w:eastAsia="Calibri"/>
                <w:bCs/>
                <w:sz w:val="22"/>
                <w:szCs w:val="22"/>
                <w:lang w:eastAsia="en-US"/>
              </w:rPr>
              <w:t>сбор и отвод поверхностного стока</w:t>
            </w:r>
          </w:p>
        </w:tc>
        <w:tc>
          <w:tcPr>
            <w:tcW w:w="749" w:type="pct"/>
          </w:tcPr>
          <w:p w14:paraId="2CD1EEFF" w14:textId="77777777" w:rsidR="008C6F54" w:rsidRPr="00A82C13" w:rsidRDefault="008C6F54" w:rsidP="00B96575">
            <w:pPr>
              <w:ind w:firstLine="0"/>
              <w:jc w:val="center"/>
              <w:rPr>
                <w:rFonts w:eastAsia="Calibri"/>
                <w:bCs/>
                <w:sz w:val="22"/>
                <w:szCs w:val="22"/>
                <w:lang w:eastAsia="en-US"/>
              </w:rPr>
            </w:pPr>
            <w:r w:rsidRPr="00A82C13">
              <w:rPr>
                <w:rFonts w:eastAsia="Calibri"/>
                <w:bCs/>
                <w:sz w:val="22"/>
                <w:szCs w:val="22"/>
                <w:lang w:eastAsia="en-US"/>
              </w:rPr>
              <w:t>ливнесточные коллекторы</w:t>
            </w:r>
          </w:p>
        </w:tc>
        <w:tc>
          <w:tcPr>
            <w:tcW w:w="556" w:type="pct"/>
          </w:tcPr>
          <w:p w14:paraId="0CCA832F"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50174DAF"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25 км</w:t>
            </w:r>
          </w:p>
        </w:tc>
        <w:tc>
          <w:tcPr>
            <w:tcW w:w="864" w:type="pct"/>
          </w:tcPr>
          <w:p w14:paraId="290C017A" w14:textId="434F3C7E" w:rsidR="008C6F54" w:rsidRPr="00A82C13" w:rsidRDefault="008C6F54" w:rsidP="00696785">
            <w:pPr>
              <w:ind w:firstLine="0"/>
              <w:jc w:val="center"/>
              <w:rPr>
                <w:rFonts w:eastAsia="Calibri"/>
                <w:sz w:val="22"/>
                <w:szCs w:val="22"/>
                <w:lang w:eastAsia="en-US"/>
              </w:rPr>
            </w:pPr>
            <w:r w:rsidRPr="00A82C13">
              <w:rPr>
                <w:rFonts w:eastAsia="Calibri"/>
                <w:sz w:val="22"/>
                <w:szCs w:val="22"/>
                <w:lang w:eastAsia="en-US"/>
              </w:rPr>
              <w:t xml:space="preserve">ул. Рязанская, </w:t>
            </w:r>
            <w:r w:rsidRPr="00A82C13">
              <w:rPr>
                <w:rFonts w:eastAsia="Calibri"/>
                <w:spacing w:val="-10"/>
                <w:sz w:val="22"/>
                <w:szCs w:val="22"/>
                <w:lang w:eastAsia="en-US"/>
              </w:rPr>
              <w:t>Староникитская,</w:t>
            </w:r>
            <w:r w:rsidRPr="00A82C13">
              <w:rPr>
                <w:rFonts w:eastAsia="Calibri"/>
                <w:sz w:val="22"/>
                <w:szCs w:val="22"/>
                <w:lang w:eastAsia="en-US"/>
              </w:rPr>
              <w:t xml:space="preserve"> Новомосковская, Станиславского, Тимирязева и пр.</w:t>
            </w:r>
          </w:p>
        </w:tc>
        <w:tc>
          <w:tcPr>
            <w:tcW w:w="565" w:type="pct"/>
          </w:tcPr>
          <w:p w14:paraId="4CA16310" w14:textId="7589403C"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первый этап (5 км), расчетный срок</w:t>
            </w:r>
          </w:p>
        </w:tc>
        <w:tc>
          <w:tcPr>
            <w:tcW w:w="779" w:type="pct"/>
          </w:tcPr>
          <w:p w14:paraId="21330F1A" w14:textId="0D821F5F" w:rsidR="008C6F54" w:rsidRPr="00A82C13" w:rsidRDefault="007B716C"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2F41D174" w14:textId="3ED71A16" w:rsidTr="00EC61FF">
        <w:tc>
          <w:tcPr>
            <w:tcW w:w="213" w:type="pct"/>
          </w:tcPr>
          <w:p w14:paraId="5EF48C11"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1.7.</w:t>
            </w:r>
          </w:p>
        </w:tc>
        <w:tc>
          <w:tcPr>
            <w:tcW w:w="569" w:type="pct"/>
          </w:tcPr>
          <w:p w14:paraId="66AE435D" w14:textId="77777777" w:rsidR="008C6F54" w:rsidRPr="00A82C13" w:rsidRDefault="008C6F54" w:rsidP="00B96575">
            <w:pPr>
              <w:ind w:firstLine="0"/>
              <w:jc w:val="left"/>
              <w:rPr>
                <w:rFonts w:eastAsia="Calibri"/>
                <w:sz w:val="22"/>
                <w:szCs w:val="22"/>
                <w:lang w:eastAsia="en-US"/>
              </w:rPr>
            </w:pPr>
            <w:r w:rsidRPr="00A82C13">
              <w:rPr>
                <w:rFonts w:eastAsia="Calibri"/>
                <w:sz w:val="22"/>
                <w:szCs w:val="22"/>
                <w:lang w:eastAsia="en-US"/>
              </w:rPr>
              <w:t>подача воды на очистные сооружения ливневой канализации</w:t>
            </w:r>
          </w:p>
        </w:tc>
        <w:tc>
          <w:tcPr>
            <w:tcW w:w="749" w:type="pct"/>
          </w:tcPr>
          <w:p w14:paraId="465B22CC"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насосные станции</w:t>
            </w:r>
          </w:p>
        </w:tc>
        <w:tc>
          <w:tcPr>
            <w:tcW w:w="556" w:type="pct"/>
          </w:tcPr>
          <w:p w14:paraId="3152C80C"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4FD14954"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5 шт.</w:t>
            </w:r>
          </w:p>
        </w:tc>
        <w:tc>
          <w:tcPr>
            <w:tcW w:w="864" w:type="pct"/>
          </w:tcPr>
          <w:p w14:paraId="2AF6F49B" w14:textId="0EF5C376"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левый берег р. Упы, левый и правый берега р. Рогожни</w:t>
            </w:r>
          </w:p>
        </w:tc>
        <w:tc>
          <w:tcPr>
            <w:tcW w:w="565" w:type="pct"/>
          </w:tcPr>
          <w:p w14:paraId="5F12B706"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первый этап</w:t>
            </w:r>
          </w:p>
          <w:p w14:paraId="6C043D6A"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(2 шт)</w:t>
            </w:r>
          </w:p>
          <w:p w14:paraId="79B4FC59"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79" w:type="pct"/>
          </w:tcPr>
          <w:p w14:paraId="5D108CF7" w14:textId="3D6ABAE6" w:rsidR="008C6F54" w:rsidRPr="00A82C13" w:rsidRDefault="003A1910" w:rsidP="00B96575">
            <w:pPr>
              <w:ind w:firstLine="0"/>
              <w:jc w:val="center"/>
              <w:rPr>
                <w:rFonts w:eastAsia="Calibri"/>
                <w:sz w:val="22"/>
                <w:szCs w:val="22"/>
                <w:lang w:eastAsia="en-US"/>
              </w:rPr>
            </w:pPr>
            <w:r w:rsidRPr="00A82C13">
              <w:rPr>
                <w:rFonts w:eastAsia="Calibri"/>
                <w:sz w:val="22"/>
                <w:szCs w:val="22"/>
                <w:lang w:eastAsia="en-US"/>
              </w:rPr>
              <w:t>зона озелененных территорий общего пользования (лесопарки, парки, сады, скверы, бульвары, городские леса)</w:t>
            </w:r>
          </w:p>
        </w:tc>
      </w:tr>
      <w:tr w:rsidR="00A82C13" w:rsidRPr="00A82C13" w14:paraId="65DEC754" w14:textId="5EFCCACD" w:rsidTr="00EC61FF">
        <w:tc>
          <w:tcPr>
            <w:tcW w:w="213" w:type="pct"/>
            <w:vAlign w:val="center"/>
          </w:tcPr>
          <w:p w14:paraId="0B0D1102"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2.</w:t>
            </w:r>
          </w:p>
        </w:tc>
        <w:tc>
          <w:tcPr>
            <w:tcW w:w="1318" w:type="pct"/>
            <w:gridSpan w:val="2"/>
            <w:vAlign w:val="center"/>
          </w:tcPr>
          <w:p w14:paraId="0F52203E" w14:textId="77777777" w:rsidR="008C6F54" w:rsidRPr="00A82C13" w:rsidRDefault="008C6F54" w:rsidP="00B96575">
            <w:pPr>
              <w:ind w:firstLine="0"/>
              <w:jc w:val="left"/>
              <w:rPr>
                <w:rFonts w:eastAsia="Calibri"/>
                <w:bCs/>
                <w:sz w:val="22"/>
                <w:szCs w:val="22"/>
                <w:lang w:eastAsia="en-US"/>
              </w:rPr>
            </w:pPr>
            <w:r w:rsidRPr="00A82C13">
              <w:rPr>
                <w:rFonts w:eastAsia="Calibri"/>
                <w:b/>
                <w:sz w:val="22"/>
                <w:szCs w:val="22"/>
                <w:lang w:eastAsia="en-US"/>
              </w:rPr>
              <w:t>Защита от затопления</w:t>
            </w:r>
            <w:r w:rsidRPr="00A82C13">
              <w:rPr>
                <w:rFonts w:eastAsia="Calibri"/>
                <w:b/>
                <w:sz w:val="22"/>
                <w:szCs w:val="22"/>
                <w:lang w:val="en-US" w:eastAsia="en-US"/>
              </w:rPr>
              <w:t xml:space="preserve"> </w:t>
            </w:r>
            <w:r w:rsidRPr="00A82C13">
              <w:rPr>
                <w:rFonts w:eastAsia="Calibri"/>
                <w:b/>
                <w:sz w:val="22"/>
                <w:szCs w:val="22"/>
                <w:lang w:eastAsia="en-US"/>
              </w:rPr>
              <w:t>паводками</w:t>
            </w:r>
          </w:p>
        </w:tc>
        <w:tc>
          <w:tcPr>
            <w:tcW w:w="556" w:type="pct"/>
            <w:vAlign w:val="center"/>
          </w:tcPr>
          <w:p w14:paraId="5CABABEF" w14:textId="77777777" w:rsidR="008C6F54" w:rsidRPr="00A82C13" w:rsidRDefault="008C6F54" w:rsidP="00B96575">
            <w:pPr>
              <w:ind w:firstLine="0"/>
              <w:jc w:val="center"/>
              <w:rPr>
                <w:rFonts w:eastAsia="Calibri"/>
                <w:sz w:val="22"/>
                <w:szCs w:val="22"/>
                <w:lang w:eastAsia="en-US"/>
              </w:rPr>
            </w:pPr>
          </w:p>
        </w:tc>
        <w:tc>
          <w:tcPr>
            <w:tcW w:w="705" w:type="pct"/>
            <w:vAlign w:val="center"/>
          </w:tcPr>
          <w:p w14:paraId="40EFDF9E" w14:textId="77777777" w:rsidR="008C6F54" w:rsidRPr="00A82C13" w:rsidRDefault="008C6F54" w:rsidP="00B96575">
            <w:pPr>
              <w:ind w:firstLine="0"/>
              <w:jc w:val="center"/>
              <w:rPr>
                <w:rFonts w:eastAsia="Calibri"/>
                <w:sz w:val="22"/>
                <w:szCs w:val="22"/>
                <w:lang w:eastAsia="en-US"/>
              </w:rPr>
            </w:pPr>
          </w:p>
        </w:tc>
        <w:tc>
          <w:tcPr>
            <w:tcW w:w="864" w:type="pct"/>
            <w:vAlign w:val="center"/>
          </w:tcPr>
          <w:p w14:paraId="4D628A89" w14:textId="77777777" w:rsidR="008C6F54" w:rsidRPr="00A82C13" w:rsidRDefault="008C6F54" w:rsidP="00B96575">
            <w:pPr>
              <w:ind w:firstLine="0"/>
              <w:jc w:val="center"/>
              <w:rPr>
                <w:rFonts w:eastAsia="Calibri"/>
                <w:sz w:val="22"/>
                <w:szCs w:val="22"/>
                <w:lang w:eastAsia="en-US"/>
              </w:rPr>
            </w:pPr>
          </w:p>
        </w:tc>
        <w:tc>
          <w:tcPr>
            <w:tcW w:w="565" w:type="pct"/>
            <w:vAlign w:val="center"/>
          </w:tcPr>
          <w:p w14:paraId="58699750" w14:textId="77777777" w:rsidR="008C6F54" w:rsidRPr="00A82C13" w:rsidRDefault="008C6F54" w:rsidP="00B96575">
            <w:pPr>
              <w:ind w:firstLine="0"/>
              <w:jc w:val="center"/>
              <w:rPr>
                <w:rFonts w:eastAsia="Calibri"/>
                <w:sz w:val="22"/>
                <w:szCs w:val="22"/>
                <w:lang w:eastAsia="en-US"/>
              </w:rPr>
            </w:pPr>
          </w:p>
        </w:tc>
        <w:tc>
          <w:tcPr>
            <w:tcW w:w="779" w:type="pct"/>
          </w:tcPr>
          <w:p w14:paraId="22FD09F8" w14:textId="77777777" w:rsidR="008C6F54" w:rsidRPr="00A82C13" w:rsidRDefault="008C6F54" w:rsidP="00B96575">
            <w:pPr>
              <w:ind w:firstLine="0"/>
              <w:jc w:val="center"/>
              <w:rPr>
                <w:rFonts w:eastAsia="Calibri"/>
                <w:sz w:val="22"/>
                <w:szCs w:val="22"/>
                <w:lang w:eastAsia="en-US"/>
              </w:rPr>
            </w:pPr>
          </w:p>
        </w:tc>
      </w:tr>
      <w:tr w:rsidR="00A82C13" w:rsidRPr="00A82C13" w14:paraId="72979915" w14:textId="60742D5C" w:rsidTr="00EC61FF">
        <w:tc>
          <w:tcPr>
            <w:tcW w:w="213" w:type="pct"/>
          </w:tcPr>
          <w:p w14:paraId="2E91D79B"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2.1.</w:t>
            </w:r>
          </w:p>
        </w:tc>
        <w:tc>
          <w:tcPr>
            <w:tcW w:w="569" w:type="pct"/>
          </w:tcPr>
          <w:p w14:paraId="2C0912FA" w14:textId="77777777" w:rsidR="008C6F54" w:rsidRPr="00A82C13" w:rsidRDefault="008C6F54" w:rsidP="00B96575">
            <w:pPr>
              <w:ind w:firstLine="0"/>
              <w:rPr>
                <w:rFonts w:eastAsia="Calibri"/>
                <w:sz w:val="22"/>
                <w:szCs w:val="22"/>
                <w:lang w:eastAsia="en-US"/>
              </w:rPr>
            </w:pPr>
            <w:r w:rsidRPr="00A82C13">
              <w:rPr>
                <w:rFonts w:eastAsia="Calibri"/>
                <w:sz w:val="22"/>
                <w:szCs w:val="22"/>
                <w:lang w:eastAsia="en-US"/>
              </w:rPr>
              <w:t>защита от затопления паводками р. Упы</w:t>
            </w:r>
          </w:p>
        </w:tc>
        <w:tc>
          <w:tcPr>
            <w:tcW w:w="749" w:type="pct"/>
          </w:tcPr>
          <w:p w14:paraId="7329C71A"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Подсыпка территории</w:t>
            </w:r>
          </w:p>
        </w:tc>
        <w:tc>
          <w:tcPr>
            <w:tcW w:w="556" w:type="pct"/>
          </w:tcPr>
          <w:p w14:paraId="24C818D3"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2B6D0B2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70 га</w:t>
            </w:r>
          </w:p>
        </w:tc>
        <w:tc>
          <w:tcPr>
            <w:tcW w:w="864" w:type="pct"/>
          </w:tcPr>
          <w:p w14:paraId="1152A3DA"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левый берег р. Упы, пойменные территории</w:t>
            </w:r>
          </w:p>
        </w:tc>
        <w:tc>
          <w:tcPr>
            <w:tcW w:w="565" w:type="pct"/>
          </w:tcPr>
          <w:p w14:paraId="2A64A841"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первый этап</w:t>
            </w:r>
          </w:p>
        </w:tc>
        <w:tc>
          <w:tcPr>
            <w:tcW w:w="779" w:type="pct"/>
          </w:tcPr>
          <w:p w14:paraId="63FCFA16" w14:textId="18C22AAA"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2A0D33A6" w14:textId="7B130BC2" w:rsidTr="00EC61FF">
        <w:tc>
          <w:tcPr>
            <w:tcW w:w="213" w:type="pct"/>
          </w:tcPr>
          <w:p w14:paraId="3CD8A1CE" w14:textId="77777777" w:rsidR="008C6F54" w:rsidRPr="00A82C13" w:rsidRDefault="008C6F54" w:rsidP="008C6F54">
            <w:pPr>
              <w:ind w:firstLine="0"/>
              <w:contextualSpacing/>
              <w:jc w:val="center"/>
              <w:rPr>
                <w:rFonts w:eastAsia="Calibri"/>
                <w:bCs/>
                <w:sz w:val="22"/>
                <w:szCs w:val="22"/>
                <w:lang w:eastAsia="en-US"/>
              </w:rPr>
            </w:pPr>
            <w:r w:rsidRPr="00A82C13">
              <w:rPr>
                <w:rFonts w:eastAsia="Calibri"/>
                <w:bCs/>
                <w:sz w:val="22"/>
                <w:szCs w:val="22"/>
                <w:lang w:eastAsia="en-US"/>
              </w:rPr>
              <w:t>2.2.</w:t>
            </w:r>
          </w:p>
        </w:tc>
        <w:tc>
          <w:tcPr>
            <w:tcW w:w="569" w:type="pct"/>
          </w:tcPr>
          <w:p w14:paraId="5DC43A52" w14:textId="77777777" w:rsidR="008C6F54" w:rsidRPr="00A82C13" w:rsidRDefault="008C6F54" w:rsidP="008C6F54">
            <w:pPr>
              <w:ind w:firstLine="0"/>
              <w:rPr>
                <w:rFonts w:eastAsia="Calibri"/>
                <w:sz w:val="22"/>
                <w:szCs w:val="22"/>
                <w:lang w:eastAsia="en-US"/>
              </w:rPr>
            </w:pPr>
            <w:r w:rsidRPr="00A82C13">
              <w:rPr>
                <w:rFonts w:eastAsia="Calibri"/>
                <w:sz w:val="22"/>
                <w:szCs w:val="22"/>
                <w:lang w:eastAsia="en-US"/>
              </w:rPr>
              <w:t>защита от затопления паводками р. Упы</w:t>
            </w:r>
          </w:p>
        </w:tc>
        <w:tc>
          <w:tcPr>
            <w:tcW w:w="749" w:type="pct"/>
          </w:tcPr>
          <w:p w14:paraId="4BFE3780" w14:textId="77777777" w:rsidR="008C6F54" w:rsidRPr="00A82C13" w:rsidRDefault="008C6F54" w:rsidP="008C6F54">
            <w:pPr>
              <w:ind w:firstLine="0"/>
              <w:jc w:val="center"/>
              <w:rPr>
                <w:rFonts w:eastAsia="Calibri"/>
                <w:sz w:val="22"/>
                <w:szCs w:val="22"/>
                <w:lang w:eastAsia="en-US"/>
              </w:rPr>
            </w:pPr>
            <w:r w:rsidRPr="00A82C13">
              <w:rPr>
                <w:rFonts w:eastAsia="Calibri"/>
                <w:sz w:val="22"/>
                <w:szCs w:val="22"/>
                <w:lang w:eastAsia="en-US"/>
              </w:rPr>
              <w:t>Подсыпка территории</w:t>
            </w:r>
          </w:p>
        </w:tc>
        <w:tc>
          <w:tcPr>
            <w:tcW w:w="556" w:type="pct"/>
          </w:tcPr>
          <w:p w14:paraId="72A40FED" w14:textId="77777777" w:rsidR="008C6F54" w:rsidRPr="00A82C13" w:rsidRDefault="008C6F54" w:rsidP="008C6F5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1B03DC8E" w14:textId="77777777" w:rsidR="008C6F54" w:rsidRPr="00A82C13" w:rsidRDefault="008C6F54" w:rsidP="008C6F54">
            <w:pPr>
              <w:ind w:firstLine="0"/>
              <w:jc w:val="center"/>
              <w:rPr>
                <w:rFonts w:eastAsia="Calibri"/>
                <w:sz w:val="22"/>
                <w:szCs w:val="22"/>
                <w:lang w:eastAsia="en-US"/>
              </w:rPr>
            </w:pPr>
            <w:r w:rsidRPr="00A82C13">
              <w:rPr>
                <w:rFonts w:eastAsia="Calibri"/>
                <w:sz w:val="22"/>
                <w:szCs w:val="22"/>
                <w:lang w:eastAsia="en-US"/>
              </w:rPr>
              <w:t>20 га</w:t>
            </w:r>
          </w:p>
        </w:tc>
        <w:tc>
          <w:tcPr>
            <w:tcW w:w="864" w:type="pct"/>
          </w:tcPr>
          <w:p w14:paraId="7E30E4F6" w14:textId="77777777" w:rsidR="008C6F54" w:rsidRPr="00A82C13" w:rsidRDefault="008C6F54" w:rsidP="008C6F54">
            <w:pPr>
              <w:ind w:firstLine="0"/>
              <w:jc w:val="center"/>
              <w:rPr>
                <w:rFonts w:eastAsia="Calibri"/>
                <w:sz w:val="22"/>
                <w:szCs w:val="22"/>
                <w:lang w:eastAsia="en-US"/>
              </w:rPr>
            </w:pPr>
            <w:r w:rsidRPr="00A82C13">
              <w:rPr>
                <w:rFonts w:eastAsia="Calibri"/>
                <w:sz w:val="22"/>
                <w:szCs w:val="22"/>
                <w:lang w:eastAsia="en-US"/>
              </w:rPr>
              <w:t>правый берег р. Упы, пойменные территории</w:t>
            </w:r>
          </w:p>
        </w:tc>
        <w:tc>
          <w:tcPr>
            <w:tcW w:w="565" w:type="pct"/>
          </w:tcPr>
          <w:p w14:paraId="34CCA61B" w14:textId="77777777" w:rsidR="008C6F54" w:rsidRPr="00A82C13" w:rsidRDefault="008C6F54" w:rsidP="008C6F54">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79" w:type="pct"/>
          </w:tcPr>
          <w:p w14:paraId="24B715A7" w14:textId="39CCD971" w:rsidR="008C6F54" w:rsidRPr="00A82C13" w:rsidRDefault="008C6F54" w:rsidP="008C6F54">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48F5A406" w14:textId="1EC66B08" w:rsidTr="00EC61FF">
        <w:tc>
          <w:tcPr>
            <w:tcW w:w="213" w:type="pct"/>
            <w:vAlign w:val="center"/>
          </w:tcPr>
          <w:p w14:paraId="578338FA" w14:textId="77777777" w:rsidR="008C6F54" w:rsidRPr="00A82C13" w:rsidRDefault="008C6F54" w:rsidP="008C6F54">
            <w:pPr>
              <w:ind w:firstLine="0"/>
              <w:contextualSpacing/>
              <w:jc w:val="center"/>
              <w:rPr>
                <w:rFonts w:eastAsia="Calibri"/>
                <w:bCs/>
                <w:sz w:val="22"/>
                <w:szCs w:val="22"/>
                <w:lang w:eastAsia="en-US"/>
              </w:rPr>
            </w:pPr>
            <w:r w:rsidRPr="00A82C13">
              <w:rPr>
                <w:rFonts w:eastAsia="Calibri"/>
                <w:bCs/>
                <w:sz w:val="22"/>
                <w:szCs w:val="22"/>
                <w:lang w:eastAsia="en-US"/>
              </w:rPr>
              <w:t>3.</w:t>
            </w:r>
          </w:p>
        </w:tc>
        <w:tc>
          <w:tcPr>
            <w:tcW w:w="1318" w:type="pct"/>
            <w:gridSpan w:val="2"/>
            <w:vAlign w:val="center"/>
          </w:tcPr>
          <w:p w14:paraId="602DA835" w14:textId="77777777" w:rsidR="008C6F54" w:rsidRPr="00A82C13" w:rsidRDefault="008C6F54" w:rsidP="008C6F54">
            <w:pPr>
              <w:ind w:firstLine="0"/>
              <w:jc w:val="left"/>
              <w:rPr>
                <w:rFonts w:eastAsia="Calibri"/>
                <w:sz w:val="22"/>
                <w:szCs w:val="22"/>
                <w:lang w:eastAsia="en-US"/>
              </w:rPr>
            </w:pPr>
            <w:r w:rsidRPr="00A82C13">
              <w:rPr>
                <w:rFonts w:eastAsia="Calibri"/>
                <w:b/>
                <w:sz w:val="22"/>
                <w:szCs w:val="22"/>
                <w:lang w:eastAsia="en-US"/>
              </w:rPr>
              <w:t>Защита от подтопления грунтовыми водами</w:t>
            </w:r>
          </w:p>
        </w:tc>
        <w:tc>
          <w:tcPr>
            <w:tcW w:w="556" w:type="pct"/>
          </w:tcPr>
          <w:p w14:paraId="529AEDD7" w14:textId="77777777" w:rsidR="008C6F54" w:rsidRPr="00A82C13" w:rsidRDefault="008C6F54" w:rsidP="008C6F54">
            <w:pPr>
              <w:ind w:firstLine="0"/>
              <w:jc w:val="center"/>
              <w:rPr>
                <w:rFonts w:eastAsia="Calibri"/>
                <w:sz w:val="22"/>
                <w:szCs w:val="22"/>
                <w:lang w:eastAsia="en-US"/>
              </w:rPr>
            </w:pPr>
          </w:p>
        </w:tc>
        <w:tc>
          <w:tcPr>
            <w:tcW w:w="705" w:type="pct"/>
          </w:tcPr>
          <w:p w14:paraId="1CA34339" w14:textId="77777777" w:rsidR="008C6F54" w:rsidRPr="00A82C13" w:rsidRDefault="008C6F54" w:rsidP="008C6F54">
            <w:pPr>
              <w:ind w:firstLine="0"/>
              <w:jc w:val="center"/>
              <w:rPr>
                <w:rFonts w:eastAsia="Calibri"/>
                <w:sz w:val="22"/>
                <w:szCs w:val="22"/>
                <w:lang w:eastAsia="en-US"/>
              </w:rPr>
            </w:pPr>
          </w:p>
        </w:tc>
        <w:tc>
          <w:tcPr>
            <w:tcW w:w="864" w:type="pct"/>
          </w:tcPr>
          <w:p w14:paraId="3E56ADAF" w14:textId="77777777" w:rsidR="008C6F54" w:rsidRPr="00A82C13" w:rsidRDefault="008C6F54" w:rsidP="008C6F54">
            <w:pPr>
              <w:ind w:firstLine="0"/>
              <w:jc w:val="center"/>
              <w:rPr>
                <w:rFonts w:eastAsia="Calibri"/>
                <w:sz w:val="22"/>
                <w:szCs w:val="22"/>
                <w:lang w:eastAsia="en-US"/>
              </w:rPr>
            </w:pPr>
          </w:p>
        </w:tc>
        <w:tc>
          <w:tcPr>
            <w:tcW w:w="565" w:type="pct"/>
          </w:tcPr>
          <w:p w14:paraId="1E51F375" w14:textId="77777777" w:rsidR="008C6F54" w:rsidRPr="00A82C13" w:rsidRDefault="008C6F54" w:rsidP="008C6F54">
            <w:pPr>
              <w:ind w:firstLine="0"/>
              <w:jc w:val="center"/>
              <w:rPr>
                <w:rFonts w:eastAsia="Calibri"/>
                <w:sz w:val="22"/>
                <w:szCs w:val="22"/>
                <w:lang w:eastAsia="en-US"/>
              </w:rPr>
            </w:pPr>
          </w:p>
        </w:tc>
        <w:tc>
          <w:tcPr>
            <w:tcW w:w="779" w:type="pct"/>
          </w:tcPr>
          <w:p w14:paraId="3D04D0B2" w14:textId="77777777" w:rsidR="008C6F54" w:rsidRPr="00A82C13" w:rsidRDefault="008C6F54" w:rsidP="008C6F54">
            <w:pPr>
              <w:ind w:firstLine="0"/>
              <w:jc w:val="center"/>
              <w:rPr>
                <w:rFonts w:eastAsia="Calibri"/>
                <w:sz w:val="22"/>
                <w:szCs w:val="22"/>
                <w:lang w:eastAsia="en-US"/>
              </w:rPr>
            </w:pPr>
          </w:p>
        </w:tc>
      </w:tr>
      <w:tr w:rsidR="00A82C13" w:rsidRPr="00A82C13" w14:paraId="672DF0B1" w14:textId="7CC71EBE" w:rsidTr="00EC61FF">
        <w:tc>
          <w:tcPr>
            <w:tcW w:w="213" w:type="pct"/>
          </w:tcPr>
          <w:p w14:paraId="12A24FD3" w14:textId="77777777" w:rsidR="008C6F54" w:rsidRPr="00A82C13" w:rsidRDefault="008C6F54" w:rsidP="008C6F54">
            <w:pPr>
              <w:ind w:firstLine="0"/>
              <w:contextualSpacing/>
              <w:jc w:val="center"/>
              <w:rPr>
                <w:rFonts w:eastAsia="Calibri"/>
                <w:bCs/>
                <w:sz w:val="22"/>
                <w:szCs w:val="22"/>
                <w:lang w:eastAsia="en-US"/>
              </w:rPr>
            </w:pPr>
            <w:r w:rsidRPr="00A82C13">
              <w:rPr>
                <w:rFonts w:eastAsia="Calibri"/>
                <w:bCs/>
                <w:sz w:val="22"/>
                <w:szCs w:val="22"/>
                <w:lang w:eastAsia="en-US"/>
              </w:rPr>
              <w:t>3.1.</w:t>
            </w:r>
          </w:p>
        </w:tc>
        <w:tc>
          <w:tcPr>
            <w:tcW w:w="569" w:type="pct"/>
          </w:tcPr>
          <w:p w14:paraId="77DD1CBA" w14:textId="77777777" w:rsidR="008C6F54" w:rsidRPr="00A82C13" w:rsidRDefault="008C6F54" w:rsidP="008C6F54">
            <w:pPr>
              <w:ind w:firstLine="0"/>
              <w:rPr>
                <w:rFonts w:eastAsia="Calibri"/>
                <w:sz w:val="22"/>
                <w:szCs w:val="22"/>
                <w:lang w:eastAsia="en-US"/>
              </w:rPr>
            </w:pPr>
            <w:r w:rsidRPr="00A82C13">
              <w:rPr>
                <w:rFonts w:eastAsia="Calibri"/>
                <w:sz w:val="22"/>
                <w:szCs w:val="22"/>
                <w:lang w:eastAsia="en-US"/>
              </w:rPr>
              <w:t>защита от подтопления грунтовыми водами</w:t>
            </w:r>
          </w:p>
        </w:tc>
        <w:tc>
          <w:tcPr>
            <w:tcW w:w="749" w:type="pct"/>
          </w:tcPr>
          <w:p w14:paraId="78A40BEB" w14:textId="77777777" w:rsidR="008C6F54" w:rsidRPr="00A82C13" w:rsidRDefault="008C6F54" w:rsidP="008C6F54">
            <w:pPr>
              <w:ind w:firstLine="0"/>
              <w:jc w:val="center"/>
              <w:rPr>
                <w:rFonts w:eastAsia="Calibri"/>
                <w:sz w:val="22"/>
                <w:szCs w:val="22"/>
                <w:lang w:eastAsia="en-US"/>
              </w:rPr>
            </w:pPr>
            <w:r w:rsidRPr="00A82C13">
              <w:rPr>
                <w:rFonts w:eastAsia="Calibri"/>
                <w:sz w:val="22"/>
                <w:szCs w:val="22"/>
                <w:lang w:eastAsia="en-US"/>
              </w:rPr>
              <w:t>магистральные и локальные дренажи</w:t>
            </w:r>
          </w:p>
        </w:tc>
        <w:tc>
          <w:tcPr>
            <w:tcW w:w="556" w:type="pct"/>
          </w:tcPr>
          <w:p w14:paraId="486A3C6B" w14:textId="77777777" w:rsidR="008C6F54" w:rsidRPr="00A82C13" w:rsidRDefault="008C6F54" w:rsidP="008C6F5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2E9CAD10" w14:textId="77777777" w:rsidR="008C6F54" w:rsidRPr="00A82C13" w:rsidRDefault="008C6F54" w:rsidP="008C6F54">
            <w:pPr>
              <w:ind w:firstLine="0"/>
              <w:jc w:val="center"/>
              <w:rPr>
                <w:rFonts w:eastAsia="Calibri"/>
                <w:sz w:val="22"/>
                <w:szCs w:val="22"/>
                <w:lang w:eastAsia="en-US"/>
              </w:rPr>
            </w:pPr>
            <w:r w:rsidRPr="00A82C13">
              <w:rPr>
                <w:rFonts w:eastAsia="Calibri"/>
                <w:sz w:val="22"/>
                <w:szCs w:val="22"/>
                <w:lang w:eastAsia="en-US"/>
              </w:rPr>
              <w:t>110 га</w:t>
            </w:r>
          </w:p>
        </w:tc>
        <w:tc>
          <w:tcPr>
            <w:tcW w:w="864" w:type="pct"/>
          </w:tcPr>
          <w:p w14:paraId="4BA810A2" w14:textId="77777777" w:rsidR="008C6F54" w:rsidRPr="00A82C13" w:rsidRDefault="008C6F54" w:rsidP="008C6F54">
            <w:pPr>
              <w:ind w:firstLine="0"/>
              <w:jc w:val="center"/>
              <w:rPr>
                <w:rFonts w:eastAsia="Calibri"/>
                <w:sz w:val="22"/>
                <w:szCs w:val="22"/>
                <w:lang w:eastAsia="en-US"/>
              </w:rPr>
            </w:pPr>
            <w:r w:rsidRPr="00A82C13">
              <w:rPr>
                <w:rFonts w:eastAsia="Calibri"/>
                <w:sz w:val="22"/>
                <w:szCs w:val="22"/>
                <w:lang w:eastAsia="en-US"/>
              </w:rPr>
              <w:t>левый берег р. Упы, пойменные и прилегающие территории</w:t>
            </w:r>
          </w:p>
        </w:tc>
        <w:tc>
          <w:tcPr>
            <w:tcW w:w="565" w:type="pct"/>
          </w:tcPr>
          <w:p w14:paraId="0992FE2E" w14:textId="77777777" w:rsidR="008C6F54" w:rsidRPr="00A82C13" w:rsidRDefault="008C6F54" w:rsidP="008C6F54">
            <w:pPr>
              <w:ind w:firstLine="0"/>
              <w:jc w:val="center"/>
              <w:rPr>
                <w:rFonts w:eastAsia="Calibri"/>
                <w:sz w:val="22"/>
                <w:szCs w:val="22"/>
                <w:lang w:eastAsia="en-US"/>
              </w:rPr>
            </w:pPr>
            <w:r w:rsidRPr="00A82C13">
              <w:rPr>
                <w:rFonts w:eastAsia="Calibri"/>
                <w:sz w:val="22"/>
                <w:szCs w:val="22"/>
                <w:lang w:eastAsia="en-US"/>
              </w:rPr>
              <w:t>первый этап</w:t>
            </w:r>
          </w:p>
        </w:tc>
        <w:tc>
          <w:tcPr>
            <w:tcW w:w="779" w:type="pct"/>
          </w:tcPr>
          <w:p w14:paraId="7DF3564E" w14:textId="02BE9E1E" w:rsidR="008C6F54" w:rsidRPr="00A82C13" w:rsidRDefault="008C6F54" w:rsidP="008C6F54">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15ADB8C1" w14:textId="7B42F521" w:rsidTr="00EC61FF">
        <w:tc>
          <w:tcPr>
            <w:tcW w:w="213" w:type="pct"/>
          </w:tcPr>
          <w:p w14:paraId="6877A92A" w14:textId="77777777" w:rsidR="008C6F54" w:rsidRPr="00A82C13" w:rsidRDefault="008C6F54" w:rsidP="008C6F54">
            <w:pPr>
              <w:ind w:firstLine="0"/>
              <w:contextualSpacing/>
              <w:jc w:val="center"/>
              <w:rPr>
                <w:rFonts w:eastAsia="Calibri"/>
                <w:bCs/>
                <w:sz w:val="22"/>
                <w:szCs w:val="22"/>
                <w:lang w:eastAsia="en-US"/>
              </w:rPr>
            </w:pPr>
            <w:r w:rsidRPr="00A82C13">
              <w:rPr>
                <w:rFonts w:eastAsia="Calibri"/>
                <w:bCs/>
                <w:sz w:val="22"/>
                <w:szCs w:val="22"/>
                <w:lang w:eastAsia="en-US"/>
              </w:rPr>
              <w:t>3.2.</w:t>
            </w:r>
          </w:p>
        </w:tc>
        <w:tc>
          <w:tcPr>
            <w:tcW w:w="569" w:type="pct"/>
          </w:tcPr>
          <w:p w14:paraId="51A19B8E" w14:textId="77777777" w:rsidR="008C6F54" w:rsidRPr="00A82C13" w:rsidRDefault="008C6F54" w:rsidP="008C6F54">
            <w:pPr>
              <w:ind w:firstLine="0"/>
              <w:rPr>
                <w:rFonts w:eastAsia="Calibri"/>
                <w:sz w:val="22"/>
                <w:szCs w:val="22"/>
                <w:lang w:eastAsia="en-US"/>
              </w:rPr>
            </w:pPr>
            <w:r w:rsidRPr="00A82C13">
              <w:rPr>
                <w:rFonts w:eastAsia="Calibri"/>
                <w:sz w:val="22"/>
                <w:szCs w:val="22"/>
                <w:lang w:eastAsia="en-US"/>
              </w:rPr>
              <w:t>защита от подтопления грунтовыми водами</w:t>
            </w:r>
          </w:p>
        </w:tc>
        <w:tc>
          <w:tcPr>
            <w:tcW w:w="749" w:type="pct"/>
          </w:tcPr>
          <w:p w14:paraId="3FD9749F" w14:textId="77777777" w:rsidR="008C6F54" w:rsidRPr="00A82C13" w:rsidRDefault="008C6F54" w:rsidP="008C6F54">
            <w:pPr>
              <w:ind w:firstLine="0"/>
              <w:jc w:val="center"/>
              <w:rPr>
                <w:rFonts w:eastAsia="Calibri"/>
                <w:sz w:val="22"/>
                <w:szCs w:val="22"/>
                <w:lang w:eastAsia="en-US"/>
              </w:rPr>
            </w:pPr>
            <w:r w:rsidRPr="00A82C13">
              <w:rPr>
                <w:rFonts w:eastAsia="Calibri"/>
                <w:sz w:val="22"/>
                <w:szCs w:val="22"/>
                <w:lang w:eastAsia="en-US"/>
              </w:rPr>
              <w:t>магистральные и локальные дренажи</w:t>
            </w:r>
          </w:p>
        </w:tc>
        <w:tc>
          <w:tcPr>
            <w:tcW w:w="556" w:type="pct"/>
          </w:tcPr>
          <w:p w14:paraId="145BD008" w14:textId="77777777" w:rsidR="008C6F54" w:rsidRPr="00A82C13" w:rsidRDefault="008C6F54" w:rsidP="008C6F54">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21487556" w14:textId="77777777" w:rsidR="008C6F54" w:rsidRPr="00A82C13" w:rsidRDefault="008C6F54" w:rsidP="008C6F54">
            <w:pPr>
              <w:ind w:firstLine="0"/>
              <w:jc w:val="center"/>
              <w:rPr>
                <w:rFonts w:eastAsia="Calibri"/>
                <w:sz w:val="22"/>
                <w:szCs w:val="22"/>
                <w:lang w:eastAsia="en-US"/>
              </w:rPr>
            </w:pPr>
            <w:r w:rsidRPr="00A82C13">
              <w:rPr>
                <w:rFonts w:eastAsia="Calibri"/>
                <w:sz w:val="22"/>
                <w:szCs w:val="22"/>
                <w:lang w:eastAsia="en-US"/>
              </w:rPr>
              <w:t>20 га</w:t>
            </w:r>
          </w:p>
        </w:tc>
        <w:tc>
          <w:tcPr>
            <w:tcW w:w="864" w:type="pct"/>
          </w:tcPr>
          <w:p w14:paraId="73CA2115" w14:textId="77777777" w:rsidR="008C6F54" w:rsidRPr="00A82C13" w:rsidRDefault="008C6F54" w:rsidP="008C6F54">
            <w:pPr>
              <w:ind w:firstLine="0"/>
              <w:jc w:val="center"/>
              <w:rPr>
                <w:rFonts w:eastAsia="Calibri"/>
                <w:sz w:val="22"/>
                <w:szCs w:val="22"/>
                <w:lang w:eastAsia="en-US"/>
              </w:rPr>
            </w:pPr>
            <w:r w:rsidRPr="00A82C13">
              <w:rPr>
                <w:rFonts w:eastAsia="Calibri"/>
                <w:sz w:val="22"/>
                <w:szCs w:val="22"/>
                <w:lang w:eastAsia="en-US"/>
              </w:rPr>
              <w:t>правый берег р. Упы, пойменные и прилегающие территории</w:t>
            </w:r>
          </w:p>
        </w:tc>
        <w:tc>
          <w:tcPr>
            <w:tcW w:w="565" w:type="pct"/>
          </w:tcPr>
          <w:p w14:paraId="2C640F5A" w14:textId="77777777" w:rsidR="008C6F54" w:rsidRPr="00A82C13" w:rsidRDefault="008C6F54" w:rsidP="008C6F54">
            <w:pPr>
              <w:ind w:firstLine="0"/>
              <w:jc w:val="center"/>
              <w:rPr>
                <w:rFonts w:eastAsia="Calibri"/>
                <w:sz w:val="22"/>
                <w:szCs w:val="22"/>
                <w:lang w:eastAsia="en-US"/>
              </w:rPr>
            </w:pPr>
          </w:p>
        </w:tc>
        <w:tc>
          <w:tcPr>
            <w:tcW w:w="779" w:type="pct"/>
          </w:tcPr>
          <w:p w14:paraId="52C2EA80" w14:textId="65C4A51C" w:rsidR="008C6F54" w:rsidRPr="00A82C13" w:rsidRDefault="008C6F54" w:rsidP="008C6F54">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2B8FE407" w14:textId="1AAAFF8D" w:rsidTr="00EC61FF">
        <w:tc>
          <w:tcPr>
            <w:tcW w:w="213" w:type="pct"/>
            <w:vAlign w:val="center"/>
          </w:tcPr>
          <w:p w14:paraId="44957B69"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4.</w:t>
            </w:r>
          </w:p>
        </w:tc>
        <w:tc>
          <w:tcPr>
            <w:tcW w:w="1874" w:type="pct"/>
            <w:gridSpan w:val="3"/>
            <w:vAlign w:val="center"/>
          </w:tcPr>
          <w:p w14:paraId="35AC46EF" w14:textId="77777777" w:rsidR="008C6F54" w:rsidRPr="00A82C13" w:rsidRDefault="008C6F54" w:rsidP="00B96575">
            <w:pPr>
              <w:ind w:firstLine="0"/>
              <w:jc w:val="left"/>
              <w:rPr>
                <w:rFonts w:eastAsia="Calibri"/>
                <w:sz w:val="22"/>
                <w:szCs w:val="22"/>
                <w:lang w:eastAsia="en-US"/>
              </w:rPr>
            </w:pPr>
            <w:r w:rsidRPr="00A82C13">
              <w:rPr>
                <w:rFonts w:eastAsia="Calibri"/>
                <w:b/>
                <w:sz w:val="22"/>
                <w:szCs w:val="22"/>
                <w:lang w:eastAsia="en-US"/>
              </w:rPr>
              <w:t>Противоэрозионные мероприятия</w:t>
            </w:r>
          </w:p>
        </w:tc>
        <w:tc>
          <w:tcPr>
            <w:tcW w:w="705" w:type="pct"/>
          </w:tcPr>
          <w:p w14:paraId="2D2A05DC" w14:textId="77777777" w:rsidR="008C6F54" w:rsidRPr="00A82C13" w:rsidRDefault="008C6F54" w:rsidP="00B96575">
            <w:pPr>
              <w:ind w:firstLine="0"/>
              <w:jc w:val="center"/>
              <w:rPr>
                <w:rFonts w:eastAsia="Calibri"/>
                <w:sz w:val="22"/>
                <w:szCs w:val="22"/>
                <w:lang w:eastAsia="en-US"/>
              </w:rPr>
            </w:pPr>
          </w:p>
        </w:tc>
        <w:tc>
          <w:tcPr>
            <w:tcW w:w="864" w:type="pct"/>
          </w:tcPr>
          <w:p w14:paraId="402F83E4" w14:textId="77777777" w:rsidR="008C6F54" w:rsidRPr="00A82C13" w:rsidRDefault="008C6F54" w:rsidP="00B96575">
            <w:pPr>
              <w:ind w:firstLine="0"/>
              <w:jc w:val="center"/>
              <w:rPr>
                <w:rFonts w:eastAsia="Calibri"/>
                <w:sz w:val="22"/>
                <w:szCs w:val="22"/>
                <w:lang w:eastAsia="en-US"/>
              </w:rPr>
            </w:pPr>
          </w:p>
        </w:tc>
        <w:tc>
          <w:tcPr>
            <w:tcW w:w="565" w:type="pct"/>
          </w:tcPr>
          <w:p w14:paraId="79E399CA" w14:textId="77777777" w:rsidR="008C6F54" w:rsidRPr="00A82C13" w:rsidRDefault="008C6F54" w:rsidP="00B96575">
            <w:pPr>
              <w:ind w:firstLine="0"/>
              <w:jc w:val="center"/>
              <w:rPr>
                <w:rFonts w:eastAsia="Calibri"/>
                <w:sz w:val="22"/>
                <w:szCs w:val="22"/>
                <w:lang w:eastAsia="en-US"/>
              </w:rPr>
            </w:pPr>
          </w:p>
        </w:tc>
        <w:tc>
          <w:tcPr>
            <w:tcW w:w="779" w:type="pct"/>
          </w:tcPr>
          <w:p w14:paraId="2D1A8FE7" w14:textId="77777777" w:rsidR="008C6F54" w:rsidRPr="00A82C13" w:rsidRDefault="008C6F54" w:rsidP="00B96575">
            <w:pPr>
              <w:ind w:firstLine="0"/>
              <w:jc w:val="center"/>
              <w:rPr>
                <w:rFonts w:eastAsia="Calibri"/>
                <w:sz w:val="22"/>
                <w:szCs w:val="22"/>
                <w:lang w:eastAsia="en-US"/>
              </w:rPr>
            </w:pPr>
          </w:p>
        </w:tc>
      </w:tr>
      <w:tr w:rsidR="00A82C13" w:rsidRPr="00A82C13" w14:paraId="6F7F106B" w14:textId="6F0F55ED" w:rsidTr="00EC61FF">
        <w:tc>
          <w:tcPr>
            <w:tcW w:w="213" w:type="pct"/>
          </w:tcPr>
          <w:p w14:paraId="4A2BADF2" w14:textId="77777777" w:rsidR="007B716C" w:rsidRPr="00A82C13" w:rsidRDefault="007B716C" w:rsidP="007B716C">
            <w:pPr>
              <w:ind w:firstLine="0"/>
              <w:contextualSpacing/>
              <w:jc w:val="center"/>
              <w:rPr>
                <w:rFonts w:eastAsia="Calibri"/>
                <w:bCs/>
                <w:sz w:val="22"/>
                <w:szCs w:val="22"/>
                <w:lang w:eastAsia="en-US"/>
              </w:rPr>
            </w:pPr>
            <w:r w:rsidRPr="00A82C13">
              <w:rPr>
                <w:rFonts w:eastAsia="Calibri"/>
                <w:bCs/>
                <w:sz w:val="22"/>
                <w:szCs w:val="22"/>
                <w:lang w:eastAsia="en-US"/>
              </w:rPr>
              <w:t>4.1.</w:t>
            </w:r>
          </w:p>
        </w:tc>
        <w:tc>
          <w:tcPr>
            <w:tcW w:w="569" w:type="pct"/>
          </w:tcPr>
          <w:p w14:paraId="08BCE8BF" w14:textId="77777777" w:rsidR="007B716C" w:rsidRPr="00A82C13" w:rsidRDefault="007B716C" w:rsidP="007B716C">
            <w:pPr>
              <w:ind w:firstLine="0"/>
              <w:rPr>
                <w:rFonts w:eastAsia="Calibri"/>
                <w:sz w:val="22"/>
                <w:szCs w:val="22"/>
                <w:lang w:eastAsia="en-US"/>
              </w:rPr>
            </w:pPr>
            <w:r w:rsidRPr="00A82C13">
              <w:rPr>
                <w:rFonts w:eastAsia="Calibri"/>
                <w:sz w:val="22"/>
                <w:szCs w:val="22"/>
                <w:lang w:eastAsia="en-US"/>
              </w:rPr>
              <w:t>защита берегов рек от эрозии</w:t>
            </w:r>
          </w:p>
        </w:tc>
        <w:tc>
          <w:tcPr>
            <w:tcW w:w="749" w:type="pct"/>
          </w:tcPr>
          <w:p w14:paraId="523993F8"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берегоукрепительные сооружения</w:t>
            </w:r>
          </w:p>
        </w:tc>
        <w:tc>
          <w:tcPr>
            <w:tcW w:w="556" w:type="pct"/>
          </w:tcPr>
          <w:p w14:paraId="05EE6DDC"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26F93F74"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1,8 км</w:t>
            </w:r>
          </w:p>
          <w:p w14:paraId="43041743" w14:textId="77777777" w:rsidR="007B716C" w:rsidRPr="00A82C13" w:rsidRDefault="007B716C" w:rsidP="007B716C">
            <w:pPr>
              <w:ind w:firstLine="0"/>
              <w:jc w:val="center"/>
              <w:rPr>
                <w:rFonts w:eastAsia="Calibri"/>
                <w:sz w:val="22"/>
                <w:szCs w:val="22"/>
                <w:lang w:eastAsia="en-US"/>
              </w:rPr>
            </w:pPr>
          </w:p>
          <w:p w14:paraId="0EFD422E" w14:textId="77777777" w:rsidR="007B716C" w:rsidRPr="00A82C13" w:rsidRDefault="007B716C" w:rsidP="007B716C">
            <w:pPr>
              <w:ind w:firstLine="0"/>
              <w:jc w:val="center"/>
              <w:rPr>
                <w:rFonts w:eastAsia="Calibri"/>
                <w:sz w:val="22"/>
                <w:szCs w:val="22"/>
                <w:lang w:eastAsia="en-US"/>
              </w:rPr>
            </w:pPr>
          </w:p>
          <w:p w14:paraId="24E09436" w14:textId="77777777" w:rsidR="007B716C" w:rsidRPr="00A82C13" w:rsidRDefault="007B716C" w:rsidP="007B716C">
            <w:pPr>
              <w:ind w:firstLine="0"/>
              <w:jc w:val="center"/>
              <w:rPr>
                <w:rFonts w:eastAsia="Calibri"/>
                <w:sz w:val="22"/>
                <w:szCs w:val="22"/>
                <w:lang w:eastAsia="en-US"/>
              </w:rPr>
            </w:pPr>
          </w:p>
          <w:p w14:paraId="56A2A99E"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2,0 км</w:t>
            </w:r>
          </w:p>
          <w:p w14:paraId="3951EF9C" w14:textId="77777777" w:rsidR="007B716C" w:rsidRPr="00A82C13" w:rsidRDefault="007B716C" w:rsidP="007B716C">
            <w:pPr>
              <w:ind w:firstLine="0"/>
              <w:jc w:val="center"/>
              <w:rPr>
                <w:rFonts w:eastAsia="Calibri"/>
                <w:sz w:val="22"/>
                <w:szCs w:val="22"/>
                <w:lang w:eastAsia="en-US"/>
              </w:rPr>
            </w:pPr>
          </w:p>
          <w:p w14:paraId="17620C04" w14:textId="77777777" w:rsidR="007B716C" w:rsidRPr="00A82C13" w:rsidRDefault="007B716C" w:rsidP="007B716C">
            <w:pPr>
              <w:ind w:firstLine="0"/>
              <w:jc w:val="center"/>
              <w:rPr>
                <w:rFonts w:eastAsia="Calibri"/>
                <w:sz w:val="22"/>
                <w:szCs w:val="22"/>
                <w:lang w:eastAsia="en-US"/>
              </w:rPr>
            </w:pPr>
          </w:p>
          <w:p w14:paraId="2773AEDA"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1,2 км</w:t>
            </w:r>
          </w:p>
        </w:tc>
        <w:tc>
          <w:tcPr>
            <w:tcW w:w="864" w:type="pct"/>
          </w:tcPr>
          <w:p w14:paraId="1C0799EB"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левый берег р. Упы от Чулковского моста до продолжения ул. Рязанской</w:t>
            </w:r>
          </w:p>
          <w:p w14:paraId="6AA8931A" w14:textId="275CF6F5"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правый берег р. Упы от Чулковского моста вверх по течению,</w:t>
            </w:r>
          </w:p>
          <w:p w14:paraId="60203844"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левый и правый берега протоки</w:t>
            </w:r>
          </w:p>
        </w:tc>
        <w:tc>
          <w:tcPr>
            <w:tcW w:w="565" w:type="pct"/>
          </w:tcPr>
          <w:p w14:paraId="4F1B7127"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первый этап</w:t>
            </w:r>
          </w:p>
          <w:p w14:paraId="6AD0C6F2" w14:textId="77777777" w:rsidR="007B716C" w:rsidRPr="00A82C13" w:rsidRDefault="007B716C" w:rsidP="007B716C">
            <w:pPr>
              <w:ind w:firstLine="0"/>
              <w:jc w:val="center"/>
              <w:rPr>
                <w:rFonts w:eastAsia="Calibri"/>
                <w:sz w:val="22"/>
                <w:szCs w:val="22"/>
                <w:lang w:eastAsia="en-US"/>
              </w:rPr>
            </w:pPr>
          </w:p>
          <w:p w14:paraId="666D33B0" w14:textId="77777777" w:rsidR="007B716C" w:rsidRPr="00A82C13" w:rsidRDefault="007B716C" w:rsidP="007B716C">
            <w:pPr>
              <w:ind w:firstLine="0"/>
              <w:jc w:val="center"/>
              <w:rPr>
                <w:rFonts w:eastAsia="Calibri"/>
                <w:sz w:val="22"/>
                <w:szCs w:val="22"/>
                <w:lang w:eastAsia="en-US"/>
              </w:rPr>
            </w:pPr>
          </w:p>
          <w:p w14:paraId="0664D7DC" w14:textId="77777777" w:rsidR="007B716C" w:rsidRPr="00A82C13" w:rsidRDefault="007B716C" w:rsidP="007B716C">
            <w:pPr>
              <w:ind w:firstLine="0"/>
              <w:jc w:val="center"/>
              <w:rPr>
                <w:rFonts w:eastAsia="Calibri"/>
                <w:sz w:val="22"/>
                <w:szCs w:val="22"/>
                <w:lang w:eastAsia="en-US"/>
              </w:rPr>
            </w:pPr>
          </w:p>
          <w:p w14:paraId="65B9BC21"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расчетный срок</w:t>
            </w:r>
          </w:p>
          <w:p w14:paraId="21733A72" w14:textId="77777777" w:rsidR="007B716C" w:rsidRPr="00A82C13" w:rsidRDefault="007B716C" w:rsidP="007B716C">
            <w:pPr>
              <w:ind w:firstLine="0"/>
              <w:jc w:val="center"/>
              <w:rPr>
                <w:rFonts w:eastAsia="Calibri"/>
                <w:sz w:val="22"/>
                <w:szCs w:val="22"/>
                <w:lang w:eastAsia="en-US"/>
              </w:rPr>
            </w:pPr>
          </w:p>
          <w:p w14:paraId="5C95F5F0" w14:textId="77777777" w:rsidR="007B716C" w:rsidRPr="00A82C13" w:rsidRDefault="007B716C" w:rsidP="007B716C">
            <w:pPr>
              <w:ind w:firstLine="0"/>
              <w:jc w:val="center"/>
              <w:rPr>
                <w:rFonts w:eastAsia="Calibri"/>
                <w:sz w:val="22"/>
                <w:szCs w:val="22"/>
                <w:lang w:eastAsia="en-US"/>
              </w:rPr>
            </w:pPr>
          </w:p>
          <w:p w14:paraId="0008DFD1"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79" w:type="pct"/>
          </w:tcPr>
          <w:p w14:paraId="3A604A1A" w14:textId="75EC4B00"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44F76AEC" w14:textId="1B079B98" w:rsidTr="00EC61FF">
        <w:tc>
          <w:tcPr>
            <w:tcW w:w="213" w:type="pct"/>
          </w:tcPr>
          <w:p w14:paraId="78A5BB40" w14:textId="77777777" w:rsidR="007B716C" w:rsidRPr="00A82C13" w:rsidRDefault="007B716C" w:rsidP="007B716C">
            <w:pPr>
              <w:ind w:firstLine="0"/>
              <w:contextualSpacing/>
              <w:jc w:val="center"/>
              <w:rPr>
                <w:rFonts w:eastAsia="Calibri"/>
                <w:bCs/>
                <w:sz w:val="22"/>
                <w:szCs w:val="22"/>
                <w:lang w:eastAsia="en-US"/>
              </w:rPr>
            </w:pPr>
            <w:r w:rsidRPr="00A82C13">
              <w:rPr>
                <w:rFonts w:eastAsia="Calibri"/>
                <w:bCs/>
                <w:sz w:val="22"/>
                <w:szCs w:val="22"/>
                <w:lang w:eastAsia="en-US"/>
              </w:rPr>
              <w:t>4.2.</w:t>
            </w:r>
          </w:p>
        </w:tc>
        <w:tc>
          <w:tcPr>
            <w:tcW w:w="569" w:type="pct"/>
          </w:tcPr>
          <w:p w14:paraId="090D80C3" w14:textId="77777777" w:rsidR="007B716C" w:rsidRPr="00A82C13" w:rsidRDefault="007B716C" w:rsidP="007B716C">
            <w:pPr>
              <w:ind w:firstLine="0"/>
              <w:rPr>
                <w:rFonts w:eastAsia="Calibri"/>
                <w:sz w:val="22"/>
                <w:szCs w:val="22"/>
                <w:lang w:eastAsia="en-US"/>
              </w:rPr>
            </w:pPr>
            <w:r w:rsidRPr="00A82C13">
              <w:rPr>
                <w:rFonts w:eastAsia="Calibri"/>
                <w:sz w:val="22"/>
                <w:szCs w:val="22"/>
                <w:lang w:eastAsia="en-US"/>
              </w:rPr>
              <w:t>защита берегов рек от эрозии</w:t>
            </w:r>
          </w:p>
        </w:tc>
        <w:tc>
          <w:tcPr>
            <w:tcW w:w="749" w:type="pct"/>
          </w:tcPr>
          <w:p w14:paraId="66116BB7"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регулирование русла</w:t>
            </w:r>
          </w:p>
        </w:tc>
        <w:tc>
          <w:tcPr>
            <w:tcW w:w="556" w:type="pct"/>
          </w:tcPr>
          <w:p w14:paraId="455E3222"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49B61659"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5, 0 км</w:t>
            </w:r>
          </w:p>
        </w:tc>
        <w:tc>
          <w:tcPr>
            <w:tcW w:w="864" w:type="pct"/>
          </w:tcPr>
          <w:p w14:paraId="69841F8F"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р. Рогожня</w:t>
            </w:r>
          </w:p>
        </w:tc>
        <w:tc>
          <w:tcPr>
            <w:tcW w:w="565" w:type="pct"/>
          </w:tcPr>
          <w:p w14:paraId="0CBB98E1"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расчетный срок</w:t>
            </w:r>
          </w:p>
          <w:p w14:paraId="13E4A0BF" w14:textId="77777777" w:rsidR="007B716C" w:rsidRPr="00A82C13" w:rsidRDefault="007B716C" w:rsidP="007B716C">
            <w:pPr>
              <w:ind w:firstLine="0"/>
              <w:jc w:val="center"/>
              <w:rPr>
                <w:rFonts w:eastAsia="Calibri"/>
                <w:sz w:val="22"/>
                <w:szCs w:val="22"/>
                <w:lang w:eastAsia="en-US"/>
              </w:rPr>
            </w:pPr>
          </w:p>
        </w:tc>
        <w:tc>
          <w:tcPr>
            <w:tcW w:w="779" w:type="pct"/>
          </w:tcPr>
          <w:p w14:paraId="0DE8C906" w14:textId="05064606"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1DB132B0" w14:textId="3674A480" w:rsidTr="00EC61FF">
        <w:tc>
          <w:tcPr>
            <w:tcW w:w="213" w:type="pct"/>
          </w:tcPr>
          <w:p w14:paraId="62CDA7AA" w14:textId="77777777" w:rsidR="008C6F54" w:rsidRPr="00A82C13" w:rsidRDefault="008C6F54" w:rsidP="00B96575">
            <w:pPr>
              <w:ind w:firstLine="0"/>
              <w:contextualSpacing/>
              <w:jc w:val="center"/>
              <w:rPr>
                <w:rFonts w:eastAsia="Calibri"/>
                <w:bCs/>
                <w:sz w:val="22"/>
                <w:szCs w:val="22"/>
                <w:lang w:eastAsia="en-US"/>
              </w:rPr>
            </w:pPr>
          </w:p>
        </w:tc>
        <w:tc>
          <w:tcPr>
            <w:tcW w:w="1318" w:type="pct"/>
            <w:gridSpan w:val="2"/>
            <w:vAlign w:val="center"/>
          </w:tcPr>
          <w:p w14:paraId="06A60CFD" w14:textId="77777777" w:rsidR="008C6F54" w:rsidRPr="00A82C13" w:rsidRDefault="008C6F54" w:rsidP="00B96575">
            <w:pPr>
              <w:ind w:firstLine="0"/>
              <w:jc w:val="left"/>
              <w:rPr>
                <w:rFonts w:eastAsia="Calibri"/>
                <w:sz w:val="22"/>
                <w:szCs w:val="22"/>
                <w:lang w:eastAsia="en-US"/>
              </w:rPr>
            </w:pPr>
            <w:r w:rsidRPr="00A82C13">
              <w:rPr>
                <w:b/>
                <w:bCs/>
                <w:sz w:val="22"/>
                <w:szCs w:val="22"/>
              </w:rPr>
              <w:t>Населённые пункты</w:t>
            </w:r>
          </w:p>
        </w:tc>
        <w:tc>
          <w:tcPr>
            <w:tcW w:w="556" w:type="pct"/>
          </w:tcPr>
          <w:p w14:paraId="2B4CEC6D" w14:textId="77777777" w:rsidR="008C6F54" w:rsidRPr="00A82C13" w:rsidRDefault="008C6F54" w:rsidP="00B96575">
            <w:pPr>
              <w:ind w:firstLine="0"/>
              <w:jc w:val="center"/>
              <w:rPr>
                <w:rFonts w:eastAsia="Calibri"/>
                <w:sz w:val="22"/>
                <w:szCs w:val="22"/>
                <w:lang w:eastAsia="en-US"/>
              </w:rPr>
            </w:pPr>
          </w:p>
        </w:tc>
        <w:tc>
          <w:tcPr>
            <w:tcW w:w="705" w:type="pct"/>
          </w:tcPr>
          <w:p w14:paraId="4116D303" w14:textId="77777777" w:rsidR="008C6F54" w:rsidRPr="00A82C13" w:rsidRDefault="008C6F54" w:rsidP="00B96575">
            <w:pPr>
              <w:ind w:firstLine="0"/>
              <w:jc w:val="center"/>
              <w:rPr>
                <w:rFonts w:eastAsia="Calibri"/>
                <w:sz w:val="22"/>
                <w:szCs w:val="22"/>
                <w:lang w:eastAsia="en-US"/>
              </w:rPr>
            </w:pPr>
          </w:p>
        </w:tc>
        <w:tc>
          <w:tcPr>
            <w:tcW w:w="864" w:type="pct"/>
          </w:tcPr>
          <w:p w14:paraId="23A9E386" w14:textId="77777777" w:rsidR="008C6F54" w:rsidRPr="00A82C13" w:rsidRDefault="008C6F54" w:rsidP="00B96575">
            <w:pPr>
              <w:ind w:firstLine="0"/>
              <w:jc w:val="center"/>
              <w:rPr>
                <w:rFonts w:eastAsia="Calibri"/>
                <w:sz w:val="22"/>
                <w:szCs w:val="22"/>
                <w:lang w:eastAsia="en-US"/>
              </w:rPr>
            </w:pPr>
          </w:p>
        </w:tc>
        <w:tc>
          <w:tcPr>
            <w:tcW w:w="565" w:type="pct"/>
          </w:tcPr>
          <w:p w14:paraId="478A3F74" w14:textId="77777777" w:rsidR="008C6F54" w:rsidRPr="00A82C13" w:rsidRDefault="008C6F54" w:rsidP="00B96575">
            <w:pPr>
              <w:ind w:firstLine="0"/>
              <w:jc w:val="center"/>
              <w:rPr>
                <w:rFonts w:eastAsia="Calibri"/>
                <w:sz w:val="22"/>
                <w:szCs w:val="22"/>
                <w:lang w:eastAsia="en-US"/>
              </w:rPr>
            </w:pPr>
          </w:p>
        </w:tc>
        <w:tc>
          <w:tcPr>
            <w:tcW w:w="779" w:type="pct"/>
          </w:tcPr>
          <w:p w14:paraId="33D79A9E" w14:textId="77777777" w:rsidR="008C6F54" w:rsidRPr="00A82C13" w:rsidRDefault="008C6F54" w:rsidP="00B96575">
            <w:pPr>
              <w:ind w:firstLine="0"/>
              <w:jc w:val="center"/>
              <w:rPr>
                <w:rFonts w:eastAsia="Calibri"/>
                <w:sz w:val="22"/>
                <w:szCs w:val="22"/>
                <w:lang w:eastAsia="en-US"/>
              </w:rPr>
            </w:pPr>
          </w:p>
        </w:tc>
      </w:tr>
      <w:tr w:rsidR="00A82C13" w:rsidRPr="00A82C13" w14:paraId="1C2EA78E" w14:textId="71536A40" w:rsidTr="00EC61FF">
        <w:tc>
          <w:tcPr>
            <w:tcW w:w="213" w:type="pct"/>
            <w:vAlign w:val="center"/>
          </w:tcPr>
          <w:p w14:paraId="31F252D8"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w:t>
            </w:r>
          </w:p>
        </w:tc>
        <w:tc>
          <w:tcPr>
            <w:tcW w:w="1318" w:type="pct"/>
            <w:gridSpan w:val="2"/>
          </w:tcPr>
          <w:p w14:paraId="3860F831" w14:textId="77777777" w:rsidR="008C6F54" w:rsidRPr="00A82C13" w:rsidRDefault="008C6F54" w:rsidP="00B96575">
            <w:pPr>
              <w:ind w:firstLine="0"/>
              <w:jc w:val="left"/>
              <w:rPr>
                <w:b/>
                <w:bCs/>
                <w:iCs/>
                <w:sz w:val="22"/>
                <w:szCs w:val="22"/>
              </w:rPr>
            </w:pPr>
            <w:r w:rsidRPr="00A82C13">
              <w:rPr>
                <w:rFonts w:eastAsia="Calibri"/>
                <w:b/>
                <w:sz w:val="22"/>
                <w:szCs w:val="22"/>
                <w:lang w:eastAsia="en-US"/>
              </w:rPr>
              <w:t>Организация поверхностного стока</w:t>
            </w:r>
          </w:p>
        </w:tc>
        <w:tc>
          <w:tcPr>
            <w:tcW w:w="556" w:type="pct"/>
          </w:tcPr>
          <w:p w14:paraId="7B1E53D4" w14:textId="77777777" w:rsidR="008C6F54" w:rsidRPr="00A82C13" w:rsidRDefault="008C6F54" w:rsidP="00B96575">
            <w:pPr>
              <w:ind w:firstLine="0"/>
              <w:jc w:val="center"/>
              <w:rPr>
                <w:rFonts w:eastAsia="Calibri"/>
                <w:sz w:val="22"/>
                <w:szCs w:val="22"/>
                <w:lang w:eastAsia="en-US"/>
              </w:rPr>
            </w:pPr>
          </w:p>
        </w:tc>
        <w:tc>
          <w:tcPr>
            <w:tcW w:w="705" w:type="pct"/>
          </w:tcPr>
          <w:p w14:paraId="5582D8A9" w14:textId="77777777" w:rsidR="008C6F54" w:rsidRPr="00A82C13" w:rsidRDefault="008C6F54" w:rsidP="00B96575">
            <w:pPr>
              <w:ind w:firstLine="0"/>
              <w:jc w:val="center"/>
              <w:rPr>
                <w:rFonts w:eastAsia="Calibri"/>
                <w:sz w:val="22"/>
                <w:szCs w:val="22"/>
                <w:lang w:eastAsia="en-US"/>
              </w:rPr>
            </w:pPr>
          </w:p>
        </w:tc>
        <w:tc>
          <w:tcPr>
            <w:tcW w:w="864" w:type="pct"/>
          </w:tcPr>
          <w:p w14:paraId="17BEB3EC" w14:textId="77777777" w:rsidR="008C6F54" w:rsidRPr="00A82C13" w:rsidRDefault="008C6F54" w:rsidP="00B96575">
            <w:pPr>
              <w:ind w:firstLine="0"/>
              <w:jc w:val="center"/>
              <w:rPr>
                <w:rFonts w:eastAsia="Calibri"/>
                <w:sz w:val="22"/>
                <w:szCs w:val="22"/>
                <w:lang w:eastAsia="en-US"/>
              </w:rPr>
            </w:pPr>
          </w:p>
        </w:tc>
        <w:tc>
          <w:tcPr>
            <w:tcW w:w="565" w:type="pct"/>
          </w:tcPr>
          <w:p w14:paraId="0A092720" w14:textId="77777777" w:rsidR="008C6F54" w:rsidRPr="00A82C13" w:rsidRDefault="008C6F54" w:rsidP="00B96575">
            <w:pPr>
              <w:ind w:firstLine="0"/>
              <w:jc w:val="center"/>
              <w:rPr>
                <w:rFonts w:eastAsia="Calibri"/>
                <w:sz w:val="22"/>
                <w:szCs w:val="22"/>
                <w:lang w:eastAsia="en-US"/>
              </w:rPr>
            </w:pPr>
          </w:p>
        </w:tc>
        <w:tc>
          <w:tcPr>
            <w:tcW w:w="779" w:type="pct"/>
          </w:tcPr>
          <w:p w14:paraId="282004B3" w14:textId="77777777" w:rsidR="008C6F54" w:rsidRPr="00A82C13" w:rsidRDefault="008C6F54" w:rsidP="00B96575">
            <w:pPr>
              <w:ind w:firstLine="0"/>
              <w:jc w:val="center"/>
              <w:rPr>
                <w:rFonts w:eastAsia="Calibri"/>
                <w:sz w:val="22"/>
                <w:szCs w:val="22"/>
                <w:lang w:eastAsia="en-US"/>
              </w:rPr>
            </w:pPr>
          </w:p>
        </w:tc>
      </w:tr>
      <w:tr w:rsidR="00A82C13" w:rsidRPr="00A82C13" w14:paraId="71A1AFF7" w14:textId="6F610CC8" w:rsidTr="00EC61FF">
        <w:tc>
          <w:tcPr>
            <w:tcW w:w="213" w:type="pct"/>
          </w:tcPr>
          <w:p w14:paraId="44DEBD84"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1.1.</w:t>
            </w:r>
          </w:p>
        </w:tc>
        <w:tc>
          <w:tcPr>
            <w:tcW w:w="569" w:type="pct"/>
          </w:tcPr>
          <w:p w14:paraId="30193D02" w14:textId="35D3B38D" w:rsidR="008C6F54" w:rsidRPr="00A82C13" w:rsidRDefault="008C6F54" w:rsidP="00B96575">
            <w:pPr>
              <w:ind w:firstLine="0"/>
              <w:jc w:val="left"/>
              <w:rPr>
                <w:rFonts w:eastAsia="Calibri"/>
                <w:sz w:val="22"/>
                <w:szCs w:val="22"/>
                <w:lang w:eastAsia="en-US"/>
              </w:rPr>
            </w:pPr>
            <w:r w:rsidRPr="00A82C13">
              <w:rPr>
                <w:rFonts w:eastAsia="Calibri"/>
                <w:sz w:val="22"/>
                <w:szCs w:val="22"/>
                <w:lang w:eastAsia="en-US"/>
              </w:rPr>
              <w:t xml:space="preserve">повышение качества очистки сточных ливневых вод </w:t>
            </w:r>
          </w:p>
        </w:tc>
        <w:tc>
          <w:tcPr>
            <w:tcW w:w="749" w:type="pct"/>
          </w:tcPr>
          <w:p w14:paraId="53463737"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локальные очистные сооружения</w:t>
            </w:r>
          </w:p>
        </w:tc>
        <w:tc>
          <w:tcPr>
            <w:tcW w:w="556" w:type="pct"/>
          </w:tcPr>
          <w:p w14:paraId="47C10961"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5391A441"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6 шт.,</w:t>
            </w:r>
          </w:p>
          <w:p w14:paraId="15573F89" w14:textId="77777777" w:rsidR="008C6F54" w:rsidRPr="00A82C13" w:rsidRDefault="008C6F54" w:rsidP="00B96575">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64" w:type="pct"/>
          </w:tcPr>
          <w:p w14:paraId="4F2D3027"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Осиновая Гора, Петелино</w:t>
            </w:r>
          </w:p>
          <w:p w14:paraId="139D29A7"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Ильинка, Сергеевский</w:t>
            </w:r>
          </w:p>
          <w:p w14:paraId="0F53AB36" w14:textId="77777777" w:rsidR="008C6F54" w:rsidRPr="00A82C13" w:rsidRDefault="008C6F54" w:rsidP="00696785">
            <w:pPr>
              <w:ind w:firstLine="0"/>
              <w:jc w:val="center"/>
              <w:rPr>
                <w:rFonts w:eastAsia="Calibri"/>
                <w:sz w:val="22"/>
                <w:szCs w:val="22"/>
                <w:lang w:eastAsia="en-US"/>
              </w:rPr>
            </w:pPr>
            <w:r w:rsidRPr="00A82C13">
              <w:rPr>
                <w:rFonts w:eastAsia="Calibri"/>
                <w:sz w:val="22"/>
                <w:szCs w:val="22"/>
                <w:lang w:eastAsia="en-US"/>
              </w:rPr>
              <w:t>Прилепы, Плужниково</w:t>
            </w:r>
          </w:p>
        </w:tc>
        <w:tc>
          <w:tcPr>
            <w:tcW w:w="565" w:type="pct"/>
          </w:tcPr>
          <w:p w14:paraId="17DBEB4B"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первый этап </w:t>
            </w:r>
          </w:p>
          <w:p w14:paraId="6ADE6A52"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(2 шт), расчетный срок</w:t>
            </w:r>
          </w:p>
        </w:tc>
        <w:tc>
          <w:tcPr>
            <w:tcW w:w="779" w:type="pct"/>
          </w:tcPr>
          <w:p w14:paraId="793458FA" w14:textId="20DC88D2" w:rsidR="008C6F54" w:rsidRPr="00A82C13" w:rsidRDefault="008F1A3D" w:rsidP="00B96575">
            <w:pPr>
              <w:ind w:firstLine="0"/>
              <w:jc w:val="center"/>
              <w:rPr>
                <w:rFonts w:eastAsia="Calibri"/>
                <w:sz w:val="22"/>
                <w:szCs w:val="22"/>
                <w:lang w:eastAsia="en-US"/>
              </w:rPr>
            </w:pPr>
            <w:r w:rsidRPr="00A82C13">
              <w:rPr>
                <w:rFonts w:eastAsia="Calibri"/>
                <w:sz w:val="22"/>
                <w:szCs w:val="22"/>
                <w:lang w:eastAsia="en-US"/>
              </w:rPr>
              <w:t>зона озелененных территорий общего пользования (лесопарки, парки, сады, скверы, бульвары, городские леса), зона озелененных территорий специального назначения, жилые зоны</w:t>
            </w:r>
          </w:p>
        </w:tc>
      </w:tr>
      <w:tr w:rsidR="00A82C13" w:rsidRPr="00A82C13" w14:paraId="0032C86D" w14:textId="684666A1" w:rsidTr="00EC61FF">
        <w:tc>
          <w:tcPr>
            <w:tcW w:w="213" w:type="pct"/>
          </w:tcPr>
          <w:p w14:paraId="62E89163"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1.2.</w:t>
            </w:r>
          </w:p>
        </w:tc>
        <w:tc>
          <w:tcPr>
            <w:tcW w:w="569" w:type="pct"/>
          </w:tcPr>
          <w:p w14:paraId="0F1E6A25" w14:textId="77777777" w:rsidR="008C6F54" w:rsidRPr="00A82C13" w:rsidRDefault="008C6F54" w:rsidP="00B96575">
            <w:pPr>
              <w:ind w:firstLine="0"/>
              <w:jc w:val="left"/>
              <w:rPr>
                <w:rFonts w:eastAsia="Calibri"/>
                <w:bCs/>
                <w:sz w:val="22"/>
                <w:szCs w:val="22"/>
                <w:lang w:eastAsia="en-US"/>
              </w:rPr>
            </w:pPr>
            <w:r w:rsidRPr="00A82C13">
              <w:rPr>
                <w:rFonts w:eastAsia="Calibri"/>
                <w:bCs/>
                <w:sz w:val="22"/>
                <w:szCs w:val="22"/>
                <w:lang w:eastAsia="en-US"/>
              </w:rPr>
              <w:t>сбор и отвод поверхностного стока</w:t>
            </w:r>
          </w:p>
        </w:tc>
        <w:tc>
          <w:tcPr>
            <w:tcW w:w="749" w:type="pct"/>
          </w:tcPr>
          <w:p w14:paraId="1CDAC57E" w14:textId="77777777" w:rsidR="008C6F54" w:rsidRPr="00A82C13" w:rsidRDefault="008C6F54" w:rsidP="00B96575">
            <w:pPr>
              <w:ind w:firstLine="0"/>
              <w:jc w:val="center"/>
              <w:rPr>
                <w:rFonts w:eastAsia="Calibri"/>
                <w:bCs/>
                <w:sz w:val="22"/>
                <w:szCs w:val="22"/>
                <w:lang w:eastAsia="en-US"/>
              </w:rPr>
            </w:pPr>
            <w:r w:rsidRPr="00A82C13">
              <w:rPr>
                <w:rFonts w:eastAsia="Calibri"/>
                <w:bCs/>
                <w:sz w:val="22"/>
                <w:szCs w:val="22"/>
                <w:lang w:eastAsia="en-US"/>
              </w:rPr>
              <w:t>ливнесточные коллекторы</w:t>
            </w:r>
          </w:p>
        </w:tc>
        <w:tc>
          <w:tcPr>
            <w:tcW w:w="556" w:type="pct"/>
          </w:tcPr>
          <w:p w14:paraId="0FD72128"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4B1FBFB7"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15 км</w:t>
            </w:r>
          </w:p>
        </w:tc>
        <w:tc>
          <w:tcPr>
            <w:tcW w:w="864" w:type="pct"/>
          </w:tcPr>
          <w:p w14:paraId="1C0AB490"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Осиновая Гора, Петелино</w:t>
            </w:r>
          </w:p>
          <w:p w14:paraId="61BDAD0F"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Ильинка, Сергеевский</w:t>
            </w:r>
          </w:p>
          <w:p w14:paraId="44A513DB" w14:textId="77777777" w:rsidR="008C6F54" w:rsidRPr="00A82C13" w:rsidRDefault="008C6F54" w:rsidP="00696785">
            <w:pPr>
              <w:ind w:firstLine="0"/>
              <w:jc w:val="center"/>
              <w:rPr>
                <w:rFonts w:eastAsia="Calibri"/>
                <w:sz w:val="22"/>
                <w:szCs w:val="22"/>
                <w:lang w:eastAsia="en-US"/>
              </w:rPr>
            </w:pPr>
            <w:r w:rsidRPr="00A82C13">
              <w:rPr>
                <w:rFonts w:eastAsia="Calibri"/>
                <w:sz w:val="22"/>
                <w:szCs w:val="22"/>
                <w:lang w:eastAsia="en-US"/>
              </w:rPr>
              <w:t>Прилепы,Плужниково</w:t>
            </w:r>
          </w:p>
        </w:tc>
        <w:tc>
          <w:tcPr>
            <w:tcW w:w="565" w:type="pct"/>
          </w:tcPr>
          <w:p w14:paraId="0BF7989F"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первый этап </w:t>
            </w:r>
          </w:p>
          <w:p w14:paraId="34A6B9F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(5 км),</w:t>
            </w:r>
          </w:p>
          <w:p w14:paraId="7B3A21E2"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79" w:type="pct"/>
          </w:tcPr>
          <w:p w14:paraId="6FDC1969" w14:textId="5CB913F1" w:rsidR="008C6F54" w:rsidRPr="00A82C13" w:rsidRDefault="007B716C"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23BDAC8D" w14:textId="69C7B2B3" w:rsidTr="00EC61FF">
        <w:tc>
          <w:tcPr>
            <w:tcW w:w="213" w:type="pct"/>
          </w:tcPr>
          <w:p w14:paraId="373FB1AC"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1.3.</w:t>
            </w:r>
          </w:p>
        </w:tc>
        <w:tc>
          <w:tcPr>
            <w:tcW w:w="569" w:type="pct"/>
          </w:tcPr>
          <w:p w14:paraId="218FF68B" w14:textId="77777777" w:rsidR="008C6F54" w:rsidRPr="00A82C13" w:rsidRDefault="008C6F54" w:rsidP="00B96575">
            <w:pPr>
              <w:ind w:firstLine="0"/>
              <w:jc w:val="left"/>
              <w:rPr>
                <w:rFonts w:eastAsia="Calibri"/>
                <w:sz w:val="22"/>
                <w:szCs w:val="22"/>
                <w:lang w:eastAsia="en-US"/>
              </w:rPr>
            </w:pPr>
            <w:r w:rsidRPr="00A82C13">
              <w:rPr>
                <w:rFonts w:eastAsia="Calibri"/>
                <w:sz w:val="22"/>
                <w:szCs w:val="22"/>
                <w:lang w:eastAsia="en-US"/>
              </w:rPr>
              <w:t>подача воды на очистные сооружения ливневой канализации</w:t>
            </w:r>
          </w:p>
        </w:tc>
        <w:tc>
          <w:tcPr>
            <w:tcW w:w="749" w:type="pct"/>
          </w:tcPr>
          <w:p w14:paraId="2AF1F94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насосные станции</w:t>
            </w:r>
          </w:p>
        </w:tc>
        <w:tc>
          <w:tcPr>
            <w:tcW w:w="556" w:type="pct"/>
          </w:tcPr>
          <w:p w14:paraId="1FF5F1C4"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3948AA2B"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6 шт.,</w:t>
            </w:r>
          </w:p>
          <w:p w14:paraId="33B515C7" w14:textId="77777777" w:rsidR="008C6F54" w:rsidRPr="00A82C13" w:rsidRDefault="008C6F54" w:rsidP="00B96575">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64" w:type="pct"/>
          </w:tcPr>
          <w:p w14:paraId="45114B2F"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Осиновая Гора, Петелино</w:t>
            </w:r>
          </w:p>
          <w:p w14:paraId="437E2663"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Ильинка,Сергеевский</w:t>
            </w:r>
          </w:p>
          <w:p w14:paraId="59937569" w14:textId="77777777" w:rsidR="008C6F54" w:rsidRPr="00A82C13" w:rsidRDefault="008C6F54" w:rsidP="00696785">
            <w:pPr>
              <w:ind w:firstLine="0"/>
              <w:jc w:val="center"/>
              <w:rPr>
                <w:rFonts w:eastAsia="Calibri"/>
                <w:sz w:val="22"/>
                <w:szCs w:val="22"/>
                <w:lang w:eastAsia="en-US"/>
              </w:rPr>
            </w:pPr>
            <w:r w:rsidRPr="00A82C13">
              <w:rPr>
                <w:rFonts w:eastAsia="Calibri"/>
                <w:sz w:val="22"/>
                <w:szCs w:val="22"/>
                <w:lang w:eastAsia="en-US"/>
              </w:rPr>
              <w:t>Прилепы, Плужниково</w:t>
            </w:r>
          </w:p>
        </w:tc>
        <w:tc>
          <w:tcPr>
            <w:tcW w:w="565" w:type="pct"/>
          </w:tcPr>
          <w:p w14:paraId="090C27FF"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первый этап </w:t>
            </w:r>
          </w:p>
          <w:p w14:paraId="326715DD"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(2 шт),</w:t>
            </w:r>
          </w:p>
          <w:p w14:paraId="37BE89EA"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79" w:type="pct"/>
          </w:tcPr>
          <w:p w14:paraId="2D1F6A0D" w14:textId="50DB7EB3" w:rsidR="008C6F54" w:rsidRPr="00A82C13" w:rsidRDefault="008F1A3D" w:rsidP="00B96575">
            <w:pPr>
              <w:ind w:firstLine="0"/>
              <w:jc w:val="center"/>
              <w:rPr>
                <w:rFonts w:eastAsia="Calibri"/>
                <w:sz w:val="22"/>
                <w:szCs w:val="22"/>
                <w:lang w:eastAsia="en-US"/>
              </w:rPr>
            </w:pPr>
            <w:r w:rsidRPr="00A82C13">
              <w:rPr>
                <w:rFonts w:eastAsia="Calibri"/>
                <w:sz w:val="22"/>
                <w:szCs w:val="22"/>
                <w:lang w:eastAsia="en-US"/>
              </w:rPr>
              <w:t>зона озелененных территорий общего пользования (лесопарки, парки, сады, скверы, бульвары, городские леса), зона озелененных территорий специального назначения, жилые зоны</w:t>
            </w:r>
          </w:p>
        </w:tc>
      </w:tr>
      <w:tr w:rsidR="00A82C13" w:rsidRPr="00A82C13" w14:paraId="1891D8AB" w14:textId="29343337" w:rsidTr="00EC61FF">
        <w:tc>
          <w:tcPr>
            <w:tcW w:w="213" w:type="pct"/>
          </w:tcPr>
          <w:p w14:paraId="3E916F32"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2.</w:t>
            </w:r>
          </w:p>
        </w:tc>
        <w:tc>
          <w:tcPr>
            <w:tcW w:w="1318" w:type="pct"/>
            <w:gridSpan w:val="2"/>
            <w:vAlign w:val="center"/>
          </w:tcPr>
          <w:p w14:paraId="6C63A010" w14:textId="77777777" w:rsidR="008C6F54" w:rsidRPr="00A82C13" w:rsidRDefault="008C6F54" w:rsidP="00B96575">
            <w:pPr>
              <w:ind w:firstLine="0"/>
              <w:jc w:val="left"/>
              <w:rPr>
                <w:rFonts w:eastAsia="Calibri"/>
                <w:sz w:val="22"/>
                <w:szCs w:val="22"/>
                <w:lang w:eastAsia="en-US"/>
              </w:rPr>
            </w:pPr>
            <w:r w:rsidRPr="00A82C13">
              <w:rPr>
                <w:rFonts w:eastAsia="Calibri"/>
                <w:b/>
                <w:sz w:val="22"/>
                <w:szCs w:val="22"/>
                <w:lang w:eastAsia="en-US"/>
              </w:rPr>
              <w:t>Защита от затопления</w:t>
            </w:r>
          </w:p>
        </w:tc>
        <w:tc>
          <w:tcPr>
            <w:tcW w:w="556" w:type="pct"/>
          </w:tcPr>
          <w:p w14:paraId="450069EB" w14:textId="77777777" w:rsidR="008C6F54" w:rsidRPr="00A82C13" w:rsidRDefault="008C6F54" w:rsidP="00B96575">
            <w:pPr>
              <w:ind w:firstLine="0"/>
              <w:jc w:val="center"/>
              <w:rPr>
                <w:rFonts w:eastAsia="Calibri"/>
                <w:sz w:val="22"/>
                <w:szCs w:val="22"/>
                <w:lang w:eastAsia="en-US"/>
              </w:rPr>
            </w:pPr>
          </w:p>
        </w:tc>
        <w:tc>
          <w:tcPr>
            <w:tcW w:w="705" w:type="pct"/>
          </w:tcPr>
          <w:p w14:paraId="3BEC299F" w14:textId="77777777" w:rsidR="008C6F54" w:rsidRPr="00A82C13" w:rsidRDefault="008C6F54" w:rsidP="00B96575">
            <w:pPr>
              <w:ind w:firstLine="0"/>
              <w:jc w:val="center"/>
              <w:rPr>
                <w:rFonts w:eastAsia="Calibri"/>
                <w:sz w:val="22"/>
                <w:szCs w:val="22"/>
                <w:lang w:eastAsia="en-US"/>
              </w:rPr>
            </w:pPr>
          </w:p>
        </w:tc>
        <w:tc>
          <w:tcPr>
            <w:tcW w:w="864" w:type="pct"/>
          </w:tcPr>
          <w:p w14:paraId="6E059D03" w14:textId="77777777" w:rsidR="008C6F54" w:rsidRPr="00A82C13" w:rsidRDefault="008C6F54" w:rsidP="00B96575">
            <w:pPr>
              <w:ind w:firstLine="0"/>
              <w:jc w:val="center"/>
              <w:rPr>
                <w:rFonts w:eastAsia="Calibri"/>
                <w:sz w:val="22"/>
                <w:szCs w:val="22"/>
                <w:lang w:eastAsia="en-US"/>
              </w:rPr>
            </w:pPr>
          </w:p>
        </w:tc>
        <w:tc>
          <w:tcPr>
            <w:tcW w:w="565" w:type="pct"/>
          </w:tcPr>
          <w:p w14:paraId="68657DA4" w14:textId="77777777" w:rsidR="008C6F54" w:rsidRPr="00A82C13" w:rsidRDefault="008C6F54" w:rsidP="00B96575">
            <w:pPr>
              <w:ind w:firstLine="0"/>
              <w:jc w:val="center"/>
              <w:rPr>
                <w:rFonts w:eastAsia="Calibri"/>
                <w:sz w:val="22"/>
                <w:szCs w:val="22"/>
                <w:lang w:eastAsia="en-US"/>
              </w:rPr>
            </w:pPr>
          </w:p>
        </w:tc>
        <w:tc>
          <w:tcPr>
            <w:tcW w:w="779" w:type="pct"/>
          </w:tcPr>
          <w:p w14:paraId="529D8B30" w14:textId="77777777" w:rsidR="008C6F54" w:rsidRPr="00A82C13" w:rsidRDefault="008C6F54" w:rsidP="00B96575">
            <w:pPr>
              <w:ind w:firstLine="0"/>
              <w:jc w:val="center"/>
              <w:rPr>
                <w:rFonts w:eastAsia="Calibri"/>
                <w:sz w:val="22"/>
                <w:szCs w:val="22"/>
                <w:lang w:eastAsia="en-US"/>
              </w:rPr>
            </w:pPr>
          </w:p>
        </w:tc>
      </w:tr>
      <w:tr w:rsidR="00A82C13" w:rsidRPr="00A82C13" w14:paraId="43883BE8" w14:textId="00F191D9" w:rsidTr="00EC61FF">
        <w:tc>
          <w:tcPr>
            <w:tcW w:w="213" w:type="pct"/>
          </w:tcPr>
          <w:p w14:paraId="2E31D4AA"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2.1.</w:t>
            </w:r>
          </w:p>
        </w:tc>
        <w:tc>
          <w:tcPr>
            <w:tcW w:w="569" w:type="pct"/>
          </w:tcPr>
          <w:p w14:paraId="48B84E9B" w14:textId="77777777" w:rsidR="008C6F54" w:rsidRPr="00A82C13" w:rsidRDefault="008C6F54" w:rsidP="00B96575">
            <w:pPr>
              <w:ind w:firstLine="0"/>
              <w:rPr>
                <w:rFonts w:eastAsia="Calibri"/>
                <w:sz w:val="22"/>
                <w:szCs w:val="22"/>
                <w:lang w:eastAsia="en-US"/>
              </w:rPr>
            </w:pPr>
            <w:r w:rsidRPr="00A82C13">
              <w:rPr>
                <w:rFonts w:eastAsia="Calibri"/>
                <w:sz w:val="22"/>
                <w:szCs w:val="22"/>
                <w:lang w:eastAsia="en-US"/>
              </w:rPr>
              <w:t>защита от затопления паводками р. Упы</w:t>
            </w:r>
          </w:p>
        </w:tc>
        <w:tc>
          <w:tcPr>
            <w:tcW w:w="749" w:type="pct"/>
          </w:tcPr>
          <w:p w14:paraId="61AC69C5"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подсыпка территории, строительство защитных дамб</w:t>
            </w:r>
          </w:p>
        </w:tc>
        <w:tc>
          <w:tcPr>
            <w:tcW w:w="556" w:type="pct"/>
          </w:tcPr>
          <w:p w14:paraId="2E62A620"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198BE142"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150 га</w:t>
            </w:r>
          </w:p>
        </w:tc>
        <w:tc>
          <w:tcPr>
            <w:tcW w:w="864" w:type="pct"/>
          </w:tcPr>
          <w:p w14:paraId="264D6D55" w14:textId="77777777" w:rsidR="008C6F54" w:rsidRPr="00A82C13" w:rsidRDefault="008C6F54" w:rsidP="00696785">
            <w:pPr>
              <w:ind w:firstLine="0"/>
              <w:jc w:val="center"/>
              <w:rPr>
                <w:rFonts w:eastAsia="Calibri"/>
                <w:sz w:val="22"/>
                <w:szCs w:val="22"/>
                <w:lang w:eastAsia="en-US"/>
              </w:rPr>
            </w:pPr>
            <w:r w:rsidRPr="00A82C13">
              <w:rPr>
                <w:rFonts w:eastAsia="Calibri"/>
                <w:sz w:val="22"/>
                <w:szCs w:val="22"/>
                <w:lang w:eastAsia="en-US"/>
              </w:rPr>
              <w:t>Малеевка, Осиновая Гора, Нижние Присады</w:t>
            </w:r>
          </w:p>
        </w:tc>
        <w:tc>
          <w:tcPr>
            <w:tcW w:w="565" w:type="pct"/>
          </w:tcPr>
          <w:p w14:paraId="03680CE1"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первый этап </w:t>
            </w:r>
          </w:p>
          <w:p w14:paraId="49C2D3A7"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(135 га),</w:t>
            </w:r>
          </w:p>
          <w:p w14:paraId="523E852F"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79" w:type="pct"/>
          </w:tcPr>
          <w:p w14:paraId="4E74EA67" w14:textId="433EF47E" w:rsidR="008C6F54" w:rsidRPr="00A82C13" w:rsidRDefault="007B716C"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541851BF" w14:textId="76515093" w:rsidTr="00EC61FF">
        <w:tc>
          <w:tcPr>
            <w:tcW w:w="213" w:type="pct"/>
          </w:tcPr>
          <w:p w14:paraId="5C6F1955"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3.</w:t>
            </w:r>
          </w:p>
        </w:tc>
        <w:tc>
          <w:tcPr>
            <w:tcW w:w="1318" w:type="pct"/>
            <w:gridSpan w:val="2"/>
            <w:vAlign w:val="center"/>
          </w:tcPr>
          <w:p w14:paraId="2D2BBADB" w14:textId="77777777" w:rsidR="008C6F54" w:rsidRPr="00A82C13" w:rsidRDefault="008C6F54" w:rsidP="00B96575">
            <w:pPr>
              <w:ind w:firstLine="0"/>
              <w:jc w:val="left"/>
              <w:rPr>
                <w:rFonts w:eastAsia="Calibri"/>
                <w:sz w:val="22"/>
                <w:szCs w:val="22"/>
                <w:lang w:eastAsia="en-US"/>
              </w:rPr>
            </w:pPr>
            <w:r w:rsidRPr="00A82C13">
              <w:rPr>
                <w:rFonts w:eastAsia="Calibri"/>
                <w:b/>
                <w:sz w:val="22"/>
                <w:szCs w:val="22"/>
                <w:lang w:eastAsia="en-US"/>
              </w:rPr>
              <w:t>Защита от подтопления</w:t>
            </w:r>
          </w:p>
        </w:tc>
        <w:tc>
          <w:tcPr>
            <w:tcW w:w="556" w:type="pct"/>
          </w:tcPr>
          <w:p w14:paraId="01AC2965" w14:textId="77777777" w:rsidR="008C6F54" w:rsidRPr="00A82C13" w:rsidRDefault="008C6F54" w:rsidP="00B96575">
            <w:pPr>
              <w:ind w:firstLine="0"/>
              <w:jc w:val="center"/>
              <w:rPr>
                <w:rFonts w:eastAsia="Calibri"/>
                <w:sz w:val="22"/>
                <w:szCs w:val="22"/>
                <w:lang w:eastAsia="en-US"/>
              </w:rPr>
            </w:pPr>
          </w:p>
        </w:tc>
        <w:tc>
          <w:tcPr>
            <w:tcW w:w="705" w:type="pct"/>
          </w:tcPr>
          <w:p w14:paraId="44BCC642" w14:textId="77777777" w:rsidR="008C6F54" w:rsidRPr="00A82C13" w:rsidRDefault="008C6F54" w:rsidP="00B96575">
            <w:pPr>
              <w:ind w:firstLine="0"/>
              <w:jc w:val="center"/>
              <w:rPr>
                <w:rFonts w:eastAsia="Calibri"/>
                <w:sz w:val="22"/>
                <w:szCs w:val="22"/>
                <w:lang w:eastAsia="en-US"/>
              </w:rPr>
            </w:pPr>
          </w:p>
        </w:tc>
        <w:tc>
          <w:tcPr>
            <w:tcW w:w="864" w:type="pct"/>
          </w:tcPr>
          <w:p w14:paraId="190E9F28" w14:textId="77777777" w:rsidR="008C6F54" w:rsidRPr="00A82C13" w:rsidRDefault="008C6F54" w:rsidP="00B96575">
            <w:pPr>
              <w:ind w:firstLine="0"/>
              <w:jc w:val="center"/>
              <w:rPr>
                <w:rFonts w:eastAsia="Calibri"/>
                <w:sz w:val="22"/>
                <w:szCs w:val="22"/>
                <w:lang w:eastAsia="en-US"/>
              </w:rPr>
            </w:pPr>
          </w:p>
        </w:tc>
        <w:tc>
          <w:tcPr>
            <w:tcW w:w="565" w:type="pct"/>
          </w:tcPr>
          <w:p w14:paraId="60FC8F74" w14:textId="77777777" w:rsidR="008C6F54" w:rsidRPr="00A82C13" w:rsidRDefault="008C6F54" w:rsidP="00B96575">
            <w:pPr>
              <w:ind w:firstLine="0"/>
              <w:jc w:val="center"/>
              <w:rPr>
                <w:rFonts w:eastAsia="Calibri"/>
                <w:sz w:val="22"/>
                <w:szCs w:val="22"/>
                <w:lang w:eastAsia="en-US"/>
              </w:rPr>
            </w:pPr>
          </w:p>
        </w:tc>
        <w:tc>
          <w:tcPr>
            <w:tcW w:w="779" w:type="pct"/>
          </w:tcPr>
          <w:p w14:paraId="288D16EF" w14:textId="77777777" w:rsidR="008C6F54" w:rsidRPr="00A82C13" w:rsidRDefault="008C6F54" w:rsidP="00B96575">
            <w:pPr>
              <w:ind w:firstLine="0"/>
              <w:jc w:val="center"/>
              <w:rPr>
                <w:rFonts w:eastAsia="Calibri"/>
                <w:sz w:val="22"/>
                <w:szCs w:val="22"/>
                <w:lang w:eastAsia="en-US"/>
              </w:rPr>
            </w:pPr>
          </w:p>
        </w:tc>
      </w:tr>
      <w:tr w:rsidR="00A82C13" w:rsidRPr="00A82C13" w14:paraId="6CB9C16A" w14:textId="47B5884B" w:rsidTr="00EC61FF">
        <w:tc>
          <w:tcPr>
            <w:tcW w:w="213" w:type="pct"/>
          </w:tcPr>
          <w:p w14:paraId="4404E8D9"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3.1.</w:t>
            </w:r>
          </w:p>
        </w:tc>
        <w:tc>
          <w:tcPr>
            <w:tcW w:w="569" w:type="pct"/>
          </w:tcPr>
          <w:p w14:paraId="0B65AC38" w14:textId="77777777" w:rsidR="008C6F54" w:rsidRPr="00A82C13" w:rsidRDefault="008C6F54" w:rsidP="00B96575">
            <w:pPr>
              <w:ind w:firstLine="0"/>
              <w:rPr>
                <w:rFonts w:eastAsia="Calibri"/>
                <w:sz w:val="22"/>
                <w:szCs w:val="22"/>
                <w:lang w:eastAsia="en-US"/>
              </w:rPr>
            </w:pPr>
            <w:r w:rsidRPr="00A82C13">
              <w:rPr>
                <w:rFonts w:eastAsia="Calibri"/>
                <w:sz w:val="22"/>
                <w:szCs w:val="22"/>
                <w:lang w:eastAsia="en-US"/>
              </w:rPr>
              <w:t>защита от подтопления грунтовыми водами</w:t>
            </w:r>
          </w:p>
        </w:tc>
        <w:tc>
          <w:tcPr>
            <w:tcW w:w="749" w:type="pct"/>
          </w:tcPr>
          <w:p w14:paraId="568C9C96"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магистральные и локальные дренажи</w:t>
            </w:r>
          </w:p>
        </w:tc>
        <w:tc>
          <w:tcPr>
            <w:tcW w:w="556" w:type="pct"/>
          </w:tcPr>
          <w:p w14:paraId="6B6001D4"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5D330BF6"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170 га</w:t>
            </w:r>
          </w:p>
        </w:tc>
        <w:tc>
          <w:tcPr>
            <w:tcW w:w="864" w:type="pct"/>
          </w:tcPr>
          <w:p w14:paraId="0A5ED694"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Малевка</w:t>
            </w:r>
          </w:p>
          <w:p w14:paraId="735AA90E" w14:textId="77777777" w:rsidR="008C6F54" w:rsidRPr="00A82C13" w:rsidRDefault="008C6F54" w:rsidP="00696785">
            <w:pPr>
              <w:ind w:firstLine="0"/>
              <w:jc w:val="center"/>
              <w:rPr>
                <w:rFonts w:eastAsia="Calibri"/>
                <w:sz w:val="22"/>
                <w:szCs w:val="22"/>
                <w:lang w:eastAsia="en-US"/>
              </w:rPr>
            </w:pPr>
            <w:r w:rsidRPr="00A82C13">
              <w:rPr>
                <w:rFonts w:eastAsia="Calibri"/>
                <w:sz w:val="22"/>
                <w:szCs w:val="22"/>
                <w:lang w:eastAsia="en-US"/>
              </w:rPr>
              <w:t>Гора, Нижние Присады</w:t>
            </w:r>
          </w:p>
        </w:tc>
        <w:tc>
          <w:tcPr>
            <w:tcW w:w="565" w:type="pct"/>
          </w:tcPr>
          <w:p w14:paraId="78146E40"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первый этап </w:t>
            </w:r>
          </w:p>
          <w:p w14:paraId="42D68A4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(135 га),</w:t>
            </w:r>
          </w:p>
          <w:p w14:paraId="3B84B252"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79" w:type="pct"/>
          </w:tcPr>
          <w:p w14:paraId="1A3A8B4D" w14:textId="61366DD9" w:rsidR="008C6F54" w:rsidRPr="00A82C13" w:rsidRDefault="007B716C"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328DE30E" w14:textId="52FECB95" w:rsidTr="00EC61FF">
        <w:tc>
          <w:tcPr>
            <w:tcW w:w="213" w:type="pct"/>
          </w:tcPr>
          <w:p w14:paraId="2D3DE03E" w14:textId="77777777" w:rsidR="008C6F54" w:rsidRPr="00A82C13" w:rsidRDefault="008C6F54" w:rsidP="00B96575">
            <w:pPr>
              <w:ind w:firstLine="0"/>
              <w:contextualSpacing/>
              <w:jc w:val="center"/>
              <w:rPr>
                <w:rFonts w:eastAsia="Calibri"/>
                <w:bCs/>
                <w:sz w:val="22"/>
                <w:szCs w:val="22"/>
                <w:lang w:eastAsia="en-US"/>
              </w:rPr>
            </w:pPr>
          </w:p>
        </w:tc>
        <w:tc>
          <w:tcPr>
            <w:tcW w:w="1318" w:type="pct"/>
            <w:gridSpan w:val="2"/>
            <w:vAlign w:val="center"/>
          </w:tcPr>
          <w:p w14:paraId="39D0712E" w14:textId="77777777" w:rsidR="008C6F54" w:rsidRPr="00A82C13" w:rsidRDefault="008C6F54" w:rsidP="00B96575">
            <w:pPr>
              <w:ind w:firstLine="0"/>
              <w:jc w:val="left"/>
              <w:rPr>
                <w:rFonts w:eastAsia="Calibri"/>
                <w:sz w:val="22"/>
                <w:szCs w:val="22"/>
                <w:lang w:eastAsia="en-US"/>
              </w:rPr>
            </w:pPr>
            <w:r w:rsidRPr="00A82C13">
              <w:rPr>
                <w:rFonts w:eastAsia="Calibri"/>
                <w:b/>
                <w:sz w:val="22"/>
                <w:szCs w:val="22"/>
                <w:lang w:eastAsia="en-US"/>
              </w:rPr>
              <w:t>Противоэрозионные мероприятия</w:t>
            </w:r>
          </w:p>
        </w:tc>
        <w:tc>
          <w:tcPr>
            <w:tcW w:w="556" w:type="pct"/>
          </w:tcPr>
          <w:p w14:paraId="0C92D691" w14:textId="77777777" w:rsidR="008C6F54" w:rsidRPr="00A82C13" w:rsidRDefault="008C6F54" w:rsidP="00B96575">
            <w:pPr>
              <w:ind w:firstLine="0"/>
              <w:jc w:val="center"/>
              <w:rPr>
                <w:rFonts w:eastAsia="Calibri"/>
                <w:sz w:val="22"/>
                <w:szCs w:val="22"/>
                <w:lang w:eastAsia="en-US"/>
              </w:rPr>
            </w:pPr>
          </w:p>
        </w:tc>
        <w:tc>
          <w:tcPr>
            <w:tcW w:w="705" w:type="pct"/>
          </w:tcPr>
          <w:p w14:paraId="783E3EE1" w14:textId="77777777" w:rsidR="008C6F54" w:rsidRPr="00A82C13" w:rsidRDefault="008C6F54" w:rsidP="00B96575">
            <w:pPr>
              <w:ind w:firstLine="0"/>
              <w:jc w:val="center"/>
              <w:rPr>
                <w:rFonts w:eastAsia="Calibri"/>
                <w:sz w:val="22"/>
                <w:szCs w:val="22"/>
                <w:lang w:eastAsia="en-US"/>
              </w:rPr>
            </w:pPr>
          </w:p>
        </w:tc>
        <w:tc>
          <w:tcPr>
            <w:tcW w:w="864" w:type="pct"/>
          </w:tcPr>
          <w:p w14:paraId="06FF4583" w14:textId="77777777" w:rsidR="008C6F54" w:rsidRPr="00A82C13" w:rsidRDefault="008C6F54" w:rsidP="00B96575">
            <w:pPr>
              <w:ind w:firstLine="0"/>
              <w:jc w:val="center"/>
              <w:rPr>
                <w:rFonts w:eastAsia="Calibri"/>
                <w:sz w:val="22"/>
                <w:szCs w:val="22"/>
                <w:lang w:eastAsia="en-US"/>
              </w:rPr>
            </w:pPr>
          </w:p>
        </w:tc>
        <w:tc>
          <w:tcPr>
            <w:tcW w:w="565" w:type="pct"/>
          </w:tcPr>
          <w:p w14:paraId="0A1A6B2A" w14:textId="77777777" w:rsidR="008C6F54" w:rsidRPr="00A82C13" w:rsidRDefault="008C6F54" w:rsidP="00B96575">
            <w:pPr>
              <w:ind w:firstLine="0"/>
              <w:jc w:val="center"/>
              <w:rPr>
                <w:rFonts w:eastAsia="Calibri"/>
                <w:sz w:val="22"/>
                <w:szCs w:val="22"/>
                <w:lang w:eastAsia="en-US"/>
              </w:rPr>
            </w:pPr>
          </w:p>
        </w:tc>
        <w:tc>
          <w:tcPr>
            <w:tcW w:w="779" w:type="pct"/>
          </w:tcPr>
          <w:p w14:paraId="13D4FF54" w14:textId="77777777" w:rsidR="008C6F54" w:rsidRPr="00A82C13" w:rsidRDefault="008C6F54" w:rsidP="00B96575">
            <w:pPr>
              <w:ind w:firstLine="0"/>
              <w:jc w:val="center"/>
              <w:rPr>
                <w:rFonts w:eastAsia="Calibri"/>
                <w:sz w:val="22"/>
                <w:szCs w:val="22"/>
                <w:lang w:eastAsia="en-US"/>
              </w:rPr>
            </w:pPr>
          </w:p>
        </w:tc>
      </w:tr>
      <w:tr w:rsidR="00A82C13" w:rsidRPr="00A82C13" w14:paraId="1742D51C" w14:textId="6D53F814" w:rsidTr="00EC61FF">
        <w:tc>
          <w:tcPr>
            <w:tcW w:w="213" w:type="pct"/>
          </w:tcPr>
          <w:p w14:paraId="084C5DCA"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4.1.</w:t>
            </w:r>
          </w:p>
        </w:tc>
        <w:tc>
          <w:tcPr>
            <w:tcW w:w="569" w:type="pct"/>
          </w:tcPr>
          <w:p w14:paraId="74B6CFB8" w14:textId="77777777" w:rsidR="008C6F54" w:rsidRPr="00A82C13" w:rsidRDefault="008C6F54" w:rsidP="00B96575">
            <w:pPr>
              <w:ind w:firstLine="0"/>
              <w:rPr>
                <w:rFonts w:eastAsia="Calibri"/>
                <w:sz w:val="22"/>
                <w:szCs w:val="22"/>
                <w:lang w:eastAsia="en-US"/>
              </w:rPr>
            </w:pPr>
            <w:r w:rsidRPr="00A82C13">
              <w:rPr>
                <w:rFonts w:eastAsia="Calibri"/>
                <w:sz w:val="22"/>
                <w:szCs w:val="22"/>
                <w:lang w:eastAsia="en-US"/>
              </w:rPr>
              <w:t>защита берегов рек от эрозии</w:t>
            </w:r>
          </w:p>
        </w:tc>
        <w:tc>
          <w:tcPr>
            <w:tcW w:w="749" w:type="pct"/>
          </w:tcPr>
          <w:p w14:paraId="244BAEAC"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берегоукрепительные сооружения</w:t>
            </w:r>
          </w:p>
        </w:tc>
        <w:tc>
          <w:tcPr>
            <w:tcW w:w="556" w:type="pct"/>
          </w:tcPr>
          <w:p w14:paraId="0678B476"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5FAFBA47"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1,6 км</w:t>
            </w:r>
          </w:p>
          <w:p w14:paraId="738A2476"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1,6 км</w:t>
            </w:r>
          </w:p>
          <w:p w14:paraId="15A5A793"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1,3 км</w:t>
            </w:r>
          </w:p>
          <w:p w14:paraId="0F1A6AAD"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2,0 км</w:t>
            </w:r>
          </w:p>
        </w:tc>
        <w:tc>
          <w:tcPr>
            <w:tcW w:w="864" w:type="pct"/>
          </w:tcPr>
          <w:p w14:paraId="037B3223"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Малевка</w:t>
            </w:r>
          </w:p>
          <w:p w14:paraId="283F208A"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Осиновая Гора</w:t>
            </w:r>
          </w:p>
          <w:p w14:paraId="18D00DF9"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Нижние Присады</w:t>
            </w:r>
          </w:p>
          <w:p w14:paraId="00B4DA02"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Сергеевский</w:t>
            </w:r>
          </w:p>
        </w:tc>
        <w:tc>
          <w:tcPr>
            <w:tcW w:w="565" w:type="pct"/>
          </w:tcPr>
          <w:p w14:paraId="351C3C52"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первый этап (3,2 км), расчетный срок</w:t>
            </w:r>
          </w:p>
        </w:tc>
        <w:tc>
          <w:tcPr>
            <w:tcW w:w="779" w:type="pct"/>
          </w:tcPr>
          <w:p w14:paraId="49610ACE" w14:textId="00210324" w:rsidR="008C6F54" w:rsidRPr="00A82C13" w:rsidRDefault="007B716C"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126230CE" w14:textId="2AE85E46" w:rsidTr="00EC61FF">
        <w:tc>
          <w:tcPr>
            <w:tcW w:w="213" w:type="pct"/>
            <w:vAlign w:val="center"/>
          </w:tcPr>
          <w:p w14:paraId="79F63E71" w14:textId="77777777" w:rsidR="008C6F54" w:rsidRPr="00A82C13" w:rsidRDefault="008C6F54" w:rsidP="00B96575">
            <w:pPr>
              <w:ind w:firstLine="0"/>
              <w:contextualSpacing/>
              <w:jc w:val="center"/>
              <w:rPr>
                <w:rFonts w:eastAsia="Calibri"/>
                <w:b/>
                <w:bCs/>
                <w:sz w:val="22"/>
                <w:szCs w:val="22"/>
                <w:lang w:val="en-US" w:eastAsia="en-US"/>
              </w:rPr>
            </w:pPr>
            <w:r w:rsidRPr="00A82C13">
              <w:rPr>
                <w:rFonts w:eastAsia="Calibri"/>
                <w:b/>
                <w:bCs/>
                <w:sz w:val="22"/>
                <w:szCs w:val="22"/>
                <w:lang w:val="en-US" w:eastAsia="en-US"/>
              </w:rPr>
              <w:t>II</w:t>
            </w:r>
          </w:p>
        </w:tc>
        <w:tc>
          <w:tcPr>
            <w:tcW w:w="1318" w:type="pct"/>
            <w:gridSpan w:val="2"/>
            <w:vAlign w:val="center"/>
          </w:tcPr>
          <w:p w14:paraId="76C65E22" w14:textId="77777777" w:rsidR="008C6F54" w:rsidRPr="00A82C13" w:rsidRDefault="008C6F54" w:rsidP="00B96575">
            <w:pPr>
              <w:ind w:firstLine="0"/>
              <w:jc w:val="left"/>
              <w:rPr>
                <w:b/>
                <w:bCs/>
                <w:sz w:val="22"/>
                <w:szCs w:val="22"/>
              </w:rPr>
            </w:pPr>
            <w:r w:rsidRPr="00A82C13">
              <w:rPr>
                <w:b/>
                <w:bCs/>
                <w:sz w:val="22"/>
                <w:szCs w:val="22"/>
              </w:rPr>
              <w:t>Привокзальный территориальный округ</w:t>
            </w:r>
          </w:p>
        </w:tc>
        <w:tc>
          <w:tcPr>
            <w:tcW w:w="556" w:type="pct"/>
          </w:tcPr>
          <w:p w14:paraId="3316484C" w14:textId="77777777" w:rsidR="008C6F54" w:rsidRPr="00A82C13" w:rsidRDefault="008C6F54" w:rsidP="00B96575">
            <w:pPr>
              <w:ind w:firstLine="0"/>
              <w:jc w:val="center"/>
              <w:rPr>
                <w:rFonts w:eastAsia="Calibri"/>
                <w:sz w:val="22"/>
                <w:szCs w:val="22"/>
                <w:lang w:eastAsia="en-US"/>
              </w:rPr>
            </w:pPr>
          </w:p>
        </w:tc>
        <w:tc>
          <w:tcPr>
            <w:tcW w:w="705" w:type="pct"/>
          </w:tcPr>
          <w:p w14:paraId="78E04E84" w14:textId="77777777" w:rsidR="008C6F54" w:rsidRPr="00A82C13" w:rsidRDefault="008C6F54" w:rsidP="00B96575">
            <w:pPr>
              <w:ind w:firstLine="0"/>
              <w:jc w:val="center"/>
              <w:rPr>
                <w:rFonts w:eastAsia="Calibri"/>
                <w:sz w:val="22"/>
                <w:szCs w:val="22"/>
                <w:lang w:eastAsia="en-US"/>
              </w:rPr>
            </w:pPr>
          </w:p>
        </w:tc>
        <w:tc>
          <w:tcPr>
            <w:tcW w:w="864" w:type="pct"/>
          </w:tcPr>
          <w:p w14:paraId="50312606" w14:textId="77777777" w:rsidR="008C6F54" w:rsidRPr="00A82C13" w:rsidRDefault="008C6F54" w:rsidP="00B96575">
            <w:pPr>
              <w:ind w:firstLine="0"/>
              <w:jc w:val="center"/>
              <w:rPr>
                <w:rFonts w:eastAsia="Calibri"/>
                <w:sz w:val="22"/>
                <w:szCs w:val="22"/>
                <w:lang w:eastAsia="en-US"/>
              </w:rPr>
            </w:pPr>
          </w:p>
        </w:tc>
        <w:tc>
          <w:tcPr>
            <w:tcW w:w="565" w:type="pct"/>
          </w:tcPr>
          <w:p w14:paraId="088C88A1" w14:textId="77777777" w:rsidR="008C6F54" w:rsidRPr="00A82C13" w:rsidRDefault="008C6F54" w:rsidP="00B96575">
            <w:pPr>
              <w:ind w:firstLine="0"/>
              <w:jc w:val="center"/>
              <w:rPr>
                <w:rFonts w:eastAsia="Calibri"/>
                <w:sz w:val="22"/>
                <w:szCs w:val="22"/>
                <w:lang w:eastAsia="en-US"/>
              </w:rPr>
            </w:pPr>
          </w:p>
        </w:tc>
        <w:tc>
          <w:tcPr>
            <w:tcW w:w="779" w:type="pct"/>
          </w:tcPr>
          <w:p w14:paraId="2F756A50" w14:textId="77777777" w:rsidR="008C6F54" w:rsidRPr="00A82C13" w:rsidRDefault="008C6F54" w:rsidP="00B96575">
            <w:pPr>
              <w:ind w:firstLine="0"/>
              <w:jc w:val="center"/>
              <w:rPr>
                <w:rFonts w:eastAsia="Calibri"/>
                <w:sz w:val="22"/>
                <w:szCs w:val="22"/>
                <w:lang w:eastAsia="en-US"/>
              </w:rPr>
            </w:pPr>
          </w:p>
        </w:tc>
      </w:tr>
      <w:tr w:rsidR="00A82C13" w:rsidRPr="00A82C13" w14:paraId="06E38C00" w14:textId="467C5275" w:rsidTr="00EC61FF">
        <w:tc>
          <w:tcPr>
            <w:tcW w:w="213" w:type="pct"/>
          </w:tcPr>
          <w:p w14:paraId="5BF6F7AC" w14:textId="77777777" w:rsidR="008C6F54" w:rsidRPr="00A82C13" w:rsidRDefault="008C6F54" w:rsidP="00B96575">
            <w:pPr>
              <w:ind w:firstLine="0"/>
              <w:contextualSpacing/>
              <w:jc w:val="center"/>
              <w:rPr>
                <w:rFonts w:eastAsia="Calibri"/>
                <w:bCs/>
                <w:sz w:val="22"/>
                <w:szCs w:val="22"/>
                <w:lang w:eastAsia="en-US"/>
              </w:rPr>
            </w:pPr>
          </w:p>
        </w:tc>
        <w:tc>
          <w:tcPr>
            <w:tcW w:w="1318" w:type="pct"/>
            <w:gridSpan w:val="2"/>
            <w:vAlign w:val="center"/>
          </w:tcPr>
          <w:p w14:paraId="2C885B1A" w14:textId="77777777" w:rsidR="008C6F54" w:rsidRPr="00A82C13" w:rsidRDefault="008C6F54" w:rsidP="00B96575">
            <w:pPr>
              <w:ind w:firstLine="0"/>
              <w:jc w:val="left"/>
              <w:rPr>
                <w:rFonts w:eastAsia="Calibri"/>
                <w:sz w:val="22"/>
                <w:szCs w:val="22"/>
                <w:lang w:eastAsia="en-US"/>
              </w:rPr>
            </w:pPr>
            <w:r w:rsidRPr="00A82C13">
              <w:rPr>
                <w:b/>
                <w:bCs/>
                <w:sz w:val="22"/>
                <w:szCs w:val="22"/>
              </w:rPr>
              <w:t>Привокзальный</w:t>
            </w:r>
            <w:r w:rsidRPr="00A82C13">
              <w:rPr>
                <w:b/>
                <w:bCs/>
                <w:iCs/>
                <w:sz w:val="22"/>
                <w:szCs w:val="22"/>
              </w:rPr>
              <w:t xml:space="preserve"> район города Тулы</w:t>
            </w:r>
          </w:p>
        </w:tc>
        <w:tc>
          <w:tcPr>
            <w:tcW w:w="556" w:type="pct"/>
          </w:tcPr>
          <w:p w14:paraId="061BB137" w14:textId="77777777" w:rsidR="008C6F54" w:rsidRPr="00A82C13" w:rsidRDefault="008C6F54" w:rsidP="00B96575">
            <w:pPr>
              <w:ind w:firstLine="0"/>
              <w:jc w:val="center"/>
              <w:rPr>
                <w:rFonts w:eastAsia="Calibri"/>
                <w:sz w:val="22"/>
                <w:szCs w:val="22"/>
                <w:lang w:eastAsia="en-US"/>
              </w:rPr>
            </w:pPr>
          </w:p>
        </w:tc>
        <w:tc>
          <w:tcPr>
            <w:tcW w:w="705" w:type="pct"/>
          </w:tcPr>
          <w:p w14:paraId="6F6A4A5E" w14:textId="77777777" w:rsidR="008C6F54" w:rsidRPr="00A82C13" w:rsidRDefault="008C6F54" w:rsidP="00B96575">
            <w:pPr>
              <w:ind w:firstLine="0"/>
              <w:jc w:val="center"/>
              <w:rPr>
                <w:rFonts w:eastAsia="Calibri"/>
                <w:sz w:val="22"/>
                <w:szCs w:val="22"/>
                <w:lang w:eastAsia="en-US"/>
              </w:rPr>
            </w:pPr>
          </w:p>
        </w:tc>
        <w:tc>
          <w:tcPr>
            <w:tcW w:w="864" w:type="pct"/>
          </w:tcPr>
          <w:p w14:paraId="5BB3EB9D" w14:textId="77777777" w:rsidR="008C6F54" w:rsidRPr="00A82C13" w:rsidRDefault="008C6F54" w:rsidP="00B96575">
            <w:pPr>
              <w:ind w:firstLine="0"/>
              <w:jc w:val="center"/>
              <w:rPr>
                <w:rFonts w:eastAsia="Calibri"/>
                <w:sz w:val="22"/>
                <w:szCs w:val="22"/>
                <w:lang w:eastAsia="en-US"/>
              </w:rPr>
            </w:pPr>
          </w:p>
        </w:tc>
        <w:tc>
          <w:tcPr>
            <w:tcW w:w="565" w:type="pct"/>
          </w:tcPr>
          <w:p w14:paraId="2062BC6E" w14:textId="77777777" w:rsidR="008C6F54" w:rsidRPr="00A82C13" w:rsidRDefault="008C6F54" w:rsidP="00B96575">
            <w:pPr>
              <w:ind w:firstLine="0"/>
              <w:jc w:val="center"/>
              <w:rPr>
                <w:rFonts w:eastAsia="Calibri"/>
                <w:sz w:val="22"/>
                <w:szCs w:val="22"/>
                <w:lang w:eastAsia="en-US"/>
              </w:rPr>
            </w:pPr>
          </w:p>
        </w:tc>
        <w:tc>
          <w:tcPr>
            <w:tcW w:w="779" w:type="pct"/>
          </w:tcPr>
          <w:p w14:paraId="2A7432B7" w14:textId="77777777" w:rsidR="008C6F54" w:rsidRPr="00A82C13" w:rsidRDefault="008C6F54" w:rsidP="00B96575">
            <w:pPr>
              <w:ind w:firstLine="0"/>
              <w:jc w:val="center"/>
              <w:rPr>
                <w:rFonts w:eastAsia="Calibri"/>
                <w:sz w:val="22"/>
                <w:szCs w:val="22"/>
                <w:lang w:eastAsia="en-US"/>
              </w:rPr>
            </w:pPr>
          </w:p>
        </w:tc>
      </w:tr>
      <w:tr w:rsidR="00A82C13" w:rsidRPr="00A82C13" w14:paraId="1239259A" w14:textId="46CA52A6" w:rsidTr="00EC61FF">
        <w:tc>
          <w:tcPr>
            <w:tcW w:w="213" w:type="pct"/>
            <w:vAlign w:val="center"/>
          </w:tcPr>
          <w:p w14:paraId="627E8CC7"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w:t>
            </w:r>
          </w:p>
        </w:tc>
        <w:tc>
          <w:tcPr>
            <w:tcW w:w="1318" w:type="pct"/>
            <w:gridSpan w:val="2"/>
          </w:tcPr>
          <w:p w14:paraId="2BEB91A6" w14:textId="77777777" w:rsidR="008C6F54" w:rsidRPr="00A82C13" w:rsidRDefault="008C6F54" w:rsidP="00B96575">
            <w:pPr>
              <w:ind w:firstLine="0"/>
              <w:jc w:val="left"/>
              <w:rPr>
                <w:rFonts w:eastAsia="Calibri"/>
                <w:b/>
                <w:sz w:val="22"/>
                <w:szCs w:val="22"/>
                <w:lang w:eastAsia="en-US"/>
              </w:rPr>
            </w:pPr>
            <w:r w:rsidRPr="00A82C13">
              <w:rPr>
                <w:rFonts w:eastAsia="Calibri"/>
                <w:b/>
                <w:sz w:val="22"/>
                <w:szCs w:val="22"/>
                <w:lang w:eastAsia="en-US"/>
              </w:rPr>
              <w:t>Организация поверхностного стока</w:t>
            </w:r>
          </w:p>
        </w:tc>
        <w:tc>
          <w:tcPr>
            <w:tcW w:w="556" w:type="pct"/>
          </w:tcPr>
          <w:p w14:paraId="073F619A" w14:textId="77777777" w:rsidR="008C6F54" w:rsidRPr="00A82C13" w:rsidRDefault="008C6F54" w:rsidP="00B96575">
            <w:pPr>
              <w:ind w:firstLine="0"/>
              <w:jc w:val="center"/>
              <w:rPr>
                <w:rFonts w:eastAsia="Calibri"/>
                <w:sz w:val="22"/>
                <w:szCs w:val="22"/>
                <w:lang w:eastAsia="en-US"/>
              </w:rPr>
            </w:pPr>
          </w:p>
        </w:tc>
        <w:tc>
          <w:tcPr>
            <w:tcW w:w="705" w:type="pct"/>
          </w:tcPr>
          <w:p w14:paraId="259011AF" w14:textId="77777777" w:rsidR="008C6F54" w:rsidRPr="00A82C13" w:rsidRDefault="008C6F54" w:rsidP="00B96575">
            <w:pPr>
              <w:ind w:firstLine="0"/>
              <w:jc w:val="center"/>
              <w:rPr>
                <w:rFonts w:eastAsia="Calibri"/>
                <w:sz w:val="22"/>
                <w:szCs w:val="22"/>
                <w:lang w:eastAsia="en-US"/>
              </w:rPr>
            </w:pPr>
          </w:p>
        </w:tc>
        <w:tc>
          <w:tcPr>
            <w:tcW w:w="864" w:type="pct"/>
          </w:tcPr>
          <w:p w14:paraId="23033E05" w14:textId="77777777" w:rsidR="008C6F54" w:rsidRPr="00A82C13" w:rsidRDefault="008C6F54" w:rsidP="00B96575">
            <w:pPr>
              <w:ind w:firstLine="0"/>
              <w:jc w:val="center"/>
              <w:rPr>
                <w:rFonts w:eastAsia="Calibri"/>
                <w:sz w:val="22"/>
                <w:szCs w:val="22"/>
                <w:lang w:eastAsia="en-US"/>
              </w:rPr>
            </w:pPr>
          </w:p>
        </w:tc>
        <w:tc>
          <w:tcPr>
            <w:tcW w:w="565" w:type="pct"/>
          </w:tcPr>
          <w:p w14:paraId="4E6EF851" w14:textId="77777777" w:rsidR="008C6F54" w:rsidRPr="00A82C13" w:rsidRDefault="008C6F54" w:rsidP="00B96575">
            <w:pPr>
              <w:ind w:firstLine="0"/>
              <w:jc w:val="center"/>
              <w:rPr>
                <w:rFonts w:eastAsia="Calibri"/>
                <w:sz w:val="22"/>
                <w:szCs w:val="22"/>
                <w:lang w:eastAsia="en-US"/>
              </w:rPr>
            </w:pPr>
          </w:p>
        </w:tc>
        <w:tc>
          <w:tcPr>
            <w:tcW w:w="779" w:type="pct"/>
          </w:tcPr>
          <w:p w14:paraId="5AD17EAC" w14:textId="77777777" w:rsidR="008C6F54" w:rsidRPr="00A82C13" w:rsidRDefault="008C6F54" w:rsidP="00B96575">
            <w:pPr>
              <w:ind w:firstLine="0"/>
              <w:jc w:val="center"/>
              <w:rPr>
                <w:rFonts w:eastAsia="Calibri"/>
                <w:sz w:val="22"/>
                <w:szCs w:val="22"/>
                <w:lang w:eastAsia="en-US"/>
              </w:rPr>
            </w:pPr>
          </w:p>
        </w:tc>
      </w:tr>
      <w:tr w:rsidR="00A82C13" w:rsidRPr="00A82C13" w14:paraId="23565B11" w14:textId="31F57A8E" w:rsidTr="00EC61FF">
        <w:tc>
          <w:tcPr>
            <w:tcW w:w="213" w:type="pct"/>
          </w:tcPr>
          <w:p w14:paraId="3564472F"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1.1.</w:t>
            </w:r>
          </w:p>
        </w:tc>
        <w:tc>
          <w:tcPr>
            <w:tcW w:w="569" w:type="pct"/>
          </w:tcPr>
          <w:p w14:paraId="630B9F6D" w14:textId="77777777" w:rsidR="008C6F54" w:rsidRPr="00A82C13" w:rsidRDefault="008C6F54" w:rsidP="00B96575">
            <w:pPr>
              <w:ind w:firstLine="0"/>
              <w:jc w:val="left"/>
              <w:rPr>
                <w:rFonts w:eastAsia="Calibri"/>
                <w:bCs/>
                <w:spacing w:val="-6"/>
                <w:sz w:val="22"/>
                <w:szCs w:val="22"/>
                <w:lang w:eastAsia="en-US"/>
              </w:rPr>
            </w:pPr>
            <w:r w:rsidRPr="00A82C13">
              <w:rPr>
                <w:rFonts w:eastAsia="Calibri"/>
                <w:spacing w:val="-6"/>
                <w:sz w:val="22"/>
                <w:szCs w:val="22"/>
                <w:lang w:eastAsia="en-US"/>
              </w:rPr>
              <w:t>повышение качества очистки сточных ливневых вод</w:t>
            </w:r>
          </w:p>
        </w:tc>
        <w:tc>
          <w:tcPr>
            <w:tcW w:w="749" w:type="pct"/>
          </w:tcPr>
          <w:p w14:paraId="4FF01221" w14:textId="77777777" w:rsidR="008C6F54" w:rsidRPr="00A82C13" w:rsidRDefault="008C6F54" w:rsidP="00B96575">
            <w:pPr>
              <w:ind w:firstLine="0"/>
              <w:jc w:val="center"/>
              <w:rPr>
                <w:rFonts w:eastAsia="Calibri"/>
                <w:bCs/>
                <w:sz w:val="22"/>
                <w:szCs w:val="22"/>
                <w:lang w:eastAsia="en-US"/>
              </w:rPr>
            </w:pPr>
            <w:r w:rsidRPr="00A82C13">
              <w:rPr>
                <w:rFonts w:eastAsia="Calibri"/>
                <w:sz w:val="22"/>
                <w:szCs w:val="22"/>
                <w:lang w:eastAsia="en-US"/>
              </w:rPr>
              <w:t>городские очистные сооружения ливневой канализации</w:t>
            </w:r>
          </w:p>
        </w:tc>
        <w:tc>
          <w:tcPr>
            <w:tcW w:w="556" w:type="pct"/>
          </w:tcPr>
          <w:p w14:paraId="47F46DA8"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p w14:paraId="071F8E91" w14:textId="77777777" w:rsidR="008C6F54" w:rsidRPr="00A82C13" w:rsidRDefault="008C6F54" w:rsidP="00B96575">
            <w:pPr>
              <w:ind w:firstLine="0"/>
              <w:jc w:val="center"/>
              <w:rPr>
                <w:rFonts w:eastAsia="Calibri"/>
                <w:sz w:val="22"/>
                <w:szCs w:val="22"/>
                <w:lang w:eastAsia="en-US"/>
              </w:rPr>
            </w:pPr>
          </w:p>
        </w:tc>
        <w:tc>
          <w:tcPr>
            <w:tcW w:w="705" w:type="pct"/>
          </w:tcPr>
          <w:p w14:paraId="60ACFD8E" w14:textId="77777777" w:rsidR="008C6F54" w:rsidRPr="00A82C13" w:rsidRDefault="008C6F54" w:rsidP="00B96575">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64" w:type="pct"/>
          </w:tcPr>
          <w:p w14:paraId="67882938"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пойменная территория</w:t>
            </w:r>
          </w:p>
          <w:p w14:paraId="6DA2341D"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левый берег р. Упы</w:t>
            </w:r>
          </w:p>
        </w:tc>
        <w:tc>
          <w:tcPr>
            <w:tcW w:w="565" w:type="pct"/>
          </w:tcPr>
          <w:p w14:paraId="02B63686"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79" w:type="pct"/>
          </w:tcPr>
          <w:p w14:paraId="316B6CE8" w14:textId="70B588B1" w:rsidR="008C6F54" w:rsidRPr="00A82C13" w:rsidRDefault="00873C09" w:rsidP="00B96575">
            <w:pPr>
              <w:ind w:firstLine="0"/>
              <w:jc w:val="center"/>
              <w:rPr>
                <w:rFonts w:eastAsia="Calibri"/>
                <w:sz w:val="22"/>
                <w:szCs w:val="22"/>
                <w:lang w:eastAsia="en-US"/>
              </w:rPr>
            </w:pPr>
            <w:r w:rsidRPr="00A82C13">
              <w:rPr>
                <w:rFonts w:eastAsia="Calibri"/>
                <w:sz w:val="22"/>
                <w:szCs w:val="22"/>
                <w:lang w:eastAsia="en-US"/>
              </w:rPr>
              <w:t>зона озелененных территорий специального назначения</w:t>
            </w:r>
          </w:p>
        </w:tc>
      </w:tr>
      <w:tr w:rsidR="00A82C13" w:rsidRPr="00A82C13" w14:paraId="667B2212" w14:textId="013DD986" w:rsidTr="00EC61FF">
        <w:tc>
          <w:tcPr>
            <w:tcW w:w="213" w:type="pct"/>
          </w:tcPr>
          <w:p w14:paraId="42F07159"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1.2.</w:t>
            </w:r>
          </w:p>
        </w:tc>
        <w:tc>
          <w:tcPr>
            <w:tcW w:w="569" w:type="pct"/>
          </w:tcPr>
          <w:p w14:paraId="1D392978" w14:textId="77777777" w:rsidR="008C6F54" w:rsidRPr="00A82C13" w:rsidRDefault="008C6F54" w:rsidP="00B96575">
            <w:pPr>
              <w:ind w:firstLine="0"/>
              <w:jc w:val="left"/>
              <w:rPr>
                <w:rFonts w:eastAsia="Calibri"/>
                <w:sz w:val="22"/>
                <w:szCs w:val="22"/>
                <w:lang w:eastAsia="en-US"/>
              </w:rPr>
            </w:pPr>
            <w:r w:rsidRPr="00A82C13">
              <w:rPr>
                <w:rFonts w:eastAsia="Calibri"/>
                <w:sz w:val="22"/>
                <w:szCs w:val="22"/>
                <w:lang w:eastAsia="en-US"/>
              </w:rPr>
              <w:t>повышение качества очистки сточных ливневых вод</w:t>
            </w:r>
          </w:p>
        </w:tc>
        <w:tc>
          <w:tcPr>
            <w:tcW w:w="749" w:type="pct"/>
          </w:tcPr>
          <w:p w14:paraId="34F894AB"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городские очистные сооружения ливневой канализации</w:t>
            </w:r>
          </w:p>
        </w:tc>
        <w:tc>
          <w:tcPr>
            <w:tcW w:w="556" w:type="pct"/>
          </w:tcPr>
          <w:p w14:paraId="3F6C472D"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p w14:paraId="37F36822" w14:textId="77777777" w:rsidR="008C6F54" w:rsidRPr="00A82C13" w:rsidRDefault="008C6F54" w:rsidP="00B96575">
            <w:pPr>
              <w:ind w:firstLine="0"/>
              <w:jc w:val="center"/>
              <w:rPr>
                <w:rFonts w:eastAsia="Calibri"/>
                <w:sz w:val="22"/>
                <w:szCs w:val="22"/>
                <w:lang w:eastAsia="en-US"/>
              </w:rPr>
            </w:pPr>
          </w:p>
        </w:tc>
        <w:tc>
          <w:tcPr>
            <w:tcW w:w="705" w:type="pct"/>
          </w:tcPr>
          <w:p w14:paraId="0FEEB194" w14:textId="77777777" w:rsidR="008C6F54" w:rsidRPr="00A82C13" w:rsidRDefault="008C6F54" w:rsidP="00B96575">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64" w:type="pct"/>
          </w:tcPr>
          <w:p w14:paraId="531F2A58"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правый берег р. Воронки</w:t>
            </w:r>
          </w:p>
          <w:p w14:paraId="6DA858EB"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район </w:t>
            </w:r>
          </w:p>
          <w:p w14:paraId="6E681F3D"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ул. Серебровской</w:t>
            </w:r>
          </w:p>
        </w:tc>
        <w:tc>
          <w:tcPr>
            <w:tcW w:w="565" w:type="pct"/>
          </w:tcPr>
          <w:p w14:paraId="2B834858"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первый этап</w:t>
            </w:r>
          </w:p>
        </w:tc>
        <w:tc>
          <w:tcPr>
            <w:tcW w:w="779" w:type="pct"/>
          </w:tcPr>
          <w:p w14:paraId="3CCEA9F8" w14:textId="1863471C" w:rsidR="008C6F54" w:rsidRPr="00A82C13" w:rsidRDefault="00873C09" w:rsidP="00B96575">
            <w:pPr>
              <w:ind w:firstLine="0"/>
              <w:jc w:val="center"/>
              <w:rPr>
                <w:rFonts w:eastAsia="Calibri"/>
                <w:sz w:val="22"/>
                <w:szCs w:val="22"/>
                <w:lang w:eastAsia="en-US"/>
              </w:rPr>
            </w:pPr>
            <w:r w:rsidRPr="00A82C13">
              <w:rPr>
                <w:rFonts w:eastAsia="Calibri"/>
                <w:sz w:val="22"/>
                <w:szCs w:val="22"/>
                <w:lang w:eastAsia="en-US"/>
              </w:rPr>
              <w:t>жилые зоны, производственная зона</w:t>
            </w:r>
          </w:p>
        </w:tc>
      </w:tr>
      <w:tr w:rsidR="00A82C13" w:rsidRPr="00A82C13" w14:paraId="0AC68950" w14:textId="5F5B6317" w:rsidTr="00EC61FF">
        <w:tc>
          <w:tcPr>
            <w:tcW w:w="213" w:type="pct"/>
          </w:tcPr>
          <w:p w14:paraId="1CD6FF08"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1.3.</w:t>
            </w:r>
          </w:p>
        </w:tc>
        <w:tc>
          <w:tcPr>
            <w:tcW w:w="569" w:type="pct"/>
          </w:tcPr>
          <w:p w14:paraId="7F029E5C" w14:textId="77777777" w:rsidR="008C6F54" w:rsidRPr="00A82C13" w:rsidRDefault="008C6F54" w:rsidP="00B96575">
            <w:pPr>
              <w:ind w:firstLine="0"/>
              <w:jc w:val="left"/>
              <w:rPr>
                <w:rFonts w:eastAsia="Calibri"/>
                <w:bCs/>
                <w:sz w:val="22"/>
                <w:szCs w:val="22"/>
                <w:lang w:eastAsia="en-US"/>
              </w:rPr>
            </w:pPr>
            <w:r w:rsidRPr="00A82C13">
              <w:rPr>
                <w:rFonts w:eastAsia="Calibri"/>
                <w:sz w:val="22"/>
                <w:szCs w:val="22"/>
                <w:lang w:eastAsia="en-US"/>
              </w:rPr>
              <w:t>повышение качества очистки сточных ливневых вод</w:t>
            </w:r>
          </w:p>
        </w:tc>
        <w:tc>
          <w:tcPr>
            <w:tcW w:w="749" w:type="pct"/>
          </w:tcPr>
          <w:p w14:paraId="22822210" w14:textId="77777777" w:rsidR="008C6F54" w:rsidRPr="00A82C13" w:rsidRDefault="008C6F54" w:rsidP="00B96575">
            <w:pPr>
              <w:ind w:firstLine="0"/>
              <w:jc w:val="center"/>
              <w:rPr>
                <w:rFonts w:eastAsia="Calibri"/>
                <w:bCs/>
                <w:sz w:val="22"/>
                <w:szCs w:val="22"/>
                <w:lang w:eastAsia="en-US"/>
              </w:rPr>
            </w:pPr>
            <w:r w:rsidRPr="00A82C13">
              <w:rPr>
                <w:rFonts w:eastAsia="Calibri"/>
                <w:sz w:val="22"/>
                <w:szCs w:val="22"/>
                <w:lang w:eastAsia="en-US"/>
              </w:rPr>
              <w:t>городские очистные сооружения ливневой канализации</w:t>
            </w:r>
          </w:p>
        </w:tc>
        <w:tc>
          <w:tcPr>
            <w:tcW w:w="556" w:type="pct"/>
          </w:tcPr>
          <w:p w14:paraId="7561965A"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p w14:paraId="3BD1F308" w14:textId="77777777" w:rsidR="008C6F54" w:rsidRPr="00A82C13" w:rsidRDefault="008C6F54" w:rsidP="00B96575">
            <w:pPr>
              <w:ind w:firstLine="0"/>
              <w:jc w:val="center"/>
              <w:rPr>
                <w:rFonts w:eastAsia="Calibri"/>
                <w:sz w:val="22"/>
                <w:szCs w:val="22"/>
                <w:lang w:eastAsia="en-US"/>
              </w:rPr>
            </w:pPr>
          </w:p>
        </w:tc>
        <w:tc>
          <w:tcPr>
            <w:tcW w:w="705" w:type="pct"/>
          </w:tcPr>
          <w:p w14:paraId="006548F6" w14:textId="77777777" w:rsidR="008C6F54" w:rsidRPr="00A82C13" w:rsidRDefault="008C6F54" w:rsidP="00B96575">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64" w:type="pct"/>
          </w:tcPr>
          <w:p w14:paraId="48ACAAAE" w14:textId="43B06F5A"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левый берег</w:t>
            </w:r>
            <w:r w:rsidR="007B716C" w:rsidRPr="00A82C13">
              <w:rPr>
                <w:rFonts w:eastAsia="Calibri"/>
                <w:sz w:val="22"/>
                <w:szCs w:val="22"/>
                <w:lang w:eastAsia="en-US"/>
              </w:rPr>
              <w:t xml:space="preserve"> </w:t>
            </w:r>
            <w:r w:rsidRPr="00A82C13">
              <w:rPr>
                <w:rFonts w:eastAsia="Calibri"/>
                <w:sz w:val="22"/>
                <w:szCs w:val="22"/>
                <w:lang w:eastAsia="en-US"/>
              </w:rPr>
              <w:t>р. Воронки</w:t>
            </w:r>
          </w:p>
          <w:p w14:paraId="231CC096"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левый берег </w:t>
            </w:r>
          </w:p>
          <w:p w14:paraId="21150785"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 Китаевки</w:t>
            </w:r>
          </w:p>
        </w:tc>
        <w:tc>
          <w:tcPr>
            <w:tcW w:w="565" w:type="pct"/>
          </w:tcPr>
          <w:p w14:paraId="3ECE48AA"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79" w:type="pct"/>
          </w:tcPr>
          <w:p w14:paraId="4FF5400C" w14:textId="1A36F676" w:rsidR="008C6F54" w:rsidRPr="00A82C13" w:rsidRDefault="00873C09" w:rsidP="00B96575">
            <w:pPr>
              <w:ind w:firstLine="0"/>
              <w:jc w:val="center"/>
              <w:rPr>
                <w:rFonts w:eastAsia="Calibri"/>
                <w:sz w:val="22"/>
                <w:szCs w:val="22"/>
                <w:lang w:eastAsia="en-US"/>
              </w:rPr>
            </w:pPr>
            <w:r w:rsidRPr="00A82C13">
              <w:rPr>
                <w:rFonts w:eastAsia="Calibri"/>
                <w:sz w:val="22"/>
                <w:szCs w:val="22"/>
                <w:lang w:eastAsia="en-US"/>
              </w:rPr>
              <w:t>зона транспортной инфраструктуры</w:t>
            </w:r>
          </w:p>
        </w:tc>
      </w:tr>
      <w:tr w:rsidR="00A82C13" w:rsidRPr="00A82C13" w14:paraId="6B4B02B1" w14:textId="0EA6EC45" w:rsidTr="00EC61FF">
        <w:tc>
          <w:tcPr>
            <w:tcW w:w="213" w:type="pct"/>
          </w:tcPr>
          <w:p w14:paraId="7D8E7695" w14:textId="77777777" w:rsidR="00873C09" w:rsidRPr="00A82C13" w:rsidRDefault="00873C09" w:rsidP="00873C09">
            <w:pPr>
              <w:ind w:firstLine="0"/>
              <w:contextualSpacing/>
              <w:jc w:val="center"/>
              <w:rPr>
                <w:rFonts w:eastAsia="Calibri"/>
                <w:bCs/>
                <w:sz w:val="22"/>
                <w:szCs w:val="22"/>
                <w:lang w:eastAsia="en-US"/>
              </w:rPr>
            </w:pPr>
            <w:r w:rsidRPr="00A82C13">
              <w:rPr>
                <w:rFonts w:eastAsia="Calibri"/>
                <w:bCs/>
                <w:sz w:val="22"/>
                <w:szCs w:val="22"/>
                <w:lang w:eastAsia="en-US"/>
              </w:rPr>
              <w:t>1.4.</w:t>
            </w:r>
          </w:p>
        </w:tc>
        <w:tc>
          <w:tcPr>
            <w:tcW w:w="569" w:type="pct"/>
          </w:tcPr>
          <w:p w14:paraId="5D683EFE" w14:textId="77777777" w:rsidR="00873C09" w:rsidRPr="00A82C13" w:rsidRDefault="00873C09" w:rsidP="00873C09">
            <w:pPr>
              <w:ind w:firstLine="0"/>
              <w:jc w:val="left"/>
              <w:rPr>
                <w:rFonts w:eastAsia="Calibri"/>
                <w:bCs/>
                <w:sz w:val="22"/>
                <w:szCs w:val="22"/>
                <w:lang w:eastAsia="en-US"/>
              </w:rPr>
            </w:pPr>
            <w:r w:rsidRPr="00A82C13">
              <w:rPr>
                <w:rFonts w:eastAsia="Calibri"/>
                <w:sz w:val="22"/>
                <w:szCs w:val="22"/>
                <w:lang w:eastAsia="en-US"/>
              </w:rPr>
              <w:t>повышение качества очистки сточных ливневых вод</w:t>
            </w:r>
          </w:p>
        </w:tc>
        <w:tc>
          <w:tcPr>
            <w:tcW w:w="749" w:type="pct"/>
          </w:tcPr>
          <w:p w14:paraId="034582B3" w14:textId="77777777" w:rsidR="00873C09" w:rsidRPr="00A82C13" w:rsidRDefault="00873C09" w:rsidP="00873C09">
            <w:pPr>
              <w:ind w:firstLine="0"/>
              <w:jc w:val="center"/>
              <w:rPr>
                <w:rFonts w:eastAsia="Calibri"/>
                <w:bCs/>
                <w:sz w:val="22"/>
                <w:szCs w:val="22"/>
                <w:lang w:eastAsia="en-US"/>
              </w:rPr>
            </w:pPr>
            <w:r w:rsidRPr="00A82C13">
              <w:rPr>
                <w:rFonts w:eastAsia="Calibri"/>
                <w:sz w:val="22"/>
                <w:szCs w:val="22"/>
                <w:lang w:eastAsia="en-US"/>
              </w:rPr>
              <w:t>городские очистные сооружения ливневой канализации</w:t>
            </w:r>
          </w:p>
        </w:tc>
        <w:tc>
          <w:tcPr>
            <w:tcW w:w="556" w:type="pct"/>
          </w:tcPr>
          <w:p w14:paraId="1CB3BA23" w14:textId="77777777" w:rsidR="00873C09" w:rsidRPr="00A82C13" w:rsidRDefault="00873C09" w:rsidP="00873C09">
            <w:pPr>
              <w:ind w:firstLine="0"/>
              <w:jc w:val="center"/>
              <w:rPr>
                <w:rFonts w:eastAsia="Calibri"/>
                <w:sz w:val="22"/>
                <w:szCs w:val="22"/>
                <w:lang w:eastAsia="en-US"/>
              </w:rPr>
            </w:pPr>
            <w:r w:rsidRPr="00A82C13">
              <w:rPr>
                <w:rFonts w:eastAsia="Calibri"/>
                <w:sz w:val="22"/>
                <w:szCs w:val="22"/>
                <w:lang w:eastAsia="en-US"/>
              </w:rPr>
              <w:t>строительство</w:t>
            </w:r>
          </w:p>
          <w:p w14:paraId="35F89188" w14:textId="77777777" w:rsidR="00873C09" w:rsidRPr="00A82C13" w:rsidRDefault="00873C09" w:rsidP="00873C09">
            <w:pPr>
              <w:ind w:firstLine="0"/>
              <w:jc w:val="center"/>
              <w:rPr>
                <w:rFonts w:eastAsia="Calibri"/>
                <w:sz w:val="22"/>
                <w:szCs w:val="22"/>
                <w:lang w:eastAsia="en-US"/>
              </w:rPr>
            </w:pPr>
          </w:p>
        </w:tc>
        <w:tc>
          <w:tcPr>
            <w:tcW w:w="705" w:type="pct"/>
          </w:tcPr>
          <w:p w14:paraId="1BF3DD75" w14:textId="77777777" w:rsidR="00873C09" w:rsidRPr="00A82C13" w:rsidRDefault="00873C09" w:rsidP="00873C09">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64" w:type="pct"/>
          </w:tcPr>
          <w:p w14:paraId="75839D2E" w14:textId="77777777" w:rsidR="00873C09" w:rsidRPr="00A82C13" w:rsidRDefault="00873C09" w:rsidP="00873C09">
            <w:pPr>
              <w:ind w:firstLine="0"/>
              <w:jc w:val="center"/>
              <w:rPr>
                <w:rFonts w:eastAsia="Calibri"/>
                <w:sz w:val="22"/>
                <w:szCs w:val="22"/>
                <w:lang w:eastAsia="en-US"/>
              </w:rPr>
            </w:pPr>
            <w:r w:rsidRPr="00A82C13">
              <w:rPr>
                <w:rFonts w:eastAsia="Calibri"/>
                <w:sz w:val="22"/>
                <w:szCs w:val="22"/>
                <w:lang w:eastAsia="en-US"/>
              </w:rPr>
              <w:t xml:space="preserve">левый берег </w:t>
            </w:r>
          </w:p>
          <w:p w14:paraId="5531D915" w14:textId="77777777" w:rsidR="00873C09" w:rsidRPr="00A82C13" w:rsidRDefault="00873C09" w:rsidP="00873C09">
            <w:pPr>
              <w:ind w:firstLine="0"/>
              <w:jc w:val="center"/>
              <w:rPr>
                <w:rFonts w:eastAsia="Calibri"/>
                <w:sz w:val="22"/>
                <w:szCs w:val="22"/>
                <w:lang w:eastAsia="en-US"/>
              </w:rPr>
            </w:pPr>
            <w:r w:rsidRPr="00A82C13">
              <w:rPr>
                <w:rFonts w:eastAsia="Calibri"/>
                <w:sz w:val="22"/>
                <w:szCs w:val="22"/>
                <w:lang w:eastAsia="en-US"/>
              </w:rPr>
              <w:t>р. Воронки</w:t>
            </w:r>
          </w:p>
          <w:p w14:paraId="7461DFB4" w14:textId="77777777" w:rsidR="00873C09" w:rsidRPr="00A82C13" w:rsidRDefault="00873C09" w:rsidP="00873C09">
            <w:pPr>
              <w:ind w:firstLine="0"/>
              <w:jc w:val="center"/>
              <w:rPr>
                <w:rFonts w:eastAsia="Calibri"/>
                <w:sz w:val="22"/>
                <w:szCs w:val="22"/>
                <w:lang w:eastAsia="en-US"/>
              </w:rPr>
            </w:pPr>
            <w:r w:rsidRPr="00A82C13">
              <w:rPr>
                <w:rFonts w:eastAsia="Calibri"/>
                <w:sz w:val="22"/>
                <w:szCs w:val="22"/>
                <w:lang w:eastAsia="en-US"/>
              </w:rPr>
              <w:t>район Калужского шоссе</w:t>
            </w:r>
          </w:p>
        </w:tc>
        <w:tc>
          <w:tcPr>
            <w:tcW w:w="565" w:type="pct"/>
          </w:tcPr>
          <w:p w14:paraId="69CFFDDD" w14:textId="77777777" w:rsidR="00873C09" w:rsidRPr="00A82C13" w:rsidRDefault="00873C09" w:rsidP="00873C09">
            <w:pPr>
              <w:ind w:firstLine="0"/>
              <w:jc w:val="center"/>
              <w:rPr>
                <w:rFonts w:eastAsia="Calibri"/>
                <w:sz w:val="22"/>
                <w:szCs w:val="22"/>
                <w:lang w:eastAsia="en-US"/>
              </w:rPr>
            </w:pPr>
            <w:r w:rsidRPr="00A82C13">
              <w:rPr>
                <w:rFonts w:eastAsia="Calibri"/>
                <w:sz w:val="22"/>
                <w:szCs w:val="22"/>
                <w:lang w:eastAsia="en-US"/>
              </w:rPr>
              <w:t>первый этап</w:t>
            </w:r>
          </w:p>
        </w:tc>
        <w:tc>
          <w:tcPr>
            <w:tcW w:w="779" w:type="pct"/>
          </w:tcPr>
          <w:p w14:paraId="34C2D9BA" w14:textId="01AF378E" w:rsidR="00873C09" w:rsidRPr="00A82C13" w:rsidRDefault="00873C09" w:rsidP="00873C09">
            <w:pPr>
              <w:ind w:firstLine="0"/>
              <w:jc w:val="center"/>
              <w:rPr>
                <w:rFonts w:eastAsia="Calibri"/>
                <w:sz w:val="22"/>
                <w:szCs w:val="22"/>
                <w:lang w:eastAsia="en-US"/>
              </w:rPr>
            </w:pPr>
            <w:r w:rsidRPr="00A82C13">
              <w:rPr>
                <w:rFonts w:eastAsia="Calibri"/>
                <w:sz w:val="22"/>
                <w:szCs w:val="22"/>
                <w:lang w:eastAsia="en-US"/>
              </w:rPr>
              <w:t>зона озелененных территорий общего пользования (лесопарки, парки, сады, скверы, бульвары, городские леса), зона озелененных территорий специального назначения</w:t>
            </w:r>
          </w:p>
        </w:tc>
      </w:tr>
      <w:tr w:rsidR="00A82C13" w:rsidRPr="00A82C13" w14:paraId="2C978B32" w14:textId="32277310" w:rsidTr="00EC61FF">
        <w:tc>
          <w:tcPr>
            <w:tcW w:w="213" w:type="pct"/>
          </w:tcPr>
          <w:p w14:paraId="37B3205C" w14:textId="77777777" w:rsidR="00873C09" w:rsidRPr="00A82C13" w:rsidRDefault="00873C09" w:rsidP="00873C09">
            <w:pPr>
              <w:ind w:firstLine="0"/>
              <w:contextualSpacing/>
              <w:jc w:val="center"/>
              <w:rPr>
                <w:rFonts w:eastAsia="Calibri"/>
                <w:bCs/>
                <w:sz w:val="22"/>
                <w:szCs w:val="22"/>
                <w:lang w:eastAsia="en-US"/>
              </w:rPr>
            </w:pPr>
            <w:r w:rsidRPr="00A82C13">
              <w:rPr>
                <w:rFonts w:eastAsia="Calibri"/>
                <w:bCs/>
                <w:sz w:val="22"/>
                <w:szCs w:val="22"/>
                <w:lang w:eastAsia="en-US"/>
              </w:rPr>
              <w:t>1.5.</w:t>
            </w:r>
          </w:p>
        </w:tc>
        <w:tc>
          <w:tcPr>
            <w:tcW w:w="569" w:type="pct"/>
          </w:tcPr>
          <w:p w14:paraId="6DED3E2A" w14:textId="77777777" w:rsidR="00873C09" w:rsidRPr="00A82C13" w:rsidRDefault="00873C09" w:rsidP="00873C09">
            <w:pPr>
              <w:ind w:firstLine="0"/>
              <w:jc w:val="left"/>
              <w:rPr>
                <w:rFonts w:eastAsia="Calibri"/>
                <w:bCs/>
                <w:sz w:val="22"/>
                <w:szCs w:val="22"/>
                <w:lang w:eastAsia="en-US"/>
              </w:rPr>
            </w:pPr>
            <w:r w:rsidRPr="00A82C13">
              <w:rPr>
                <w:rFonts w:eastAsia="Calibri"/>
                <w:sz w:val="22"/>
                <w:szCs w:val="22"/>
                <w:lang w:eastAsia="en-US"/>
              </w:rPr>
              <w:t>повышение качества очистки сточных ливневых вод</w:t>
            </w:r>
          </w:p>
        </w:tc>
        <w:tc>
          <w:tcPr>
            <w:tcW w:w="749" w:type="pct"/>
          </w:tcPr>
          <w:p w14:paraId="4176BBCE" w14:textId="77777777" w:rsidR="00873C09" w:rsidRPr="00A82C13" w:rsidRDefault="00873C09" w:rsidP="00873C09">
            <w:pPr>
              <w:ind w:firstLine="0"/>
              <w:jc w:val="center"/>
              <w:rPr>
                <w:rFonts w:eastAsia="Calibri"/>
                <w:sz w:val="22"/>
                <w:szCs w:val="22"/>
                <w:lang w:eastAsia="en-US"/>
              </w:rPr>
            </w:pPr>
            <w:r w:rsidRPr="00A82C13">
              <w:rPr>
                <w:rFonts w:eastAsia="Calibri"/>
                <w:sz w:val="22"/>
                <w:szCs w:val="22"/>
                <w:lang w:eastAsia="en-US"/>
              </w:rPr>
              <w:t>локальные</w:t>
            </w:r>
          </w:p>
          <w:p w14:paraId="030FB311" w14:textId="77777777" w:rsidR="00873C09" w:rsidRPr="00A82C13" w:rsidRDefault="00873C09" w:rsidP="00873C09">
            <w:pPr>
              <w:ind w:firstLine="0"/>
              <w:jc w:val="center"/>
              <w:rPr>
                <w:rFonts w:eastAsia="Calibri"/>
                <w:bCs/>
                <w:sz w:val="22"/>
                <w:szCs w:val="22"/>
                <w:lang w:eastAsia="en-US"/>
              </w:rPr>
            </w:pPr>
            <w:r w:rsidRPr="00A82C13">
              <w:rPr>
                <w:rFonts w:eastAsia="Calibri"/>
                <w:sz w:val="22"/>
                <w:szCs w:val="22"/>
                <w:lang w:eastAsia="en-US"/>
              </w:rPr>
              <w:t>очистные сооружения ливневой канализации</w:t>
            </w:r>
          </w:p>
        </w:tc>
        <w:tc>
          <w:tcPr>
            <w:tcW w:w="556" w:type="pct"/>
          </w:tcPr>
          <w:p w14:paraId="0C5555DE" w14:textId="77777777" w:rsidR="00873C09" w:rsidRPr="00A82C13" w:rsidRDefault="00873C09" w:rsidP="00873C09">
            <w:pPr>
              <w:ind w:firstLine="0"/>
              <w:jc w:val="center"/>
              <w:rPr>
                <w:rFonts w:eastAsia="Calibri"/>
                <w:sz w:val="22"/>
                <w:szCs w:val="22"/>
                <w:lang w:eastAsia="en-US"/>
              </w:rPr>
            </w:pPr>
            <w:r w:rsidRPr="00A82C13">
              <w:rPr>
                <w:rFonts w:eastAsia="Calibri"/>
                <w:sz w:val="22"/>
                <w:szCs w:val="22"/>
                <w:lang w:eastAsia="en-US"/>
              </w:rPr>
              <w:t>строительство</w:t>
            </w:r>
          </w:p>
          <w:p w14:paraId="40CBCC17" w14:textId="77777777" w:rsidR="00873C09" w:rsidRPr="00A82C13" w:rsidRDefault="00873C09" w:rsidP="00873C09">
            <w:pPr>
              <w:ind w:firstLine="0"/>
              <w:jc w:val="center"/>
              <w:rPr>
                <w:rFonts w:eastAsia="Calibri"/>
                <w:sz w:val="22"/>
                <w:szCs w:val="22"/>
                <w:lang w:eastAsia="en-US"/>
              </w:rPr>
            </w:pPr>
          </w:p>
        </w:tc>
        <w:tc>
          <w:tcPr>
            <w:tcW w:w="705" w:type="pct"/>
          </w:tcPr>
          <w:p w14:paraId="65615FCB" w14:textId="77777777" w:rsidR="00873C09" w:rsidRPr="00A82C13" w:rsidRDefault="00873C09" w:rsidP="00873C09">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64" w:type="pct"/>
          </w:tcPr>
          <w:p w14:paraId="63A4CA4E" w14:textId="77777777" w:rsidR="00873C09" w:rsidRPr="00A82C13" w:rsidRDefault="00873C09" w:rsidP="00873C09">
            <w:pPr>
              <w:ind w:firstLine="0"/>
              <w:jc w:val="center"/>
              <w:rPr>
                <w:rFonts w:eastAsia="Calibri"/>
                <w:sz w:val="22"/>
                <w:szCs w:val="22"/>
                <w:lang w:eastAsia="en-US"/>
              </w:rPr>
            </w:pPr>
            <w:r w:rsidRPr="00A82C13">
              <w:rPr>
                <w:rFonts w:eastAsia="Calibri"/>
                <w:sz w:val="22"/>
                <w:szCs w:val="22"/>
                <w:lang w:eastAsia="en-US"/>
              </w:rPr>
              <w:t>правый берег р. Воронки</w:t>
            </w:r>
          </w:p>
          <w:p w14:paraId="43F21131" w14:textId="77777777" w:rsidR="00873C09" w:rsidRPr="00A82C13" w:rsidRDefault="00873C09" w:rsidP="00873C09">
            <w:pPr>
              <w:ind w:firstLine="0"/>
              <w:jc w:val="center"/>
              <w:rPr>
                <w:rFonts w:eastAsia="Calibri"/>
                <w:sz w:val="22"/>
                <w:szCs w:val="22"/>
                <w:lang w:eastAsia="en-US"/>
              </w:rPr>
            </w:pPr>
            <w:r w:rsidRPr="00A82C13">
              <w:rPr>
                <w:rFonts w:eastAsia="Calibri"/>
                <w:sz w:val="22"/>
                <w:szCs w:val="22"/>
                <w:lang w:eastAsia="en-US"/>
              </w:rPr>
              <w:t>район Калужского шоссе</w:t>
            </w:r>
          </w:p>
        </w:tc>
        <w:tc>
          <w:tcPr>
            <w:tcW w:w="565" w:type="pct"/>
          </w:tcPr>
          <w:p w14:paraId="388A4C22" w14:textId="77777777" w:rsidR="00873C09" w:rsidRPr="00A82C13" w:rsidRDefault="00873C09" w:rsidP="00873C09">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79" w:type="pct"/>
          </w:tcPr>
          <w:p w14:paraId="2E75F306" w14:textId="39F302A6" w:rsidR="00873C09" w:rsidRPr="00A82C13" w:rsidRDefault="00873C09" w:rsidP="00873C09">
            <w:pPr>
              <w:ind w:firstLine="0"/>
              <w:jc w:val="center"/>
              <w:rPr>
                <w:rFonts w:eastAsia="Calibri"/>
                <w:sz w:val="22"/>
                <w:szCs w:val="22"/>
                <w:lang w:eastAsia="en-US"/>
              </w:rPr>
            </w:pPr>
            <w:r w:rsidRPr="00A82C13">
              <w:rPr>
                <w:rFonts w:eastAsia="Calibri"/>
                <w:sz w:val="22"/>
                <w:szCs w:val="22"/>
                <w:lang w:eastAsia="en-US"/>
              </w:rPr>
              <w:t>зона озелененных территорий общего пользования (лесопарки, парки, сады, скверы, бульвары, городские леса), зона озелененных территорий специального назначения</w:t>
            </w:r>
          </w:p>
        </w:tc>
      </w:tr>
      <w:tr w:rsidR="00A82C13" w:rsidRPr="00A82C13" w14:paraId="18932E73" w14:textId="7DF8E838" w:rsidTr="00EC61FF">
        <w:tc>
          <w:tcPr>
            <w:tcW w:w="213" w:type="pct"/>
          </w:tcPr>
          <w:p w14:paraId="4CC3C4A5"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1.6.</w:t>
            </w:r>
          </w:p>
        </w:tc>
        <w:tc>
          <w:tcPr>
            <w:tcW w:w="569" w:type="pct"/>
          </w:tcPr>
          <w:p w14:paraId="0D5BD2B9" w14:textId="77777777" w:rsidR="008C6F54" w:rsidRPr="00A82C13" w:rsidRDefault="008C6F54" w:rsidP="00B96575">
            <w:pPr>
              <w:ind w:firstLine="0"/>
              <w:jc w:val="left"/>
              <w:rPr>
                <w:rFonts w:eastAsia="Calibri"/>
                <w:bCs/>
                <w:sz w:val="22"/>
                <w:szCs w:val="22"/>
                <w:lang w:eastAsia="en-US"/>
              </w:rPr>
            </w:pPr>
            <w:r w:rsidRPr="00A82C13">
              <w:rPr>
                <w:rFonts w:eastAsia="Calibri"/>
                <w:sz w:val="22"/>
                <w:szCs w:val="22"/>
                <w:lang w:eastAsia="en-US"/>
              </w:rPr>
              <w:t>повышение качества очистки сточных ливневых вод</w:t>
            </w:r>
          </w:p>
        </w:tc>
        <w:tc>
          <w:tcPr>
            <w:tcW w:w="749" w:type="pct"/>
          </w:tcPr>
          <w:p w14:paraId="16AFC273"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локальные</w:t>
            </w:r>
          </w:p>
          <w:p w14:paraId="6FC374F0" w14:textId="77777777" w:rsidR="008C6F54" w:rsidRPr="00A82C13" w:rsidRDefault="008C6F54" w:rsidP="00B96575">
            <w:pPr>
              <w:ind w:firstLine="0"/>
              <w:jc w:val="center"/>
              <w:rPr>
                <w:rFonts w:eastAsia="Calibri"/>
                <w:bCs/>
                <w:sz w:val="22"/>
                <w:szCs w:val="22"/>
                <w:lang w:eastAsia="en-US"/>
              </w:rPr>
            </w:pPr>
            <w:r w:rsidRPr="00A82C13">
              <w:rPr>
                <w:rFonts w:eastAsia="Calibri"/>
                <w:sz w:val="22"/>
                <w:szCs w:val="22"/>
                <w:lang w:eastAsia="en-US"/>
              </w:rPr>
              <w:t>очистные сооружения ливневой канализации</w:t>
            </w:r>
          </w:p>
        </w:tc>
        <w:tc>
          <w:tcPr>
            <w:tcW w:w="556" w:type="pct"/>
          </w:tcPr>
          <w:p w14:paraId="386A201C"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p w14:paraId="5A5EB500" w14:textId="77777777" w:rsidR="008C6F54" w:rsidRPr="00A82C13" w:rsidRDefault="008C6F54" w:rsidP="00B96575">
            <w:pPr>
              <w:ind w:firstLine="0"/>
              <w:jc w:val="center"/>
              <w:rPr>
                <w:rFonts w:eastAsia="Calibri"/>
                <w:sz w:val="22"/>
                <w:szCs w:val="22"/>
                <w:lang w:eastAsia="en-US"/>
              </w:rPr>
            </w:pPr>
          </w:p>
        </w:tc>
        <w:tc>
          <w:tcPr>
            <w:tcW w:w="705" w:type="pct"/>
          </w:tcPr>
          <w:p w14:paraId="7E52B13D" w14:textId="77777777" w:rsidR="008C6F54" w:rsidRPr="00A82C13" w:rsidRDefault="008C6F54" w:rsidP="00B96575">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64" w:type="pct"/>
          </w:tcPr>
          <w:p w14:paraId="4566751C"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правый берег р. Воронки</w:t>
            </w:r>
          </w:p>
          <w:p w14:paraId="06A78812" w14:textId="77777777" w:rsidR="008C6F54" w:rsidRPr="00A82C13" w:rsidRDefault="008C6F54" w:rsidP="00696785">
            <w:pPr>
              <w:ind w:firstLine="0"/>
              <w:jc w:val="center"/>
              <w:rPr>
                <w:rFonts w:eastAsia="Calibri"/>
                <w:sz w:val="22"/>
                <w:szCs w:val="22"/>
                <w:lang w:eastAsia="en-US"/>
              </w:rPr>
            </w:pPr>
            <w:r w:rsidRPr="00A82C13">
              <w:rPr>
                <w:rFonts w:eastAsia="Calibri"/>
                <w:sz w:val="22"/>
                <w:szCs w:val="22"/>
                <w:lang w:eastAsia="en-US"/>
              </w:rPr>
              <w:t>район, Зеленстрой-2</w:t>
            </w:r>
          </w:p>
        </w:tc>
        <w:tc>
          <w:tcPr>
            <w:tcW w:w="565" w:type="pct"/>
          </w:tcPr>
          <w:p w14:paraId="641BC64C"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79" w:type="pct"/>
          </w:tcPr>
          <w:p w14:paraId="50F1B1A4" w14:textId="6FAD4A72" w:rsidR="008C6F54" w:rsidRPr="00A82C13" w:rsidRDefault="00873C09" w:rsidP="00B96575">
            <w:pPr>
              <w:ind w:firstLine="0"/>
              <w:jc w:val="center"/>
              <w:rPr>
                <w:rFonts w:eastAsia="Calibri"/>
                <w:sz w:val="22"/>
                <w:szCs w:val="22"/>
                <w:lang w:eastAsia="en-US"/>
              </w:rPr>
            </w:pPr>
            <w:r w:rsidRPr="00A82C13">
              <w:rPr>
                <w:rFonts w:eastAsia="Calibri"/>
                <w:sz w:val="22"/>
                <w:szCs w:val="22"/>
                <w:lang w:eastAsia="en-US"/>
              </w:rPr>
              <w:t>зона озелененных территорий общего пользования (лесопарки, парки, сады, скверы, бульвары, городские леса), жилые зоны</w:t>
            </w:r>
          </w:p>
        </w:tc>
      </w:tr>
      <w:tr w:rsidR="00A82C13" w:rsidRPr="00A82C13" w14:paraId="376E7488" w14:textId="6338BFCF" w:rsidTr="00EC61FF">
        <w:tc>
          <w:tcPr>
            <w:tcW w:w="213" w:type="pct"/>
          </w:tcPr>
          <w:p w14:paraId="6169A746"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1.7.</w:t>
            </w:r>
          </w:p>
        </w:tc>
        <w:tc>
          <w:tcPr>
            <w:tcW w:w="569" w:type="pct"/>
          </w:tcPr>
          <w:p w14:paraId="2D431CCB" w14:textId="77777777" w:rsidR="008C6F54" w:rsidRPr="00A82C13" w:rsidRDefault="008C6F54" w:rsidP="00B96575">
            <w:pPr>
              <w:ind w:firstLine="0"/>
              <w:jc w:val="left"/>
              <w:rPr>
                <w:rFonts w:eastAsia="Calibri"/>
                <w:bCs/>
                <w:sz w:val="22"/>
                <w:szCs w:val="22"/>
                <w:lang w:eastAsia="en-US"/>
              </w:rPr>
            </w:pPr>
            <w:r w:rsidRPr="00A82C13">
              <w:rPr>
                <w:rFonts w:eastAsia="Calibri"/>
                <w:bCs/>
                <w:sz w:val="22"/>
                <w:szCs w:val="22"/>
                <w:lang w:eastAsia="en-US"/>
              </w:rPr>
              <w:t>сбор и отвод поверхностного стока</w:t>
            </w:r>
          </w:p>
        </w:tc>
        <w:tc>
          <w:tcPr>
            <w:tcW w:w="749" w:type="pct"/>
          </w:tcPr>
          <w:p w14:paraId="02B474F6" w14:textId="77777777" w:rsidR="008C6F54" w:rsidRPr="00A82C13" w:rsidRDefault="008C6F54" w:rsidP="00B96575">
            <w:pPr>
              <w:ind w:firstLine="0"/>
              <w:jc w:val="center"/>
              <w:rPr>
                <w:rFonts w:eastAsia="Calibri"/>
                <w:bCs/>
                <w:sz w:val="22"/>
                <w:szCs w:val="22"/>
                <w:lang w:eastAsia="en-US"/>
              </w:rPr>
            </w:pPr>
            <w:r w:rsidRPr="00A82C13">
              <w:rPr>
                <w:rFonts w:eastAsia="Calibri"/>
                <w:bCs/>
                <w:sz w:val="22"/>
                <w:szCs w:val="22"/>
                <w:lang w:eastAsia="en-US"/>
              </w:rPr>
              <w:t>ливнесточные коллекторы</w:t>
            </w:r>
          </w:p>
        </w:tc>
        <w:tc>
          <w:tcPr>
            <w:tcW w:w="556" w:type="pct"/>
          </w:tcPr>
          <w:p w14:paraId="5FF7B358"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3CA816BB"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15 км</w:t>
            </w:r>
          </w:p>
        </w:tc>
        <w:tc>
          <w:tcPr>
            <w:tcW w:w="864" w:type="pct"/>
          </w:tcPr>
          <w:p w14:paraId="177CD3A9"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Калужское шоссе</w:t>
            </w:r>
          </w:p>
          <w:p w14:paraId="2AD0B810"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Серебровская</w:t>
            </w:r>
          </w:p>
        </w:tc>
        <w:tc>
          <w:tcPr>
            <w:tcW w:w="565" w:type="pct"/>
          </w:tcPr>
          <w:p w14:paraId="24320419"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первый этап </w:t>
            </w:r>
          </w:p>
          <w:p w14:paraId="2DD3F518"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(5 км) расчетный срок</w:t>
            </w:r>
          </w:p>
        </w:tc>
        <w:tc>
          <w:tcPr>
            <w:tcW w:w="779" w:type="pct"/>
          </w:tcPr>
          <w:p w14:paraId="1323633C" w14:textId="38047D07" w:rsidR="008C6F54" w:rsidRPr="00A82C13" w:rsidRDefault="007B716C"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725D048F" w14:textId="4FA2B203" w:rsidTr="00EC61FF">
        <w:tc>
          <w:tcPr>
            <w:tcW w:w="213" w:type="pct"/>
          </w:tcPr>
          <w:p w14:paraId="237964F1"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1.8.</w:t>
            </w:r>
          </w:p>
        </w:tc>
        <w:tc>
          <w:tcPr>
            <w:tcW w:w="569" w:type="pct"/>
          </w:tcPr>
          <w:p w14:paraId="03223BBC" w14:textId="77777777" w:rsidR="008C6F54" w:rsidRPr="00A82C13" w:rsidRDefault="008C6F54" w:rsidP="00B96575">
            <w:pPr>
              <w:ind w:firstLine="0"/>
              <w:rPr>
                <w:rFonts w:eastAsia="Calibri"/>
                <w:sz w:val="22"/>
                <w:szCs w:val="22"/>
                <w:lang w:eastAsia="en-US"/>
              </w:rPr>
            </w:pPr>
            <w:r w:rsidRPr="00A82C13">
              <w:rPr>
                <w:rFonts w:eastAsia="Calibri"/>
                <w:sz w:val="22"/>
                <w:szCs w:val="22"/>
                <w:lang w:eastAsia="en-US"/>
              </w:rPr>
              <w:t>подача воды на очистные сооружения ливневой канализации</w:t>
            </w:r>
          </w:p>
        </w:tc>
        <w:tc>
          <w:tcPr>
            <w:tcW w:w="749" w:type="pct"/>
          </w:tcPr>
          <w:p w14:paraId="535A4807"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насосные станции</w:t>
            </w:r>
          </w:p>
        </w:tc>
        <w:tc>
          <w:tcPr>
            <w:tcW w:w="556" w:type="pct"/>
          </w:tcPr>
          <w:p w14:paraId="498A1F3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52DD712D"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val="en-US" w:eastAsia="en-US"/>
              </w:rPr>
              <w:t>7</w:t>
            </w:r>
            <w:r w:rsidRPr="00A82C13">
              <w:rPr>
                <w:rFonts w:eastAsia="Calibri"/>
                <w:sz w:val="22"/>
                <w:szCs w:val="22"/>
                <w:lang w:eastAsia="en-US"/>
              </w:rPr>
              <w:t xml:space="preserve"> шт.</w:t>
            </w:r>
          </w:p>
        </w:tc>
        <w:tc>
          <w:tcPr>
            <w:tcW w:w="864" w:type="pct"/>
          </w:tcPr>
          <w:p w14:paraId="144BBB85"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левый берег р. Упы</w:t>
            </w:r>
          </w:p>
          <w:p w14:paraId="38658D92"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левый и правый берега </w:t>
            </w:r>
          </w:p>
          <w:p w14:paraId="2AF4F2FB"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р. Воронки,левый берег </w:t>
            </w:r>
          </w:p>
          <w:p w14:paraId="121A51F7" w14:textId="77777777" w:rsidR="008C6F54" w:rsidRPr="00A82C13" w:rsidRDefault="008C6F54" w:rsidP="00696785">
            <w:pPr>
              <w:ind w:firstLine="0"/>
              <w:jc w:val="center"/>
              <w:rPr>
                <w:rFonts w:eastAsia="Calibri"/>
                <w:sz w:val="22"/>
                <w:szCs w:val="22"/>
                <w:lang w:eastAsia="en-US"/>
              </w:rPr>
            </w:pPr>
            <w:r w:rsidRPr="00A82C13">
              <w:rPr>
                <w:rFonts w:eastAsia="Calibri"/>
                <w:sz w:val="22"/>
                <w:szCs w:val="22"/>
                <w:lang w:eastAsia="en-US"/>
              </w:rPr>
              <w:t>р. Китаевки</w:t>
            </w:r>
          </w:p>
        </w:tc>
        <w:tc>
          <w:tcPr>
            <w:tcW w:w="565" w:type="pct"/>
          </w:tcPr>
          <w:p w14:paraId="16C72ED9"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первый этап (2 шт.) расчетный срок</w:t>
            </w:r>
          </w:p>
        </w:tc>
        <w:tc>
          <w:tcPr>
            <w:tcW w:w="779" w:type="pct"/>
          </w:tcPr>
          <w:p w14:paraId="2F94064A" w14:textId="3D1D6F23" w:rsidR="008C6F54" w:rsidRPr="00A82C13" w:rsidRDefault="00873C09" w:rsidP="00B96575">
            <w:pPr>
              <w:ind w:firstLine="0"/>
              <w:jc w:val="center"/>
              <w:rPr>
                <w:rFonts w:eastAsia="Calibri"/>
                <w:sz w:val="22"/>
                <w:szCs w:val="22"/>
                <w:lang w:eastAsia="en-US"/>
              </w:rPr>
            </w:pPr>
            <w:r w:rsidRPr="00A82C13">
              <w:rPr>
                <w:rFonts w:eastAsia="Calibri"/>
                <w:sz w:val="22"/>
                <w:szCs w:val="22"/>
                <w:lang w:eastAsia="en-US"/>
              </w:rPr>
              <w:t>зона озелененных территорий общего пользования (лесопарки, парки, сады, скверы, бульвары, городские леса), зона озелененных территорий специального назначения, жилые зоны, зона транспортной инфраструктуры</w:t>
            </w:r>
          </w:p>
        </w:tc>
      </w:tr>
      <w:tr w:rsidR="00A82C13" w:rsidRPr="00A82C13" w14:paraId="1BD0D353" w14:textId="5CC21F9F" w:rsidTr="00EC61FF">
        <w:tc>
          <w:tcPr>
            <w:tcW w:w="213" w:type="pct"/>
            <w:vAlign w:val="center"/>
          </w:tcPr>
          <w:p w14:paraId="7584D7F5"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2.</w:t>
            </w:r>
          </w:p>
        </w:tc>
        <w:tc>
          <w:tcPr>
            <w:tcW w:w="1318" w:type="pct"/>
            <w:gridSpan w:val="2"/>
          </w:tcPr>
          <w:p w14:paraId="045DD582" w14:textId="77777777" w:rsidR="008C6F54" w:rsidRPr="00A82C13" w:rsidRDefault="008C6F54" w:rsidP="00B96575">
            <w:pPr>
              <w:ind w:firstLine="0"/>
              <w:jc w:val="left"/>
              <w:rPr>
                <w:rFonts w:eastAsia="Calibri"/>
                <w:sz w:val="22"/>
                <w:szCs w:val="22"/>
                <w:lang w:eastAsia="en-US"/>
              </w:rPr>
            </w:pPr>
            <w:r w:rsidRPr="00A82C13">
              <w:rPr>
                <w:rFonts w:eastAsia="Calibri"/>
                <w:b/>
                <w:sz w:val="22"/>
                <w:szCs w:val="22"/>
                <w:lang w:eastAsia="en-US"/>
              </w:rPr>
              <w:t>Защита от затопления</w:t>
            </w:r>
          </w:p>
        </w:tc>
        <w:tc>
          <w:tcPr>
            <w:tcW w:w="556" w:type="pct"/>
          </w:tcPr>
          <w:p w14:paraId="1ED48750" w14:textId="77777777" w:rsidR="008C6F54" w:rsidRPr="00A82C13" w:rsidRDefault="008C6F54" w:rsidP="00B96575">
            <w:pPr>
              <w:ind w:firstLine="0"/>
              <w:jc w:val="center"/>
              <w:rPr>
                <w:rFonts w:eastAsia="Calibri"/>
                <w:sz w:val="22"/>
                <w:szCs w:val="22"/>
                <w:lang w:eastAsia="en-US"/>
              </w:rPr>
            </w:pPr>
          </w:p>
        </w:tc>
        <w:tc>
          <w:tcPr>
            <w:tcW w:w="705" w:type="pct"/>
          </w:tcPr>
          <w:p w14:paraId="5A57CC8C" w14:textId="77777777" w:rsidR="008C6F54" w:rsidRPr="00A82C13" w:rsidRDefault="008C6F54" w:rsidP="00B96575">
            <w:pPr>
              <w:ind w:firstLine="0"/>
              <w:jc w:val="center"/>
              <w:rPr>
                <w:rFonts w:eastAsia="Calibri"/>
                <w:sz w:val="22"/>
                <w:szCs w:val="22"/>
                <w:lang w:val="en-US" w:eastAsia="en-US"/>
              </w:rPr>
            </w:pPr>
          </w:p>
        </w:tc>
        <w:tc>
          <w:tcPr>
            <w:tcW w:w="864" w:type="pct"/>
          </w:tcPr>
          <w:p w14:paraId="754EF172" w14:textId="77777777" w:rsidR="008C6F54" w:rsidRPr="00A82C13" w:rsidRDefault="008C6F54" w:rsidP="00B96575">
            <w:pPr>
              <w:ind w:firstLine="0"/>
              <w:jc w:val="center"/>
              <w:rPr>
                <w:rFonts w:eastAsia="Calibri"/>
                <w:sz w:val="22"/>
                <w:szCs w:val="22"/>
                <w:lang w:eastAsia="en-US"/>
              </w:rPr>
            </w:pPr>
          </w:p>
        </w:tc>
        <w:tc>
          <w:tcPr>
            <w:tcW w:w="565" w:type="pct"/>
          </w:tcPr>
          <w:p w14:paraId="70919367" w14:textId="77777777" w:rsidR="008C6F54" w:rsidRPr="00A82C13" w:rsidRDefault="008C6F54" w:rsidP="00B96575">
            <w:pPr>
              <w:ind w:firstLine="0"/>
              <w:jc w:val="center"/>
              <w:rPr>
                <w:rFonts w:eastAsia="Calibri"/>
                <w:sz w:val="22"/>
                <w:szCs w:val="22"/>
                <w:lang w:eastAsia="en-US"/>
              </w:rPr>
            </w:pPr>
          </w:p>
        </w:tc>
        <w:tc>
          <w:tcPr>
            <w:tcW w:w="779" w:type="pct"/>
          </w:tcPr>
          <w:p w14:paraId="1E43EF54" w14:textId="77777777" w:rsidR="008C6F54" w:rsidRPr="00A82C13" w:rsidRDefault="008C6F54" w:rsidP="00B96575">
            <w:pPr>
              <w:ind w:firstLine="0"/>
              <w:jc w:val="center"/>
              <w:rPr>
                <w:rFonts w:eastAsia="Calibri"/>
                <w:sz w:val="22"/>
                <w:szCs w:val="22"/>
                <w:lang w:eastAsia="en-US"/>
              </w:rPr>
            </w:pPr>
          </w:p>
        </w:tc>
      </w:tr>
      <w:tr w:rsidR="00A82C13" w:rsidRPr="00A82C13" w14:paraId="48304931" w14:textId="2F4137D1" w:rsidTr="00EC61FF">
        <w:tc>
          <w:tcPr>
            <w:tcW w:w="213" w:type="pct"/>
          </w:tcPr>
          <w:p w14:paraId="3547E933"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2.1.</w:t>
            </w:r>
          </w:p>
        </w:tc>
        <w:tc>
          <w:tcPr>
            <w:tcW w:w="569" w:type="pct"/>
          </w:tcPr>
          <w:p w14:paraId="22CA1F66" w14:textId="77777777" w:rsidR="008C6F54" w:rsidRPr="00A82C13" w:rsidRDefault="008C6F54" w:rsidP="00B96575">
            <w:pPr>
              <w:ind w:firstLine="0"/>
              <w:rPr>
                <w:rFonts w:eastAsia="Calibri"/>
                <w:sz w:val="22"/>
                <w:szCs w:val="22"/>
                <w:lang w:eastAsia="en-US"/>
              </w:rPr>
            </w:pPr>
            <w:r w:rsidRPr="00A82C13">
              <w:rPr>
                <w:rFonts w:eastAsia="Calibri"/>
                <w:sz w:val="22"/>
                <w:szCs w:val="22"/>
                <w:lang w:eastAsia="en-US"/>
              </w:rPr>
              <w:t>защита от затопления паводками р. Упы</w:t>
            </w:r>
          </w:p>
        </w:tc>
        <w:tc>
          <w:tcPr>
            <w:tcW w:w="749" w:type="pct"/>
          </w:tcPr>
          <w:p w14:paraId="3F2345AD"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подсыпка территории</w:t>
            </w:r>
          </w:p>
        </w:tc>
        <w:tc>
          <w:tcPr>
            <w:tcW w:w="556" w:type="pct"/>
          </w:tcPr>
          <w:p w14:paraId="4734CB79"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4F6EC1B0"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8,0 га</w:t>
            </w:r>
          </w:p>
        </w:tc>
        <w:tc>
          <w:tcPr>
            <w:tcW w:w="864" w:type="pct"/>
          </w:tcPr>
          <w:p w14:paraId="670969E2"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левый берег р. Упы</w:t>
            </w:r>
          </w:p>
          <w:p w14:paraId="6F2FE0FC" w14:textId="77777777" w:rsidR="008C6F54" w:rsidRPr="00A82C13" w:rsidRDefault="008C6F54" w:rsidP="00B96575">
            <w:pPr>
              <w:ind w:firstLine="0"/>
              <w:jc w:val="center"/>
              <w:rPr>
                <w:rFonts w:eastAsia="Calibri"/>
                <w:sz w:val="22"/>
                <w:szCs w:val="22"/>
                <w:lang w:eastAsia="en-US"/>
              </w:rPr>
            </w:pPr>
          </w:p>
        </w:tc>
        <w:tc>
          <w:tcPr>
            <w:tcW w:w="565" w:type="pct"/>
          </w:tcPr>
          <w:p w14:paraId="1AD7143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79" w:type="pct"/>
          </w:tcPr>
          <w:p w14:paraId="74071FA5" w14:textId="1F3D50CF" w:rsidR="008C6F54" w:rsidRPr="00A82C13" w:rsidRDefault="007B716C"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56C54764" w14:textId="5055EB29" w:rsidTr="00EC61FF">
        <w:tc>
          <w:tcPr>
            <w:tcW w:w="213" w:type="pct"/>
          </w:tcPr>
          <w:p w14:paraId="7F74BF41"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3.</w:t>
            </w:r>
          </w:p>
        </w:tc>
        <w:tc>
          <w:tcPr>
            <w:tcW w:w="1318" w:type="pct"/>
            <w:gridSpan w:val="2"/>
          </w:tcPr>
          <w:p w14:paraId="3CDA1461" w14:textId="77777777" w:rsidR="008C6F54" w:rsidRPr="00A82C13" w:rsidRDefault="008C6F54" w:rsidP="00B96575">
            <w:pPr>
              <w:ind w:firstLine="0"/>
              <w:jc w:val="left"/>
              <w:rPr>
                <w:rFonts w:eastAsia="Calibri"/>
                <w:sz w:val="22"/>
                <w:szCs w:val="22"/>
                <w:lang w:eastAsia="en-US"/>
              </w:rPr>
            </w:pPr>
            <w:r w:rsidRPr="00A82C13">
              <w:rPr>
                <w:rFonts w:eastAsia="Calibri"/>
                <w:b/>
                <w:sz w:val="22"/>
                <w:szCs w:val="22"/>
                <w:lang w:eastAsia="en-US"/>
              </w:rPr>
              <w:t>Защита от подтопления</w:t>
            </w:r>
          </w:p>
        </w:tc>
        <w:tc>
          <w:tcPr>
            <w:tcW w:w="556" w:type="pct"/>
          </w:tcPr>
          <w:p w14:paraId="154C9925" w14:textId="77777777" w:rsidR="008C6F54" w:rsidRPr="00A82C13" w:rsidRDefault="008C6F54" w:rsidP="00B96575">
            <w:pPr>
              <w:ind w:firstLine="0"/>
              <w:jc w:val="center"/>
              <w:rPr>
                <w:rFonts w:eastAsia="Calibri"/>
                <w:sz w:val="22"/>
                <w:szCs w:val="22"/>
                <w:lang w:eastAsia="en-US"/>
              </w:rPr>
            </w:pPr>
          </w:p>
        </w:tc>
        <w:tc>
          <w:tcPr>
            <w:tcW w:w="705" w:type="pct"/>
          </w:tcPr>
          <w:p w14:paraId="369BD3FE" w14:textId="77777777" w:rsidR="008C6F54" w:rsidRPr="00A82C13" w:rsidRDefault="008C6F54" w:rsidP="00B96575">
            <w:pPr>
              <w:ind w:firstLine="0"/>
              <w:jc w:val="center"/>
              <w:rPr>
                <w:rFonts w:eastAsia="Calibri"/>
                <w:sz w:val="22"/>
                <w:szCs w:val="22"/>
                <w:lang w:val="en-US" w:eastAsia="en-US"/>
              </w:rPr>
            </w:pPr>
          </w:p>
        </w:tc>
        <w:tc>
          <w:tcPr>
            <w:tcW w:w="864" w:type="pct"/>
          </w:tcPr>
          <w:p w14:paraId="13208FEB" w14:textId="77777777" w:rsidR="008C6F54" w:rsidRPr="00A82C13" w:rsidRDefault="008C6F54" w:rsidP="00B96575">
            <w:pPr>
              <w:ind w:firstLine="0"/>
              <w:jc w:val="center"/>
              <w:rPr>
                <w:rFonts w:eastAsia="Calibri"/>
                <w:sz w:val="22"/>
                <w:szCs w:val="22"/>
                <w:lang w:eastAsia="en-US"/>
              </w:rPr>
            </w:pPr>
          </w:p>
        </w:tc>
        <w:tc>
          <w:tcPr>
            <w:tcW w:w="565" w:type="pct"/>
          </w:tcPr>
          <w:p w14:paraId="633DD946" w14:textId="77777777" w:rsidR="008C6F54" w:rsidRPr="00A82C13" w:rsidRDefault="008C6F54" w:rsidP="00B96575">
            <w:pPr>
              <w:ind w:firstLine="0"/>
              <w:jc w:val="center"/>
              <w:rPr>
                <w:rFonts w:eastAsia="Calibri"/>
                <w:sz w:val="22"/>
                <w:szCs w:val="22"/>
                <w:lang w:eastAsia="en-US"/>
              </w:rPr>
            </w:pPr>
          </w:p>
        </w:tc>
        <w:tc>
          <w:tcPr>
            <w:tcW w:w="779" w:type="pct"/>
          </w:tcPr>
          <w:p w14:paraId="0B2B653B" w14:textId="77777777" w:rsidR="008C6F54" w:rsidRPr="00A82C13" w:rsidRDefault="008C6F54" w:rsidP="00B96575">
            <w:pPr>
              <w:ind w:firstLine="0"/>
              <w:jc w:val="center"/>
              <w:rPr>
                <w:rFonts w:eastAsia="Calibri"/>
                <w:sz w:val="22"/>
                <w:szCs w:val="22"/>
                <w:lang w:eastAsia="en-US"/>
              </w:rPr>
            </w:pPr>
          </w:p>
        </w:tc>
      </w:tr>
      <w:tr w:rsidR="00A82C13" w:rsidRPr="00A82C13" w14:paraId="51D4E5D6" w14:textId="1AD73A0A" w:rsidTr="00EC61FF">
        <w:tc>
          <w:tcPr>
            <w:tcW w:w="213" w:type="pct"/>
          </w:tcPr>
          <w:p w14:paraId="6950B5EC"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3.1.</w:t>
            </w:r>
          </w:p>
        </w:tc>
        <w:tc>
          <w:tcPr>
            <w:tcW w:w="569" w:type="pct"/>
          </w:tcPr>
          <w:p w14:paraId="585FFC78" w14:textId="77777777" w:rsidR="008C6F54" w:rsidRPr="00A82C13" w:rsidRDefault="008C6F54" w:rsidP="00B96575">
            <w:pPr>
              <w:ind w:firstLine="0"/>
              <w:rPr>
                <w:rFonts w:eastAsia="Calibri"/>
                <w:sz w:val="22"/>
                <w:szCs w:val="22"/>
                <w:lang w:eastAsia="en-US"/>
              </w:rPr>
            </w:pPr>
            <w:r w:rsidRPr="00A82C13">
              <w:rPr>
                <w:rFonts w:eastAsia="Calibri"/>
                <w:sz w:val="22"/>
                <w:szCs w:val="22"/>
                <w:lang w:eastAsia="en-US"/>
              </w:rPr>
              <w:t>защита от подтопления грунтовыми водами</w:t>
            </w:r>
          </w:p>
        </w:tc>
        <w:tc>
          <w:tcPr>
            <w:tcW w:w="749" w:type="pct"/>
          </w:tcPr>
          <w:p w14:paraId="75656A59"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магистральные и локальные дренажи</w:t>
            </w:r>
          </w:p>
        </w:tc>
        <w:tc>
          <w:tcPr>
            <w:tcW w:w="556" w:type="pct"/>
          </w:tcPr>
          <w:p w14:paraId="4EADC19B"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7AE93916"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8,0 га</w:t>
            </w:r>
          </w:p>
        </w:tc>
        <w:tc>
          <w:tcPr>
            <w:tcW w:w="864" w:type="pct"/>
          </w:tcPr>
          <w:p w14:paraId="604002C4"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левый берег р. Упы</w:t>
            </w:r>
          </w:p>
          <w:p w14:paraId="12B70A20" w14:textId="77777777" w:rsidR="008C6F54" w:rsidRPr="00A82C13" w:rsidRDefault="008C6F54" w:rsidP="00B96575">
            <w:pPr>
              <w:ind w:firstLine="0"/>
              <w:jc w:val="center"/>
              <w:rPr>
                <w:rFonts w:eastAsia="Calibri"/>
                <w:sz w:val="22"/>
                <w:szCs w:val="22"/>
                <w:lang w:eastAsia="en-US"/>
              </w:rPr>
            </w:pPr>
          </w:p>
        </w:tc>
        <w:tc>
          <w:tcPr>
            <w:tcW w:w="565" w:type="pct"/>
          </w:tcPr>
          <w:p w14:paraId="130C16D7"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79" w:type="pct"/>
          </w:tcPr>
          <w:p w14:paraId="4DDA4E8D" w14:textId="0E51D1D2" w:rsidR="008C6F54" w:rsidRPr="00A82C13" w:rsidRDefault="007B716C"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4CD9B30B" w14:textId="4B04448C" w:rsidTr="00EC61FF">
        <w:tc>
          <w:tcPr>
            <w:tcW w:w="213" w:type="pct"/>
          </w:tcPr>
          <w:p w14:paraId="6F821144"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4.</w:t>
            </w:r>
          </w:p>
        </w:tc>
        <w:tc>
          <w:tcPr>
            <w:tcW w:w="1318" w:type="pct"/>
            <w:gridSpan w:val="2"/>
            <w:vAlign w:val="center"/>
          </w:tcPr>
          <w:p w14:paraId="6BDD4554" w14:textId="77777777" w:rsidR="008C6F54" w:rsidRPr="00A82C13" w:rsidRDefault="008C6F54" w:rsidP="00B96575">
            <w:pPr>
              <w:ind w:firstLine="0"/>
              <w:jc w:val="left"/>
              <w:rPr>
                <w:rFonts w:eastAsia="Calibri"/>
                <w:sz w:val="22"/>
                <w:szCs w:val="22"/>
                <w:lang w:eastAsia="en-US"/>
              </w:rPr>
            </w:pPr>
            <w:r w:rsidRPr="00A82C13">
              <w:rPr>
                <w:rFonts w:eastAsia="Calibri"/>
                <w:b/>
                <w:sz w:val="22"/>
                <w:szCs w:val="22"/>
                <w:lang w:eastAsia="en-US"/>
              </w:rPr>
              <w:t xml:space="preserve">Противоэрозионные мероприятия </w:t>
            </w:r>
          </w:p>
        </w:tc>
        <w:tc>
          <w:tcPr>
            <w:tcW w:w="556" w:type="pct"/>
          </w:tcPr>
          <w:p w14:paraId="22B98973" w14:textId="77777777" w:rsidR="008C6F54" w:rsidRPr="00A82C13" w:rsidRDefault="008C6F54" w:rsidP="00B96575">
            <w:pPr>
              <w:ind w:firstLine="0"/>
              <w:jc w:val="center"/>
              <w:rPr>
                <w:rFonts w:eastAsia="Calibri"/>
                <w:sz w:val="22"/>
                <w:szCs w:val="22"/>
                <w:lang w:eastAsia="en-US"/>
              </w:rPr>
            </w:pPr>
          </w:p>
        </w:tc>
        <w:tc>
          <w:tcPr>
            <w:tcW w:w="705" w:type="pct"/>
          </w:tcPr>
          <w:p w14:paraId="42DAC3D7" w14:textId="77777777" w:rsidR="008C6F54" w:rsidRPr="00A82C13" w:rsidRDefault="008C6F54" w:rsidP="00B96575">
            <w:pPr>
              <w:ind w:firstLine="0"/>
              <w:jc w:val="center"/>
              <w:rPr>
                <w:rFonts w:eastAsia="Calibri"/>
                <w:sz w:val="22"/>
                <w:szCs w:val="22"/>
                <w:lang w:eastAsia="en-US"/>
              </w:rPr>
            </w:pPr>
          </w:p>
        </w:tc>
        <w:tc>
          <w:tcPr>
            <w:tcW w:w="864" w:type="pct"/>
          </w:tcPr>
          <w:p w14:paraId="5D97D862" w14:textId="77777777" w:rsidR="008C6F54" w:rsidRPr="00A82C13" w:rsidRDefault="008C6F54" w:rsidP="00B96575">
            <w:pPr>
              <w:ind w:firstLine="0"/>
              <w:jc w:val="center"/>
              <w:rPr>
                <w:rFonts w:eastAsia="Calibri"/>
                <w:sz w:val="22"/>
                <w:szCs w:val="22"/>
                <w:lang w:eastAsia="en-US"/>
              </w:rPr>
            </w:pPr>
          </w:p>
        </w:tc>
        <w:tc>
          <w:tcPr>
            <w:tcW w:w="565" w:type="pct"/>
          </w:tcPr>
          <w:p w14:paraId="25551A2B" w14:textId="77777777" w:rsidR="008C6F54" w:rsidRPr="00A82C13" w:rsidRDefault="008C6F54" w:rsidP="00B96575">
            <w:pPr>
              <w:ind w:firstLine="0"/>
              <w:jc w:val="center"/>
              <w:rPr>
                <w:rFonts w:eastAsia="Calibri"/>
                <w:sz w:val="22"/>
                <w:szCs w:val="22"/>
                <w:lang w:eastAsia="en-US"/>
              </w:rPr>
            </w:pPr>
          </w:p>
        </w:tc>
        <w:tc>
          <w:tcPr>
            <w:tcW w:w="779" w:type="pct"/>
          </w:tcPr>
          <w:p w14:paraId="7DC69A14" w14:textId="77777777" w:rsidR="008C6F54" w:rsidRPr="00A82C13" w:rsidRDefault="008C6F54" w:rsidP="00B96575">
            <w:pPr>
              <w:ind w:firstLine="0"/>
              <w:jc w:val="center"/>
              <w:rPr>
                <w:rFonts w:eastAsia="Calibri"/>
                <w:sz w:val="22"/>
                <w:szCs w:val="22"/>
                <w:lang w:eastAsia="en-US"/>
              </w:rPr>
            </w:pPr>
          </w:p>
        </w:tc>
      </w:tr>
      <w:tr w:rsidR="00A82C13" w:rsidRPr="00A82C13" w14:paraId="1FF7AE62" w14:textId="4711EEB2" w:rsidTr="00EC61FF">
        <w:tc>
          <w:tcPr>
            <w:tcW w:w="213" w:type="pct"/>
          </w:tcPr>
          <w:p w14:paraId="56B69B84"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4.1.</w:t>
            </w:r>
          </w:p>
        </w:tc>
        <w:tc>
          <w:tcPr>
            <w:tcW w:w="569" w:type="pct"/>
          </w:tcPr>
          <w:p w14:paraId="3678EDB9" w14:textId="77777777" w:rsidR="008C6F54" w:rsidRPr="00A82C13" w:rsidRDefault="008C6F54" w:rsidP="00B96575">
            <w:pPr>
              <w:ind w:firstLine="0"/>
              <w:jc w:val="left"/>
              <w:rPr>
                <w:rFonts w:eastAsia="Calibri"/>
                <w:sz w:val="22"/>
                <w:szCs w:val="22"/>
                <w:lang w:eastAsia="en-US"/>
              </w:rPr>
            </w:pPr>
            <w:r w:rsidRPr="00A82C13">
              <w:rPr>
                <w:rFonts w:eastAsia="Calibri"/>
                <w:sz w:val="22"/>
                <w:szCs w:val="22"/>
                <w:lang w:eastAsia="en-US"/>
              </w:rPr>
              <w:t>защита берегов рек от эрозии</w:t>
            </w:r>
          </w:p>
        </w:tc>
        <w:tc>
          <w:tcPr>
            <w:tcW w:w="749" w:type="pct"/>
          </w:tcPr>
          <w:p w14:paraId="584492B8"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берегоукрепительные сооружения</w:t>
            </w:r>
          </w:p>
        </w:tc>
        <w:tc>
          <w:tcPr>
            <w:tcW w:w="556" w:type="pct"/>
          </w:tcPr>
          <w:p w14:paraId="59BD85B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vAlign w:val="center"/>
          </w:tcPr>
          <w:p w14:paraId="56C0AF40"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2,0 км</w:t>
            </w:r>
          </w:p>
          <w:p w14:paraId="3910134D" w14:textId="77777777" w:rsidR="008C6F54" w:rsidRPr="00A82C13" w:rsidRDefault="008C6F54" w:rsidP="00B96575">
            <w:pPr>
              <w:ind w:firstLine="0"/>
              <w:jc w:val="center"/>
              <w:rPr>
                <w:rFonts w:eastAsia="Calibri"/>
                <w:sz w:val="22"/>
                <w:szCs w:val="22"/>
                <w:lang w:eastAsia="en-US"/>
              </w:rPr>
            </w:pPr>
          </w:p>
          <w:p w14:paraId="38C13DC6" w14:textId="77777777" w:rsidR="008C6F54" w:rsidRPr="00A82C13" w:rsidRDefault="008C6F54" w:rsidP="00B96575">
            <w:pPr>
              <w:ind w:firstLine="0"/>
              <w:jc w:val="center"/>
              <w:rPr>
                <w:rFonts w:eastAsia="Calibri"/>
                <w:sz w:val="22"/>
                <w:szCs w:val="22"/>
                <w:lang w:eastAsia="en-US"/>
              </w:rPr>
            </w:pPr>
          </w:p>
        </w:tc>
        <w:tc>
          <w:tcPr>
            <w:tcW w:w="864" w:type="pct"/>
            <w:vAlign w:val="center"/>
          </w:tcPr>
          <w:p w14:paraId="686BB5BC" w14:textId="77777777" w:rsidR="008C6F54" w:rsidRPr="00A82C13" w:rsidRDefault="008C6F54" w:rsidP="0065148B">
            <w:pPr>
              <w:ind w:firstLine="0"/>
              <w:jc w:val="center"/>
              <w:rPr>
                <w:rFonts w:eastAsia="Calibri"/>
                <w:sz w:val="22"/>
                <w:szCs w:val="22"/>
                <w:lang w:eastAsia="en-US"/>
              </w:rPr>
            </w:pPr>
            <w:r w:rsidRPr="00A82C13">
              <w:rPr>
                <w:rFonts w:eastAsia="Calibri"/>
                <w:sz w:val="22"/>
                <w:szCs w:val="22"/>
                <w:lang w:eastAsia="en-US"/>
              </w:rPr>
              <w:t>левый берег р. Упы от железнодорожного моста вниз по течению</w:t>
            </w:r>
          </w:p>
        </w:tc>
        <w:tc>
          <w:tcPr>
            <w:tcW w:w="565" w:type="pct"/>
            <w:vAlign w:val="center"/>
          </w:tcPr>
          <w:p w14:paraId="0727E137"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79" w:type="pct"/>
          </w:tcPr>
          <w:p w14:paraId="15FEFF34" w14:textId="73EB16BD" w:rsidR="008C6F54" w:rsidRPr="00A82C13" w:rsidRDefault="007B716C"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3D524E49" w14:textId="72912DE0" w:rsidTr="00EC61FF">
        <w:tc>
          <w:tcPr>
            <w:tcW w:w="213" w:type="pct"/>
          </w:tcPr>
          <w:p w14:paraId="7BE9B04D"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4.2.</w:t>
            </w:r>
          </w:p>
        </w:tc>
        <w:tc>
          <w:tcPr>
            <w:tcW w:w="569" w:type="pct"/>
          </w:tcPr>
          <w:p w14:paraId="4F1D7DD9" w14:textId="77777777" w:rsidR="008C6F54" w:rsidRPr="00A82C13" w:rsidRDefault="008C6F54" w:rsidP="00B96575">
            <w:pPr>
              <w:ind w:firstLine="0"/>
              <w:jc w:val="left"/>
              <w:rPr>
                <w:rFonts w:eastAsia="Calibri"/>
                <w:sz w:val="22"/>
                <w:szCs w:val="22"/>
                <w:lang w:eastAsia="en-US"/>
              </w:rPr>
            </w:pPr>
            <w:r w:rsidRPr="00A82C13">
              <w:rPr>
                <w:rFonts w:eastAsia="Calibri"/>
                <w:sz w:val="22"/>
                <w:szCs w:val="22"/>
                <w:lang w:eastAsia="en-US"/>
              </w:rPr>
              <w:t>защита берегов рек от эрозии</w:t>
            </w:r>
          </w:p>
        </w:tc>
        <w:tc>
          <w:tcPr>
            <w:tcW w:w="749" w:type="pct"/>
          </w:tcPr>
          <w:p w14:paraId="3971BBAF"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берегоукрепительные сооружения</w:t>
            </w:r>
          </w:p>
        </w:tc>
        <w:tc>
          <w:tcPr>
            <w:tcW w:w="556" w:type="pct"/>
          </w:tcPr>
          <w:p w14:paraId="5B39F7D9"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59E6206A"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0,5 км</w:t>
            </w:r>
          </w:p>
        </w:tc>
        <w:tc>
          <w:tcPr>
            <w:tcW w:w="864" w:type="pct"/>
          </w:tcPr>
          <w:p w14:paraId="6C766184"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левый берег р. Воронки</w:t>
            </w:r>
          </w:p>
        </w:tc>
        <w:tc>
          <w:tcPr>
            <w:tcW w:w="565" w:type="pct"/>
          </w:tcPr>
          <w:p w14:paraId="1487EB15"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79" w:type="pct"/>
          </w:tcPr>
          <w:p w14:paraId="4699EF39" w14:textId="1CD44C5F" w:rsidR="008C6F54" w:rsidRPr="00A82C13" w:rsidRDefault="007B716C"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4FE38990" w14:textId="1A7B397F" w:rsidTr="00EC61FF">
        <w:tc>
          <w:tcPr>
            <w:tcW w:w="213" w:type="pct"/>
          </w:tcPr>
          <w:p w14:paraId="19920F34"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4.3.</w:t>
            </w:r>
          </w:p>
        </w:tc>
        <w:tc>
          <w:tcPr>
            <w:tcW w:w="569" w:type="pct"/>
          </w:tcPr>
          <w:p w14:paraId="135DF8B6" w14:textId="77777777" w:rsidR="008C6F54" w:rsidRPr="00A82C13" w:rsidRDefault="008C6F54" w:rsidP="00B96575">
            <w:pPr>
              <w:ind w:firstLine="0"/>
              <w:jc w:val="left"/>
              <w:rPr>
                <w:rFonts w:eastAsia="Calibri"/>
                <w:sz w:val="22"/>
                <w:szCs w:val="22"/>
                <w:lang w:eastAsia="en-US"/>
              </w:rPr>
            </w:pPr>
            <w:r w:rsidRPr="00A82C13">
              <w:rPr>
                <w:rFonts w:eastAsia="Calibri"/>
                <w:sz w:val="22"/>
                <w:szCs w:val="22"/>
                <w:lang w:eastAsia="en-US"/>
              </w:rPr>
              <w:t>защита берегов рек от эрозии</w:t>
            </w:r>
          </w:p>
        </w:tc>
        <w:tc>
          <w:tcPr>
            <w:tcW w:w="749" w:type="pct"/>
          </w:tcPr>
          <w:p w14:paraId="171B2826"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регулирование русла</w:t>
            </w:r>
          </w:p>
        </w:tc>
        <w:tc>
          <w:tcPr>
            <w:tcW w:w="556" w:type="pct"/>
          </w:tcPr>
          <w:p w14:paraId="07DFFEF8"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3745164F"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8,0 км</w:t>
            </w:r>
          </w:p>
        </w:tc>
        <w:tc>
          <w:tcPr>
            <w:tcW w:w="864" w:type="pct"/>
          </w:tcPr>
          <w:p w14:paraId="7075A099"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 Воронка</w:t>
            </w:r>
          </w:p>
        </w:tc>
        <w:tc>
          <w:tcPr>
            <w:tcW w:w="565" w:type="pct"/>
          </w:tcPr>
          <w:p w14:paraId="6B9F0DDB"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79" w:type="pct"/>
          </w:tcPr>
          <w:p w14:paraId="0459842C" w14:textId="178287CB" w:rsidR="008C6F54" w:rsidRPr="00A82C13" w:rsidRDefault="007B716C"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09530975" w14:textId="793046F3" w:rsidTr="00EC61FF">
        <w:tc>
          <w:tcPr>
            <w:tcW w:w="782" w:type="pct"/>
            <w:gridSpan w:val="2"/>
            <w:vAlign w:val="center"/>
          </w:tcPr>
          <w:p w14:paraId="67212EA7" w14:textId="77777777" w:rsidR="008C6F54" w:rsidRPr="00A82C13" w:rsidRDefault="008C6F54" w:rsidP="00B96575">
            <w:pPr>
              <w:ind w:firstLine="0"/>
              <w:jc w:val="left"/>
              <w:rPr>
                <w:rFonts w:eastAsia="Calibri"/>
                <w:sz w:val="22"/>
                <w:szCs w:val="22"/>
                <w:lang w:eastAsia="en-US"/>
              </w:rPr>
            </w:pPr>
            <w:r w:rsidRPr="00A82C13">
              <w:rPr>
                <w:b/>
                <w:bCs/>
                <w:sz w:val="22"/>
                <w:szCs w:val="22"/>
              </w:rPr>
              <w:t>Населённые пункты</w:t>
            </w:r>
            <w:r w:rsidRPr="00A82C13">
              <w:rPr>
                <w:b/>
                <w:bCs/>
                <w:iCs/>
                <w:sz w:val="22"/>
                <w:szCs w:val="22"/>
              </w:rPr>
              <w:t xml:space="preserve"> </w:t>
            </w:r>
          </w:p>
        </w:tc>
        <w:tc>
          <w:tcPr>
            <w:tcW w:w="749" w:type="pct"/>
          </w:tcPr>
          <w:p w14:paraId="7F07B899" w14:textId="77777777" w:rsidR="008C6F54" w:rsidRPr="00A82C13" w:rsidRDefault="008C6F54" w:rsidP="00B96575">
            <w:pPr>
              <w:ind w:firstLine="0"/>
              <w:jc w:val="center"/>
              <w:rPr>
                <w:rFonts w:eastAsia="Calibri"/>
                <w:sz w:val="22"/>
                <w:szCs w:val="22"/>
                <w:lang w:eastAsia="en-US"/>
              </w:rPr>
            </w:pPr>
          </w:p>
        </w:tc>
        <w:tc>
          <w:tcPr>
            <w:tcW w:w="556" w:type="pct"/>
          </w:tcPr>
          <w:p w14:paraId="6641B00E" w14:textId="77777777" w:rsidR="008C6F54" w:rsidRPr="00A82C13" w:rsidRDefault="008C6F54" w:rsidP="00B96575">
            <w:pPr>
              <w:ind w:firstLine="0"/>
              <w:jc w:val="center"/>
              <w:rPr>
                <w:rFonts w:eastAsia="Calibri"/>
                <w:sz w:val="22"/>
                <w:szCs w:val="22"/>
                <w:lang w:eastAsia="en-US"/>
              </w:rPr>
            </w:pPr>
          </w:p>
        </w:tc>
        <w:tc>
          <w:tcPr>
            <w:tcW w:w="705" w:type="pct"/>
          </w:tcPr>
          <w:p w14:paraId="010BE746" w14:textId="77777777" w:rsidR="008C6F54" w:rsidRPr="00A82C13" w:rsidRDefault="008C6F54" w:rsidP="00B96575">
            <w:pPr>
              <w:ind w:firstLine="0"/>
              <w:jc w:val="center"/>
              <w:rPr>
                <w:rFonts w:eastAsia="Calibri"/>
                <w:sz w:val="22"/>
                <w:szCs w:val="22"/>
                <w:lang w:eastAsia="en-US"/>
              </w:rPr>
            </w:pPr>
          </w:p>
        </w:tc>
        <w:tc>
          <w:tcPr>
            <w:tcW w:w="864" w:type="pct"/>
          </w:tcPr>
          <w:p w14:paraId="40B42845" w14:textId="77777777" w:rsidR="008C6F54" w:rsidRPr="00A82C13" w:rsidRDefault="008C6F54" w:rsidP="00B96575">
            <w:pPr>
              <w:ind w:firstLine="0"/>
              <w:jc w:val="center"/>
              <w:rPr>
                <w:rFonts w:eastAsia="Calibri"/>
                <w:sz w:val="22"/>
                <w:szCs w:val="22"/>
                <w:lang w:eastAsia="en-US"/>
              </w:rPr>
            </w:pPr>
          </w:p>
        </w:tc>
        <w:tc>
          <w:tcPr>
            <w:tcW w:w="565" w:type="pct"/>
          </w:tcPr>
          <w:p w14:paraId="5A79AF9D" w14:textId="77777777" w:rsidR="008C6F54" w:rsidRPr="00A82C13" w:rsidRDefault="008C6F54" w:rsidP="00B96575">
            <w:pPr>
              <w:ind w:firstLine="0"/>
              <w:jc w:val="center"/>
              <w:rPr>
                <w:rFonts w:eastAsia="Calibri"/>
                <w:sz w:val="22"/>
                <w:szCs w:val="22"/>
                <w:lang w:eastAsia="en-US"/>
              </w:rPr>
            </w:pPr>
          </w:p>
        </w:tc>
        <w:tc>
          <w:tcPr>
            <w:tcW w:w="779" w:type="pct"/>
          </w:tcPr>
          <w:p w14:paraId="4C1ED69B" w14:textId="77777777" w:rsidR="008C6F54" w:rsidRPr="00A82C13" w:rsidRDefault="008C6F54" w:rsidP="00B96575">
            <w:pPr>
              <w:ind w:firstLine="0"/>
              <w:jc w:val="center"/>
              <w:rPr>
                <w:rFonts w:eastAsia="Calibri"/>
                <w:sz w:val="22"/>
                <w:szCs w:val="22"/>
                <w:lang w:eastAsia="en-US"/>
              </w:rPr>
            </w:pPr>
          </w:p>
        </w:tc>
      </w:tr>
      <w:tr w:rsidR="00A82C13" w:rsidRPr="00A82C13" w14:paraId="78A89873" w14:textId="561BDBBD" w:rsidTr="00EC61FF">
        <w:tc>
          <w:tcPr>
            <w:tcW w:w="213" w:type="pct"/>
            <w:vAlign w:val="center"/>
          </w:tcPr>
          <w:p w14:paraId="519E84CD"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w:t>
            </w:r>
          </w:p>
        </w:tc>
        <w:tc>
          <w:tcPr>
            <w:tcW w:w="1318" w:type="pct"/>
            <w:gridSpan w:val="2"/>
          </w:tcPr>
          <w:p w14:paraId="49598842" w14:textId="77777777" w:rsidR="008C6F54" w:rsidRPr="00A82C13" w:rsidRDefault="008C6F54" w:rsidP="00B96575">
            <w:pPr>
              <w:ind w:firstLine="0"/>
              <w:jc w:val="left"/>
              <w:rPr>
                <w:b/>
                <w:bCs/>
                <w:iCs/>
                <w:sz w:val="22"/>
                <w:szCs w:val="22"/>
              </w:rPr>
            </w:pPr>
            <w:r w:rsidRPr="00A82C13">
              <w:rPr>
                <w:rFonts w:eastAsia="Calibri"/>
                <w:b/>
                <w:sz w:val="22"/>
                <w:szCs w:val="22"/>
                <w:lang w:eastAsia="en-US"/>
              </w:rPr>
              <w:t>Организация поверхностного стока</w:t>
            </w:r>
          </w:p>
        </w:tc>
        <w:tc>
          <w:tcPr>
            <w:tcW w:w="556" w:type="pct"/>
          </w:tcPr>
          <w:p w14:paraId="0ACD3960" w14:textId="77777777" w:rsidR="008C6F54" w:rsidRPr="00A82C13" w:rsidRDefault="008C6F54" w:rsidP="00B96575">
            <w:pPr>
              <w:ind w:firstLine="0"/>
              <w:jc w:val="center"/>
              <w:rPr>
                <w:rFonts w:eastAsia="Calibri"/>
                <w:sz w:val="22"/>
                <w:szCs w:val="22"/>
                <w:lang w:eastAsia="en-US"/>
              </w:rPr>
            </w:pPr>
          </w:p>
        </w:tc>
        <w:tc>
          <w:tcPr>
            <w:tcW w:w="705" w:type="pct"/>
          </w:tcPr>
          <w:p w14:paraId="7E1ED2D7" w14:textId="77777777" w:rsidR="008C6F54" w:rsidRPr="00A82C13" w:rsidRDefault="008C6F54" w:rsidP="00B96575">
            <w:pPr>
              <w:ind w:firstLine="0"/>
              <w:jc w:val="center"/>
              <w:rPr>
                <w:rFonts w:eastAsia="Calibri"/>
                <w:sz w:val="22"/>
                <w:szCs w:val="22"/>
                <w:lang w:eastAsia="en-US"/>
              </w:rPr>
            </w:pPr>
          </w:p>
        </w:tc>
        <w:tc>
          <w:tcPr>
            <w:tcW w:w="864" w:type="pct"/>
          </w:tcPr>
          <w:p w14:paraId="7F8B806E" w14:textId="77777777" w:rsidR="008C6F54" w:rsidRPr="00A82C13" w:rsidRDefault="008C6F54" w:rsidP="00B96575">
            <w:pPr>
              <w:ind w:firstLine="0"/>
              <w:jc w:val="center"/>
              <w:rPr>
                <w:rFonts w:eastAsia="Calibri"/>
                <w:sz w:val="22"/>
                <w:szCs w:val="22"/>
                <w:lang w:eastAsia="en-US"/>
              </w:rPr>
            </w:pPr>
          </w:p>
        </w:tc>
        <w:tc>
          <w:tcPr>
            <w:tcW w:w="565" w:type="pct"/>
          </w:tcPr>
          <w:p w14:paraId="25CB05C2" w14:textId="77777777" w:rsidR="008C6F54" w:rsidRPr="00A82C13" w:rsidRDefault="008C6F54" w:rsidP="00B96575">
            <w:pPr>
              <w:ind w:firstLine="0"/>
              <w:jc w:val="center"/>
              <w:rPr>
                <w:rFonts w:eastAsia="Calibri"/>
                <w:sz w:val="22"/>
                <w:szCs w:val="22"/>
                <w:lang w:eastAsia="en-US"/>
              </w:rPr>
            </w:pPr>
          </w:p>
        </w:tc>
        <w:tc>
          <w:tcPr>
            <w:tcW w:w="779" w:type="pct"/>
          </w:tcPr>
          <w:p w14:paraId="05C9BCED" w14:textId="77777777" w:rsidR="008C6F54" w:rsidRPr="00A82C13" w:rsidRDefault="008C6F54" w:rsidP="00B96575">
            <w:pPr>
              <w:ind w:firstLine="0"/>
              <w:jc w:val="center"/>
              <w:rPr>
                <w:rFonts w:eastAsia="Calibri"/>
                <w:sz w:val="22"/>
                <w:szCs w:val="22"/>
                <w:lang w:eastAsia="en-US"/>
              </w:rPr>
            </w:pPr>
          </w:p>
        </w:tc>
      </w:tr>
      <w:tr w:rsidR="00A82C13" w:rsidRPr="00A82C13" w14:paraId="1F881A0F" w14:textId="27618CB7" w:rsidTr="00EC61FF">
        <w:tc>
          <w:tcPr>
            <w:tcW w:w="213" w:type="pct"/>
          </w:tcPr>
          <w:p w14:paraId="76ED5DB9"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1.1.</w:t>
            </w:r>
          </w:p>
        </w:tc>
        <w:tc>
          <w:tcPr>
            <w:tcW w:w="569" w:type="pct"/>
          </w:tcPr>
          <w:p w14:paraId="0B317C6B" w14:textId="77777777" w:rsidR="008C6F54" w:rsidRPr="00A82C13" w:rsidRDefault="008C6F54" w:rsidP="00B96575">
            <w:pPr>
              <w:ind w:firstLine="0"/>
              <w:rPr>
                <w:rFonts w:eastAsia="Calibri"/>
                <w:sz w:val="22"/>
                <w:szCs w:val="22"/>
                <w:lang w:eastAsia="en-US"/>
              </w:rPr>
            </w:pPr>
            <w:r w:rsidRPr="00A82C13">
              <w:rPr>
                <w:rFonts w:eastAsia="Calibri"/>
                <w:sz w:val="22"/>
                <w:szCs w:val="22"/>
                <w:lang w:eastAsia="en-US"/>
              </w:rPr>
              <w:t xml:space="preserve">повышение качества очистки сточных ливневых вод </w:t>
            </w:r>
          </w:p>
        </w:tc>
        <w:tc>
          <w:tcPr>
            <w:tcW w:w="749" w:type="pct"/>
          </w:tcPr>
          <w:p w14:paraId="047ED23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локальные очистные сооружения</w:t>
            </w:r>
          </w:p>
        </w:tc>
        <w:tc>
          <w:tcPr>
            <w:tcW w:w="556" w:type="pct"/>
          </w:tcPr>
          <w:p w14:paraId="10543EF0"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0AFF2953"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27 шт.,</w:t>
            </w:r>
          </w:p>
          <w:p w14:paraId="79E1081A" w14:textId="77777777" w:rsidR="008C6F54" w:rsidRPr="00A82C13" w:rsidRDefault="008C6F54" w:rsidP="00B96575">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64" w:type="pct"/>
          </w:tcPr>
          <w:p w14:paraId="4900BB11"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Маслово, Петровский,</w:t>
            </w:r>
          </w:p>
          <w:p w14:paraId="3C154B20"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Китаевка, Прудное,</w:t>
            </w:r>
          </w:p>
          <w:p w14:paraId="17EFDD33"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Елькино, Иншинский</w:t>
            </w:r>
          </w:p>
          <w:p w14:paraId="6805A772" w14:textId="77777777" w:rsidR="008C6F54" w:rsidRPr="00A82C13" w:rsidRDefault="008C6F54" w:rsidP="0065148B">
            <w:pPr>
              <w:ind w:firstLine="0"/>
              <w:jc w:val="center"/>
              <w:rPr>
                <w:rFonts w:eastAsia="Calibri"/>
                <w:sz w:val="22"/>
                <w:szCs w:val="22"/>
                <w:lang w:eastAsia="en-US"/>
              </w:rPr>
            </w:pPr>
            <w:r w:rsidRPr="00A82C13">
              <w:rPr>
                <w:rFonts w:eastAsia="Calibri"/>
                <w:sz w:val="22"/>
                <w:szCs w:val="22"/>
                <w:lang w:eastAsia="en-US"/>
              </w:rPr>
              <w:t>Рассвет, Зайцево,Халилово, Берники, Нов. Мыза, и др.</w:t>
            </w:r>
          </w:p>
        </w:tc>
        <w:tc>
          <w:tcPr>
            <w:tcW w:w="565" w:type="pct"/>
          </w:tcPr>
          <w:p w14:paraId="3BF5A9EA"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первый этап </w:t>
            </w:r>
          </w:p>
          <w:p w14:paraId="5A844641"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(5 шт), расчетный срок</w:t>
            </w:r>
          </w:p>
        </w:tc>
        <w:tc>
          <w:tcPr>
            <w:tcW w:w="779" w:type="pct"/>
          </w:tcPr>
          <w:p w14:paraId="6460204B" w14:textId="22FF943D" w:rsidR="008C6F54" w:rsidRPr="00A82C13" w:rsidRDefault="00873C09" w:rsidP="00B96575">
            <w:pPr>
              <w:ind w:firstLine="0"/>
              <w:jc w:val="center"/>
              <w:rPr>
                <w:rFonts w:eastAsia="Calibri"/>
                <w:sz w:val="22"/>
                <w:szCs w:val="22"/>
                <w:lang w:eastAsia="en-US"/>
              </w:rPr>
            </w:pPr>
            <w:r w:rsidRPr="00A82C13">
              <w:rPr>
                <w:rFonts w:eastAsia="Calibri"/>
                <w:sz w:val="22"/>
                <w:szCs w:val="22"/>
                <w:lang w:eastAsia="en-US"/>
              </w:rPr>
              <w:t>жилые зоны, зона инженерной инфраструктуры, зона озелененных территорий общего пользования (лесопарки, парки, сады, скверы, бульвары, городские леса), зона озелененных территорий специального назначения</w:t>
            </w:r>
          </w:p>
        </w:tc>
      </w:tr>
      <w:tr w:rsidR="00A82C13" w:rsidRPr="00A82C13" w14:paraId="05651C2B" w14:textId="56C3D8F4" w:rsidTr="00EC61FF">
        <w:tc>
          <w:tcPr>
            <w:tcW w:w="213" w:type="pct"/>
          </w:tcPr>
          <w:p w14:paraId="435C813F"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1.2.</w:t>
            </w:r>
          </w:p>
        </w:tc>
        <w:tc>
          <w:tcPr>
            <w:tcW w:w="569" w:type="pct"/>
          </w:tcPr>
          <w:p w14:paraId="4ED738E2" w14:textId="77777777" w:rsidR="008C6F54" w:rsidRPr="00A82C13" w:rsidRDefault="008C6F54" w:rsidP="00B96575">
            <w:pPr>
              <w:ind w:firstLine="0"/>
              <w:jc w:val="left"/>
              <w:rPr>
                <w:rFonts w:eastAsia="Calibri"/>
                <w:bCs/>
                <w:sz w:val="22"/>
                <w:szCs w:val="22"/>
                <w:lang w:eastAsia="en-US"/>
              </w:rPr>
            </w:pPr>
            <w:r w:rsidRPr="00A82C13">
              <w:rPr>
                <w:rFonts w:eastAsia="Calibri"/>
                <w:bCs/>
                <w:sz w:val="22"/>
                <w:szCs w:val="22"/>
                <w:lang w:eastAsia="en-US"/>
              </w:rPr>
              <w:t>сбор и отвод поверхностного стока</w:t>
            </w:r>
          </w:p>
        </w:tc>
        <w:tc>
          <w:tcPr>
            <w:tcW w:w="749" w:type="pct"/>
            <w:vAlign w:val="center"/>
          </w:tcPr>
          <w:p w14:paraId="31AE1EA1" w14:textId="77777777" w:rsidR="008C6F54" w:rsidRPr="00A82C13" w:rsidRDefault="008C6F54" w:rsidP="00B96575">
            <w:pPr>
              <w:ind w:firstLine="0"/>
              <w:jc w:val="center"/>
              <w:rPr>
                <w:rFonts w:eastAsia="Calibri"/>
                <w:bCs/>
                <w:sz w:val="22"/>
                <w:szCs w:val="22"/>
                <w:lang w:eastAsia="en-US"/>
              </w:rPr>
            </w:pPr>
            <w:r w:rsidRPr="00A82C13">
              <w:rPr>
                <w:rFonts w:eastAsia="Calibri"/>
                <w:bCs/>
                <w:sz w:val="22"/>
                <w:szCs w:val="22"/>
                <w:lang w:eastAsia="en-US"/>
              </w:rPr>
              <w:t>ливнесточные коллекторы</w:t>
            </w:r>
          </w:p>
        </w:tc>
        <w:tc>
          <w:tcPr>
            <w:tcW w:w="556" w:type="pct"/>
            <w:vAlign w:val="center"/>
          </w:tcPr>
          <w:p w14:paraId="7FD9C8DF"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vAlign w:val="center"/>
          </w:tcPr>
          <w:p w14:paraId="60FC10AA"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12 км</w:t>
            </w:r>
          </w:p>
        </w:tc>
        <w:tc>
          <w:tcPr>
            <w:tcW w:w="864" w:type="pct"/>
            <w:vAlign w:val="center"/>
          </w:tcPr>
          <w:p w14:paraId="41183B20"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Маслово, Петровский,</w:t>
            </w:r>
          </w:p>
          <w:p w14:paraId="59A10DA5"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Китаевка, Прудное,</w:t>
            </w:r>
          </w:p>
          <w:p w14:paraId="129556AD"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Елькино, Иншинский</w:t>
            </w:r>
          </w:p>
          <w:p w14:paraId="062AD543"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Рассвет, Зайцево</w:t>
            </w:r>
          </w:p>
          <w:p w14:paraId="34441779"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Халилово, Берники</w:t>
            </w:r>
          </w:p>
          <w:p w14:paraId="33455646"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Нов. Мыза, и др.</w:t>
            </w:r>
          </w:p>
        </w:tc>
        <w:tc>
          <w:tcPr>
            <w:tcW w:w="565" w:type="pct"/>
            <w:vAlign w:val="center"/>
          </w:tcPr>
          <w:p w14:paraId="060B82B1"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первый этап </w:t>
            </w:r>
          </w:p>
          <w:p w14:paraId="02A169D1"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(7 км), расчетный срок</w:t>
            </w:r>
          </w:p>
        </w:tc>
        <w:tc>
          <w:tcPr>
            <w:tcW w:w="779" w:type="pct"/>
          </w:tcPr>
          <w:p w14:paraId="3266DE36" w14:textId="05A041D4" w:rsidR="008C6F54" w:rsidRPr="00A82C13" w:rsidRDefault="007B716C"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3C0E8913" w14:textId="2F6781BA" w:rsidTr="00EC61FF">
        <w:tc>
          <w:tcPr>
            <w:tcW w:w="213" w:type="pct"/>
          </w:tcPr>
          <w:p w14:paraId="12F65BAB"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1.3.</w:t>
            </w:r>
          </w:p>
        </w:tc>
        <w:tc>
          <w:tcPr>
            <w:tcW w:w="569" w:type="pct"/>
          </w:tcPr>
          <w:p w14:paraId="10276284" w14:textId="77777777" w:rsidR="008C6F54" w:rsidRPr="00A82C13" w:rsidRDefault="008C6F54" w:rsidP="00B96575">
            <w:pPr>
              <w:ind w:firstLine="0"/>
              <w:jc w:val="left"/>
              <w:rPr>
                <w:rFonts w:eastAsia="Calibri"/>
                <w:sz w:val="22"/>
                <w:szCs w:val="22"/>
                <w:lang w:eastAsia="en-US"/>
              </w:rPr>
            </w:pPr>
            <w:r w:rsidRPr="00A82C13">
              <w:rPr>
                <w:rFonts w:eastAsia="Calibri"/>
                <w:sz w:val="22"/>
                <w:szCs w:val="22"/>
                <w:lang w:eastAsia="en-US"/>
              </w:rPr>
              <w:t>подача воды на очистные сооружения ливневой канализации</w:t>
            </w:r>
          </w:p>
        </w:tc>
        <w:tc>
          <w:tcPr>
            <w:tcW w:w="749" w:type="pct"/>
          </w:tcPr>
          <w:p w14:paraId="51FB1D68"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насосные станции</w:t>
            </w:r>
          </w:p>
        </w:tc>
        <w:tc>
          <w:tcPr>
            <w:tcW w:w="556" w:type="pct"/>
          </w:tcPr>
          <w:p w14:paraId="29A410DC"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1627A3A3"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30 шт.,</w:t>
            </w:r>
          </w:p>
          <w:p w14:paraId="09BD6448" w14:textId="77777777" w:rsidR="008C6F54" w:rsidRPr="00A82C13" w:rsidRDefault="008C6F54" w:rsidP="00B96575">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64" w:type="pct"/>
          </w:tcPr>
          <w:p w14:paraId="41BCDD3F"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Маслово,Петровский</w:t>
            </w:r>
          </w:p>
          <w:p w14:paraId="0580917B"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Китаевка, Прудное,Елькино</w:t>
            </w:r>
          </w:p>
          <w:p w14:paraId="3059DC20"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Иншинский,Рассвет, Зайцево</w:t>
            </w:r>
          </w:p>
          <w:p w14:paraId="025E7332" w14:textId="77777777" w:rsidR="008C6F54" w:rsidRPr="00A82C13" w:rsidRDefault="008C6F54" w:rsidP="0065148B">
            <w:pPr>
              <w:ind w:firstLine="0"/>
              <w:jc w:val="center"/>
              <w:rPr>
                <w:rFonts w:eastAsia="Calibri"/>
                <w:sz w:val="22"/>
                <w:szCs w:val="22"/>
                <w:lang w:eastAsia="en-US"/>
              </w:rPr>
            </w:pPr>
            <w:r w:rsidRPr="00A82C13">
              <w:rPr>
                <w:rFonts w:eastAsia="Calibri"/>
                <w:sz w:val="22"/>
                <w:szCs w:val="22"/>
                <w:lang w:eastAsia="en-US"/>
              </w:rPr>
              <w:t>Халилово, Берники,</w:t>
            </w:r>
          </w:p>
          <w:p w14:paraId="7C760826" w14:textId="77777777" w:rsidR="008C6F54" w:rsidRPr="00A82C13" w:rsidRDefault="008C6F54" w:rsidP="0065148B">
            <w:pPr>
              <w:ind w:firstLine="0"/>
              <w:jc w:val="center"/>
              <w:rPr>
                <w:rFonts w:eastAsia="Calibri"/>
                <w:sz w:val="22"/>
                <w:szCs w:val="22"/>
                <w:lang w:eastAsia="en-US"/>
              </w:rPr>
            </w:pPr>
            <w:r w:rsidRPr="00A82C13">
              <w:rPr>
                <w:rFonts w:eastAsia="Calibri"/>
                <w:sz w:val="22"/>
                <w:szCs w:val="22"/>
                <w:lang w:eastAsia="en-US"/>
              </w:rPr>
              <w:t>Нов. Мыза и др.</w:t>
            </w:r>
          </w:p>
        </w:tc>
        <w:tc>
          <w:tcPr>
            <w:tcW w:w="565" w:type="pct"/>
          </w:tcPr>
          <w:p w14:paraId="5723827B"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первый этап </w:t>
            </w:r>
          </w:p>
          <w:p w14:paraId="08519003"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(6 шт.), расчетный срок</w:t>
            </w:r>
          </w:p>
        </w:tc>
        <w:tc>
          <w:tcPr>
            <w:tcW w:w="779" w:type="pct"/>
          </w:tcPr>
          <w:p w14:paraId="30E89AAE" w14:textId="41E6A9CC" w:rsidR="008C6F54" w:rsidRPr="00A82C13" w:rsidRDefault="00873C09" w:rsidP="00B96575">
            <w:pPr>
              <w:ind w:firstLine="0"/>
              <w:jc w:val="center"/>
              <w:rPr>
                <w:rFonts w:eastAsia="Calibri"/>
                <w:sz w:val="22"/>
                <w:szCs w:val="22"/>
                <w:lang w:eastAsia="en-US"/>
              </w:rPr>
            </w:pPr>
            <w:r w:rsidRPr="00A82C13">
              <w:rPr>
                <w:rFonts w:eastAsia="Calibri"/>
                <w:sz w:val="22"/>
                <w:szCs w:val="22"/>
                <w:lang w:eastAsia="en-US"/>
              </w:rPr>
              <w:t>зона озелененных территорий общего пользования (лесопарки, парки, сады, скверы, бульвары, городские леса), зона озелененных территорий специального назначения</w:t>
            </w:r>
          </w:p>
        </w:tc>
      </w:tr>
      <w:tr w:rsidR="00A82C13" w:rsidRPr="00A82C13" w14:paraId="2EC8F69B" w14:textId="6682E471" w:rsidTr="00EC61FF">
        <w:tc>
          <w:tcPr>
            <w:tcW w:w="213" w:type="pct"/>
          </w:tcPr>
          <w:p w14:paraId="14AD6A68"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2.2.</w:t>
            </w:r>
          </w:p>
        </w:tc>
        <w:tc>
          <w:tcPr>
            <w:tcW w:w="1318" w:type="pct"/>
            <w:gridSpan w:val="2"/>
            <w:vAlign w:val="center"/>
          </w:tcPr>
          <w:p w14:paraId="5BD7DCB7" w14:textId="77777777" w:rsidR="008C6F54" w:rsidRPr="00A82C13" w:rsidRDefault="008C6F54" w:rsidP="00B96575">
            <w:pPr>
              <w:ind w:firstLine="0"/>
              <w:jc w:val="left"/>
              <w:rPr>
                <w:rFonts w:eastAsia="Calibri"/>
                <w:sz w:val="22"/>
                <w:szCs w:val="22"/>
                <w:lang w:eastAsia="en-US"/>
              </w:rPr>
            </w:pPr>
            <w:r w:rsidRPr="00A82C13">
              <w:rPr>
                <w:rFonts w:eastAsia="Calibri"/>
                <w:b/>
                <w:sz w:val="22"/>
                <w:szCs w:val="22"/>
                <w:lang w:eastAsia="en-US"/>
              </w:rPr>
              <w:t>Защита от затопления</w:t>
            </w:r>
          </w:p>
        </w:tc>
        <w:tc>
          <w:tcPr>
            <w:tcW w:w="556" w:type="pct"/>
          </w:tcPr>
          <w:p w14:paraId="033B3685" w14:textId="77777777" w:rsidR="008C6F54" w:rsidRPr="00A82C13" w:rsidRDefault="008C6F54" w:rsidP="00B96575">
            <w:pPr>
              <w:ind w:firstLine="0"/>
              <w:jc w:val="center"/>
              <w:rPr>
                <w:rFonts w:eastAsia="Calibri"/>
                <w:sz w:val="22"/>
                <w:szCs w:val="22"/>
                <w:lang w:eastAsia="en-US"/>
              </w:rPr>
            </w:pPr>
          </w:p>
        </w:tc>
        <w:tc>
          <w:tcPr>
            <w:tcW w:w="705" w:type="pct"/>
          </w:tcPr>
          <w:p w14:paraId="11A73E39" w14:textId="77777777" w:rsidR="008C6F54" w:rsidRPr="00A82C13" w:rsidRDefault="008C6F54" w:rsidP="00B96575">
            <w:pPr>
              <w:ind w:firstLine="0"/>
              <w:jc w:val="center"/>
              <w:rPr>
                <w:rFonts w:eastAsia="Calibri"/>
                <w:sz w:val="22"/>
                <w:szCs w:val="22"/>
                <w:lang w:eastAsia="en-US"/>
              </w:rPr>
            </w:pPr>
          </w:p>
        </w:tc>
        <w:tc>
          <w:tcPr>
            <w:tcW w:w="864" w:type="pct"/>
          </w:tcPr>
          <w:p w14:paraId="580AC323" w14:textId="77777777" w:rsidR="008C6F54" w:rsidRPr="00A82C13" w:rsidRDefault="008C6F54" w:rsidP="00B96575">
            <w:pPr>
              <w:ind w:firstLine="0"/>
              <w:jc w:val="center"/>
              <w:rPr>
                <w:rFonts w:eastAsia="Calibri"/>
                <w:sz w:val="22"/>
                <w:szCs w:val="22"/>
                <w:lang w:eastAsia="en-US"/>
              </w:rPr>
            </w:pPr>
          </w:p>
        </w:tc>
        <w:tc>
          <w:tcPr>
            <w:tcW w:w="565" w:type="pct"/>
          </w:tcPr>
          <w:p w14:paraId="2FECE990" w14:textId="77777777" w:rsidR="008C6F54" w:rsidRPr="00A82C13" w:rsidRDefault="008C6F54" w:rsidP="00B96575">
            <w:pPr>
              <w:ind w:firstLine="0"/>
              <w:jc w:val="center"/>
              <w:rPr>
                <w:rFonts w:eastAsia="Calibri"/>
                <w:sz w:val="22"/>
                <w:szCs w:val="22"/>
                <w:lang w:eastAsia="en-US"/>
              </w:rPr>
            </w:pPr>
          </w:p>
        </w:tc>
        <w:tc>
          <w:tcPr>
            <w:tcW w:w="779" w:type="pct"/>
          </w:tcPr>
          <w:p w14:paraId="4682BE15" w14:textId="77777777" w:rsidR="008C6F54" w:rsidRPr="00A82C13" w:rsidRDefault="008C6F54" w:rsidP="00B96575">
            <w:pPr>
              <w:ind w:firstLine="0"/>
              <w:jc w:val="center"/>
              <w:rPr>
                <w:rFonts w:eastAsia="Calibri"/>
                <w:sz w:val="22"/>
                <w:szCs w:val="22"/>
                <w:lang w:eastAsia="en-US"/>
              </w:rPr>
            </w:pPr>
          </w:p>
        </w:tc>
      </w:tr>
      <w:tr w:rsidR="00A82C13" w:rsidRPr="00A82C13" w14:paraId="19CE1ED2" w14:textId="20C30F36" w:rsidTr="00EC61FF">
        <w:tc>
          <w:tcPr>
            <w:tcW w:w="213" w:type="pct"/>
          </w:tcPr>
          <w:p w14:paraId="6EA9621C"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2.1.</w:t>
            </w:r>
          </w:p>
        </w:tc>
        <w:tc>
          <w:tcPr>
            <w:tcW w:w="569" w:type="pct"/>
          </w:tcPr>
          <w:p w14:paraId="7325C926" w14:textId="77777777" w:rsidR="008C6F54" w:rsidRPr="00A82C13" w:rsidRDefault="008C6F54" w:rsidP="00B96575">
            <w:pPr>
              <w:ind w:firstLine="0"/>
              <w:rPr>
                <w:rFonts w:eastAsia="Calibri"/>
                <w:sz w:val="22"/>
                <w:szCs w:val="22"/>
                <w:lang w:eastAsia="en-US"/>
              </w:rPr>
            </w:pPr>
            <w:r w:rsidRPr="00A82C13">
              <w:rPr>
                <w:rFonts w:eastAsia="Calibri"/>
                <w:sz w:val="22"/>
                <w:szCs w:val="22"/>
                <w:lang w:eastAsia="en-US"/>
              </w:rPr>
              <w:t>защита от затопления паводками р. Упы</w:t>
            </w:r>
          </w:p>
        </w:tc>
        <w:tc>
          <w:tcPr>
            <w:tcW w:w="749" w:type="pct"/>
          </w:tcPr>
          <w:p w14:paraId="0BA2B61D"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подсыпка территории, строительство защитных дамб</w:t>
            </w:r>
          </w:p>
        </w:tc>
        <w:tc>
          <w:tcPr>
            <w:tcW w:w="556" w:type="pct"/>
          </w:tcPr>
          <w:p w14:paraId="7C311B06"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02E6A0A2"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7 га</w:t>
            </w:r>
          </w:p>
        </w:tc>
        <w:tc>
          <w:tcPr>
            <w:tcW w:w="864" w:type="pct"/>
          </w:tcPr>
          <w:p w14:paraId="64AD063F"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Маслово, Барыково</w:t>
            </w:r>
          </w:p>
          <w:p w14:paraId="5CD57CD9"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Сторожевое,Берники</w:t>
            </w:r>
          </w:p>
          <w:p w14:paraId="05237923"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Занино Мерлиновка</w:t>
            </w:r>
          </w:p>
        </w:tc>
        <w:tc>
          <w:tcPr>
            <w:tcW w:w="565" w:type="pct"/>
          </w:tcPr>
          <w:p w14:paraId="3CEAE132"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79" w:type="pct"/>
          </w:tcPr>
          <w:p w14:paraId="762B4D73" w14:textId="700A15A3" w:rsidR="008C6F54" w:rsidRPr="00A82C13" w:rsidRDefault="007B716C"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22D8B26B" w14:textId="764735E0" w:rsidTr="00EC61FF">
        <w:tc>
          <w:tcPr>
            <w:tcW w:w="213" w:type="pct"/>
            <w:vAlign w:val="center"/>
          </w:tcPr>
          <w:p w14:paraId="13812819"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3.</w:t>
            </w:r>
          </w:p>
        </w:tc>
        <w:tc>
          <w:tcPr>
            <w:tcW w:w="1318" w:type="pct"/>
            <w:gridSpan w:val="2"/>
            <w:vAlign w:val="center"/>
          </w:tcPr>
          <w:p w14:paraId="5CEBF756" w14:textId="77777777" w:rsidR="008C6F54" w:rsidRPr="00A82C13" w:rsidRDefault="008C6F54" w:rsidP="00B96575">
            <w:pPr>
              <w:ind w:firstLine="0"/>
              <w:jc w:val="left"/>
              <w:rPr>
                <w:rFonts w:eastAsia="Calibri"/>
                <w:sz w:val="22"/>
                <w:szCs w:val="22"/>
                <w:lang w:eastAsia="en-US"/>
              </w:rPr>
            </w:pPr>
            <w:r w:rsidRPr="00A82C13">
              <w:rPr>
                <w:rFonts w:eastAsia="Calibri"/>
                <w:b/>
                <w:sz w:val="22"/>
                <w:szCs w:val="22"/>
                <w:lang w:eastAsia="en-US"/>
              </w:rPr>
              <w:t>Защита от подтопления</w:t>
            </w:r>
          </w:p>
        </w:tc>
        <w:tc>
          <w:tcPr>
            <w:tcW w:w="556" w:type="pct"/>
          </w:tcPr>
          <w:p w14:paraId="637C772E" w14:textId="77777777" w:rsidR="008C6F54" w:rsidRPr="00A82C13" w:rsidRDefault="008C6F54" w:rsidP="00B96575">
            <w:pPr>
              <w:ind w:firstLine="0"/>
              <w:jc w:val="center"/>
              <w:rPr>
                <w:rFonts w:eastAsia="Calibri"/>
                <w:sz w:val="22"/>
                <w:szCs w:val="22"/>
                <w:lang w:eastAsia="en-US"/>
              </w:rPr>
            </w:pPr>
          </w:p>
        </w:tc>
        <w:tc>
          <w:tcPr>
            <w:tcW w:w="705" w:type="pct"/>
          </w:tcPr>
          <w:p w14:paraId="38F510DA" w14:textId="77777777" w:rsidR="008C6F54" w:rsidRPr="00A82C13" w:rsidRDefault="008C6F54" w:rsidP="00B96575">
            <w:pPr>
              <w:ind w:firstLine="0"/>
              <w:jc w:val="center"/>
              <w:rPr>
                <w:rFonts w:eastAsia="Calibri"/>
                <w:sz w:val="22"/>
                <w:szCs w:val="22"/>
                <w:lang w:eastAsia="en-US"/>
              </w:rPr>
            </w:pPr>
          </w:p>
        </w:tc>
        <w:tc>
          <w:tcPr>
            <w:tcW w:w="864" w:type="pct"/>
          </w:tcPr>
          <w:p w14:paraId="2C945FAD" w14:textId="77777777" w:rsidR="008C6F54" w:rsidRPr="00A82C13" w:rsidRDefault="008C6F54" w:rsidP="00B96575">
            <w:pPr>
              <w:ind w:firstLine="0"/>
              <w:jc w:val="center"/>
              <w:rPr>
                <w:rFonts w:eastAsia="Calibri"/>
                <w:sz w:val="22"/>
                <w:szCs w:val="22"/>
                <w:lang w:eastAsia="en-US"/>
              </w:rPr>
            </w:pPr>
          </w:p>
        </w:tc>
        <w:tc>
          <w:tcPr>
            <w:tcW w:w="565" w:type="pct"/>
          </w:tcPr>
          <w:p w14:paraId="53273994" w14:textId="77777777" w:rsidR="008C6F54" w:rsidRPr="00A82C13" w:rsidRDefault="008C6F54" w:rsidP="00B96575">
            <w:pPr>
              <w:ind w:firstLine="0"/>
              <w:jc w:val="center"/>
              <w:rPr>
                <w:rFonts w:eastAsia="Calibri"/>
                <w:sz w:val="22"/>
                <w:szCs w:val="22"/>
                <w:lang w:eastAsia="en-US"/>
              </w:rPr>
            </w:pPr>
          </w:p>
        </w:tc>
        <w:tc>
          <w:tcPr>
            <w:tcW w:w="779" w:type="pct"/>
          </w:tcPr>
          <w:p w14:paraId="24EAD161" w14:textId="77777777" w:rsidR="008C6F54" w:rsidRPr="00A82C13" w:rsidRDefault="008C6F54" w:rsidP="00B96575">
            <w:pPr>
              <w:ind w:firstLine="0"/>
              <w:jc w:val="center"/>
              <w:rPr>
                <w:rFonts w:eastAsia="Calibri"/>
                <w:sz w:val="22"/>
                <w:szCs w:val="22"/>
                <w:lang w:eastAsia="en-US"/>
              </w:rPr>
            </w:pPr>
          </w:p>
        </w:tc>
      </w:tr>
      <w:tr w:rsidR="00A82C13" w:rsidRPr="00A82C13" w14:paraId="622793DB" w14:textId="5F6F4B94" w:rsidTr="00EC61FF">
        <w:tc>
          <w:tcPr>
            <w:tcW w:w="213" w:type="pct"/>
          </w:tcPr>
          <w:p w14:paraId="6E416991"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3.1.</w:t>
            </w:r>
          </w:p>
        </w:tc>
        <w:tc>
          <w:tcPr>
            <w:tcW w:w="569" w:type="pct"/>
          </w:tcPr>
          <w:p w14:paraId="5E7BD071" w14:textId="77777777" w:rsidR="008C6F54" w:rsidRPr="00A82C13" w:rsidRDefault="008C6F54" w:rsidP="00B96575">
            <w:pPr>
              <w:ind w:firstLine="0"/>
              <w:rPr>
                <w:rFonts w:eastAsia="Calibri"/>
                <w:sz w:val="22"/>
                <w:szCs w:val="22"/>
                <w:lang w:eastAsia="en-US"/>
              </w:rPr>
            </w:pPr>
            <w:r w:rsidRPr="00A82C13">
              <w:rPr>
                <w:rFonts w:eastAsia="Calibri"/>
                <w:sz w:val="22"/>
                <w:szCs w:val="22"/>
                <w:lang w:eastAsia="en-US"/>
              </w:rPr>
              <w:t>защита от подтопления грунтовыми водами</w:t>
            </w:r>
          </w:p>
        </w:tc>
        <w:tc>
          <w:tcPr>
            <w:tcW w:w="749" w:type="pct"/>
          </w:tcPr>
          <w:p w14:paraId="4EF86720"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магистральные и локальные дренажи</w:t>
            </w:r>
          </w:p>
        </w:tc>
        <w:tc>
          <w:tcPr>
            <w:tcW w:w="556" w:type="pct"/>
          </w:tcPr>
          <w:p w14:paraId="2A991BE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4ED1431D"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7 га</w:t>
            </w:r>
          </w:p>
        </w:tc>
        <w:tc>
          <w:tcPr>
            <w:tcW w:w="864" w:type="pct"/>
          </w:tcPr>
          <w:p w14:paraId="4D089E94"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Маслово, Барыково, Сторожевое, Берники,</w:t>
            </w:r>
          </w:p>
          <w:p w14:paraId="5EB874F2"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Занино, Мерлиновка</w:t>
            </w:r>
          </w:p>
        </w:tc>
        <w:tc>
          <w:tcPr>
            <w:tcW w:w="565" w:type="pct"/>
          </w:tcPr>
          <w:p w14:paraId="656B584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79" w:type="pct"/>
          </w:tcPr>
          <w:p w14:paraId="4BB368B2" w14:textId="4DED1430" w:rsidR="008C6F54" w:rsidRPr="00A82C13" w:rsidRDefault="007B716C"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164D27F4" w14:textId="3CC45F23" w:rsidTr="00EC61FF">
        <w:tc>
          <w:tcPr>
            <w:tcW w:w="213" w:type="pct"/>
          </w:tcPr>
          <w:p w14:paraId="23602B80"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4.</w:t>
            </w:r>
          </w:p>
        </w:tc>
        <w:tc>
          <w:tcPr>
            <w:tcW w:w="1318" w:type="pct"/>
            <w:gridSpan w:val="2"/>
            <w:vAlign w:val="center"/>
          </w:tcPr>
          <w:p w14:paraId="3B719967" w14:textId="77777777" w:rsidR="008C6F54" w:rsidRPr="00A82C13" w:rsidRDefault="008C6F54" w:rsidP="00B96575">
            <w:pPr>
              <w:ind w:firstLine="0"/>
              <w:jc w:val="left"/>
              <w:rPr>
                <w:rFonts w:eastAsia="Calibri"/>
                <w:sz w:val="22"/>
                <w:szCs w:val="22"/>
                <w:lang w:eastAsia="en-US"/>
              </w:rPr>
            </w:pPr>
            <w:r w:rsidRPr="00A82C13">
              <w:rPr>
                <w:rFonts w:eastAsia="Calibri"/>
                <w:b/>
                <w:sz w:val="22"/>
                <w:szCs w:val="22"/>
                <w:lang w:eastAsia="en-US"/>
              </w:rPr>
              <w:t>Противоэрозионные мероприятия</w:t>
            </w:r>
          </w:p>
        </w:tc>
        <w:tc>
          <w:tcPr>
            <w:tcW w:w="556" w:type="pct"/>
          </w:tcPr>
          <w:p w14:paraId="1016DE56" w14:textId="77777777" w:rsidR="008C6F54" w:rsidRPr="00A82C13" w:rsidRDefault="008C6F54" w:rsidP="00B96575">
            <w:pPr>
              <w:ind w:firstLine="0"/>
              <w:jc w:val="center"/>
              <w:rPr>
                <w:rFonts w:eastAsia="Calibri"/>
                <w:sz w:val="22"/>
                <w:szCs w:val="22"/>
                <w:lang w:eastAsia="en-US"/>
              </w:rPr>
            </w:pPr>
          </w:p>
        </w:tc>
        <w:tc>
          <w:tcPr>
            <w:tcW w:w="705" w:type="pct"/>
          </w:tcPr>
          <w:p w14:paraId="585C3B85" w14:textId="77777777" w:rsidR="008C6F54" w:rsidRPr="00A82C13" w:rsidRDefault="008C6F54" w:rsidP="00B96575">
            <w:pPr>
              <w:ind w:firstLine="0"/>
              <w:jc w:val="center"/>
              <w:rPr>
                <w:rFonts w:eastAsia="Calibri"/>
                <w:sz w:val="22"/>
                <w:szCs w:val="22"/>
                <w:lang w:eastAsia="en-US"/>
              </w:rPr>
            </w:pPr>
          </w:p>
        </w:tc>
        <w:tc>
          <w:tcPr>
            <w:tcW w:w="864" w:type="pct"/>
          </w:tcPr>
          <w:p w14:paraId="65643295" w14:textId="77777777" w:rsidR="008C6F54" w:rsidRPr="00A82C13" w:rsidRDefault="008C6F54" w:rsidP="00B96575">
            <w:pPr>
              <w:ind w:firstLine="0"/>
              <w:jc w:val="center"/>
              <w:rPr>
                <w:rFonts w:eastAsia="Calibri"/>
                <w:sz w:val="22"/>
                <w:szCs w:val="22"/>
                <w:lang w:eastAsia="en-US"/>
              </w:rPr>
            </w:pPr>
          </w:p>
        </w:tc>
        <w:tc>
          <w:tcPr>
            <w:tcW w:w="565" w:type="pct"/>
          </w:tcPr>
          <w:p w14:paraId="4FF57317" w14:textId="77777777" w:rsidR="008C6F54" w:rsidRPr="00A82C13" w:rsidRDefault="008C6F54" w:rsidP="00B96575">
            <w:pPr>
              <w:ind w:firstLine="0"/>
              <w:jc w:val="center"/>
              <w:rPr>
                <w:rFonts w:eastAsia="Calibri"/>
                <w:sz w:val="22"/>
                <w:szCs w:val="22"/>
                <w:lang w:eastAsia="en-US"/>
              </w:rPr>
            </w:pPr>
          </w:p>
        </w:tc>
        <w:tc>
          <w:tcPr>
            <w:tcW w:w="779" w:type="pct"/>
          </w:tcPr>
          <w:p w14:paraId="54829FD3" w14:textId="77777777" w:rsidR="008C6F54" w:rsidRPr="00A82C13" w:rsidRDefault="008C6F54" w:rsidP="00B96575">
            <w:pPr>
              <w:ind w:firstLine="0"/>
              <w:jc w:val="center"/>
              <w:rPr>
                <w:rFonts w:eastAsia="Calibri"/>
                <w:sz w:val="22"/>
                <w:szCs w:val="22"/>
                <w:lang w:eastAsia="en-US"/>
              </w:rPr>
            </w:pPr>
          </w:p>
        </w:tc>
      </w:tr>
      <w:tr w:rsidR="00A82C13" w:rsidRPr="00A82C13" w14:paraId="304FB84D" w14:textId="323A40E3" w:rsidTr="00EC61FF">
        <w:tc>
          <w:tcPr>
            <w:tcW w:w="213" w:type="pct"/>
          </w:tcPr>
          <w:p w14:paraId="29027304"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4.1.</w:t>
            </w:r>
          </w:p>
        </w:tc>
        <w:tc>
          <w:tcPr>
            <w:tcW w:w="569" w:type="pct"/>
          </w:tcPr>
          <w:p w14:paraId="5E031CD8" w14:textId="77777777" w:rsidR="008C6F54" w:rsidRPr="00A82C13" w:rsidRDefault="008C6F54" w:rsidP="00B96575">
            <w:pPr>
              <w:ind w:firstLine="0"/>
              <w:rPr>
                <w:rFonts w:eastAsia="Calibri"/>
                <w:sz w:val="22"/>
                <w:szCs w:val="22"/>
                <w:lang w:eastAsia="en-US"/>
              </w:rPr>
            </w:pPr>
            <w:r w:rsidRPr="00A82C13">
              <w:rPr>
                <w:rFonts w:eastAsia="Calibri"/>
                <w:sz w:val="22"/>
                <w:szCs w:val="22"/>
                <w:lang w:eastAsia="en-US"/>
              </w:rPr>
              <w:t>защита берегов рек от эрозии</w:t>
            </w:r>
          </w:p>
        </w:tc>
        <w:tc>
          <w:tcPr>
            <w:tcW w:w="749" w:type="pct"/>
          </w:tcPr>
          <w:p w14:paraId="387673B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берегоукрепительные сооружения</w:t>
            </w:r>
          </w:p>
        </w:tc>
        <w:tc>
          <w:tcPr>
            <w:tcW w:w="556" w:type="pct"/>
          </w:tcPr>
          <w:p w14:paraId="334321BB"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3171D761"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2,0 км</w:t>
            </w:r>
          </w:p>
          <w:p w14:paraId="776072E9"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2,0 км</w:t>
            </w:r>
          </w:p>
          <w:p w14:paraId="4A254A35"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1,0 км</w:t>
            </w:r>
          </w:p>
          <w:p w14:paraId="139CACF2"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1,6 км</w:t>
            </w:r>
          </w:p>
        </w:tc>
        <w:tc>
          <w:tcPr>
            <w:tcW w:w="864" w:type="pct"/>
          </w:tcPr>
          <w:p w14:paraId="7CA383A5"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Барыково</w:t>
            </w:r>
          </w:p>
          <w:p w14:paraId="27FE58F0"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Сторожевое</w:t>
            </w:r>
          </w:p>
          <w:p w14:paraId="63A6BCBD"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Занино Мерлиновка</w:t>
            </w:r>
          </w:p>
        </w:tc>
        <w:tc>
          <w:tcPr>
            <w:tcW w:w="565" w:type="pct"/>
          </w:tcPr>
          <w:p w14:paraId="0EA3786D"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79" w:type="pct"/>
          </w:tcPr>
          <w:p w14:paraId="7FD81921" w14:textId="1B2C4696" w:rsidR="008C6F54" w:rsidRPr="00A82C13" w:rsidRDefault="007B716C"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63497E7E" w14:textId="204910EF" w:rsidTr="00EC61FF">
        <w:tc>
          <w:tcPr>
            <w:tcW w:w="213" w:type="pct"/>
            <w:vAlign w:val="center"/>
          </w:tcPr>
          <w:p w14:paraId="7D5E3F7B" w14:textId="77777777" w:rsidR="008C6F54" w:rsidRPr="00A82C13" w:rsidRDefault="008C6F54" w:rsidP="00B96575">
            <w:pPr>
              <w:ind w:firstLine="0"/>
              <w:contextualSpacing/>
              <w:jc w:val="center"/>
              <w:rPr>
                <w:rFonts w:eastAsia="Calibri"/>
                <w:bCs/>
                <w:sz w:val="22"/>
                <w:szCs w:val="22"/>
                <w:lang w:val="en-US" w:eastAsia="en-US"/>
              </w:rPr>
            </w:pPr>
            <w:r w:rsidRPr="00A82C13">
              <w:rPr>
                <w:rFonts w:eastAsia="Calibri"/>
                <w:bCs/>
                <w:sz w:val="22"/>
                <w:szCs w:val="22"/>
                <w:lang w:val="en-US" w:eastAsia="en-US"/>
              </w:rPr>
              <w:t>III</w:t>
            </w:r>
          </w:p>
        </w:tc>
        <w:tc>
          <w:tcPr>
            <w:tcW w:w="1318" w:type="pct"/>
            <w:gridSpan w:val="2"/>
            <w:vAlign w:val="center"/>
          </w:tcPr>
          <w:p w14:paraId="23B645E6" w14:textId="77777777" w:rsidR="008C6F54" w:rsidRPr="00A82C13" w:rsidRDefault="008C6F54" w:rsidP="00B96575">
            <w:pPr>
              <w:ind w:firstLine="0"/>
              <w:jc w:val="left"/>
              <w:rPr>
                <w:b/>
                <w:bCs/>
                <w:sz w:val="22"/>
                <w:szCs w:val="22"/>
              </w:rPr>
            </w:pPr>
            <w:r w:rsidRPr="00A82C13">
              <w:rPr>
                <w:b/>
                <w:bCs/>
                <w:sz w:val="22"/>
                <w:szCs w:val="22"/>
              </w:rPr>
              <w:t>Советский территориальный округ</w:t>
            </w:r>
          </w:p>
        </w:tc>
        <w:tc>
          <w:tcPr>
            <w:tcW w:w="556" w:type="pct"/>
          </w:tcPr>
          <w:p w14:paraId="22A457E8" w14:textId="77777777" w:rsidR="008C6F54" w:rsidRPr="00A82C13" w:rsidRDefault="008C6F54" w:rsidP="00B96575">
            <w:pPr>
              <w:ind w:firstLine="0"/>
              <w:jc w:val="center"/>
              <w:rPr>
                <w:rFonts w:eastAsia="Calibri"/>
                <w:sz w:val="22"/>
                <w:szCs w:val="22"/>
                <w:lang w:eastAsia="en-US"/>
              </w:rPr>
            </w:pPr>
          </w:p>
        </w:tc>
        <w:tc>
          <w:tcPr>
            <w:tcW w:w="705" w:type="pct"/>
          </w:tcPr>
          <w:p w14:paraId="15CD2079" w14:textId="77777777" w:rsidR="008C6F54" w:rsidRPr="00A82C13" w:rsidRDefault="008C6F54" w:rsidP="00B96575">
            <w:pPr>
              <w:ind w:firstLine="0"/>
              <w:jc w:val="center"/>
              <w:rPr>
                <w:rFonts w:eastAsia="Calibri"/>
                <w:sz w:val="22"/>
                <w:szCs w:val="22"/>
                <w:lang w:eastAsia="en-US"/>
              </w:rPr>
            </w:pPr>
          </w:p>
        </w:tc>
        <w:tc>
          <w:tcPr>
            <w:tcW w:w="864" w:type="pct"/>
          </w:tcPr>
          <w:p w14:paraId="7963767B" w14:textId="77777777" w:rsidR="008C6F54" w:rsidRPr="00A82C13" w:rsidRDefault="008C6F54" w:rsidP="00B96575">
            <w:pPr>
              <w:ind w:firstLine="0"/>
              <w:jc w:val="center"/>
              <w:rPr>
                <w:rFonts w:eastAsia="Calibri"/>
                <w:sz w:val="22"/>
                <w:szCs w:val="22"/>
                <w:lang w:eastAsia="en-US"/>
              </w:rPr>
            </w:pPr>
          </w:p>
        </w:tc>
        <w:tc>
          <w:tcPr>
            <w:tcW w:w="565" w:type="pct"/>
          </w:tcPr>
          <w:p w14:paraId="77C5332F" w14:textId="77777777" w:rsidR="008C6F54" w:rsidRPr="00A82C13" w:rsidRDefault="008C6F54" w:rsidP="00B96575">
            <w:pPr>
              <w:ind w:firstLine="0"/>
              <w:jc w:val="center"/>
              <w:rPr>
                <w:rFonts w:eastAsia="Calibri"/>
                <w:sz w:val="22"/>
                <w:szCs w:val="22"/>
                <w:lang w:eastAsia="en-US"/>
              </w:rPr>
            </w:pPr>
          </w:p>
        </w:tc>
        <w:tc>
          <w:tcPr>
            <w:tcW w:w="779" w:type="pct"/>
          </w:tcPr>
          <w:p w14:paraId="2E1B63BD" w14:textId="77777777" w:rsidR="008C6F54" w:rsidRPr="00A82C13" w:rsidRDefault="008C6F54" w:rsidP="00B96575">
            <w:pPr>
              <w:ind w:firstLine="0"/>
              <w:jc w:val="center"/>
              <w:rPr>
                <w:rFonts w:eastAsia="Calibri"/>
                <w:sz w:val="22"/>
                <w:szCs w:val="22"/>
                <w:lang w:eastAsia="en-US"/>
              </w:rPr>
            </w:pPr>
          </w:p>
        </w:tc>
      </w:tr>
      <w:tr w:rsidR="00A82C13" w:rsidRPr="00A82C13" w14:paraId="12BF1B50" w14:textId="6BCE0500" w:rsidTr="00EC61FF">
        <w:tc>
          <w:tcPr>
            <w:tcW w:w="1531" w:type="pct"/>
            <w:gridSpan w:val="3"/>
            <w:vAlign w:val="center"/>
          </w:tcPr>
          <w:p w14:paraId="1586A1AF" w14:textId="77777777" w:rsidR="008C6F54" w:rsidRPr="00A82C13" w:rsidRDefault="008C6F54" w:rsidP="00B96575">
            <w:pPr>
              <w:ind w:firstLine="0"/>
              <w:jc w:val="left"/>
              <w:rPr>
                <w:rFonts w:eastAsia="Calibri"/>
                <w:sz w:val="22"/>
                <w:szCs w:val="22"/>
                <w:lang w:eastAsia="en-US"/>
              </w:rPr>
            </w:pPr>
            <w:r w:rsidRPr="00A82C13">
              <w:rPr>
                <w:b/>
                <w:bCs/>
                <w:sz w:val="22"/>
                <w:szCs w:val="22"/>
              </w:rPr>
              <w:t>Советский</w:t>
            </w:r>
            <w:r w:rsidRPr="00A82C13">
              <w:rPr>
                <w:b/>
                <w:bCs/>
                <w:iCs/>
                <w:sz w:val="22"/>
                <w:szCs w:val="22"/>
              </w:rPr>
              <w:t xml:space="preserve"> район города Тулы</w:t>
            </w:r>
          </w:p>
        </w:tc>
        <w:tc>
          <w:tcPr>
            <w:tcW w:w="556" w:type="pct"/>
          </w:tcPr>
          <w:p w14:paraId="68F57E5A" w14:textId="77777777" w:rsidR="008C6F54" w:rsidRPr="00A82C13" w:rsidRDefault="008C6F54" w:rsidP="00B96575">
            <w:pPr>
              <w:ind w:firstLine="0"/>
              <w:jc w:val="center"/>
              <w:rPr>
                <w:rFonts w:eastAsia="Calibri"/>
                <w:sz w:val="22"/>
                <w:szCs w:val="22"/>
                <w:lang w:eastAsia="en-US"/>
              </w:rPr>
            </w:pPr>
          </w:p>
        </w:tc>
        <w:tc>
          <w:tcPr>
            <w:tcW w:w="705" w:type="pct"/>
          </w:tcPr>
          <w:p w14:paraId="2CFD4359" w14:textId="77777777" w:rsidR="008C6F54" w:rsidRPr="00A82C13" w:rsidRDefault="008C6F54" w:rsidP="00B96575">
            <w:pPr>
              <w:ind w:firstLine="0"/>
              <w:jc w:val="center"/>
              <w:rPr>
                <w:rFonts w:eastAsia="Calibri"/>
                <w:sz w:val="22"/>
                <w:szCs w:val="22"/>
                <w:lang w:eastAsia="en-US"/>
              </w:rPr>
            </w:pPr>
          </w:p>
        </w:tc>
        <w:tc>
          <w:tcPr>
            <w:tcW w:w="864" w:type="pct"/>
          </w:tcPr>
          <w:p w14:paraId="0B0D8274" w14:textId="77777777" w:rsidR="008C6F54" w:rsidRPr="00A82C13" w:rsidRDefault="008C6F54" w:rsidP="00B96575">
            <w:pPr>
              <w:ind w:firstLine="0"/>
              <w:jc w:val="center"/>
              <w:rPr>
                <w:rFonts w:eastAsia="Calibri"/>
                <w:sz w:val="22"/>
                <w:szCs w:val="22"/>
                <w:lang w:eastAsia="en-US"/>
              </w:rPr>
            </w:pPr>
          </w:p>
        </w:tc>
        <w:tc>
          <w:tcPr>
            <w:tcW w:w="565" w:type="pct"/>
          </w:tcPr>
          <w:p w14:paraId="20525CCE" w14:textId="77777777" w:rsidR="008C6F54" w:rsidRPr="00A82C13" w:rsidRDefault="008C6F54" w:rsidP="00B96575">
            <w:pPr>
              <w:ind w:firstLine="0"/>
              <w:jc w:val="center"/>
              <w:rPr>
                <w:rFonts w:eastAsia="Calibri"/>
                <w:sz w:val="22"/>
                <w:szCs w:val="22"/>
                <w:lang w:eastAsia="en-US"/>
              </w:rPr>
            </w:pPr>
          </w:p>
        </w:tc>
        <w:tc>
          <w:tcPr>
            <w:tcW w:w="779" w:type="pct"/>
          </w:tcPr>
          <w:p w14:paraId="59A2CBCE" w14:textId="77777777" w:rsidR="008C6F54" w:rsidRPr="00A82C13" w:rsidRDefault="008C6F54" w:rsidP="00B96575">
            <w:pPr>
              <w:ind w:firstLine="0"/>
              <w:jc w:val="center"/>
              <w:rPr>
                <w:rFonts w:eastAsia="Calibri"/>
                <w:sz w:val="22"/>
                <w:szCs w:val="22"/>
                <w:lang w:eastAsia="en-US"/>
              </w:rPr>
            </w:pPr>
          </w:p>
        </w:tc>
      </w:tr>
      <w:tr w:rsidR="00A82C13" w:rsidRPr="00A82C13" w14:paraId="44C82336" w14:textId="557192F3" w:rsidTr="00EC61FF">
        <w:tc>
          <w:tcPr>
            <w:tcW w:w="213" w:type="pct"/>
            <w:vAlign w:val="center"/>
          </w:tcPr>
          <w:p w14:paraId="488782AF"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w:t>
            </w:r>
          </w:p>
        </w:tc>
        <w:tc>
          <w:tcPr>
            <w:tcW w:w="1318" w:type="pct"/>
            <w:gridSpan w:val="2"/>
            <w:vAlign w:val="center"/>
          </w:tcPr>
          <w:p w14:paraId="11AD5D60" w14:textId="77777777" w:rsidR="008C6F54" w:rsidRPr="00A82C13" w:rsidRDefault="008C6F54" w:rsidP="00B96575">
            <w:pPr>
              <w:ind w:firstLine="0"/>
              <w:jc w:val="left"/>
              <w:rPr>
                <w:rFonts w:eastAsia="Calibri"/>
                <w:b/>
                <w:sz w:val="22"/>
                <w:szCs w:val="22"/>
                <w:lang w:eastAsia="en-US"/>
              </w:rPr>
            </w:pPr>
            <w:r w:rsidRPr="00A82C13">
              <w:rPr>
                <w:rFonts w:eastAsia="Calibri"/>
                <w:b/>
                <w:sz w:val="22"/>
                <w:szCs w:val="22"/>
                <w:lang w:eastAsia="en-US"/>
              </w:rPr>
              <w:t>Организация поверхностного стока</w:t>
            </w:r>
          </w:p>
        </w:tc>
        <w:tc>
          <w:tcPr>
            <w:tcW w:w="556" w:type="pct"/>
          </w:tcPr>
          <w:p w14:paraId="42E3F1A2" w14:textId="77777777" w:rsidR="008C6F54" w:rsidRPr="00A82C13" w:rsidRDefault="008C6F54" w:rsidP="00B96575">
            <w:pPr>
              <w:ind w:firstLine="0"/>
              <w:jc w:val="center"/>
              <w:rPr>
                <w:rFonts w:eastAsia="Calibri"/>
                <w:sz w:val="22"/>
                <w:szCs w:val="22"/>
                <w:lang w:eastAsia="en-US"/>
              </w:rPr>
            </w:pPr>
          </w:p>
        </w:tc>
        <w:tc>
          <w:tcPr>
            <w:tcW w:w="705" w:type="pct"/>
          </w:tcPr>
          <w:p w14:paraId="3DB9B1D0" w14:textId="77777777" w:rsidR="008C6F54" w:rsidRPr="00A82C13" w:rsidRDefault="008C6F54" w:rsidP="00B96575">
            <w:pPr>
              <w:ind w:firstLine="0"/>
              <w:jc w:val="center"/>
              <w:rPr>
                <w:rFonts w:eastAsia="Calibri"/>
                <w:sz w:val="22"/>
                <w:szCs w:val="22"/>
                <w:lang w:eastAsia="en-US"/>
              </w:rPr>
            </w:pPr>
          </w:p>
        </w:tc>
        <w:tc>
          <w:tcPr>
            <w:tcW w:w="864" w:type="pct"/>
          </w:tcPr>
          <w:p w14:paraId="17E749DD" w14:textId="77777777" w:rsidR="008C6F54" w:rsidRPr="00A82C13" w:rsidRDefault="008C6F54" w:rsidP="00B96575">
            <w:pPr>
              <w:ind w:firstLine="0"/>
              <w:jc w:val="center"/>
              <w:rPr>
                <w:rFonts w:eastAsia="Calibri"/>
                <w:sz w:val="22"/>
                <w:szCs w:val="22"/>
                <w:lang w:eastAsia="en-US"/>
              </w:rPr>
            </w:pPr>
          </w:p>
        </w:tc>
        <w:tc>
          <w:tcPr>
            <w:tcW w:w="565" w:type="pct"/>
          </w:tcPr>
          <w:p w14:paraId="1F0959D6" w14:textId="77777777" w:rsidR="008C6F54" w:rsidRPr="00A82C13" w:rsidRDefault="008C6F54" w:rsidP="00B96575">
            <w:pPr>
              <w:ind w:firstLine="0"/>
              <w:jc w:val="center"/>
              <w:rPr>
                <w:rFonts w:eastAsia="Calibri"/>
                <w:sz w:val="22"/>
                <w:szCs w:val="22"/>
                <w:lang w:eastAsia="en-US"/>
              </w:rPr>
            </w:pPr>
          </w:p>
        </w:tc>
        <w:tc>
          <w:tcPr>
            <w:tcW w:w="779" w:type="pct"/>
          </w:tcPr>
          <w:p w14:paraId="011F4A73" w14:textId="77777777" w:rsidR="008C6F54" w:rsidRPr="00A82C13" w:rsidRDefault="008C6F54" w:rsidP="00B96575">
            <w:pPr>
              <w:ind w:firstLine="0"/>
              <w:jc w:val="center"/>
              <w:rPr>
                <w:rFonts w:eastAsia="Calibri"/>
                <w:sz w:val="22"/>
                <w:szCs w:val="22"/>
                <w:lang w:eastAsia="en-US"/>
              </w:rPr>
            </w:pPr>
          </w:p>
        </w:tc>
      </w:tr>
      <w:tr w:rsidR="00A82C13" w:rsidRPr="00A82C13" w14:paraId="14AAE207" w14:textId="2877CCE9" w:rsidTr="00EC61FF">
        <w:tc>
          <w:tcPr>
            <w:tcW w:w="213" w:type="pct"/>
          </w:tcPr>
          <w:p w14:paraId="4CFB987F"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1.1.</w:t>
            </w:r>
          </w:p>
        </w:tc>
        <w:tc>
          <w:tcPr>
            <w:tcW w:w="569" w:type="pct"/>
          </w:tcPr>
          <w:p w14:paraId="6B161DB8" w14:textId="77777777" w:rsidR="008C6F54" w:rsidRPr="00A82C13" w:rsidRDefault="008C6F54" w:rsidP="00B96575">
            <w:pPr>
              <w:ind w:firstLine="0"/>
              <w:jc w:val="left"/>
              <w:rPr>
                <w:rFonts w:eastAsia="Calibri"/>
                <w:bCs/>
                <w:sz w:val="22"/>
                <w:szCs w:val="22"/>
                <w:lang w:eastAsia="en-US"/>
              </w:rPr>
            </w:pPr>
            <w:r w:rsidRPr="00A82C13">
              <w:rPr>
                <w:rFonts w:eastAsia="Calibri"/>
                <w:sz w:val="22"/>
                <w:szCs w:val="22"/>
                <w:lang w:eastAsia="en-US"/>
              </w:rPr>
              <w:t>повышение качества очистки сточных ливневых вод</w:t>
            </w:r>
          </w:p>
        </w:tc>
        <w:tc>
          <w:tcPr>
            <w:tcW w:w="749" w:type="pct"/>
          </w:tcPr>
          <w:p w14:paraId="4A7F1707"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локальные</w:t>
            </w:r>
          </w:p>
          <w:p w14:paraId="08A332B3" w14:textId="77777777" w:rsidR="008C6F54" w:rsidRPr="00A82C13" w:rsidRDefault="008C6F54" w:rsidP="00B96575">
            <w:pPr>
              <w:ind w:firstLine="0"/>
              <w:jc w:val="center"/>
              <w:rPr>
                <w:rFonts w:eastAsia="Calibri"/>
                <w:bCs/>
                <w:sz w:val="22"/>
                <w:szCs w:val="22"/>
                <w:lang w:eastAsia="en-US"/>
              </w:rPr>
            </w:pPr>
            <w:r w:rsidRPr="00A82C13">
              <w:rPr>
                <w:rFonts w:eastAsia="Calibri"/>
                <w:sz w:val="22"/>
                <w:szCs w:val="22"/>
                <w:lang w:eastAsia="en-US"/>
              </w:rPr>
              <w:t>очистные сооружения ливневой канализации</w:t>
            </w:r>
          </w:p>
        </w:tc>
        <w:tc>
          <w:tcPr>
            <w:tcW w:w="556" w:type="pct"/>
          </w:tcPr>
          <w:p w14:paraId="77DCB79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p w14:paraId="697D2A3F" w14:textId="77777777" w:rsidR="008C6F54" w:rsidRPr="00A82C13" w:rsidRDefault="008C6F54" w:rsidP="00B96575">
            <w:pPr>
              <w:ind w:firstLine="0"/>
              <w:jc w:val="center"/>
              <w:rPr>
                <w:rFonts w:eastAsia="Calibri"/>
                <w:sz w:val="22"/>
                <w:szCs w:val="22"/>
                <w:lang w:eastAsia="en-US"/>
              </w:rPr>
            </w:pPr>
          </w:p>
        </w:tc>
        <w:tc>
          <w:tcPr>
            <w:tcW w:w="705" w:type="pct"/>
          </w:tcPr>
          <w:p w14:paraId="01CAAADA" w14:textId="77777777" w:rsidR="008C6F54" w:rsidRPr="00A82C13" w:rsidRDefault="008C6F54" w:rsidP="00B96575">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64" w:type="pct"/>
          </w:tcPr>
          <w:p w14:paraId="57091941"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левый берег р. Упы</w:t>
            </w:r>
          </w:p>
          <w:p w14:paraId="131AA4F7"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правый берег р. Воронки</w:t>
            </w:r>
          </w:p>
          <w:p w14:paraId="003753C1" w14:textId="77777777" w:rsidR="008C6F54" w:rsidRPr="00A82C13" w:rsidRDefault="008C6F54" w:rsidP="00B96575">
            <w:pPr>
              <w:ind w:firstLine="0"/>
              <w:jc w:val="center"/>
              <w:rPr>
                <w:rFonts w:eastAsia="Calibri"/>
                <w:sz w:val="22"/>
                <w:szCs w:val="22"/>
                <w:lang w:eastAsia="en-US"/>
              </w:rPr>
            </w:pPr>
          </w:p>
        </w:tc>
        <w:tc>
          <w:tcPr>
            <w:tcW w:w="565" w:type="pct"/>
          </w:tcPr>
          <w:p w14:paraId="6594B32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первый этап</w:t>
            </w:r>
          </w:p>
        </w:tc>
        <w:tc>
          <w:tcPr>
            <w:tcW w:w="779" w:type="pct"/>
          </w:tcPr>
          <w:p w14:paraId="16FCC3CA" w14:textId="43BC78C5" w:rsidR="008C6F54" w:rsidRPr="00A82C13" w:rsidRDefault="00090E60" w:rsidP="00B96575">
            <w:pPr>
              <w:ind w:firstLine="0"/>
              <w:jc w:val="center"/>
              <w:rPr>
                <w:rFonts w:eastAsia="Calibri"/>
                <w:sz w:val="22"/>
                <w:szCs w:val="22"/>
                <w:lang w:eastAsia="en-US"/>
              </w:rPr>
            </w:pPr>
            <w:r w:rsidRPr="00A82C13">
              <w:rPr>
                <w:rFonts w:eastAsia="Calibri"/>
                <w:sz w:val="22"/>
                <w:szCs w:val="22"/>
                <w:lang w:eastAsia="en-US"/>
              </w:rPr>
              <w:t>производственная зона</w:t>
            </w:r>
          </w:p>
        </w:tc>
      </w:tr>
      <w:tr w:rsidR="00A82C13" w:rsidRPr="00A82C13" w14:paraId="7A06636C" w14:textId="79EFE3C0" w:rsidTr="00EC61FF">
        <w:tc>
          <w:tcPr>
            <w:tcW w:w="213" w:type="pct"/>
          </w:tcPr>
          <w:p w14:paraId="7AADE122"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1.2.</w:t>
            </w:r>
          </w:p>
        </w:tc>
        <w:tc>
          <w:tcPr>
            <w:tcW w:w="569" w:type="pct"/>
          </w:tcPr>
          <w:p w14:paraId="7BA2D733" w14:textId="77777777" w:rsidR="008C6F54" w:rsidRPr="00A82C13" w:rsidRDefault="008C6F54" w:rsidP="00B96575">
            <w:pPr>
              <w:ind w:firstLine="0"/>
              <w:jc w:val="left"/>
              <w:rPr>
                <w:rFonts w:eastAsia="Calibri"/>
                <w:bCs/>
                <w:sz w:val="22"/>
                <w:szCs w:val="22"/>
                <w:lang w:eastAsia="en-US"/>
              </w:rPr>
            </w:pPr>
            <w:r w:rsidRPr="00A82C13">
              <w:rPr>
                <w:rFonts w:eastAsia="Calibri"/>
                <w:bCs/>
                <w:sz w:val="22"/>
                <w:szCs w:val="22"/>
                <w:lang w:eastAsia="en-US"/>
              </w:rPr>
              <w:t>сбор и отвод поверхностного стока</w:t>
            </w:r>
          </w:p>
        </w:tc>
        <w:tc>
          <w:tcPr>
            <w:tcW w:w="749" w:type="pct"/>
          </w:tcPr>
          <w:p w14:paraId="3126B77D" w14:textId="77777777" w:rsidR="008C6F54" w:rsidRPr="00A82C13" w:rsidRDefault="008C6F54" w:rsidP="00B96575">
            <w:pPr>
              <w:ind w:firstLine="0"/>
              <w:jc w:val="center"/>
              <w:rPr>
                <w:rFonts w:eastAsia="Calibri"/>
                <w:bCs/>
                <w:sz w:val="22"/>
                <w:szCs w:val="22"/>
                <w:lang w:eastAsia="en-US"/>
              </w:rPr>
            </w:pPr>
            <w:r w:rsidRPr="00A82C13">
              <w:rPr>
                <w:rFonts w:eastAsia="Calibri"/>
                <w:bCs/>
                <w:sz w:val="22"/>
                <w:szCs w:val="22"/>
                <w:lang w:eastAsia="en-US"/>
              </w:rPr>
              <w:t>ливнесточные коллекторы</w:t>
            </w:r>
          </w:p>
        </w:tc>
        <w:tc>
          <w:tcPr>
            <w:tcW w:w="556" w:type="pct"/>
          </w:tcPr>
          <w:p w14:paraId="355A08E8"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5A148598"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5 км</w:t>
            </w:r>
          </w:p>
        </w:tc>
        <w:tc>
          <w:tcPr>
            <w:tcW w:w="864" w:type="pct"/>
          </w:tcPr>
          <w:p w14:paraId="605605D6"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Первомайская</w:t>
            </w:r>
          </w:p>
          <w:p w14:paraId="5F2AD8FA"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Ульянова</w:t>
            </w:r>
          </w:p>
        </w:tc>
        <w:tc>
          <w:tcPr>
            <w:tcW w:w="565" w:type="pct"/>
          </w:tcPr>
          <w:p w14:paraId="09D2E0CA"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первый этап</w:t>
            </w:r>
          </w:p>
        </w:tc>
        <w:tc>
          <w:tcPr>
            <w:tcW w:w="779" w:type="pct"/>
          </w:tcPr>
          <w:p w14:paraId="03012A43" w14:textId="0C9CB778" w:rsidR="008C6F54" w:rsidRPr="00A82C13" w:rsidRDefault="007B716C"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25DB7CBD" w14:textId="5EBEFE9D" w:rsidTr="00EC61FF">
        <w:tc>
          <w:tcPr>
            <w:tcW w:w="213" w:type="pct"/>
          </w:tcPr>
          <w:p w14:paraId="62210F5B"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1.3.</w:t>
            </w:r>
          </w:p>
        </w:tc>
        <w:tc>
          <w:tcPr>
            <w:tcW w:w="569" w:type="pct"/>
          </w:tcPr>
          <w:p w14:paraId="29571045" w14:textId="77777777" w:rsidR="008C6F54" w:rsidRPr="00A82C13" w:rsidRDefault="008C6F54" w:rsidP="00B96575">
            <w:pPr>
              <w:ind w:firstLine="0"/>
              <w:rPr>
                <w:rFonts w:eastAsia="Calibri"/>
                <w:sz w:val="22"/>
                <w:szCs w:val="22"/>
                <w:lang w:eastAsia="en-US"/>
              </w:rPr>
            </w:pPr>
            <w:r w:rsidRPr="00A82C13">
              <w:rPr>
                <w:rFonts w:eastAsia="Calibri"/>
                <w:sz w:val="22"/>
                <w:szCs w:val="22"/>
                <w:lang w:eastAsia="en-US"/>
              </w:rPr>
              <w:t>подача воды на очистные сооружения ливневой канализации</w:t>
            </w:r>
          </w:p>
        </w:tc>
        <w:tc>
          <w:tcPr>
            <w:tcW w:w="749" w:type="pct"/>
          </w:tcPr>
          <w:p w14:paraId="0C17E45C"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насосные станции</w:t>
            </w:r>
          </w:p>
        </w:tc>
        <w:tc>
          <w:tcPr>
            <w:tcW w:w="556" w:type="pct"/>
          </w:tcPr>
          <w:p w14:paraId="0BA0673B"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23A4F2B1"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3 шт.</w:t>
            </w:r>
          </w:p>
        </w:tc>
        <w:tc>
          <w:tcPr>
            <w:tcW w:w="864" w:type="pct"/>
          </w:tcPr>
          <w:p w14:paraId="09FF22E2"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левый берег р. Упы</w:t>
            </w:r>
          </w:p>
          <w:p w14:paraId="1BE9DC85"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правый берег р. Воронки</w:t>
            </w:r>
          </w:p>
          <w:p w14:paraId="75BD986E" w14:textId="77777777" w:rsidR="008C6F54" w:rsidRPr="00A82C13" w:rsidRDefault="008C6F54" w:rsidP="00B96575">
            <w:pPr>
              <w:ind w:firstLine="0"/>
              <w:jc w:val="center"/>
              <w:rPr>
                <w:rFonts w:eastAsia="Calibri"/>
                <w:sz w:val="22"/>
                <w:szCs w:val="22"/>
                <w:lang w:eastAsia="en-US"/>
              </w:rPr>
            </w:pPr>
          </w:p>
        </w:tc>
        <w:tc>
          <w:tcPr>
            <w:tcW w:w="565" w:type="pct"/>
          </w:tcPr>
          <w:p w14:paraId="058DA40F"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первый этап</w:t>
            </w:r>
          </w:p>
        </w:tc>
        <w:tc>
          <w:tcPr>
            <w:tcW w:w="779" w:type="pct"/>
          </w:tcPr>
          <w:p w14:paraId="603AC8AB" w14:textId="3071F861" w:rsidR="008C6F54" w:rsidRPr="00A82C13" w:rsidRDefault="00090E60" w:rsidP="00B96575">
            <w:pPr>
              <w:ind w:firstLine="0"/>
              <w:jc w:val="center"/>
              <w:rPr>
                <w:rFonts w:eastAsia="Calibri"/>
                <w:sz w:val="22"/>
                <w:szCs w:val="22"/>
                <w:lang w:eastAsia="en-US"/>
              </w:rPr>
            </w:pPr>
            <w:r w:rsidRPr="00A82C13">
              <w:rPr>
                <w:rFonts w:eastAsia="Calibri"/>
                <w:sz w:val="22"/>
                <w:szCs w:val="22"/>
                <w:lang w:eastAsia="en-US"/>
              </w:rPr>
              <w:t>производственная зона</w:t>
            </w:r>
          </w:p>
        </w:tc>
      </w:tr>
      <w:tr w:rsidR="00A82C13" w:rsidRPr="00A82C13" w14:paraId="45625BD3" w14:textId="4A312DB9" w:rsidTr="00EC61FF">
        <w:tc>
          <w:tcPr>
            <w:tcW w:w="213" w:type="pct"/>
          </w:tcPr>
          <w:p w14:paraId="704D155B"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2.</w:t>
            </w:r>
          </w:p>
        </w:tc>
        <w:tc>
          <w:tcPr>
            <w:tcW w:w="1318" w:type="pct"/>
            <w:gridSpan w:val="2"/>
            <w:vAlign w:val="center"/>
          </w:tcPr>
          <w:p w14:paraId="583934D3" w14:textId="77777777" w:rsidR="008C6F54" w:rsidRPr="00A82C13" w:rsidRDefault="008C6F54" w:rsidP="00B96575">
            <w:pPr>
              <w:ind w:firstLine="0"/>
              <w:jc w:val="left"/>
              <w:rPr>
                <w:rFonts w:eastAsia="Calibri"/>
                <w:b/>
                <w:sz w:val="22"/>
                <w:szCs w:val="22"/>
                <w:lang w:eastAsia="en-US"/>
              </w:rPr>
            </w:pPr>
            <w:r w:rsidRPr="00A82C13">
              <w:rPr>
                <w:rFonts w:eastAsia="Calibri"/>
                <w:b/>
                <w:sz w:val="22"/>
                <w:szCs w:val="22"/>
                <w:lang w:eastAsia="en-US"/>
              </w:rPr>
              <w:t>Противоэрозионные мероприятия</w:t>
            </w:r>
          </w:p>
        </w:tc>
        <w:tc>
          <w:tcPr>
            <w:tcW w:w="556" w:type="pct"/>
          </w:tcPr>
          <w:p w14:paraId="25AC6ABB" w14:textId="77777777" w:rsidR="008C6F54" w:rsidRPr="00A82C13" w:rsidRDefault="008C6F54" w:rsidP="00B96575">
            <w:pPr>
              <w:ind w:firstLine="0"/>
              <w:jc w:val="center"/>
              <w:rPr>
                <w:rFonts w:eastAsia="Calibri"/>
                <w:sz w:val="22"/>
                <w:szCs w:val="22"/>
                <w:lang w:eastAsia="en-US"/>
              </w:rPr>
            </w:pPr>
          </w:p>
        </w:tc>
        <w:tc>
          <w:tcPr>
            <w:tcW w:w="705" w:type="pct"/>
          </w:tcPr>
          <w:p w14:paraId="628746DF" w14:textId="77777777" w:rsidR="008C6F54" w:rsidRPr="00A82C13" w:rsidRDefault="008C6F54" w:rsidP="00B96575">
            <w:pPr>
              <w:ind w:firstLine="0"/>
              <w:jc w:val="center"/>
              <w:rPr>
                <w:rFonts w:eastAsia="Calibri"/>
                <w:sz w:val="22"/>
                <w:szCs w:val="22"/>
                <w:lang w:eastAsia="en-US"/>
              </w:rPr>
            </w:pPr>
          </w:p>
        </w:tc>
        <w:tc>
          <w:tcPr>
            <w:tcW w:w="864" w:type="pct"/>
          </w:tcPr>
          <w:p w14:paraId="7AB6C907" w14:textId="77777777" w:rsidR="008C6F54" w:rsidRPr="00A82C13" w:rsidRDefault="008C6F54" w:rsidP="00B96575">
            <w:pPr>
              <w:ind w:firstLine="0"/>
              <w:jc w:val="center"/>
              <w:rPr>
                <w:rFonts w:eastAsia="Calibri"/>
                <w:sz w:val="22"/>
                <w:szCs w:val="22"/>
                <w:lang w:eastAsia="en-US"/>
              </w:rPr>
            </w:pPr>
          </w:p>
        </w:tc>
        <w:tc>
          <w:tcPr>
            <w:tcW w:w="565" w:type="pct"/>
          </w:tcPr>
          <w:p w14:paraId="514B0096" w14:textId="77777777" w:rsidR="008C6F54" w:rsidRPr="00A82C13" w:rsidRDefault="008C6F54" w:rsidP="00B96575">
            <w:pPr>
              <w:ind w:firstLine="0"/>
              <w:jc w:val="center"/>
              <w:rPr>
                <w:rFonts w:eastAsia="Calibri"/>
                <w:sz w:val="22"/>
                <w:szCs w:val="22"/>
                <w:lang w:eastAsia="en-US"/>
              </w:rPr>
            </w:pPr>
          </w:p>
        </w:tc>
        <w:tc>
          <w:tcPr>
            <w:tcW w:w="779" w:type="pct"/>
          </w:tcPr>
          <w:p w14:paraId="5BB3F7BC" w14:textId="77777777" w:rsidR="008C6F54" w:rsidRPr="00A82C13" w:rsidRDefault="008C6F54" w:rsidP="00B96575">
            <w:pPr>
              <w:ind w:firstLine="0"/>
              <w:jc w:val="center"/>
              <w:rPr>
                <w:rFonts w:eastAsia="Calibri"/>
                <w:sz w:val="22"/>
                <w:szCs w:val="22"/>
                <w:lang w:eastAsia="en-US"/>
              </w:rPr>
            </w:pPr>
          </w:p>
        </w:tc>
      </w:tr>
      <w:tr w:rsidR="00A82C13" w:rsidRPr="00A82C13" w14:paraId="229E1C1C" w14:textId="2233C5DC" w:rsidTr="00EC61FF">
        <w:tc>
          <w:tcPr>
            <w:tcW w:w="213" w:type="pct"/>
          </w:tcPr>
          <w:p w14:paraId="6969859E" w14:textId="77777777" w:rsidR="007B716C" w:rsidRPr="00A82C13" w:rsidRDefault="007B716C" w:rsidP="007B716C">
            <w:pPr>
              <w:ind w:firstLine="0"/>
              <w:contextualSpacing/>
              <w:jc w:val="center"/>
              <w:rPr>
                <w:rFonts w:eastAsia="Calibri"/>
                <w:bCs/>
                <w:sz w:val="22"/>
                <w:szCs w:val="22"/>
                <w:lang w:eastAsia="en-US"/>
              </w:rPr>
            </w:pPr>
            <w:r w:rsidRPr="00A82C13">
              <w:rPr>
                <w:rFonts w:eastAsia="Calibri"/>
                <w:bCs/>
                <w:sz w:val="22"/>
                <w:szCs w:val="22"/>
                <w:lang w:eastAsia="en-US"/>
              </w:rPr>
              <w:t>2.1.</w:t>
            </w:r>
          </w:p>
        </w:tc>
        <w:tc>
          <w:tcPr>
            <w:tcW w:w="569" w:type="pct"/>
          </w:tcPr>
          <w:p w14:paraId="1037E1AF" w14:textId="77777777" w:rsidR="007B716C" w:rsidRPr="00A82C13" w:rsidRDefault="007B716C" w:rsidP="007B716C">
            <w:pPr>
              <w:ind w:firstLine="0"/>
              <w:rPr>
                <w:rFonts w:eastAsia="Calibri"/>
                <w:sz w:val="22"/>
                <w:szCs w:val="22"/>
                <w:lang w:eastAsia="en-US"/>
              </w:rPr>
            </w:pPr>
            <w:r w:rsidRPr="00A82C13">
              <w:rPr>
                <w:rFonts w:eastAsia="Calibri"/>
                <w:sz w:val="22"/>
                <w:szCs w:val="22"/>
                <w:lang w:eastAsia="en-US"/>
              </w:rPr>
              <w:t>защита берегов рек от эрозии</w:t>
            </w:r>
          </w:p>
        </w:tc>
        <w:tc>
          <w:tcPr>
            <w:tcW w:w="749" w:type="pct"/>
          </w:tcPr>
          <w:p w14:paraId="4AD99D89"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берегоукрепительные сооружения</w:t>
            </w:r>
          </w:p>
        </w:tc>
        <w:tc>
          <w:tcPr>
            <w:tcW w:w="556" w:type="pct"/>
          </w:tcPr>
          <w:p w14:paraId="197D7BFF"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7E0A9656"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2,0 км</w:t>
            </w:r>
          </w:p>
          <w:p w14:paraId="773663FD" w14:textId="77777777" w:rsidR="007B716C" w:rsidRPr="00A82C13" w:rsidRDefault="007B716C" w:rsidP="007B716C">
            <w:pPr>
              <w:ind w:firstLine="0"/>
              <w:jc w:val="center"/>
              <w:rPr>
                <w:rFonts w:eastAsia="Calibri"/>
                <w:sz w:val="22"/>
                <w:szCs w:val="22"/>
                <w:lang w:eastAsia="en-US"/>
              </w:rPr>
            </w:pPr>
          </w:p>
          <w:p w14:paraId="7CA6DFC3" w14:textId="77777777" w:rsidR="007B716C" w:rsidRPr="00A82C13" w:rsidRDefault="007B716C" w:rsidP="007B716C">
            <w:pPr>
              <w:ind w:firstLine="0"/>
              <w:jc w:val="center"/>
              <w:rPr>
                <w:rFonts w:eastAsia="Calibri"/>
                <w:sz w:val="22"/>
                <w:szCs w:val="22"/>
                <w:lang w:eastAsia="en-US"/>
              </w:rPr>
            </w:pPr>
          </w:p>
          <w:p w14:paraId="28E3299D" w14:textId="77777777" w:rsidR="007B716C" w:rsidRPr="00A82C13" w:rsidRDefault="007B716C" w:rsidP="007B716C">
            <w:pPr>
              <w:ind w:firstLine="0"/>
              <w:jc w:val="center"/>
              <w:rPr>
                <w:rFonts w:eastAsia="Calibri"/>
                <w:sz w:val="22"/>
                <w:szCs w:val="22"/>
                <w:lang w:eastAsia="en-US"/>
              </w:rPr>
            </w:pPr>
          </w:p>
        </w:tc>
        <w:tc>
          <w:tcPr>
            <w:tcW w:w="864" w:type="pct"/>
          </w:tcPr>
          <w:p w14:paraId="2DC0238F"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левый берег р. Упы от Зареченского до железнодорожного моста</w:t>
            </w:r>
          </w:p>
        </w:tc>
        <w:tc>
          <w:tcPr>
            <w:tcW w:w="565" w:type="pct"/>
          </w:tcPr>
          <w:p w14:paraId="3F20EF47"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первый этап (1 км), расчетный срок</w:t>
            </w:r>
          </w:p>
          <w:p w14:paraId="6D8857D3" w14:textId="77777777" w:rsidR="007B716C" w:rsidRPr="00A82C13" w:rsidRDefault="007B716C" w:rsidP="007B716C">
            <w:pPr>
              <w:ind w:firstLine="0"/>
              <w:jc w:val="center"/>
              <w:rPr>
                <w:rFonts w:eastAsia="Calibri"/>
                <w:sz w:val="22"/>
                <w:szCs w:val="22"/>
                <w:lang w:eastAsia="en-US"/>
              </w:rPr>
            </w:pPr>
          </w:p>
        </w:tc>
        <w:tc>
          <w:tcPr>
            <w:tcW w:w="779" w:type="pct"/>
          </w:tcPr>
          <w:p w14:paraId="373A453D" w14:textId="1251D048"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12D65528" w14:textId="517F1777" w:rsidTr="00EC61FF">
        <w:tc>
          <w:tcPr>
            <w:tcW w:w="213" w:type="pct"/>
          </w:tcPr>
          <w:p w14:paraId="26A92BB9" w14:textId="77777777" w:rsidR="007B716C" w:rsidRPr="00A82C13" w:rsidRDefault="007B716C" w:rsidP="007B716C">
            <w:pPr>
              <w:ind w:firstLine="0"/>
              <w:contextualSpacing/>
              <w:jc w:val="center"/>
              <w:rPr>
                <w:rFonts w:eastAsia="Calibri"/>
                <w:bCs/>
                <w:sz w:val="22"/>
                <w:szCs w:val="22"/>
                <w:lang w:eastAsia="en-US"/>
              </w:rPr>
            </w:pPr>
            <w:r w:rsidRPr="00A82C13">
              <w:rPr>
                <w:rFonts w:eastAsia="Calibri"/>
                <w:bCs/>
                <w:sz w:val="22"/>
                <w:szCs w:val="22"/>
                <w:lang w:eastAsia="en-US"/>
              </w:rPr>
              <w:t>2.2.</w:t>
            </w:r>
          </w:p>
        </w:tc>
        <w:tc>
          <w:tcPr>
            <w:tcW w:w="569" w:type="pct"/>
          </w:tcPr>
          <w:p w14:paraId="42FF31F9" w14:textId="77777777" w:rsidR="007B716C" w:rsidRPr="00A82C13" w:rsidRDefault="007B716C" w:rsidP="007B716C">
            <w:pPr>
              <w:ind w:firstLine="0"/>
              <w:rPr>
                <w:rFonts w:eastAsia="Calibri"/>
                <w:sz w:val="22"/>
                <w:szCs w:val="22"/>
                <w:lang w:eastAsia="en-US"/>
              </w:rPr>
            </w:pPr>
            <w:r w:rsidRPr="00A82C13">
              <w:rPr>
                <w:rFonts w:eastAsia="Calibri"/>
                <w:sz w:val="22"/>
                <w:szCs w:val="22"/>
                <w:lang w:eastAsia="en-US"/>
              </w:rPr>
              <w:t>защита берегов рек от эрозии</w:t>
            </w:r>
          </w:p>
        </w:tc>
        <w:tc>
          <w:tcPr>
            <w:tcW w:w="749" w:type="pct"/>
          </w:tcPr>
          <w:p w14:paraId="532CE829"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берегоукрепительные сооружения</w:t>
            </w:r>
          </w:p>
        </w:tc>
        <w:tc>
          <w:tcPr>
            <w:tcW w:w="556" w:type="pct"/>
          </w:tcPr>
          <w:p w14:paraId="7CD34A67"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50DA45A2"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0,5 км</w:t>
            </w:r>
          </w:p>
        </w:tc>
        <w:tc>
          <w:tcPr>
            <w:tcW w:w="864" w:type="pct"/>
          </w:tcPr>
          <w:p w14:paraId="60AE2733"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правый берег р. Воронки</w:t>
            </w:r>
          </w:p>
        </w:tc>
        <w:tc>
          <w:tcPr>
            <w:tcW w:w="565" w:type="pct"/>
          </w:tcPr>
          <w:p w14:paraId="1422B715"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79" w:type="pct"/>
          </w:tcPr>
          <w:p w14:paraId="13B41610" w14:textId="67B01C1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04D4DD8C" w14:textId="7EBF1184" w:rsidTr="00EC61FF">
        <w:tc>
          <w:tcPr>
            <w:tcW w:w="213" w:type="pct"/>
            <w:vAlign w:val="center"/>
          </w:tcPr>
          <w:p w14:paraId="438D9FAC" w14:textId="77777777" w:rsidR="008C6F54" w:rsidRPr="00A82C13" w:rsidRDefault="008C6F54" w:rsidP="00B96575">
            <w:pPr>
              <w:ind w:firstLine="0"/>
              <w:contextualSpacing/>
              <w:jc w:val="center"/>
              <w:rPr>
                <w:rFonts w:eastAsia="Calibri"/>
                <w:bCs/>
                <w:sz w:val="22"/>
                <w:szCs w:val="22"/>
                <w:lang w:val="en-US" w:eastAsia="en-US"/>
              </w:rPr>
            </w:pPr>
            <w:r w:rsidRPr="00A82C13">
              <w:rPr>
                <w:rFonts w:eastAsia="Calibri"/>
                <w:bCs/>
                <w:sz w:val="22"/>
                <w:szCs w:val="22"/>
                <w:lang w:val="en-US" w:eastAsia="en-US"/>
              </w:rPr>
              <w:t>IV</w:t>
            </w:r>
          </w:p>
        </w:tc>
        <w:tc>
          <w:tcPr>
            <w:tcW w:w="1318" w:type="pct"/>
            <w:gridSpan w:val="2"/>
            <w:vAlign w:val="center"/>
          </w:tcPr>
          <w:p w14:paraId="2B334F8B" w14:textId="77777777" w:rsidR="008C6F54" w:rsidRPr="00A82C13" w:rsidRDefault="008C6F54" w:rsidP="00B96575">
            <w:pPr>
              <w:ind w:firstLine="0"/>
              <w:jc w:val="left"/>
              <w:rPr>
                <w:b/>
                <w:bCs/>
                <w:sz w:val="22"/>
                <w:szCs w:val="22"/>
              </w:rPr>
            </w:pPr>
            <w:r w:rsidRPr="00A82C13">
              <w:rPr>
                <w:b/>
                <w:bCs/>
                <w:sz w:val="22"/>
                <w:szCs w:val="22"/>
              </w:rPr>
              <w:t>Зареченский территориальный округ</w:t>
            </w:r>
          </w:p>
        </w:tc>
        <w:tc>
          <w:tcPr>
            <w:tcW w:w="556" w:type="pct"/>
          </w:tcPr>
          <w:p w14:paraId="6A7F5AF7" w14:textId="77777777" w:rsidR="008C6F54" w:rsidRPr="00A82C13" w:rsidRDefault="008C6F54" w:rsidP="00B96575">
            <w:pPr>
              <w:ind w:firstLine="0"/>
              <w:jc w:val="center"/>
              <w:rPr>
                <w:rFonts w:eastAsia="Calibri"/>
                <w:sz w:val="22"/>
                <w:szCs w:val="22"/>
                <w:lang w:eastAsia="en-US"/>
              </w:rPr>
            </w:pPr>
          </w:p>
        </w:tc>
        <w:tc>
          <w:tcPr>
            <w:tcW w:w="705" w:type="pct"/>
          </w:tcPr>
          <w:p w14:paraId="32D19CE8" w14:textId="77777777" w:rsidR="008C6F54" w:rsidRPr="00A82C13" w:rsidRDefault="008C6F54" w:rsidP="00B96575">
            <w:pPr>
              <w:ind w:firstLine="0"/>
              <w:jc w:val="center"/>
              <w:rPr>
                <w:rFonts w:eastAsia="Calibri"/>
                <w:sz w:val="22"/>
                <w:szCs w:val="22"/>
                <w:lang w:eastAsia="en-US"/>
              </w:rPr>
            </w:pPr>
          </w:p>
        </w:tc>
        <w:tc>
          <w:tcPr>
            <w:tcW w:w="864" w:type="pct"/>
          </w:tcPr>
          <w:p w14:paraId="2E7D4EB1" w14:textId="77777777" w:rsidR="008C6F54" w:rsidRPr="00A82C13" w:rsidRDefault="008C6F54" w:rsidP="00B96575">
            <w:pPr>
              <w:ind w:firstLine="0"/>
              <w:jc w:val="center"/>
              <w:rPr>
                <w:rFonts w:eastAsia="Calibri"/>
                <w:sz w:val="22"/>
                <w:szCs w:val="22"/>
                <w:lang w:eastAsia="en-US"/>
              </w:rPr>
            </w:pPr>
          </w:p>
        </w:tc>
        <w:tc>
          <w:tcPr>
            <w:tcW w:w="565" w:type="pct"/>
          </w:tcPr>
          <w:p w14:paraId="1840B10C" w14:textId="77777777" w:rsidR="008C6F54" w:rsidRPr="00A82C13" w:rsidRDefault="008C6F54" w:rsidP="00B96575">
            <w:pPr>
              <w:ind w:firstLine="0"/>
              <w:jc w:val="center"/>
              <w:rPr>
                <w:rFonts w:eastAsia="Calibri"/>
                <w:sz w:val="22"/>
                <w:szCs w:val="22"/>
                <w:lang w:eastAsia="en-US"/>
              </w:rPr>
            </w:pPr>
          </w:p>
        </w:tc>
        <w:tc>
          <w:tcPr>
            <w:tcW w:w="779" w:type="pct"/>
          </w:tcPr>
          <w:p w14:paraId="030FED84" w14:textId="77777777" w:rsidR="008C6F54" w:rsidRPr="00A82C13" w:rsidRDefault="008C6F54" w:rsidP="00B96575">
            <w:pPr>
              <w:ind w:firstLine="0"/>
              <w:jc w:val="center"/>
              <w:rPr>
                <w:rFonts w:eastAsia="Calibri"/>
                <w:sz w:val="22"/>
                <w:szCs w:val="22"/>
                <w:lang w:eastAsia="en-US"/>
              </w:rPr>
            </w:pPr>
          </w:p>
        </w:tc>
      </w:tr>
      <w:tr w:rsidR="00A82C13" w:rsidRPr="00A82C13" w14:paraId="354A4B97" w14:textId="15179E79" w:rsidTr="00EC61FF">
        <w:tc>
          <w:tcPr>
            <w:tcW w:w="1531" w:type="pct"/>
            <w:gridSpan w:val="3"/>
            <w:vAlign w:val="center"/>
          </w:tcPr>
          <w:p w14:paraId="75440292" w14:textId="77777777" w:rsidR="008C6F54" w:rsidRPr="00A82C13" w:rsidRDefault="008C6F54" w:rsidP="00B96575">
            <w:pPr>
              <w:ind w:firstLine="0"/>
              <w:jc w:val="left"/>
              <w:rPr>
                <w:rFonts w:eastAsia="Calibri"/>
                <w:sz w:val="22"/>
                <w:szCs w:val="22"/>
                <w:lang w:eastAsia="en-US"/>
              </w:rPr>
            </w:pPr>
            <w:r w:rsidRPr="00A82C13">
              <w:rPr>
                <w:b/>
                <w:bCs/>
                <w:sz w:val="22"/>
                <w:szCs w:val="22"/>
              </w:rPr>
              <w:t>Зареченский</w:t>
            </w:r>
            <w:r w:rsidRPr="00A82C13">
              <w:rPr>
                <w:b/>
                <w:bCs/>
                <w:iCs/>
                <w:sz w:val="22"/>
                <w:szCs w:val="22"/>
              </w:rPr>
              <w:t xml:space="preserve"> район города Тулы</w:t>
            </w:r>
          </w:p>
        </w:tc>
        <w:tc>
          <w:tcPr>
            <w:tcW w:w="556" w:type="pct"/>
          </w:tcPr>
          <w:p w14:paraId="4D239C84" w14:textId="77777777" w:rsidR="008C6F54" w:rsidRPr="00A82C13" w:rsidRDefault="008C6F54" w:rsidP="00B96575">
            <w:pPr>
              <w:ind w:firstLine="0"/>
              <w:jc w:val="center"/>
              <w:rPr>
                <w:rFonts w:eastAsia="Calibri"/>
                <w:sz w:val="22"/>
                <w:szCs w:val="22"/>
                <w:lang w:eastAsia="en-US"/>
              </w:rPr>
            </w:pPr>
          </w:p>
        </w:tc>
        <w:tc>
          <w:tcPr>
            <w:tcW w:w="705" w:type="pct"/>
          </w:tcPr>
          <w:p w14:paraId="6A3848FF" w14:textId="77777777" w:rsidR="008C6F54" w:rsidRPr="00A82C13" w:rsidRDefault="008C6F54" w:rsidP="00B96575">
            <w:pPr>
              <w:ind w:firstLine="0"/>
              <w:jc w:val="center"/>
              <w:rPr>
                <w:rFonts w:eastAsia="Calibri"/>
                <w:sz w:val="22"/>
                <w:szCs w:val="22"/>
                <w:lang w:eastAsia="en-US"/>
              </w:rPr>
            </w:pPr>
          </w:p>
        </w:tc>
        <w:tc>
          <w:tcPr>
            <w:tcW w:w="864" w:type="pct"/>
          </w:tcPr>
          <w:p w14:paraId="0C553EB3" w14:textId="77777777" w:rsidR="008C6F54" w:rsidRPr="00A82C13" w:rsidRDefault="008C6F54" w:rsidP="00B96575">
            <w:pPr>
              <w:ind w:firstLine="0"/>
              <w:jc w:val="center"/>
              <w:rPr>
                <w:rFonts w:eastAsia="Calibri"/>
                <w:sz w:val="22"/>
                <w:szCs w:val="22"/>
                <w:lang w:eastAsia="en-US"/>
              </w:rPr>
            </w:pPr>
          </w:p>
        </w:tc>
        <w:tc>
          <w:tcPr>
            <w:tcW w:w="565" w:type="pct"/>
          </w:tcPr>
          <w:p w14:paraId="3D530742" w14:textId="77777777" w:rsidR="008C6F54" w:rsidRPr="00A82C13" w:rsidRDefault="008C6F54" w:rsidP="00B96575">
            <w:pPr>
              <w:ind w:firstLine="0"/>
              <w:jc w:val="center"/>
              <w:rPr>
                <w:rFonts w:eastAsia="Calibri"/>
                <w:sz w:val="22"/>
                <w:szCs w:val="22"/>
                <w:lang w:eastAsia="en-US"/>
              </w:rPr>
            </w:pPr>
          </w:p>
        </w:tc>
        <w:tc>
          <w:tcPr>
            <w:tcW w:w="779" w:type="pct"/>
          </w:tcPr>
          <w:p w14:paraId="4627404E" w14:textId="77777777" w:rsidR="008C6F54" w:rsidRPr="00A82C13" w:rsidRDefault="008C6F54" w:rsidP="00B96575">
            <w:pPr>
              <w:ind w:firstLine="0"/>
              <w:jc w:val="center"/>
              <w:rPr>
                <w:rFonts w:eastAsia="Calibri"/>
                <w:sz w:val="22"/>
                <w:szCs w:val="22"/>
                <w:lang w:eastAsia="en-US"/>
              </w:rPr>
            </w:pPr>
          </w:p>
        </w:tc>
      </w:tr>
      <w:tr w:rsidR="00A82C13" w:rsidRPr="00A82C13" w14:paraId="6D865271" w14:textId="6ADAD197" w:rsidTr="00EC61FF">
        <w:tc>
          <w:tcPr>
            <w:tcW w:w="213" w:type="pct"/>
            <w:vAlign w:val="center"/>
          </w:tcPr>
          <w:p w14:paraId="7E42A6CF"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w:t>
            </w:r>
          </w:p>
        </w:tc>
        <w:tc>
          <w:tcPr>
            <w:tcW w:w="1318" w:type="pct"/>
            <w:gridSpan w:val="2"/>
            <w:vAlign w:val="center"/>
          </w:tcPr>
          <w:p w14:paraId="5E0653ED" w14:textId="77777777" w:rsidR="008C6F54" w:rsidRPr="00A82C13" w:rsidRDefault="008C6F54" w:rsidP="00B96575">
            <w:pPr>
              <w:ind w:firstLine="0"/>
              <w:jc w:val="left"/>
              <w:rPr>
                <w:rFonts w:eastAsia="Calibri"/>
                <w:b/>
                <w:sz w:val="22"/>
                <w:szCs w:val="22"/>
                <w:lang w:eastAsia="en-US"/>
              </w:rPr>
            </w:pPr>
            <w:r w:rsidRPr="00A82C13">
              <w:rPr>
                <w:rFonts w:eastAsia="Calibri"/>
                <w:b/>
                <w:sz w:val="22"/>
                <w:szCs w:val="22"/>
                <w:lang w:eastAsia="en-US"/>
              </w:rPr>
              <w:t>Организация поверхностного стока</w:t>
            </w:r>
          </w:p>
        </w:tc>
        <w:tc>
          <w:tcPr>
            <w:tcW w:w="556" w:type="pct"/>
          </w:tcPr>
          <w:p w14:paraId="33CE8756" w14:textId="77777777" w:rsidR="008C6F54" w:rsidRPr="00A82C13" w:rsidRDefault="008C6F54" w:rsidP="00B96575">
            <w:pPr>
              <w:ind w:firstLine="0"/>
              <w:jc w:val="center"/>
              <w:rPr>
                <w:rFonts w:eastAsia="Calibri"/>
                <w:sz w:val="22"/>
                <w:szCs w:val="22"/>
                <w:lang w:eastAsia="en-US"/>
              </w:rPr>
            </w:pPr>
          </w:p>
        </w:tc>
        <w:tc>
          <w:tcPr>
            <w:tcW w:w="705" w:type="pct"/>
          </w:tcPr>
          <w:p w14:paraId="152AB8B9" w14:textId="77777777" w:rsidR="008C6F54" w:rsidRPr="00A82C13" w:rsidRDefault="008C6F54" w:rsidP="00B96575">
            <w:pPr>
              <w:ind w:firstLine="0"/>
              <w:jc w:val="center"/>
              <w:rPr>
                <w:rFonts w:eastAsia="Calibri"/>
                <w:sz w:val="22"/>
                <w:szCs w:val="22"/>
                <w:lang w:eastAsia="en-US"/>
              </w:rPr>
            </w:pPr>
          </w:p>
        </w:tc>
        <w:tc>
          <w:tcPr>
            <w:tcW w:w="864" w:type="pct"/>
          </w:tcPr>
          <w:p w14:paraId="22FD59D1" w14:textId="77777777" w:rsidR="008C6F54" w:rsidRPr="00A82C13" w:rsidRDefault="008C6F54" w:rsidP="00B96575">
            <w:pPr>
              <w:ind w:firstLine="0"/>
              <w:jc w:val="center"/>
              <w:rPr>
                <w:rFonts w:eastAsia="Calibri"/>
                <w:sz w:val="22"/>
                <w:szCs w:val="22"/>
                <w:lang w:eastAsia="en-US"/>
              </w:rPr>
            </w:pPr>
          </w:p>
        </w:tc>
        <w:tc>
          <w:tcPr>
            <w:tcW w:w="565" w:type="pct"/>
          </w:tcPr>
          <w:p w14:paraId="6C6B5AC6" w14:textId="77777777" w:rsidR="008C6F54" w:rsidRPr="00A82C13" w:rsidRDefault="008C6F54" w:rsidP="00B96575">
            <w:pPr>
              <w:ind w:firstLine="0"/>
              <w:jc w:val="center"/>
              <w:rPr>
                <w:rFonts w:eastAsia="Calibri"/>
                <w:sz w:val="22"/>
                <w:szCs w:val="22"/>
                <w:lang w:eastAsia="en-US"/>
              </w:rPr>
            </w:pPr>
          </w:p>
        </w:tc>
        <w:tc>
          <w:tcPr>
            <w:tcW w:w="779" w:type="pct"/>
          </w:tcPr>
          <w:p w14:paraId="67A78537" w14:textId="77777777" w:rsidR="008C6F54" w:rsidRPr="00A82C13" w:rsidRDefault="008C6F54" w:rsidP="00B96575">
            <w:pPr>
              <w:ind w:firstLine="0"/>
              <w:jc w:val="center"/>
              <w:rPr>
                <w:rFonts w:eastAsia="Calibri"/>
                <w:sz w:val="22"/>
                <w:szCs w:val="22"/>
                <w:lang w:eastAsia="en-US"/>
              </w:rPr>
            </w:pPr>
          </w:p>
        </w:tc>
      </w:tr>
      <w:tr w:rsidR="00A82C13" w:rsidRPr="00A82C13" w14:paraId="1F56DDBA" w14:textId="20AE7675" w:rsidTr="00EC61FF">
        <w:tc>
          <w:tcPr>
            <w:tcW w:w="213" w:type="pct"/>
          </w:tcPr>
          <w:p w14:paraId="5515A446"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1.1.</w:t>
            </w:r>
          </w:p>
        </w:tc>
        <w:tc>
          <w:tcPr>
            <w:tcW w:w="569" w:type="pct"/>
          </w:tcPr>
          <w:p w14:paraId="3A4BE892" w14:textId="77777777" w:rsidR="008C6F54" w:rsidRPr="00A82C13" w:rsidRDefault="008C6F54" w:rsidP="00B96575">
            <w:pPr>
              <w:ind w:firstLine="0"/>
              <w:jc w:val="left"/>
              <w:rPr>
                <w:rFonts w:eastAsia="Calibri"/>
                <w:bCs/>
                <w:sz w:val="22"/>
                <w:szCs w:val="22"/>
                <w:lang w:eastAsia="en-US"/>
              </w:rPr>
            </w:pPr>
            <w:r w:rsidRPr="00A82C13">
              <w:rPr>
                <w:rFonts w:eastAsia="Calibri"/>
                <w:sz w:val="22"/>
                <w:szCs w:val="22"/>
                <w:lang w:eastAsia="en-US"/>
              </w:rPr>
              <w:t xml:space="preserve">повышение качества очистки сточных ливневых вод </w:t>
            </w:r>
          </w:p>
        </w:tc>
        <w:tc>
          <w:tcPr>
            <w:tcW w:w="749" w:type="pct"/>
          </w:tcPr>
          <w:p w14:paraId="0D260C66" w14:textId="77777777" w:rsidR="008C6F54" w:rsidRPr="00A82C13" w:rsidRDefault="008C6F54" w:rsidP="00B96575">
            <w:pPr>
              <w:ind w:firstLine="0"/>
              <w:jc w:val="center"/>
              <w:rPr>
                <w:rFonts w:eastAsia="Calibri"/>
                <w:bCs/>
                <w:sz w:val="22"/>
                <w:szCs w:val="22"/>
                <w:lang w:eastAsia="en-US"/>
              </w:rPr>
            </w:pPr>
            <w:r w:rsidRPr="00A82C13">
              <w:rPr>
                <w:rFonts w:eastAsia="Calibri"/>
                <w:sz w:val="22"/>
                <w:szCs w:val="22"/>
                <w:lang w:eastAsia="en-US"/>
              </w:rPr>
              <w:t>городские очистные сооружения ливневой канализации</w:t>
            </w:r>
          </w:p>
        </w:tc>
        <w:tc>
          <w:tcPr>
            <w:tcW w:w="556" w:type="pct"/>
          </w:tcPr>
          <w:p w14:paraId="07B652FD"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p w14:paraId="789A74A5" w14:textId="77777777" w:rsidR="008C6F54" w:rsidRPr="00A82C13" w:rsidRDefault="008C6F54" w:rsidP="00B96575">
            <w:pPr>
              <w:ind w:firstLine="0"/>
              <w:jc w:val="center"/>
              <w:rPr>
                <w:rFonts w:eastAsia="Calibri"/>
                <w:sz w:val="22"/>
                <w:szCs w:val="22"/>
                <w:lang w:eastAsia="en-US"/>
              </w:rPr>
            </w:pPr>
          </w:p>
        </w:tc>
        <w:tc>
          <w:tcPr>
            <w:tcW w:w="705" w:type="pct"/>
          </w:tcPr>
          <w:p w14:paraId="5879DBBF"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производительность по проекту</w:t>
            </w:r>
          </w:p>
        </w:tc>
        <w:tc>
          <w:tcPr>
            <w:tcW w:w="864" w:type="pct"/>
          </w:tcPr>
          <w:p w14:paraId="55F00753"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shd w:val="clear" w:color="auto" w:fill="FFFFFF"/>
                <w:lang w:eastAsia="en-US"/>
              </w:rPr>
              <w:t>правый берег р. Упы, район железнодорожного моста через р. Упу</w:t>
            </w:r>
          </w:p>
        </w:tc>
        <w:tc>
          <w:tcPr>
            <w:tcW w:w="565" w:type="pct"/>
          </w:tcPr>
          <w:p w14:paraId="7455EC4B"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первый этап</w:t>
            </w:r>
          </w:p>
        </w:tc>
        <w:tc>
          <w:tcPr>
            <w:tcW w:w="779" w:type="pct"/>
          </w:tcPr>
          <w:p w14:paraId="60033A6C" w14:textId="27CBCCF0" w:rsidR="008C6F54" w:rsidRPr="00A82C13" w:rsidRDefault="00090E60" w:rsidP="00B96575">
            <w:pPr>
              <w:ind w:firstLine="0"/>
              <w:jc w:val="center"/>
              <w:rPr>
                <w:rFonts w:eastAsia="Calibri"/>
                <w:sz w:val="22"/>
                <w:szCs w:val="22"/>
                <w:lang w:eastAsia="en-US"/>
              </w:rPr>
            </w:pPr>
            <w:r w:rsidRPr="00A82C13">
              <w:rPr>
                <w:rFonts w:eastAsia="Calibri"/>
                <w:sz w:val="22"/>
                <w:szCs w:val="22"/>
                <w:lang w:eastAsia="en-US"/>
              </w:rPr>
              <w:t>зона инженерной инфраструктуры</w:t>
            </w:r>
          </w:p>
        </w:tc>
      </w:tr>
      <w:tr w:rsidR="00A82C13" w:rsidRPr="00A82C13" w14:paraId="4D92C7B9" w14:textId="76E52BDB" w:rsidTr="00EC61FF">
        <w:tc>
          <w:tcPr>
            <w:tcW w:w="213" w:type="pct"/>
          </w:tcPr>
          <w:p w14:paraId="6284F25F"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1.2.</w:t>
            </w:r>
          </w:p>
        </w:tc>
        <w:tc>
          <w:tcPr>
            <w:tcW w:w="569" w:type="pct"/>
          </w:tcPr>
          <w:p w14:paraId="2153237F" w14:textId="77777777" w:rsidR="008C6F54" w:rsidRPr="00A82C13" w:rsidRDefault="008C6F54" w:rsidP="00B96575">
            <w:pPr>
              <w:ind w:firstLine="0"/>
              <w:jc w:val="left"/>
              <w:rPr>
                <w:rFonts w:eastAsia="Calibri"/>
                <w:sz w:val="22"/>
                <w:szCs w:val="22"/>
                <w:lang w:eastAsia="en-US"/>
              </w:rPr>
            </w:pPr>
            <w:r w:rsidRPr="00A82C13">
              <w:rPr>
                <w:rFonts w:eastAsia="Calibri"/>
                <w:sz w:val="22"/>
                <w:szCs w:val="22"/>
                <w:lang w:eastAsia="en-US"/>
              </w:rPr>
              <w:t>повышение качества очистки сточных ливневых вод</w:t>
            </w:r>
          </w:p>
        </w:tc>
        <w:tc>
          <w:tcPr>
            <w:tcW w:w="749" w:type="pct"/>
          </w:tcPr>
          <w:p w14:paraId="0D8571B7"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городские очистные сооружения ливневой канализации</w:t>
            </w:r>
          </w:p>
        </w:tc>
        <w:tc>
          <w:tcPr>
            <w:tcW w:w="556" w:type="pct"/>
          </w:tcPr>
          <w:p w14:paraId="53684442"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p w14:paraId="620F7C74" w14:textId="77777777" w:rsidR="008C6F54" w:rsidRPr="00A82C13" w:rsidRDefault="008C6F54" w:rsidP="00B96575">
            <w:pPr>
              <w:ind w:firstLine="0"/>
              <w:jc w:val="center"/>
              <w:rPr>
                <w:rFonts w:eastAsia="Calibri"/>
                <w:sz w:val="22"/>
                <w:szCs w:val="22"/>
                <w:lang w:eastAsia="en-US"/>
              </w:rPr>
            </w:pPr>
          </w:p>
        </w:tc>
        <w:tc>
          <w:tcPr>
            <w:tcW w:w="705" w:type="pct"/>
          </w:tcPr>
          <w:p w14:paraId="07265E3D" w14:textId="77777777" w:rsidR="008C6F54" w:rsidRPr="00A82C13" w:rsidRDefault="008C6F54" w:rsidP="00B96575">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64" w:type="pct"/>
          </w:tcPr>
          <w:p w14:paraId="65F9F372" w14:textId="1DE267A8" w:rsidR="008C6F54" w:rsidRPr="00A82C13" w:rsidRDefault="008C6F54" w:rsidP="00B96575">
            <w:pPr>
              <w:ind w:firstLine="0"/>
              <w:jc w:val="center"/>
              <w:rPr>
                <w:rFonts w:eastAsia="Calibri"/>
                <w:sz w:val="22"/>
                <w:szCs w:val="22"/>
                <w:lang w:eastAsia="en-US"/>
              </w:rPr>
            </w:pPr>
            <w:r w:rsidRPr="00A82C13">
              <w:rPr>
                <w:rFonts w:eastAsia="Calibri"/>
                <w:sz w:val="22"/>
                <w:szCs w:val="22"/>
                <w:shd w:val="clear" w:color="auto" w:fill="FFFFFF"/>
                <w:lang w:eastAsia="en-US"/>
              </w:rPr>
              <w:t>правый берег р. Тулицы, район железнодорожного моста через р. Тулицу</w:t>
            </w:r>
          </w:p>
        </w:tc>
        <w:tc>
          <w:tcPr>
            <w:tcW w:w="565" w:type="pct"/>
          </w:tcPr>
          <w:p w14:paraId="40FD397A"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первый этап</w:t>
            </w:r>
          </w:p>
        </w:tc>
        <w:tc>
          <w:tcPr>
            <w:tcW w:w="779" w:type="pct"/>
          </w:tcPr>
          <w:p w14:paraId="50D05C9B" w14:textId="19E24A25" w:rsidR="008C6F54" w:rsidRPr="00A82C13" w:rsidRDefault="00090E60" w:rsidP="00B96575">
            <w:pPr>
              <w:ind w:firstLine="0"/>
              <w:jc w:val="center"/>
              <w:rPr>
                <w:rFonts w:eastAsia="Calibri"/>
                <w:sz w:val="22"/>
                <w:szCs w:val="22"/>
                <w:lang w:eastAsia="en-US"/>
              </w:rPr>
            </w:pPr>
            <w:r w:rsidRPr="00A82C13">
              <w:rPr>
                <w:rFonts w:eastAsia="Calibri"/>
                <w:sz w:val="22"/>
                <w:szCs w:val="22"/>
                <w:lang w:eastAsia="en-US"/>
              </w:rPr>
              <w:t>зона инженерной инфраструктуры</w:t>
            </w:r>
          </w:p>
        </w:tc>
      </w:tr>
      <w:tr w:rsidR="00A82C13" w:rsidRPr="00A82C13" w14:paraId="223BF181" w14:textId="647D7D73" w:rsidTr="00EC61FF">
        <w:tc>
          <w:tcPr>
            <w:tcW w:w="213" w:type="pct"/>
          </w:tcPr>
          <w:p w14:paraId="1304EC36"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1.3.</w:t>
            </w:r>
          </w:p>
        </w:tc>
        <w:tc>
          <w:tcPr>
            <w:tcW w:w="569" w:type="pct"/>
          </w:tcPr>
          <w:p w14:paraId="3EE68B97" w14:textId="77777777" w:rsidR="008C6F54" w:rsidRPr="00A82C13" w:rsidRDefault="008C6F54" w:rsidP="00B96575">
            <w:pPr>
              <w:ind w:firstLine="0"/>
              <w:jc w:val="left"/>
              <w:rPr>
                <w:rFonts w:eastAsia="Calibri"/>
                <w:bCs/>
                <w:sz w:val="22"/>
                <w:szCs w:val="22"/>
                <w:lang w:eastAsia="en-US"/>
              </w:rPr>
            </w:pPr>
            <w:r w:rsidRPr="00A82C13">
              <w:rPr>
                <w:rFonts w:eastAsia="Calibri"/>
                <w:sz w:val="22"/>
                <w:szCs w:val="22"/>
                <w:lang w:eastAsia="en-US"/>
              </w:rPr>
              <w:t>повышение качества очистки сточных ливневых вод</w:t>
            </w:r>
          </w:p>
        </w:tc>
        <w:tc>
          <w:tcPr>
            <w:tcW w:w="749" w:type="pct"/>
          </w:tcPr>
          <w:p w14:paraId="2D85EDA2" w14:textId="77777777" w:rsidR="008C6F54" w:rsidRPr="00A82C13" w:rsidRDefault="008C6F54" w:rsidP="00B96575">
            <w:pPr>
              <w:ind w:firstLine="0"/>
              <w:jc w:val="center"/>
              <w:rPr>
                <w:rFonts w:eastAsia="Calibri"/>
                <w:bCs/>
                <w:sz w:val="22"/>
                <w:szCs w:val="22"/>
                <w:lang w:eastAsia="en-US"/>
              </w:rPr>
            </w:pPr>
            <w:r w:rsidRPr="00A82C13">
              <w:rPr>
                <w:rFonts w:eastAsia="Calibri"/>
                <w:sz w:val="22"/>
                <w:szCs w:val="22"/>
                <w:lang w:eastAsia="en-US"/>
              </w:rPr>
              <w:t>городские очистные сооружения ливневой канализации</w:t>
            </w:r>
          </w:p>
        </w:tc>
        <w:tc>
          <w:tcPr>
            <w:tcW w:w="556" w:type="pct"/>
          </w:tcPr>
          <w:p w14:paraId="05FA2829"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p w14:paraId="68E36B3C" w14:textId="77777777" w:rsidR="008C6F54" w:rsidRPr="00A82C13" w:rsidRDefault="008C6F54" w:rsidP="00B96575">
            <w:pPr>
              <w:ind w:firstLine="0"/>
              <w:jc w:val="center"/>
              <w:rPr>
                <w:rFonts w:eastAsia="Calibri"/>
                <w:sz w:val="22"/>
                <w:szCs w:val="22"/>
                <w:lang w:eastAsia="en-US"/>
              </w:rPr>
            </w:pPr>
          </w:p>
        </w:tc>
        <w:tc>
          <w:tcPr>
            <w:tcW w:w="705" w:type="pct"/>
          </w:tcPr>
          <w:p w14:paraId="7795BB6E" w14:textId="77777777" w:rsidR="008C6F54" w:rsidRPr="00A82C13" w:rsidRDefault="008C6F54" w:rsidP="00B96575">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64" w:type="pct"/>
          </w:tcPr>
          <w:p w14:paraId="4644549C"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shd w:val="clear" w:color="auto" w:fill="FFFFFF"/>
                <w:lang w:eastAsia="en-US"/>
              </w:rPr>
              <w:t>правый берег р. Тулицы, район 2-го железнодорожного моста через р. Тулицу</w:t>
            </w:r>
          </w:p>
        </w:tc>
        <w:tc>
          <w:tcPr>
            <w:tcW w:w="565" w:type="pct"/>
          </w:tcPr>
          <w:p w14:paraId="466EC302"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первый этап</w:t>
            </w:r>
          </w:p>
        </w:tc>
        <w:tc>
          <w:tcPr>
            <w:tcW w:w="779" w:type="pct"/>
          </w:tcPr>
          <w:p w14:paraId="3D428822" w14:textId="68893A6D" w:rsidR="008C6F54" w:rsidRPr="00A82C13" w:rsidRDefault="00090E60" w:rsidP="00B96575">
            <w:pPr>
              <w:ind w:firstLine="0"/>
              <w:jc w:val="center"/>
              <w:rPr>
                <w:rFonts w:eastAsia="Calibri"/>
                <w:sz w:val="22"/>
                <w:szCs w:val="22"/>
                <w:lang w:eastAsia="en-US"/>
              </w:rPr>
            </w:pPr>
            <w:r w:rsidRPr="00A82C13">
              <w:rPr>
                <w:rFonts w:eastAsia="Calibri"/>
                <w:sz w:val="22"/>
                <w:szCs w:val="22"/>
                <w:lang w:eastAsia="en-US"/>
              </w:rPr>
              <w:t>производственная зона</w:t>
            </w:r>
          </w:p>
        </w:tc>
      </w:tr>
      <w:tr w:rsidR="00A82C13" w:rsidRPr="00A82C13" w14:paraId="66C1B422" w14:textId="3C6D54A5" w:rsidTr="00EC61FF">
        <w:tc>
          <w:tcPr>
            <w:tcW w:w="213" w:type="pct"/>
          </w:tcPr>
          <w:p w14:paraId="70ACAA2B"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1.4.</w:t>
            </w:r>
          </w:p>
        </w:tc>
        <w:tc>
          <w:tcPr>
            <w:tcW w:w="569" w:type="pct"/>
          </w:tcPr>
          <w:p w14:paraId="2B091854" w14:textId="77777777" w:rsidR="008C6F54" w:rsidRPr="00A82C13" w:rsidRDefault="008C6F54" w:rsidP="00B96575">
            <w:pPr>
              <w:ind w:firstLine="0"/>
              <w:jc w:val="left"/>
              <w:rPr>
                <w:rFonts w:eastAsia="Calibri"/>
                <w:bCs/>
                <w:sz w:val="22"/>
                <w:szCs w:val="22"/>
                <w:lang w:eastAsia="en-US"/>
              </w:rPr>
            </w:pPr>
            <w:r w:rsidRPr="00A82C13">
              <w:rPr>
                <w:rFonts w:eastAsia="Calibri"/>
                <w:sz w:val="22"/>
                <w:szCs w:val="22"/>
                <w:lang w:eastAsia="en-US"/>
              </w:rPr>
              <w:t>повышение качества очистки сточных ливневых вод</w:t>
            </w:r>
          </w:p>
        </w:tc>
        <w:tc>
          <w:tcPr>
            <w:tcW w:w="749" w:type="pct"/>
          </w:tcPr>
          <w:p w14:paraId="16F706CA"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локальные</w:t>
            </w:r>
          </w:p>
          <w:p w14:paraId="1DCC36AC" w14:textId="77777777" w:rsidR="008C6F54" w:rsidRPr="00A82C13" w:rsidRDefault="008C6F54" w:rsidP="00B96575">
            <w:pPr>
              <w:ind w:firstLine="0"/>
              <w:jc w:val="center"/>
              <w:rPr>
                <w:rFonts w:eastAsia="Calibri"/>
                <w:bCs/>
                <w:sz w:val="22"/>
                <w:szCs w:val="22"/>
                <w:lang w:eastAsia="en-US"/>
              </w:rPr>
            </w:pPr>
            <w:r w:rsidRPr="00A82C13">
              <w:rPr>
                <w:rFonts w:eastAsia="Calibri"/>
                <w:sz w:val="22"/>
                <w:szCs w:val="22"/>
                <w:lang w:eastAsia="en-US"/>
              </w:rPr>
              <w:t>очистные сооружения ливневой канализации</w:t>
            </w:r>
          </w:p>
        </w:tc>
        <w:tc>
          <w:tcPr>
            <w:tcW w:w="556" w:type="pct"/>
          </w:tcPr>
          <w:p w14:paraId="3E5A1C4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p w14:paraId="21FCC28A" w14:textId="77777777" w:rsidR="008C6F54" w:rsidRPr="00A82C13" w:rsidRDefault="008C6F54" w:rsidP="00B96575">
            <w:pPr>
              <w:ind w:firstLine="0"/>
              <w:jc w:val="center"/>
              <w:rPr>
                <w:rFonts w:eastAsia="Calibri"/>
                <w:sz w:val="22"/>
                <w:szCs w:val="22"/>
                <w:lang w:eastAsia="en-US"/>
              </w:rPr>
            </w:pPr>
          </w:p>
        </w:tc>
        <w:tc>
          <w:tcPr>
            <w:tcW w:w="705" w:type="pct"/>
          </w:tcPr>
          <w:p w14:paraId="78BFF8AD" w14:textId="77777777" w:rsidR="008C6F54" w:rsidRPr="00A82C13" w:rsidRDefault="008C6F54" w:rsidP="00B96575">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64" w:type="pct"/>
          </w:tcPr>
          <w:p w14:paraId="77B40F2A"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shd w:val="clear" w:color="auto" w:fill="FFFFFF"/>
                <w:lang w:eastAsia="en-US"/>
              </w:rPr>
              <w:t>левый берег р. Тулицы</w:t>
            </w:r>
          </w:p>
        </w:tc>
        <w:tc>
          <w:tcPr>
            <w:tcW w:w="565" w:type="pct"/>
          </w:tcPr>
          <w:p w14:paraId="51B6A416"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79" w:type="pct"/>
          </w:tcPr>
          <w:p w14:paraId="4955250B" w14:textId="33FFEA5B" w:rsidR="008C6F54" w:rsidRPr="00A82C13" w:rsidRDefault="00090E60" w:rsidP="00B96575">
            <w:pPr>
              <w:ind w:firstLine="0"/>
              <w:jc w:val="center"/>
              <w:rPr>
                <w:rFonts w:eastAsia="Calibri"/>
                <w:sz w:val="22"/>
                <w:szCs w:val="22"/>
                <w:lang w:eastAsia="en-US"/>
              </w:rPr>
            </w:pPr>
            <w:r w:rsidRPr="00A82C13">
              <w:rPr>
                <w:rFonts w:eastAsia="Calibri"/>
                <w:sz w:val="22"/>
                <w:szCs w:val="22"/>
                <w:lang w:eastAsia="en-US"/>
              </w:rPr>
              <w:t>многофункциональная общественно-деловая зона</w:t>
            </w:r>
          </w:p>
        </w:tc>
      </w:tr>
      <w:tr w:rsidR="00A82C13" w:rsidRPr="00A82C13" w14:paraId="20FB0A07" w14:textId="627AEE70" w:rsidTr="00EC61FF">
        <w:trPr>
          <w:trHeight w:val="1575"/>
        </w:trPr>
        <w:tc>
          <w:tcPr>
            <w:tcW w:w="213" w:type="pct"/>
          </w:tcPr>
          <w:p w14:paraId="30287BE1"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1.5.</w:t>
            </w:r>
          </w:p>
        </w:tc>
        <w:tc>
          <w:tcPr>
            <w:tcW w:w="569" w:type="pct"/>
          </w:tcPr>
          <w:p w14:paraId="1C25466D" w14:textId="77777777" w:rsidR="008C6F54" w:rsidRPr="00A82C13" w:rsidRDefault="008C6F54" w:rsidP="00B96575">
            <w:pPr>
              <w:ind w:firstLine="0"/>
              <w:jc w:val="left"/>
              <w:rPr>
                <w:rFonts w:eastAsia="Calibri"/>
                <w:bCs/>
                <w:sz w:val="22"/>
                <w:szCs w:val="22"/>
                <w:lang w:eastAsia="en-US"/>
              </w:rPr>
            </w:pPr>
            <w:r w:rsidRPr="00A82C13">
              <w:rPr>
                <w:rFonts w:eastAsia="Calibri"/>
                <w:sz w:val="22"/>
                <w:szCs w:val="22"/>
                <w:lang w:eastAsia="en-US"/>
              </w:rPr>
              <w:t xml:space="preserve">повышение качества очистки сточных ливневых вод </w:t>
            </w:r>
          </w:p>
        </w:tc>
        <w:tc>
          <w:tcPr>
            <w:tcW w:w="749" w:type="pct"/>
          </w:tcPr>
          <w:p w14:paraId="5D0B7559"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локальные</w:t>
            </w:r>
          </w:p>
          <w:p w14:paraId="1BA1C88D" w14:textId="77777777" w:rsidR="008C6F54" w:rsidRPr="00A82C13" w:rsidRDefault="008C6F54" w:rsidP="00B96575">
            <w:pPr>
              <w:ind w:firstLine="0"/>
              <w:jc w:val="center"/>
              <w:rPr>
                <w:rFonts w:eastAsia="Calibri"/>
                <w:bCs/>
                <w:sz w:val="22"/>
                <w:szCs w:val="22"/>
                <w:lang w:eastAsia="en-US"/>
              </w:rPr>
            </w:pPr>
            <w:r w:rsidRPr="00A82C13">
              <w:rPr>
                <w:rFonts w:eastAsia="Calibri"/>
                <w:sz w:val="22"/>
                <w:szCs w:val="22"/>
                <w:lang w:eastAsia="en-US"/>
              </w:rPr>
              <w:t>очистные сооружения ливневой канализации</w:t>
            </w:r>
          </w:p>
        </w:tc>
        <w:tc>
          <w:tcPr>
            <w:tcW w:w="556" w:type="pct"/>
          </w:tcPr>
          <w:p w14:paraId="28978E4F"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p w14:paraId="593B324E" w14:textId="77777777" w:rsidR="008C6F54" w:rsidRPr="00A82C13" w:rsidRDefault="008C6F54" w:rsidP="00B96575">
            <w:pPr>
              <w:ind w:firstLine="0"/>
              <w:jc w:val="center"/>
              <w:rPr>
                <w:rFonts w:eastAsia="Calibri"/>
                <w:sz w:val="22"/>
                <w:szCs w:val="22"/>
                <w:lang w:eastAsia="en-US"/>
              </w:rPr>
            </w:pPr>
          </w:p>
        </w:tc>
        <w:tc>
          <w:tcPr>
            <w:tcW w:w="705" w:type="pct"/>
          </w:tcPr>
          <w:p w14:paraId="4F05D0B9"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3 шт.</w:t>
            </w:r>
          </w:p>
          <w:p w14:paraId="2D2522BF" w14:textId="77777777" w:rsidR="008C6F54" w:rsidRPr="00A82C13" w:rsidRDefault="008C6F54" w:rsidP="00B96575">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64" w:type="pct"/>
          </w:tcPr>
          <w:p w14:paraId="04B2D58D"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shd w:val="clear" w:color="auto" w:fill="FFFFFF"/>
                <w:lang w:eastAsia="en-US"/>
              </w:rPr>
              <w:t>правый берег руч. Алёшня</w:t>
            </w:r>
          </w:p>
        </w:tc>
        <w:tc>
          <w:tcPr>
            <w:tcW w:w="565" w:type="pct"/>
          </w:tcPr>
          <w:p w14:paraId="5BB745BB"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79" w:type="pct"/>
          </w:tcPr>
          <w:p w14:paraId="211A178E" w14:textId="547B6C41" w:rsidR="008C6F54" w:rsidRPr="00A82C13" w:rsidRDefault="00090E60" w:rsidP="00B96575">
            <w:pPr>
              <w:ind w:firstLine="0"/>
              <w:jc w:val="center"/>
              <w:rPr>
                <w:rFonts w:eastAsia="Calibri"/>
                <w:sz w:val="22"/>
                <w:szCs w:val="22"/>
                <w:lang w:eastAsia="en-US"/>
              </w:rPr>
            </w:pPr>
            <w:r w:rsidRPr="00A82C13">
              <w:rPr>
                <w:rFonts w:eastAsia="Calibri"/>
                <w:sz w:val="22"/>
                <w:szCs w:val="22"/>
                <w:lang w:eastAsia="en-US"/>
              </w:rPr>
              <w:t>зона сельскохозяйственных угодий</w:t>
            </w:r>
          </w:p>
        </w:tc>
      </w:tr>
      <w:tr w:rsidR="00A82C13" w:rsidRPr="00A82C13" w14:paraId="41EA3E0A" w14:textId="01066666" w:rsidTr="00EC61FF">
        <w:tc>
          <w:tcPr>
            <w:tcW w:w="213" w:type="pct"/>
          </w:tcPr>
          <w:p w14:paraId="59BC6204"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1.6.</w:t>
            </w:r>
          </w:p>
        </w:tc>
        <w:tc>
          <w:tcPr>
            <w:tcW w:w="569" w:type="pct"/>
          </w:tcPr>
          <w:p w14:paraId="2B092B7D" w14:textId="77777777" w:rsidR="008C6F54" w:rsidRPr="00A82C13" w:rsidRDefault="008C6F54" w:rsidP="00B96575">
            <w:pPr>
              <w:ind w:firstLine="0"/>
              <w:jc w:val="left"/>
              <w:rPr>
                <w:rFonts w:eastAsia="Calibri"/>
                <w:bCs/>
                <w:sz w:val="22"/>
                <w:szCs w:val="22"/>
                <w:lang w:eastAsia="en-US"/>
              </w:rPr>
            </w:pPr>
            <w:r w:rsidRPr="00A82C13">
              <w:rPr>
                <w:rFonts w:eastAsia="Calibri"/>
                <w:sz w:val="22"/>
                <w:szCs w:val="22"/>
                <w:lang w:eastAsia="en-US"/>
              </w:rPr>
              <w:t xml:space="preserve">повышение качества очистки сточных ливневых вод </w:t>
            </w:r>
          </w:p>
        </w:tc>
        <w:tc>
          <w:tcPr>
            <w:tcW w:w="749" w:type="pct"/>
          </w:tcPr>
          <w:p w14:paraId="19D633CD"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локальные</w:t>
            </w:r>
          </w:p>
          <w:p w14:paraId="498E0DB3" w14:textId="77777777" w:rsidR="008C6F54" w:rsidRPr="00A82C13" w:rsidRDefault="008C6F54" w:rsidP="00B96575">
            <w:pPr>
              <w:ind w:firstLine="0"/>
              <w:jc w:val="center"/>
              <w:rPr>
                <w:rFonts w:eastAsia="Calibri"/>
                <w:bCs/>
                <w:sz w:val="22"/>
                <w:szCs w:val="22"/>
                <w:lang w:eastAsia="en-US"/>
              </w:rPr>
            </w:pPr>
            <w:r w:rsidRPr="00A82C13">
              <w:rPr>
                <w:rFonts w:eastAsia="Calibri"/>
                <w:sz w:val="22"/>
                <w:szCs w:val="22"/>
                <w:lang w:eastAsia="en-US"/>
              </w:rPr>
              <w:t>очистные сооружения ливневой канализации</w:t>
            </w:r>
          </w:p>
        </w:tc>
        <w:tc>
          <w:tcPr>
            <w:tcW w:w="556" w:type="pct"/>
          </w:tcPr>
          <w:p w14:paraId="69B057C7"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p w14:paraId="2D245FA3" w14:textId="77777777" w:rsidR="008C6F54" w:rsidRPr="00A82C13" w:rsidRDefault="008C6F54" w:rsidP="00B96575">
            <w:pPr>
              <w:ind w:firstLine="0"/>
              <w:jc w:val="center"/>
              <w:rPr>
                <w:rFonts w:eastAsia="Calibri"/>
                <w:sz w:val="22"/>
                <w:szCs w:val="22"/>
                <w:lang w:eastAsia="en-US"/>
              </w:rPr>
            </w:pPr>
          </w:p>
        </w:tc>
        <w:tc>
          <w:tcPr>
            <w:tcW w:w="705" w:type="pct"/>
          </w:tcPr>
          <w:p w14:paraId="6775AABB"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1 шт.</w:t>
            </w:r>
          </w:p>
          <w:p w14:paraId="2823C2D1" w14:textId="77777777" w:rsidR="008C6F54" w:rsidRPr="00A82C13" w:rsidRDefault="008C6F54" w:rsidP="00B96575">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64" w:type="pct"/>
          </w:tcPr>
          <w:p w14:paraId="7EF5A191"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shd w:val="clear" w:color="auto" w:fill="FFFFFF"/>
                <w:lang w:eastAsia="en-US"/>
              </w:rPr>
              <w:t>левый берег руч. Алёшня</w:t>
            </w:r>
          </w:p>
        </w:tc>
        <w:tc>
          <w:tcPr>
            <w:tcW w:w="565" w:type="pct"/>
          </w:tcPr>
          <w:p w14:paraId="3044291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79" w:type="pct"/>
          </w:tcPr>
          <w:p w14:paraId="6D93194A" w14:textId="20ED7290" w:rsidR="008C6F54" w:rsidRPr="00A82C13" w:rsidRDefault="00090E60" w:rsidP="00B96575">
            <w:pPr>
              <w:ind w:firstLine="0"/>
              <w:jc w:val="center"/>
              <w:rPr>
                <w:rFonts w:eastAsia="Calibri"/>
                <w:sz w:val="22"/>
                <w:szCs w:val="22"/>
                <w:lang w:eastAsia="en-US"/>
              </w:rPr>
            </w:pPr>
            <w:r w:rsidRPr="00A82C13">
              <w:rPr>
                <w:rFonts w:eastAsia="Calibri"/>
                <w:sz w:val="22"/>
                <w:szCs w:val="22"/>
                <w:lang w:eastAsia="en-US"/>
              </w:rPr>
              <w:t>зона озелененных территорий общего пользования (лесопарки, парки, сады, скверы, бульвары, городские леса)</w:t>
            </w:r>
          </w:p>
        </w:tc>
      </w:tr>
      <w:tr w:rsidR="00A82C13" w:rsidRPr="00A82C13" w14:paraId="2E58E5FF" w14:textId="3F3E1B9A" w:rsidTr="00EC61FF">
        <w:tc>
          <w:tcPr>
            <w:tcW w:w="213" w:type="pct"/>
          </w:tcPr>
          <w:p w14:paraId="525ACCD0"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1.7.</w:t>
            </w:r>
          </w:p>
        </w:tc>
        <w:tc>
          <w:tcPr>
            <w:tcW w:w="569" w:type="pct"/>
          </w:tcPr>
          <w:p w14:paraId="007036D6" w14:textId="77777777" w:rsidR="008C6F54" w:rsidRPr="00A82C13" w:rsidRDefault="008C6F54" w:rsidP="00B96575">
            <w:pPr>
              <w:ind w:firstLine="0"/>
              <w:jc w:val="left"/>
              <w:rPr>
                <w:rFonts w:eastAsia="Calibri"/>
                <w:bCs/>
                <w:sz w:val="22"/>
                <w:szCs w:val="22"/>
                <w:lang w:eastAsia="en-US"/>
              </w:rPr>
            </w:pPr>
            <w:r w:rsidRPr="00A82C13">
              <w:rPr>
                <w:rFonts w:eastAsia="Calibri"/>
                <w:bCs/>
                <w:sz w:val="22"/>
                <w:szCs w:val="22"/>
                <w:lang w:eastAsia="en-US"/>
              </w:rPr>
              <w:t>сбор и отвод поверхностного стока</w:t>
            </w:r>
          </w:p>
        </w:tc>
        <w:tc>
          <w:tcPr>
            <w:tcW w:w="749" w:type="pct"/>
          </w:tcPr>
          <w:p w14:paraId="6BF4591A" w14:textId="77777777" w:rsidR="008C6F54" w:rsidRPr="00A82C13" w:rsidRDefault="008C6F54" w:rsidP="00B96575">
            <w:pPr>
              <w:ind w:firstLine="0"/>
              <w:jc w:val="center"/>
              <w:rPr>
                <w:rFonts w:eastAsia="Calibri"/>
                <w:bCs/>
                <w:sz w:val="22"/>
                <w:szCs w:val="22"/>
                <w:lang w:eastAsia="en-US"/>
              </w:rPr>
            </w:pPr>
            <w:r w:rsidRPr="00A82C13">
              <w:rPr>
                <w:rFonts w:eastAsia="Calibri"/>
                <w:bCs/>
                <w:sz w:val="22"/>
                <w:szCs w:val="22"/>
                <w:lang w:eastAsia="en-US"/>
              </w:rPr>
              <w:t>ливнесточные коллекторы</w:t>
            </w:r>
          </w:p>
        </w:tc>
        <w:tc>
          <w:tcPr>
            <w:tcW w:w="556" w:type="pct"/>
          </w:tcPr>
          <w:p w14:paraId="180B1E7B"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7D9D0037"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16 км</w:t>
            </w:r>
          </w:p>
        </w:tc>
        <w:tc>
          <w:tcPr>
            <w:tcW w:w="864" w:type="pct"/>
          </w:tcPr>
          <w:p w14:paraId="0B1E2C47"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наб. Дреера</w:t>
            </w:r>
          </w:p>
          <w:p w14:paraId="1F9561A8"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Октябрьская и пр.</w:t>
            </w:r>
          </w:p>
          <w:p w14:paraId="40D036E8" w14:textId="77777777" w:rsidR="008C6F54" w:rsidRPr="00A82C13" w:rsidRDefault="008C6F54" w:rsidP="00B96575">
            <w:pPr>
              <w:ind w:firstLine="0"/>
              <w:jc w:val="center"/>
              <w:rPr>
                <w:rFonts w:eastAsia="Calibri"/>
                <w:sz w:val="22"/>
                <w:szCs w:val="22"/>
                <w:lang w:eastAsia="en-US"/>
              </w:rPr>
            </w:pPr>
          </w:p>
        </w:tc>
        <w:tc>
          <w:tcPr>
            <w:tcW w:w="565" w:type="pct"/>
          </w:tcPr>
          <w:p w14:paraId="0ED74A0F"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первый этап </w:t>
            </w:r>
          </w:p>
          <w:p w14:paraId="7440EAE0"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(6 км)</w:t>
            </w:r>
          </w:p>
          <w:p w14:paraId="797F93E0"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79" w:type="pct"/>
          </w:tcPr>
          <w:p w14:paraId="4CB5C1BB" w14:textId="6A329890" w:rsidR="008C6F54" w:rsidRPr="00A82C13" w:rsidRDefault="007B716C"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6E26AFE6" w14:textId="73D5F427" w:rsidTr="00EC61FF">
        <w:tc>
          <w:tcPr>
            <w:tcW w:w="213" w:type="pct"/>
          </w:tcPr>
          <w:p w14:paraId="237C3796"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1.8.</w:t>
            </w:r>
          </w:p>
        </w:tc>
        <w:tc>
          <w:tcPr>
            <w:tcW w:w="569" w:type="pct"/>
          </w:tcPr>
          <w:p w14:paraId="6F6D4810" w14:textId="77777777" w:rsidR="008C6F54" w:rsidRPr="00A82C13" w:rsidRDefault="008C6F54" w:rsidP="00B96575">
            <w:pPr>
              <w:ind w:firstLine="0"/>
              <w:jc w:val="left"/>
              <w:rPr>
                <w:rFonts w:eastAsia="Calibri"/>
                <w:sz w:val="22"/>
                <w:szCs w:val="22"/>
                <w:lang w:eastAsia="en-US"/>
              </w:rPr>
            </w:pPr>
            <w:r w:rsidRPr="00A82C13">
              <w:rPr>
                <w:rFonts w:eastAsia="Calibri"/>
                <w:sz w:val="22"/>
                <w:szCs w:val="22"/>
                <w:lang w:eastAsia="en-US"/>
              </w:rPr>
              <w:t>подача воды на очистные сооружения ливневой канализации</w:t>
            </w:r>
          </w:p>
        </w:tc>
        <w:tc>
          <w:tcPr>
            <w:tcW w:w="749" w:type="pct"/>
          </w:tcPr>
          <w:p w14:paraId="4E726E18"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насосные станции</w:t>
            </w:r>
          </w:p>
        </w:tc>
        <w:tc>
          <w:tcPr>
            <w:tcW w:w="556" w:type="pct"/>
          </w:tcPr>
          <w:p w14:paraId="16F6784C"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0871AC77"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9 шт.</w:t>
            </w:r>
          </w:p>
          <w:p w14:paraId="0BF21532" w14:textId="77777777" w:rsidR="008C6F54" w:rsidRPr="00A82C13" w:rsidRDefault="008C6F54" w:rsidP="00B96575">
            <w:pPr>
              <w:ind w:firstLine="0"/>
              <w:jc w:val="center"/>
              <w:rPr>
                <w:rFonts w:eastAsia="Calibri"/>
                <w:sz w:val="22"/>
                <w:szCs w:val="22"/>
                <w:lang w:eastAsia="en-US"/>
              </w:rPr>
            </w:pPr>
          </w:p>
        </w:tc>
        <w:tc>
          <w:tcPr>
            <w:tcW w:w="864" w:type="pct"/>
          </w:tcPr>
          <w:p w14:paraId="6123C8F9" w14:textId="77777777" w:rsidR="008C6F54" w:rsidRPr="00A82C13" w:rsidRDefault="008C6F54" w:rsidP="00B96575">
            <w:pPr>
              <w:ind w:firstLine="0"/>
              <w:jc w:val="center"/>
              <w:rPr>
                <w:rFonts w:eastAsia="Calibri"/>
                <w:sz w:val="22"/>
                <w:szCs w:val="22"/>
                <w:shd w:val="clear" w:color="auto" w:fill="FFFFFF"/>
                <w:lang w:eastAsia="en-US"/>
              </w:rPr>
            </w:pPr>
            <w:r w:rsidRPr="00A82C13">
              <w:rPr>
                <w:rFonts w:eastAsia="Calibri"/>
                <w:sz w:val="22"/>
                <w:szCs w:val="22"/>
                <w:shd w:val="clear" w:color="auto" w:fill="FFFFFF"/>
                <w:lang w:eastAsia="en-US"/>
              </w:rPr>
              <w:t>правый берег р. Упы,</w:t>
            </w:r>
          </w:p>
          <w:p w14:paraId="34E1DFEF" w14:textId="77777777" w:rsidR="008C6F54" w:rsidRPr="00A82C13" w:rsidRDefault="008C6F54" w:rsidP="00B96575">
            <w:pPr>
              <w:ind w:firstLine="0"/>
              <w:jc w:val="center"/>
              <w:rPr>
                <w:rFonts w:eastAsia="Calibri"/>
                <w:sz w:val="22"/>
                <w:szCs w:val="22"/>
                <w:shd w:val="clear" w:color="auto" w:fill="FFFFFF"/>
                <w:lang w:eastAsia="en-US"/>
              </w:rPr>
            </w:pPr>
            <w:r w:rsidRPr="00A82C13">
              <w:rPr>
                <w:rFonts w:eastAsia="Calibri"/>
                <w:sz w:val="22"/>
                <w:szCs w:val="22"/>
                <w:shd w:val="clear" w:color="auto" w:fill="FFFFFF"/>
                <w:lang w:eastAsia="en-US"/>
              </w:rPr>
              <w:t>правый берега р. Тулицы</w:t>
            </w:r>
          </w:p>
          <w:p w14:paraId="5858A7B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shd w:val="clear" w:color="auto" w:fill="FFFFFF"/>
                <w:lang w:eastAsia="en-US"/>
              </w:rPr>
              <w:t>правый берег руч. Алёшня</w:t>
            </w:r>
          </w:p>
        </w:tc>
        <w:tc>
          <w:tcPr>
            <w:tcW w:w="565" w:type="pct"/>
          </w:tcPr>
          <w:p w14:paraId="5C280EA5"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первый этап (3 шт)</w:t>
            </w:r>
          </w:p>
          <w:p w14:paraId="07C6BBF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79" w:type="pct"/>
          </w:tcPr>
          <w:p w14:paraId="72047879" w14:textId="271C3CDA" w:rsidR="008C6F54" w:rsidRPr="00A82C13" w:rsidRDefault="00090E60" w:rsidP="00B96575">
            <w:pPr>
              <w:ind w:firstLine="0"/>
              <w:jc w:val="center"/>
              <w:rPr>
                <w:rFonts w:eastAsia="Calibri"/>
                <w:sz w:val="22"/>
                <w:szCs w:val="22"/>
                <w:lang w:eastAsia="en-US"/>
              </w:rPr>
            </w:pPr>
            <w:r w:rsidRPr="00A82C13">
              <w:rPr>
                <w:rFonts w:eastAsia="Calibri"/>
                <w:sz w:val="22"/>
                <w:szCs w:val="22"/>
                <w:lang w:eastAsia="en-US"/>
              </w:rPr>
              <w:t>жилая зона</w:t>
            </w:r>
          </w:p>
        </w:tc>
      </w:tr>
      <w:tr w:rsidR="00A82C13" w:rsidRPr="00A82C13" w14:paraId="4FF26C14" w14:textId="308EA0FC" w:rsidTr="00EC61FF">
        <w:tc>
          <w:tcPr>
            <w:tcW w:w="213" w:type="pct"/>
          </w:tcPr>
          <w:p w14:paraId="5D370656"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2.</w:t>
            </w:r>
          </w:p>
        </w:tc>
        <w:tc>
          <w:tcPr>
            <w:tcW w:w="1318" w:type="pct"/>
            <w:gridSpan w:val="2"/>
          </w:tcPr>
          <w:p w14:paraId="22FAEDC8" w14:textId="77777777" w:rsidR="008C6F54" w:rsidRPr="00A82C13" w:rsidRDefault="008C6F54" w:rsidP="00B96575">
            <w:pPr>
              <w:ind w:firstLine="0"/>
              <w:jc w:val="left"/>
              <w:rPr>
                <w:rFonts w:eastAsia="Calibri"/>
                <w:sz w:val="22"/>
                <w:szCs w:val="22"/>
                <w:lang w:eastAsia="en-US"/>
              </w:rPr>
            </w:pPr>
            <w:r w:rsidRPr="00A82C13">
              <w:rPr>
                <w:rFonts w:eastAsia="Calibri"/>
                <w:b/>
                <w:sz w:val="22"/>
                <w:szCs w:val="22"/>
                <w:lang w:eastAsia="en-US"/>
              </w:rPr>
              <w:t>Защита от затопления</w:t>
            </w:r>
          </w:p>
        </w:tc>
        <w:tc>
          <w:tcPr>
            <w:tcW w:w="556" w:type="pct"/>
          </w:tcPr>
          <w:p w14:paraId="0F80D1A6" w14:textId="77777777" w:rsidR="008C6F54" w:rsidRPr="00A82C13" w:rsidRDefault="008C6F54" w:rsidP="00B96575">
            <w:pPr>
              <w:ind w:firstLine="0"/>
              <w:jc w:val="center"/>
              <w:rPr>
                <w:rFonts w:eastAsia="Calibri"/>
                <w:sz w:val="22"/>
                <w:szCs w:val="22"/>
                <w:lang w:eastAsia="en-US"/>
              </w:rPr>
            </w:pPr>
          </w:p>
        </w:tc>
        <w:tc>
          <w:tcPr>
            <w:tcW w:w="705" w:type="pct"/>
          </w:tcPr>
          <w:p w14:paraId="5BF7856D" w14:textId="77777777" w:rsidR="008C6F54" w:rsidRPr="00A82C13" w:rsidRDefault="008C6F54" w:rsidP="00B96575">
            <w:pPr>
              <w:ind w:firstLine="0"/>
              <w:jc w:val="center"/>
              <w:rPr>
                <w:rFonts w:eastAsia="Calibri"/>
                <w:sz w:val="22"/>
                <w:szCs w:val="22"/>
                <w:lang w:eastAsia="en-US"/>
              </w:rPr>
            </w:pPr>
          </w:p>
        </w:tc>
        <w:tc>
          <w:tcPr>
            <w:tcW w:w="864" w:type="pct"/>
          </w:tcPr>
          <w:p w14:paraId="41C6824F" w14:textId="77777777" w:rsidR="008C6F54" w:rsidRPr="00A82C13" w:rsidRDefault="008C6F54" w:rsidP="00B96575">
            <w:pPr>
              <w:ind w:firstLine="0"/>
              <w:jc w:val="center"/>
              <w:rPr>
                <w:rFonts w:eastAsia="Calibri"/>
                <w:sz w:val="22"/>
                <w:szCs w:val="22"/>
                <w:shd w:val="clear" w:color="auto" w:fill="FFFFFF"/>
                <w:lang w:eastAsia="en-US"/>
              </w:rPr>
            </w:pPr>
          </w:p>
        </w:tc>
        <w:tc>
          <w:tcPr>
            <w:tcW w:w="565" w:type="pct"/>
          </w:tcPr>
          <w:p w14:paraId="7781F720" w14:textId="77777777" w:rsidR="008C6F54" w:rsidRPr="00A82C13" w:rsidRDefault="008C6F54" w:rsidP="00B96575">
            <w:pPr>
              <w:ind w:firstLine="0"/>
              <w:jc w:val="center"/>
              <w:rPr>
                <w:rFonts w:eastAsia="Calibri"/>
                <w:sz w:val="22"/>
                <w:szCs w:val="22"/>
                <w:lang w:eastAsia="en-US"/>
              </w:rPr>
            </w:pPr>
          </w:p>
        </w:tc>
        <w:tc>
          <w:tcPr>
            <w:tcW w:w="779" w:type="pct"/>
          </w:tcPr>
          <w:p w14:paraId="6AC2B418" w14:textId="77777777" w:rsidR="008C6F54" w:rsidRPr="00A82C13" w:rsidRDefault="008C6F54" w:rsidP="00B96575">
            <w:pPr>
              <w:ind w:firstLine="0"/>
              <w:jc w:val="center"/>
              <w:rPr>
                <w:rFonts w:eastAsia="Calibri"/>
                <w:sz w:val="22"/>
                <w:szCs w:val="22"/>
                <w:lang w:eastAsia="en-US"/>
              </w:rPr>
            </w:pPr>
          </w:p>
        </w:tc>
      </w:tr>
      <w:tr w:rsidR="00A82C13" w:rsidRPr="00A82C13" w14:paraId="7F9B53D8" w14:textId="4A83E0AC" w:rsidTr="00EC61FF">
        <w:tc>
          <w:tcPr>
            <w:tcW w:w="213" w:type="pct"/>
          </w:tcPr>
          <w:p w14:paraId="22291302"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2.1.</w:t>
            </w:r>
          </w:p>
        </w:tc>
        <w:tc>
          <w:tcPr>
            <w:tcW w:w="569" w:type="pct"/>
          </w:tcPr>
          <w:p w14:paraId="1CCB021B" w14:textId="77777777" w:rsidR="008C6F54" w:rsidRPr="00A82C13" w:rsidRDefault="008C6F54" w:rsidP="00B96575">
            <w:pPr>
              <w:ind w:firstLine="0"/>
              <w:rPr>
                <w:rFonts w:eastAsia="Calibri"/>
                <w:sz w:val="22"/>
                <w:szCs w:val="22"/>
                <w:lang w:eastAsia="en-US"/>
              </w:rPr>
            </w:pPr>
            <w:r w:rsidRPr="00A82C13">
              <w:rPr>
                <w:rFonts w:eastAsia="Calibri"/>
                <w:sz w:val="22"/>
                <w:szCs w:val="22"/>
                <w:lang w:eastAsia="en-US"/>
              </w:rPr>
              <w:t>защита от затопления паводками р. Тулицы</w:t>
            </w:r>
          </w:p>
        </w:tc>
        <w:tc>
          <w:tcPr>
            <w:tcW w:w="749" w:type="pct"/>
          </w:tcPr>
          <w:p w14:paraId="331C7923"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подсыпка территории</w:t>
            </w:r>
          </w:p>
        </w:tc>
        <w:tc>
          <w:tcPr>
            <w:tcW w:w="556" w:type="pct"/>
          </w:tcPr>
          <w:p w14:paraId="665FF773"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0AA4D86A"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18 га</w:t>
            </w:r>
          </w:p>
        </w:tc>
        <w:tc>
          <w:tcPr>
            <w:tcW w:w="864" w:type="pct"/>
          </w:tcPr>
          <w:p w14:paraId="710F019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shd w:val="clear" w:color="auto" w:fill="FFFFFF"/>
                <w:lang w:eastAsia="en-US"/>
              </w:rPr>
              <w:t>левый берег р. Тулицы</w:t>
            </w:r>
          </w:p>
        </w:tc>
        <w:tc>
          <w:tcPr>
            <w:tcW w:w="565" w:type="pct"/>
          </w:tcPr>
          <w:p w14:paraId="67BE038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79" w:type="pct"/>
          </w:tcPr>
          <w:p w14:paraId="404F0C2A" w14:textId="3213AFF8" w:rsidR="008C6F54" w:rsidRPr="00A82C13" w:rsidRDefault="007B716C"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726FA7A2" w14:textId="33926D64" w:rsidTr="00EC61FF">
        <w:tc>
          <w:tcPr>
            <w:tcW w:w="213" w:type="pct"/>
            <w:vAlign w:val="center"/>
          </w:tcPr>
          <w:p w14:paraId="04EC8FF1"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3.</w:t>
            </w:r>
          </w:p>
        </w:tc>
        <w:tc>
          <w:tcPr>
            <w:tcW w:w="1318" w:type="pct"/>
            <w:gridSpan w:val="2"/>
          </w:tcPr>
          <w:p w14:paraId="025AB771" w14:textId="77777777" w:rsidR="008C6F54" w:rsidRPr="00A82C13" w:rsidRDefault="008C6F54" w:rsidP="00B96575">
            <w:pPr>
              <w:ind w:firstLine="0"/>
              <w:jc w:val="left"/>
              <w:rPr>
                <w:rFonts w:eastAsia="Calibri"/>
                <w:sz w:val="22"/>
                <w:szCs w:val="22"/>
                <w:lang w:eastAsia="en-US"/>
              </w:rPr>
            </w:pPr>
            <w:r w:rsidRPr="00A82C13">
              <w:rPr>
                <w:rFonts w:eastAsia="Calibri"/>
                <w:b/>
                <w:sz w:val="22"/>
                <w:szCs w:val="22"/>
                <w:lang w:eastAsia="en-US"/>
              </w:rPr>
              <w:t>Защита от подтопления</w:t>
            </w:r>
          </w:p>
        </w:tc>
        <w:tc>
          <w:tcPr>
            <w:tcW w:w="556" w:type="pct"/>
          </w:tcPr>
          <w:p w14:paraId="6D3C27F0" w14:textId="77777777" w:rsidR="008C6F54" w:rsidRPr="00A82C13" w:rsidRDefault="008C6F54" w:rsidP="00B96575">
            <w:pPr>
              <w:ind w:firstLine="0"/>
              <w:jc w:val="center"/>
              <w:rPr>
                <w:rFonts w:eastAsia="Calibri"/>
                <w:sz w:val="22"/>
                <w:szCs w:val="22"/>
                <w:lang w:eastAsia="en-US"/>
              </w:rPr>
            </w:pPr>
          </w:p>
        </w:tc>
        <w:tc>
          <w:tcPr>
            <w:tcW w:w="705" w:type="pct"/>
          </w:tcPr>
          <w:p w14:paraId="37D523BE" w14:textId="77777777" w:rsidR="008C6F54" w:rsidRPr="00A82C13" w:rsidRDefault="008C6F54" w:rsidP="00B96575">
            <w:pPr>
              <w:ind w:firstLine="0"/>
              <w:jc w:val="center"/>
              <w:rPr>
                <w:rFonts w:eastAsia="Calibri"/>
                <w:sz w:val="22"/>
                <w:szCs w:val="22"/>
                <w:lang w:eastAsia="en-US"/>
              </w:rPr>
            </w:pPr>
          </w:p>
        </w:tc>
        <w:tc>
          <w:tcPr>
            <w:tcW w:w="864" w:type="pct"/>
          </w:tcPr>
          <w:p w14:paraId="06C8FCAE" w14:textId="77777777" w:rsidR="008C6F54" w:rsidRPr="00A82C13" w:rsidRDefault="008C6F54" w:rsidP="00B96575">
            <w:pPr>
              <w:ind w:firstLine="0"/>
              <w:jc w:val="center"/>
              <w:rPr>
                <w:rFonts w:eastAsia="Calibri"/>
                <w:sz w:val="22"/>
                <w:szCs w:val="22"/>
                <w:shd w:val="clear" w:color="auto" w:fill="FFFFFF"/>
                <w:lang w:eastAsia="en-US"/>
              </w:rPr>
            </w:pPr>
          </w:p>
        </w:tc>
        <w:tc>
          <w:tcPr>
            <w:tcW w:w="565" w:type="pct"/>
          </w:tcPr>
          <w:p w14:paraId="67924BB7" w14:textId="77777777" w:rsidR="008C6F54" w:rsidRPr="00A82C13" w:rsidRDefault="008C6F54" w:rsidP="00B96575">
            <w:pPr>
              <w:ind w:firstLine="0"/>
              <w:jc w:val="center"/>
              <w:rPr>
                <w:rFonts w:eastAsia="Calibri"/>
                <w:sz w:val="22"/>
                <w:szCs w:val="22"/>
                <w:lang w:eastAsia="en-US"/>
              </w:rPr>
            </w:pPr>
          </w:p>
        </w:tc>
        <w:tc>
          <w:tcPr>
            <w:tcW w:w="779" w:type="pct"/>
          </w:tcPr>
          <w:p w14:paraId="137B6FC5" w14:textId="77777777" w:rsidR="008C6F54" w:rsidRPr="00A82C13" w:rsidRDefault="008C6F54" w:rsidP="00B96575">
            <w:pPr>
              <w:ind w:firstLine="0"/>
              <w:jc w:val="center"/>
              <w:rPr>
                <w:rFonts w:eastAsia="Calibri"/>
                <w:sz w:val="22"/>
                <w:szCs w:val="22"/>
                <w:lang w:eastAsia="en-US"/>
              </w:rPr>
            </w:pPr>
          </w:p>
        </w:tc>
      </w:tr>
      <w:tr w:rsidR="00A82C13" w:rsidRPr="00A82C13" w14:paraId="5C5FEC66" w14:textId="017B9543" w:rsidTr="00EC61FF">
        <w:tc>
          <w:tcPr>
            <w:tcW w:w="213" w:type="pct"/>
          </w:tcPr>
          <w:p w14:paraId="407EF13B"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3.1.</w:t>
            </w:r>
          </w:p>
        </w:tc>
        <w:tc>
          <w:tcPr>
            <w:tcW w:w="569" w:type="pct"/>
          </w:tcPr>
          <w:p w14:paraId="60F9362E" w14:textId="77777777" w:rsidR="008C6F54" w:rsidRPr="00A82C13" w:rsidRDefault="008C6F54" w:rsidP="00B96575">
            <w:pPr>
              <w:ind w:firstLine="0"/>
              <w:rPr>
                <w:rFonts w:eastAsia="Calibri"/>
                <w:sz w:val="22"/>
                <w:szCs w:val="22"/>
                <w:lang w:eastAsia="en-US"/>
              </w:rPr>
            </w:pPr>
            <w:r w:rsidRPr="00A82C13">
              <w:rPr>
                <w:rFonts w:eastAsia="Calibri"/>
                <w:sz w:val="22"/>
                <w:szCs w:val="22"/>
                <w:lang w:eastAsia="en-US"/>
              </w:rPr>
              <w:t>защита от подтопления грунтовыми водами</w:t>
            </w:r>
          </w:p>
        </w:tc>
        <w:tc>
          <w:tcPr>
            <w:tcW w:w="749" w:type="pct"/>
          </w:tcPr>
          <w:p w14:paraId="53A06311" w14:textId="77777777" w:rsidR="008C6F54" w:rsidRPr="00A82C13" w:rsidRDefault="008C6F54" w:rsidP="00B96575">
            <w:pPr>
              <w:ind w:firstLine="0"/>
              <w:rPr>
                <w:rFonts w:eastAsia="Calibri"/>
                <w:sz w:val="22"/>
                <w:szCs w:val="22"/>
                <w:lang w:eastAsia="en-US"/>
              </w:rPr>
            </w:pPr>
            <w:r w:rsidRPr="00A82C13">
              <w:rPr>
                <w:rFonts w:eastAsia="Calibri"/>
                <w:sz w:val="22"/>
                <w:szCs w:val="22"/>
                <w:lang w:eastAsia="en-US"/>
              </w:rPr>
              <w:t>магистральные и локальные дренажи</w:t>
            </w:r>
          </w:p>
        </w:tc>
        <w:tc>
          <w:tcPr>
            <w:tcW w:w="556" w:type="pct"/>
            <w:vAlign w:val="center"/>
          </w:tcPr>
          <w:p w14:paraId="4B0573A5"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vAlign w:val="center"/>
          </w:tcPr>
          <w:p w14:paraId="2B324D12"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18 га</w:t>
            </w:r>
          </w:p>
        </w:tc>
        <w:tc>
          <w:tcPr>
            <w:tcW w:w="864" w:type="pct"/>
            <w:vAlign w:val="center"/>
          </w:tcPr>
          <w:p w14:paraId="43C373FF"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shd w:val="clear" w:color="auto" w:fill="FFFFFF"/>
                <w:lang w:eastAsia="en-US"/>
              </w:rPr>
              <w:t>левый берег р. Тулицы</w:t>
            </w:r>
          </w:p>
        </w:tc>
        <w:tc>
          <w:tcPr>
            <w:tcW w:w="565" w:type="pct"/>
            <w:vAlign w:val="center"/>
          </w:tcPr>
          <w:p w14:paraId="3C45C9EA"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расчетный срок </w:t>
            </w:r>
          </w:p>
        </w:tc>
        <w:tc>
          <w:tcPr>
            <w:tcW w:w="779" w:type="pct"/>
          </w:tcPr>
          <w:p w14:paraId="7D19E3C2" w14:textId="385286E6" w:rsidR="008C6F54" w:rsidRPr="00A82C13" w:rsidRDefault="007B716C"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3981BED2" w14:textId="65438110" w:rsidTr="00EC61FF">
        <w:tc>
          <w:tcPr>
            <w:tcW w:w="213" w:type="pct"/>
          </w:tcPr>
          <w:p w14:paraId="66FCEF73"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4.</w:t>
            </w:r>
          </w:p>
        </w:tc>
        <w:tc>
          <w:tcPr>
            <w:tcW w:w="1318" w:type="pct"/>
            <w:gridSpan w:val="2"/>
          </w:tcPr>
          <w:p w14:paraId="107B0C49" w14:textId="77777777" w:rsidR="008C6F54" w:rsidRPr="00A82C13" w:rsidRDefault="008C6F54" w:rsidP="00B96575">
            <w:pPr>
              <w:ind w:firstLine="0"/>
              <w:jc w:val="left"/>
              <w:rPr>
                <w:rFonts w:eastAsia="Calibri"/>
                <w:sz w:val="22"/>
                <w:szCs w:val="22"/>
                <w:lang w:eastAsia="en-US"/>
              </w:rPr>
            </w:pPr>
            <w:r w:rsidRPr="00A82C13">
              <w:rPr>
                <w:rFonts w:eastAsia="Calibri"/>
                <w:b/>
                <w:sz w:val="22"/>
                <w:szCs w:val="22"/>
                <w:lang w:eastAsia="en-US"/>
              </w:rPr>
              <w:t>Противоэрозионные мероприятия</w:t>
            </w:r>
          </w:p>
        </w:tc>
        <w:tc>
          <w:tcPr>
            <w:tcW w:w="556" w:type="pct"/>
          </w:tcPr>
          <w:p w14:paraId="5B930983" w14:textId="77777777" w:rsidR="008C6F54" w:rsidRPr="00A82C13" w:rsidRDefault="008C6F54" w:rsidP="00B96575">
            <w:pPr>
              <w:ind w:firstLine="0"/>
              <w:jc w:val="center"/>
              <w:rPr>
                <w:rFonts w:eastAsia="Calibri"/>
                <w:sz w:val="22"/>
                <w:szCs w:val="22"/>
                <w:lang w:eastAsia="en-US"/>
              </w:rPr>
            </w:pPr>
          </w:p>
        </w:tc>
        <w:tc>
          <w:tcPr>
            <w:tcW w:w="705" w:type="pct"/>
          </w:tcPr>
          <w:p w14:paraId="32E0BAE3" w14:textId="77777777" w:rsidR="008C6F54" w:rsidRPr="00A82C13" w:rsidRDefault="008C6F54" w:rsidP="00B96575">
            <w:pPr>
              <w:ind w:firstLine="0"/>
              <w:jc w:val="center"/>
              <w:rPr>
                <w:rFonts w:eastAsia="Calibri"/>
                <w:sz w:val="22"/>
                <w:szCs w:val="22"/>
                <w:lang w:eastAsia="en-US"/>
              </w:rPr>
            </w:pPr>
          </w:p>
        </w:tc>
        <w:tc>
          <w:tcPr>
            <w:tcW w:w="864" w:type="pct"/>
          </w:tcPr>
          <w:p w14:paraId="726E5733" w14:textId="77777777" w:rsidR="008C6F54" w:rsidRPr="00A82C13" w:rsidRDefault="008C6F54" w:rsidP="00B96575">
            <w:pPr>
              <w:ind w:firstLine="0"/>
              <w:jc w:val="center"/>
              <w:rPr>
                <w:rFonts w:eastAsia="Calibri"/>
                <w:sz w:val="22"/>
                <w:szCs w:val="22"/>
                <w:shd w:val="clear" w:color="auto" w:fill="FFFFFF"/>
                <w:lang w:eastAsia="en-US"/>
              </w:rPr>
            </w:pPr>
          </w:p>
        </w:tc>
        <w:tc>
          <w:tcPr>
            <w:tcW w:w="565" w:type="pct"/>
          </w:tcPr>
          <w:p w14:paraId="0E143D56" w14:textId="77777777" w:rsidR="008C6F54" w:rsidRPr="00A82C13" w:rsidRDefault="008C6F54" w:rsidP="00B96575">
            <w:pPr>
              <w:ind w:firstLine="0"/>
              <w:jc w:val="center"/>
              <w:rPr>
                <w:rFonts w:eastAsia="Calibri"/>
                <w:sz w:val="22"/>
                <w:szCs w:val="22"/>
                <w:lang w:eastAsia="en-US"/>
              </w:rPr>
            </w:pPr>
          </w:p>
        </w:tc>
        <w:tc>
          <w:tcPr>
            <w:tcW w:w="779" w:type="pct"/>
          </w:tcPr>
          <w:p w14:paraId="69BB244B" w14:textId="77777777" w:rsidR="008C6F54" w:rsidRPr="00A82C13" w:rsidRDefault="008C6F54" w:rsidP="00B96575">
            <w:pPr>
              <w:ind w:firstLine="0"/>
              <w:jc w:val="center"/>
              <w:rPr>
                <w:rFonts w:eastAsia="Calibri"/>
                <w:sz w:val="22"/>
                <w:szCs w:val="22"/>
                <w:lang w:eastAsia="en-US"/>
              </w:rPr>
            </w:pPr>
          </w:p>
        </w:tc>
      </w:tr>
      <w:tr w:rsidR="00A82C13" w:rsidRPr="00A82C13" w14:paraId="5D04D191" w14:textId="4B6C3726" w:rsidTr="00EC61FF">
        <w:tc>
          <w:tcPr>
            <w:tcW w:w="213" w:type="pct"/>
          </w:tcPr>
          <w:p w14:paraId="41824911" w14:textId="77777777" w:rsidR="007B716C" w:rsidRPr="00A82C13" w:rsidRDefault="007B716C" w:rsidP="007B716C">
            <w:pPr>
              <w:ind w:firstLine="0"/>
              <w:contextualSpacing/>
              <w:jc w:val="center"/>
              <w:rPr>
                <w:rFonts w:eastAsia="Calibri"/>
                <w:bCs/>
                <w:sz w:val="22"/>
                <w:szCs w:val="22"/>
                <w:lang w:eastAsia="en-US"/>
              </w:rPr>
            </w:pPr>
            <w:r w:rsidRPr="00A82C13">
              <w:rPr>
                <w:rFonts w:eastAsia="Calibri"/>
                <w:bCs/>
                <w:sz w:val="22"/>
                <w:szCs w:val="22"/>
                <w:lang w:eastAsia="en-US"/>
              </w:rPr>
              <w:t>4.1.</w:t>
            </w:r>
          </w:p>
        </w:tc>
        <w:tc>
          <w:tcPr>
            <w:tcW w:w="569" w:type="pct"/>
          </w:tcPr>
          <w:p w14:paraId="3E39F5A8" w14:textId="77777777" w:rsidR="007B716C" w:rsidRPr="00A82C13" w:rsidRDefault="007B716C" w:rsidP="007B716C">
            <w:pPr>
              <w:ind w:firstLine="0"/>
              <w:rPr>
                <w:rFonts w:eastAsia="Calibri"/>
                <w:sz w:val="22"/>
                <w:szCs w:val="22"/>
                <w:lang w:eastAsia="en-US"/>
              </w:rPr>
            </w:pPr>
            <w:r w:rsidRPr="00A82C13">
              <w:rPr>
                <w:rFonts w:eastAsia="Calibri"/>
                <w:sz w:val="22"/>
                <w:szCs w:val="22"/>
                <w:lang w:eastAsia="en-US"/>
              </w:rPr>
              <w:t>защита берегов рек от эрозии</w:t>
            </w:r>
          </w:p>
        </w:tc>
        <w:tc>
          <w:tcPr>
            <w:tcW w:w="749" w:type="pct"/>
          </w:tcPr>
          <w:p w14:paraId="5091F7C3"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берегоукрепительные сооружения</w:t>
            </w:r>
          </w:p>
        </w:tc>
        <w:tc>
          <w:tcPr>
            <w:tcW w:w="556" w:type="pct"/>
          </w:tcPr>
          <w:p w14:paraId="0ADAC37E"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058A6F7A"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2,0 км</w:t>
            </w:r>
          </w:p>
        </w:tc>
        <w:tc>
          <w:tcPr>
            <w:tcW w:w="864" w:type="pct"/>
          </w:tcPr>
          <w:p w14:paraId="2AE33F5D"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правый берег р. Упы от Зареченского до железнодорожного моста</w:t>
            </w:r>
          </w:p>
        </w:tc>
        <w:tc>
          <w:tcPr>
            <w:tcW w:w="565" w:type="pct"/>
          </w:tcPr>
          <w:p w14:paraId="6B02946C"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первый этап</w:t>
            </w:r>
          </w:p>
        </w:tc>
        <w:tc>
          <w:tcPr>
            <w:tcW w:w="779" w:type="pct"/>
          </w:tcPr>
          <w:p w14:paraId="118C87D9" w14:textId="15FDD9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14884E3F" w14:textId="5744378B" w:rsidTr="00EC61FF">
        <w:tc>
          <w:tcPr>
            <w:tcW w:w="213" w:type="pct"/>
          </w:tcPr>
          <w:p w14:paraId="1CE89BE4" w14:textId="77777777" w:rsidR="007B716C" w:rsidRPr="00A82C13" w:rsidRDefault="007B716C" w:rsidP="007B716C">
            <w:pPr>
              <w:ind w:firstLine="0"/>
              <w:contextualSpacing/>
              <w:jc w:val="center"/>
              <w:rPr>
                <w:rFonts w:eastAsia="Calibri"/>
                <w:bCs/>
                <w:sz w:val="22"/>
                <w:szCs w:val="22"/>
                <w:lang w:eastAsia="en-US"/>
              </w:rPr>
            </w:pPr>
            <w:r w:rsidRPr="00A82C13">
              <w:rPr>
                <w:rFonts w:eastAsia="Calibri"/>
                <w:bCs/>
                <w:sz w:val="22"/>
                <w:szCs w:val="22"/>
                <w:lang w:eastAsia="en-US"/>
              </w:rPr>
              <w:t>4.2.</w:t>
            </w:r>
          </w:p>
        </w:tc>
        <w:tc>
          <w:tcPr>
            <w:tcW w:w="569" w:type="pct"/>
          </w:tcPr>
          <w:p w14:paraId="22B1491B" w14:textId="77777777" w:rsidR="007B716C" w:rsidRPr="00A82C13" w:rsidRDefault="007B716C" w:rsidP="007B716C">
            <w:pPr>
              <w:ind w:firstLine="0"/>
              <w:rPr>
                <w:rFonts w:eastAsia="Calibri"/>
                <w:sz w:val="22"/>
                <w:szCs w:val="22"/>
                <w:lang w:eastAsia="en-US"/>
              </w:rPr>
            </w:pPr>
            <w:r w:rsidRPr="00A82C13">
              <w:rPr>
                <w:rFonts w:eastAsia="Calibri"/>
                <w:sz w:val="22"/>
                <w:szCs w:val="22"/>
                <w:lang w:eastAsia="en-US"/>
              </w:rPr>
              <w:t>защита берегов рек от эрозии</w:t>
            </w:r>
          </w:p>
        </w:tc>
        <w:tc>
          <w:tcPr>
            <w:tcW w:w="749" w:type="pct"/>
          </w:tcPr>
          <w:p w14:paraId="064E4B08"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берегоукрепительные сооружения</w:t>
            </w:r>
          </w:p>
        </w:tc>
        <w:tc>
          <w:tcPr>
            <w:tcW w:w="556" w:type="pct"/>
          </w:tcPr>
          <w:p w14:paraId="04A12A8E"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35EA495A"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0,5 км</w:t>
            </w:r>
          </w:p>
        </w:tc>
        <w:tc>
          <w:tcPr>
            <w:tcW w:w="864" w:type="pct"/>
          </w:tcPr>
          <w:p w14:paraId="780CCB46"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правый берег р. Тулицы</w:t>
            </w:r>
          </w:p>
        </w:tc>
        <w:tc>
          <w:tcPr>
            <w:tcW w:w="565" w:type="pct"/>
          </w:tcPr>
          <w:p w14:paraId="1DDF2482"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79" w:type="pct"/>
          </w:tcPr>
          <w:p w14:paraId="6F13B3AC" w14:textId="468C5CF5"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747AD47D" w14:textId="61E0C811" w:rsidTr="00EC61FF">
        <w:tc>
          <w:tcPr>
            <w:tcW w:w="213" w:type="pct"/>
          </w:tcPr>
          <w:p w14:paraId="4C2E7125" w14:textId="77777777" w:rsidR="007B716C" w:rsidRPr="00A82C13" w:rsidRDefault="007B716C" w:rsidP="007B716C">
            <w:pPr>
              <w:ind w:firstLine="0"/>
              <w:contextualSpacing/>
              <w:jc w:val="center"/>
              <w:rPr>
                <w:rFonts w:eastAsia="Calibri"/>
                <w:bCs/>
                <w:sz w:val="22"/>
                <w:szCs w:val="22"/>
                <w:lang w:eastAsia="en-US"/>
              </w:rPr>
            </w:pPr>
            <w:r w:rsidRPr="00A82C13">
              <w:rPr>
                <w:rFonts w:eastAsia="Calibri"/>
                <w:bCs/>
                <w:sz w:val="22"/>
                <w:szCs w:val="22"/>
                <w:lang w:eastAsia="en-US"/>
              </w:rPr>
              <w:t>4.3.</w:t>
            </w:r>
          </w:p>
        </w:tc>
        <w:tc>
          <w:tcPr>
            <w:tcW w:w="569" w:type="pct"/>
          </w:tcPr>
          <w:p w14:paraId="2CB7835E" w14:textId="77777777" w:rsidR="007B716C" w:rsidRPr="00A82C13" w:rsidRDefault="007B716C" w:rsidP="007B716C">
            <w:pPr>
              <w:ind w:firstLine="0"/>
              <w:rPr>
                <w:rFonts w:eastAsia="Calibri"/>
                <w:sz w:val="22"/>
                <w:szCs w:val="22"/>
                <w:lang w:eastAsia="en-US"/>
              </w:rPr>
            </w:pPr>
            <w:r w:rsidRPr="00A82C13">
              <w:rPr>
                <w:rFonts w:eastAsia="Calibri"/>
                <w:sz w:val="22"/>
                <w:szCs w:val="22"/>
                <w:lang w:eastAsia="en-US"/>
              </w:rPr>
              <w:t>защита берегов рек от эрозии</w:t>
            </w:r>
          </w:p>
        </w:tc>
        <w:tc>
          <w:tcPr>
            <w:tcW w:w="749" w:type="pct"/>
          </w:tcPr>
          <w:p w14:paraId="17376858"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регулирование русла реки</w:t>
            </w:r>
          </w:p>
        </w:tc>
        <w:tc>
          <w:tcPr>
            <w:tcW w:w="556" w:type="pct"/>
          </w:tcPr>
          <w:p w14:paraId="43AABE7A"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085A253E"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2,5 км</w:t>
            </w:r>
          </w:p>
        </w:tc>
        <w:tc>
          <w:tcPr>
            <w:tcW w:w="864" w:type="pct"/>
          </w:tcPr>
          <w:p w14:paraId="0553639D"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р. Тулицы</w:t>
            </w:r>
          </w:p>
        </w:tc>
        <w:tc>
          <w:tcPr>
            <w:tcW w:w="565" w:type="pct"/>
          </w:tcPr>
          <w:p w14:paraId="6B213854"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79" w:type="pct"/>
          </w:tcPr>
          <w:p w14:paraId="07681450" w14:textId="11D6FBB9"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292CC1B0" w14:textId="3EDFF643" w:rsidTr="00EC61FF">
        <w:tc>
          <w:tcPr>
            <w:tcW w:w="213" w:type="pct"/>
          </w:tcPr>
          <w:p w14:paraId="2736C7DB" w14:textId="77777777" w:rsidR="007B716C" w:rsidRPr="00A82C13" w:rsidRDefault="007B716C" w:rsidP="007B716C">
            <w:pPr>
              <w:ind w:firstLine="0"/>
              <w:contextualSpacing/>
              <w:jc w:val="center"/>
              <w:rPr>
                <w:rFonts w:eastAsia="Calibri"/>
                <w:bCs/>
                <w:sz w:val="22"/>
                <w:szCs w:val="22"/>
                <w:lang w:eastAsia="en-US"/>
              </w:rPr>
            </w:pPr>
            <w:r w:rsidRPr="00A82C13">
              <w:rPr>
                <w:rFonts w:eastAsia="Calibri"/>
                <w:bCs/>
                <w:sz w:val="22"/>
                <w:szCs w:val="22"/>
                <w:lang w:eastAsia="en-US"/>
              </w:rPr>
              <w:t>4.4.</w:t>
            </w:r>
          </w:p>
        </w:tc>
        <w:tc>
          <w:tcPr>
            <w:tcW w:w="569" w:type="pct"/>
          </w:tcPr>
          <w:p w14:paraId="7B9DED8E" w14:textId="77777777" w:rsidR="007B716C" w:rsidRPr="00A82C13" w:rsidRDefault="007B716C" w:rsidP="007B716C">
            <w:pPr>
              <w:ind w:firstLine="0"/>
              <w:rPr>
                <w:rFonts w:eastAsia="Calibri"/>
                <w:sz w:val="22"/>
                <w:szCs w:val="22"/>
                <w:lang w:eastAsia="en-US"/>
              </w:rPr>
            </w:pPr>
            <w:r w:rsidRPr="00A82C13">
              <w:rPr>
                <w:rFonts w:eastAsia="Calibri"/>
                <w:sz w:val="22"/>
                <w:szCs w:val="22"/>
                <w:lang w:eastAsia="en-US"/>
              </w:rPr>
              <w:t>защита берегов рек от эрозии</w:t>
            </w:r>
          </w:p>
        </w:tc>
        <w:tc>
          <w:tcPr>
            <w:tcW w:w="749" w:type="pct"/>
          </w:tcPr>
          <w:p w14:paraId="74AF47FC"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регулирование русла ручья</w:t>
            </w:r>
          </w:p>
        </w:tc>
        <w:tc>
          <w:tcPr>
            <w:tcW w:w="556" w:type="pct"/>
          </w:tcPr>
          <w:p w14:paraId="036981DE"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01A7C3BF"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2,0 км</w:t>
            </w:r>
          </w:p>
        </w:tc>
        <w:tc>
          <w:tcPr>
            <w:tcW w:w="864" w:type="pct"/>
          </w:tcPr>
          <w:p w14:paraId="1C0D1C4E"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руч. Алёшня</w:t>
            </w:r>
          </w:p>
        </w:tc>
        <w:tc>
          <w:tcPr>
            <w:tcW w:w="565" w:type="pct"/>
          </w:tcPr>
          <w:p w14:paraId="3E038C5E"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79" w:type="pct"/>
          </w:tcPr>
          <w:p w14:paraId="30F740D5" w14:textId="7F839E14"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429A3B28" w14:textId="187EF2B7" w:rsidTr="00EC61FF">
        <w:tc>
          <w:tcPr>
            <w:tcW w:w="782" w:type="pct"/>
            <w:gridSpan w:val="2"/>
          </w:tcPr>
          <w:p w14:paraId="350F3C54" w14:textId="77777777" w:rsidR="008C6F54" w:rsidRPr="00A82C13" w:rsidRDefault="008C6F54" w:rsidP="00B96575">
            <w:pPr>
              <w:ind w:firstLine="0"/>
              <w:jc w:val="left"/>
              <w:rPr>
                <w:rFonts w:eastAsia="Calibri"/>
                <w:sz w:val="22"/>
                <w:szCs w:val="22"/>
                <w:lang w:eastAsia="en-US"/>
              </w:rPr>
            </w:pPr>
            <w:r w:rsidRPr="00A82C13">
              <w:rPr>
                <w:b/>
                <w:bCs/>
                <w:sz w:val="22"/>
                <w:szCs w:val="22"/>
              </w:rPr>
              <w:t>Населённые пункты</w:t>
            </w:r>
            <w:r w:rsidRPr="00A82C13">
              <w:rPr>
                <w:b/>
                <w:bCs/>
                <w:iCs/>
                <w:sz w:val="22"/>
                <w:szCs w:val="22"/>
              </w:rPr>
              <w:t xml:space="preserve"> </w:t>
            </w:r>
          </w:p>
        </w:tc>
        <w:tc>
          <w:tcPr>
            <w:tcW w:w="749" w:type="pct"/>
          </w:tcPr>
          <w:p w14:paraId="248A2F9E" w14:textId="77777777" w:rsidR="008C6F54" w:rsidRPr="00A82C13" w:rsidRDefault="008C6F54" w:rsidP="00B96575">
            <w:pPr>
              <w:ind w:firstLine="0"/>
              <w:jc w:val="center"/>
              <w:rPr>
                <w:rFonts w:eastAsia="Calibri"/>
                <w:sz w:val="22"/>
                <w:szCs w:val="22"/>
                <w:lang w:eastAsia="en-US"/>
              </w:rPr>
            </w:pPr>
          </w:p>
        </w:tc>
        <w:tc>
          <w:tcPr>
            <w:tcW w:w="556" w:type="pct"/>
          </w:tcPr>
          <w:p w14:paraId="645196B7" w14:textId="77777777" w:rsidR="008C6F54" w:rsidRPr="00A82C13" w:rsidRDefault="008C6F54" w:rsidP="00B96575">
            <w:pPr>
              <w:ind w:firstLine="0"/>
              <w:jc w:val="center"/>
              <w:rPr>
                <w:rFonts w:eastAsia="Calibri"/>
                <w:sz w:val="22"/>
                <w:szCs w:val="22"/>
                <w:lang w:eastAsia="en-US"/>
              </w:rPr>
            </w:pPr>
          </w:p>
        </w:tc>
        <w:tc>
          <w:tcPr>
            <w:tcW w:w="705" w:type="pct"/>
          </w:tcPr>
          <w:p w14:paraId="290FCDE9" w14:textId="77777777" w:rsidR="008C6F54" w:rsidRPr="00A82C13" w:rsidRDefault="008C6F54" w:rsidP="00B96575">
            <w:pPr>
              <w:ind w:firstLine="0"/>
              <w:jc w:val="center"/>
              <w:rPr>
                <w:rFonts w:eastAsia="Calibri"/>
                <w:sz w:val="22"/>
                <w:szCs w:val="22"/>
                <w:lang w:eastAsia="en-US"/>
              </w:rPr>
            </w:pPr>
          </w:p>
        </w:tc>
        <w:tc>
          <w:tcPr>
            <w:tcW w:w="864" w:type="pct"/>
          </w:tcPr>
          <w:p w14:paraId="5E5B3EE8" w14:textId="77777777" w:rsidR="008C6F54" w:rsidRPr="00A82C13" w:rsidRDefault="008C6F54" w:rsidP="00B96575">
            <w:pPr>
              <w:ind w:firstLine="0"/>
              <w:jc w:val="center"/>
              <w:rPr>
                <w:rFonts w:eastAsia="Calibri"/>
                <w:sz w:val="22"/>
                <w:szCs w:val="22"/>
                <w:lang w:eastAsia="en-US"/>
              </w:rPr>
            </w:pPr>
          </w:p>
        </w:tc>
        <w:tc>
          <w:tcPr>
            <w:tcW w:w="565" w:type="pct"/>
          </w:tcPr>
          <w:p w14:paraId="6D892D42" w14:textId="77777777" w:rsidR="008C6F54" w:rsidRPr="00A82C13" w:rsidRDefault="008C6F54" w:rsidP="00B96575">
            <w:pPr>
              <w:ind w:firstLine="0"/>
              <w:jc w:val="center"/>
              <w:rPr>
                <w:rFonts w:eastAsia="Calibri"/>
                <w:sz w:val="22"/>
                <w:szCs w:val="22"/>
                <w:lang w:eastAsia="en-US"/>
              </w:rPr>
            </w:pPr>
          </w:p>
        </w:tc>
        <w:tc>
          <w:tcPr>
            <w:tcW w:w="779" w:type="pct"/>
          </w:tcPr>
          <w:p w14:paraId="593206F5" w14:textId="77777777" w:rsidR="008C6F54" w:rsidRPr="00A82C13" w:rsidRDefault="008C6F54" w:rsidP="00B96575">
            <w:pPr>
              <w:ind w:firstLine="0"/>
              <w:jc w:val="center"/>
              <w:rPr>
                <w:rFonts w:eastAsia="Calibri"/>
                <w:sz w:val="22"/>
                <w:szCs w:val="22"/>
                <w:lang w:eastAsia="en-US"/>
              </w:rPr>
            </w:pPr>
          </w:p>
        </w:tc>
      </w:tr>
      <w:tr w:rsidR="00A82C13" w:rsidRPr="00A82C13" w14:paraId="73D12767" w14:textId="6F41D2D9" w:rsidTr="00EC61FF">
        <w:tc>
          <w:tcPr>
            <w:tcW w:w="213" w:type="pct"/>
          </w:tcPr>
          <w:p w14:paraId="31DC42E0"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w:t>
            </w:r>
          </w:p>
        </w:tc>
        <w:tc>
          <w:tcPr>
            <w:tcW w:w="1318" w:type="pct"/>
            <w:gridSpan w:val="2"/>
          </w:tcPr>
          <w:p w14:paraId="69FE60F1" w14:textId="77777777" w:rsidR="008C6F54" w:rsidRPr="00A82C13" w:rsidRDefault="008C6F54" w:rsidP="00B96575">
            <w:pPr>
              <w:ind w:firstLine="0"/>
              <w:jc w:val="left"/>
              <w:rPr>
                <w:b/>
                <w:bCs/>
                <w:iCs/>
                <w:sz w:val="22"/>
                <w:szCs w:val="22"/>
              </w:rPr>
            </w:pPr>
            <w:r w:rsidRPr="00A82C13">
              <w:rPr>
                <w:rFonts w:eastAsia="Calibri"/>
                <w:b/>
                <w:sz w:val="22"/>
                <w:szCs w:val="22"/>
                <w:lang w:eastAsia="en-US"/>
              </w:rPr>
              <w:t>Организация поверхностного стока</w:t>
            </w:r>
          </w:p>
        </w:tc>
        <w:tc>
          <w:tcPr>
            <w:tcW w:w="556" w:type="pct"/>
          </w:tcPr>
          <w:p w14:paraId="5ED9E806" w14:textId="77777777" w:rsidR="008C6F54" w:rsidRPr="00A82C13" w:rsidRDefault="008C6F54" w:rsidP="00B96575">
            <w:pPr>
              <w:ind w:firstLine="0"/>
              <w:jc w:val="center"/>
              <w:rPr>
                <w:rFonts w:eastAsia="Calibri"/>
                <w:sz w:val="22"/>
                <w:szCs w:val="22"/>
                <w:lang w:eastAsia="en-US"/>
              </w:rPr>
            </w:pPr>
          </w:p>
        </w:tc>
        <w:tc>
          <w:tcPr>
            <w:tcW w:w="705" w:type="pct"/>
          </w:tcPr>
          <w:p w14:paraId="68A70C4A" w14:textId="77777777" w:rsidR="008C6F54" w:rsidRPr="00A82C13" w:rsidRDefault="008C6F54" w:rsidP="00B96575">
            <w:pPr>
              <w:ind w:firstLine="0"/>
              <w:jc w:val="center"/>
              <w:rPr>
                <w:rFonts w:eastAsia="Calibri"/>
                <w:sz w:val="22"/>
                <w:szCs w:val="22"/>
                <w:lang w:eastAsia="en-US"/>
              </w:rPr>
            </w:pPr>
          </w:p>
        </w:tc>
        <w:tc>
          <w:tcPr>
            <w:tcW w:w="864" w:type="pct"/>
          </w:tcPr>
          <w:p w14:paraId="6B8F521D" w14:textId="77777777" w:rsidR="008C6F54" w:rsidRPr="00A82C13" w:rsidRDefault="008C6F54" w:rsidP="00B96575">
            <w:pPr>
              <w:ind w:firstLine="0"/>
              <w:jc w:val="center"/>
              <w:rPr>
                <w:rFonts w:eastAsia="Calibri"/>
                <w:sz w:val="22"/>
                <w:szCs w:val="22"/>
                <w:lang w:eastAsia="en-US"/>
              </w:rPr>
            </w:pPr>
          </w:p>
        </w:tc>
        <w:tc>
          <w:tcPr>
            <w:tcW w:w="565" w:type="pct"/>
          </w:tcPr>
          <w:p w14:paraId="744E1D91" w14:textId="77777777" w:rsidR="008C6F54" w:rsidRPr="00A82C13" w:rsidRDefault="008C6F54" w:rsidP="00B96575">
            <w:pPr>
              <w:ind w:firstLine="0"/>
              <w:jc w:val="center"/>
              <w:rPr>
                <w:rFonts w:eastAsia="Calibri"/>
                <w:sz w:val="22"/>
                <w:szCs w:val="22"/>
                <w:lang w:eastAsia="en-US"/>
              </w:rPr>
            </w:pPr>
          </w:p>
        </w:tc>
        <w:tc>
          <w:tcPr>
            <w:tcW w:w="779" w:type="pct"/>
          </w:tcPr>
          <w:p w14:paraId="4B42B39C" w14:textId="77777777" w:rsidR="008C6F54" w:rsidRPr="00A82C13" w:rsidRDefault="008C6F54" w:rsidP="00B96575">
            <w:pPr>
              <w:ind w:firstLine="0"/>
              <w:jc w:val="center"/>
              <w:rPr>
                <w:rFonts w:eastAsia="Calibri"/>
                <w:sz w:val="22"/>
                <w:szCs w:val="22"/>
                <w:lang w:eastAsia="en-US"/>
              </w:rPr>
            </w:pPr>
          </w:p>
        </w:tc>
      </w:tr>
      <w:tr w:rsidR="00A82C13" w:rsidRPr="00A82C13" w14:paraId="7A06B94B" w14:textId="58F14D59" w:rsidTr="00EC61FF">
        <w:tc>
          <w:tcPr>
            <w:tcW w:w="213" w:type="pct"/>
          </w:tcPr>
          <w:p w14:paraId="39E191A1"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1.1.</w:t>
            </w:r>
          </w:p>
        </w:tc>
        <w:tc>
          <w:tcPr>
            <w:tcW w:w="569" w:type="pct"/>
          </w:tcPr>
          <w:p w14:paraId="1D9CA708" w14:textId="77777777" w:rsidR="008C6F54" w:rsidRPr="00A82C13" w:rsidRDefault="008C6F54" w:rsidP="00B96575">
            <w:pPr>
              <w:ind w:firstLine="0"/>
              <w:rPr>
                <w:rFonts w:eastAsia="Calibri"/>
                <w:sz w:val="22"/>
                <w:szCs w:val="22"/>
                <w:lang w:eastAsia="en-US"/>
              </w:rPr>
            </w:pPr>
            <w:r w:rsidRPr="00A82C13">
              <w:rPr>
                <w:rFonts w:eastAsia="Calibri"/>
                <w:sz w:val="22"/>
                <w:szCs w:val="22"/>
                <w:lang w:eastAsia="en-US"/>
              </w:rPr>
              <w:t xml:space="preserve">повышение качества очистки сточных ливневых вод </w:t>
            </w:r>
          </w:p>
        </w:tc>
        <w:tc>
          <w:tcPr>
            <w:tcW w:w="749" w:type="pct"/>
          </w:tcPr>
          <w:p w14:paraId="1DC093B5"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городские очистные сооружения</w:t>
            </w:r>
          </w:p>
        </w:tc>
        <w:tc>
          <w:tcPr>
            <w:tcW w:w="556" w:type="pct"/>
          </w:tcPr>
          <w:p w14:paraId="7FEF4A43"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1A00DF6F"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5 шт.</w:t>
            </w:r>
          </w:p>
          <w:p w14:paraId="2E8858CD" w14:textId="77777777" w:rsidR="008C6F54" w:rsidRPr="00A82C13" w:rsidRDefault="008C6F54" w:rsidP="00B96575">
            <w:pPr>
              <w:ind w:firstLine="0"/>
              <w:jc w:val="center"/>
              <w:rPr>
                <w:rFonts w:eastAsia="Calibri"/>
                <w:sz w:val="22"/>
                <w:szCs w:val="22"/>
                <w:lang w:eastAsia="en-US"/>
              </w:rPr>
            </w:pPr>
            <w:r w:rsidRPr="00A82C13">
              <w:rPr>
                <w:rFonts w:eastAsia="Calibri"/>
                <w:spacing w:val="-2"/>
                <w:sz w:val="22"/>
                <w:szCs w:val="22"/>
                <w:lang w:eastAsia="en-US"/>
              </w:rPr>
              <w:t>производительность</w:t>
            </w:r>
            <w:r w:rsidRPr="00A82C13">
              <w:rPr>
                <w:rFonts w:eastAsia="Calibri"/>
                <w:sz w:val="22"/>
                <w:szCs w:val="22"/>
                <w:lang w:eastAsia="en-US"/>
              </w:rPr>
              <w:t xml:space="preserve"> по проекту</w:t>
            </w:r>
          </w:p>
        </w:tc>
        <w:tc>
          <w:tcPr>
            <w:tcW w:w="864" w:type="pct"/>
            <w:vAlign w:val="center"/>
          </w:tcPr>
          <w:p w14:paraId="3FC38225"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Ленинский, Плеханово</w:t>
            </w:r>
          </w:p>
          <w:p w14:paraId="4A649ED5"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Хрущёво, Обидимо</w:t>
            </w:r>
          </w:p>
          <w:p w14:paraId="112E1F9B"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Варфоломеево</w:t>
            </w:r>
          </w:p>
        </w:tc>
        <w:tc>
          <w:tcPr>
            <w:tcW w:w="565" w:type="pct"/>
          </w:tcPr>
          <w:p w14:paraId="317F4910"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первый этап </w:t>
            </w:r>
          </w:p>
          <w:p w14:paraId="7B22B6C9"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(1 шт.)</w:t>
            </w:r>
          </w:p>
          <w:p w14:paraId="7DCB4443"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79" w:type="pct"/>
          </w:tcPr>
          <w:p w14:paraId="3C313BD4" w14:textId="579589B9" w:rsidR="008C6F54" w:rsidRPr="00A82C13" w:rsidRDefault="00090E60" w:rsidP="00B96575">
            <w:pPr>
              <w:ind w:firstLine="0"/>
              <w:jc w:val="center"/>
              <w:rPr>
                <w:rFonts w:eastAsia="Calibri"/>
                <w:sz w:val="22"/>
                <w:szCs w:val="22"/>
                <w:lang w:eastAsia="en-US"/>
              </w:rPr>
            </w:pPr>
            <w:r w:rsidRPr="00A82C13">
              <w:rPr>
                <w:rFonts w:eastAsia="Calibri"/>
                <w:sz w:val="22"/>
                <w:szCs w:val="22"/>
                <w:lang w:eastAsia="en-US"/>
              </w:rPr>
              <w:t>зона озелененных территорий общего пользования (лесопарки, парки, сады, скверы, бульвары, городские леса), жилые зоны</w:t>
            </w:r>
          </w:p>
        </w:tc>
      </w:tr>
      <w:tr w:rsidR="00A82C13" w:rsidRPr="00A82C13" w14:paraId="45E74008" w14:textId="47D10E74" w:rsidTr="00EC61FF">
        <w:tc>
          <w:tcPr>
            <w:tcW w:w="213" w:type="pct"/>
          </w:tcPr>
          <w:p w14:paraId="6EFF754B"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1.2.</w:t>
            </w:r>
          </w:p>
        </w:tc>
        <w:tc>
          <w:tcPr>
            <w:tcW w:w="569" w:type="pct"/>
          </w:tcPr>
          <w:p w14:paraId="5943B29C" w14:textId="77777777" w:rsidR="008C6F54" w:rsidRPr="00A82C13" w:rsidRDefault="008C6F54" w:rsidP="00B96575">
            <w:pPr>
              <w:ind w:firstLine="0"/>
              <w:jc w:val="left"/>
              <w:rPr>
                <w:rFonts w:eastAsia="Calibri"/>
                <w:sz w:val="22"/>
                <w:szCs w:val="22"/>
                <w:lang w:eastAsia="en-US"/>
              </w:rPr>
            </w:pPr>
            <w:r w:rsidRPr="00A82C13">
              <w:rPr>
                <w:rFonts w:eastAsia="Calibri"/>
                <w:sz w:val="22"/>
                <w:szCs w:val="22"/>
                <w:lang w:eastAsia="en-US"/>
              </w:rPr>
              <w:t xml:space="preserve">повышение качества очистки сточных ливневых вод </w:t>
            </w:r>
          </w:p>
        </w:tc>
        <w:tc>
          <w:tcPr>
            <w:tcW w:w="749" w:type="pct"/>
          </w:tcPr>
          <w:p w14:paraId="1527E7F6"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локальные очистные сооружения</w:t>
            </w:r>
          </w:p>
        </w:tc>
        <w:tc>
          <w:tcPr>
            <w:tcW w:w="556" w:type="pct"/>
          </w:tcPr>
          <w:p w14:paraId="36FA8150"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433FB5B3"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19 шт.,</w:t>
            </w:r>
          </w:p>
          <w:p w14:paraId="7E2A737C" w14:textId="77777777" w:rsidR="008C6F54" w:rsidRPr="00A82C13" w:rsidRDefault="008C6F54" w:rsidP="00B96575">
            <w:pPr>
              <w:ind w:firstLine="0"/>
              <w:jc w:val="center"/>
              <w:rPr>
                <w:rFonts w:eastAsia="Calibri"/>
                <w:sz w:val="22"/>
                <w:szCs w:val="22"/>
                <w:lang w:eastAsia="en-US"/>
              </w:rPr>
            </w:pPr>
            <w:r w:rsidRPr="00A82C13">
              <w:rPr>
                <w:rFonts w:eastAsia="Calibri"/>
                <w:spacing w:val="-2"/>
                <w:sz w:val="22"/>
                <w:szCs w:val="22"/>
                <w:lang w:eastAsia="en-US"/>
              </w:rPr>
              <w:t>производительность</w:t>
            </w:r>
            <w:r w:rsidRPr="00A82C13">
              <w:rPr>
                <w:rFonts w:eastAsia="Calibri"/>
                <w:sz w:val="22"/>
                <w:szCs w:val="22"/>
                <w:lang w:eastAsia="en-US"/>
              </w:rPr>
              <w:t xml:space="preserve"> по проекту</w:t>
            </w:r>
          </w:p>
        </w:tc>
        <w:tc>
          <w:tcPr>
            <w:tcW w:w="864" w:type="pct"/>
            <w:vAlign w:val="center"/>
          </w:tcPr>
          <w:p w14:paraId="3D9D459F"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Барсуки, Рождественка</w:t>
            </w:r>
          </w:p>
          <w:p w14:paraId="5584BC0D"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Октябрьский, Малаховка</w:t>
            </w:r>
          </w:p>
          <w:p w14:paraId="602F3003"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Архангельское, Слободка </w:t>
            </w:r>
          </w:p>
          <w:p w14:paraId="0D51D582"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Ивановка и др.</w:t>
            </w:r>
          </w:p>
        </w:tc>
        <w:tc>
          <w:tcPr>
            <w:tcW w:w="565" w:type="pct"/>
          </w:tcPr>
          <w:p w14:paraId="17789DB7"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первый этап </w:t>
            </w:r>
          </w:p>
          <w:p w14:paraId="094745E2"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(2 шт.)</w:t>
            </w:r>
          </w:p>
          <w:p w14:paraId="0E509EC2"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79" w:type="pct"/>
          </w:tcPr>
          <w:p w14:paraId="3A245B32" w14:textId="18EC2D84" w:rsidR="008C6F54" w:rsidRPr="00A82C13" w:rsidRDefault="00090E60" w:rsidP="00B96575">
            <w:pPr>
              <w:ind w:firstLine="0"/>
              <w:jc w:val="center"/>
              <w:rPr>
                <w:rFonts w:eastAsia="Calibri"/>
                <w:sz w:val="22"/>
                <w:szCs w:val="22"/>
                <w:lang w:eastAsia="en-US"/>
              </w:rPr>
            </w:pPr>
            <w:r w:rsidRPr="00A82C13">
              <w:rPr>
                <w:rFonts w:eastAsia="Calibri"/>
                <w:sz w:val="22"/>
                <w:szCs w:val="22"/>
                <w:lang w:eastAsia="en-US"/>
              </w:rPr>
              <w:t>зона озелененных территорий общего пользования (лесопарки, парки, сады, скверы, бульвары, городские леса), жилые зоны, многофункциональная общественно-деловая зона, зона озелененных территорий специального назначения, производственная зона, зона инженерной инфраструктуры</w:t>
            </w:r>
          </w:p>
        </w:tc>
      </w:tr>
      <w:tr w:rsidR="00A82C13" w:rsidRPr="00A82C13" w14:paraId="4961F1BD" w14:textId="1FCB6BF3" w:rsidTr="00EC61FF">
        <w:tc>
          <w:tcPr>
            <w:tcW w:w="213" w:type="pct"/>
          </w:tcPr>
          <w:p w14:paraId="53905EA7"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1.3.</w:t>
            </w:r>
          </w:p>
        </w:tc>
        <w:tc>
          <w:tcPr>
            <w:tcW w:w="569" w:type="pct"/>
          </w:tcPr>
          <w:p w14:paraId="648C0E26" w14:textId="77777777" w:rsidR="008C6F54" w:rsidRPr="00A82C13" w:rsidRDefault="008C6F54" w:rsidP="00B96575">
            <w:pPr>
              <w:ind w:firstLine="0"/>
              <w:jc w:val="left"/>
              <w:rPr>
                <w:rFonts w:eastAsia="Calibri"/>
                <w:bCs/>
                <w:sz w:val="22"/>
                <w:szCs w:val="22"/>
                <w:lang w:eastAsia="en-US"/>
              </w:rPr>
            </w:pPr>
            <w:r w:rsidRPr="00A82C13">
              <w:rPr>
                <w:rFonts w:eastAsia="Calibri"/>
                <w:bCs/>
                <w:sz w:val="22"/>
                <w:szCs w:val="22"/>
                <w:lang w:eastAsia="en-US"/>
              </w:rPr>
              <w:t>сбор и отвод поверхностного стока</w:t>
            </w:r>
          </w:p>
        </w:tc>
        <w:tc>
          <w:tcPr>
            <w:tcW w:w="749" w:type="pct"/>
          </w:tcPr>
          <w:p w14:paraId="6C07ADB4" w14:textId="77777777" w:rsidR="008C6F54" w:rsidRPr="00A82C13" w:rsidRDefault="008C6F54" w:rsidP="00B96575">
            <w:pPr>
              <w:ind w:firstLine="0"/>
              <w:jc w:val="center"/>
              <w:rPr>
                <w:rFonts w:eastAsia="Calibri"/>
                <w:bCs/>
                <w:sz w:val="22"/>
                <w:szCs w:val="22"/>
                <w:lang w:eastAsia="en-US"/>
              </w:rPr>
            </w:pPr>
            <w:r w:rsidRPr="00A82C13">
              <w:rPr>
                <w:rFonts w:eastAsia="Calibri"/>
                <w:bCs/>
                <w:sz w:val="22"/>
                <w:szCs w:val="22"/>
                <w:lang w:eastAsia="en-US"/>
              </w:rPr>
              <w:t>ливнесточные коллекторы</w:t>
            </w:r>
          </w:p>
        </w:tc>
        <w:tc>
          <w:tcPr>
            <w:tcW w:w="556" w:type="pct"/>
          </w:tcPr>
          <w:p w14:paraId="7D9FD3CA"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778CE0E5"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25 км</w:t>
            </w:r>
          </w:p>
        </w:tc>
        <w:tc>
          <w:tcPr>
            <w:tcW w:w="864" w:type="pct"/>
            <w:vAlign w:val="center"/>
          </w:tcPr>
          <w:p w14:paraId="729C9C69"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Ленинский, Плеханово</w:t>
            </w:r>
          </w:p>
          <w:p w14:paraId="7D2965A5"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Хрущёво, Барсуки</w:t>
            </w:r>
          </w:p>
          <w:p w14:paraId="382D74BC"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Рождественка</w:t>
            </w:r>
          </w:p>
          <w:p w14:paraId="42E42BA2"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Октябрьский, Малаховка, </w:t>
            </w:r>
          </w:p>
          <w:p w14:paraId="466ACFCD"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Обидимо,Варфоломеевка</w:t>
            </w:r>
          </w:p>
          <w:p w14:paraId="0AB2BF2C"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Архангельское</w:t>
            </w:r>
          </w:p>
          <w:p w14:paraId="065CAA58"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Слободка и др.</w:t>
            </w:r>
          </w:p>
        </w:tc>
        <w:tc>
          <w:tcPr>
            <w:tcW w:w="565" w:type="pct"/>
          </w:tcPr>
          <w:p w14:paraId="2BFF9DA7"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первый этап </w:t>
            </w:r>
          </w:p>
          <w:p w14:paraId="084FE58A"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(8 км)</w:t>
            </w:r>
          </w:p>
          <w:p w14:paraId="7C2598C0"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79" w:type="pct"/>
          </w:tcPr>
          <w:p w14:paraId="59F91A80" w14:textId="7754561B" w:rsidR="008C6F54" w:rsidRPr="00A82C13" w:rsidRDefault="007B716C"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051C5D14" w14:textId="447A7671" w:rsidTr="00EC61FF">
        <w:tc>
          <w:tcPr>
            <w:tcW w:w="213" w:type="pct"/>
          </w:tcPr>
          <w:p w14:paraId="4D83C064"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1.4.</w:t>
            </w:r>
          </w:p>
        </w:tc>
        <w:tc>
          <w:tcPr>
            <w:tcW w:w="569" w:type="pct"/>
          </w:tcPr>
          <w:p w14:paraId="5278A946" w14:textId="77777777" w:rsidR="008C6F54" w:rsidRPr="00A82C13" w:rsidRDefault="008C6F54" w:rsidP="00B96575">
            <w:pPr>
              <w:ind w:firstLine="0"/>
              <w:jc w:val="left"/>
              <w:rPr>
                <w:rFonts w:eastAsia="Calibri"/>
                <w:sz w:val="22"/>
                <w:szCs w:val="22"/>
                <w:lang w:eastAsia="en-US"/>
              </w:rPr>
            </w:pPr>
            <w:r w:rsidRPr="00A82C13">
              <w:rPr>
                <w:rFonts w:eastAsia="Calibri"/>
                <w:sz w:val="22"/>
                <w:szCs w:val="22"/>
                <w:lang w:eastAsia="en-US"/>
              </w:rPr>
              <w:t>подача воды на очистные сооружения ливневой канализации</w:t>
            </w:r>
          </w:p>
        </w:tc>
        <w:tc>
          <w:tcPr>
            <w:tcW w:w="749" w:type="pct"/>
          </w:tcPr>
          <w:p w14:paraId="7A02C050" w14:textId="77777777" w:rsidR="008C6F54" w:rsidRPr="00A82C13" w:rsidRDefault="008C6F54" w:rsidP="00B96575">
            <w:pPr>
              <w:ind w:firstLine="0"/>
              <w:rPr>
                <w:rFonts w:eastAsia="Calibri"/>
                <w:sz w:val="22"/>
                <w:szCs w:val="22"/>
                <w:lang w:eastAsia="en-US"/>
              </w:rPr>
            </w:pPr>
            <w:r w:rsidRPr="00A82C13">
              <w:rPr>
                <w:rFonts w:eastAsia="Calibri"/>
                <w:sz w:val="22"/>
                <w:szCs w:val="22"/>
                <w:lang w:eastAsia="en-US"/>
              </w:rPr>
              <w:t>насосные станции</w:t>
            </w:r>
          </w:p>
        </w:tc>
        <w:tc>
          <w:tcPr>
            <w:tcW w:w="556" w:type="pct"/>
            <w:vAlign w:val="center"/>
          </w:tcPr>
          <w:p w14:paraId="5698ADC1"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vAlign w:val="center"/>
          </w:tcPr>
          <w:p w14:paraId="3A4EA625"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24 шт.,</w:t>
            </w:r>
          </w:p>
          <w:p w14:paraId="7648BBE5" w14:textId="77777777" w:rsidR="008C6F54" w:rsidRPr="00A82C13" w:rsidRDefault="008C6F54" w:rsidP="00B96575">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64" w:type="pct"/>
            <w:vAlign w:val="center"/>
          </w:tcPr>
          <w:p w14:paraId="5F5D33F4"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Ленинский, Плеханово</w:t>
            </w:r>
          </w:p>
          <w:p w14:paraId="159F09E9"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Хрущёво, Барсуки</w:t>
            </w:r>
          </w:p>
          <w:p w14:paraId="114BE333"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Рождественка</w:t>
            </w:r>
          </w:p>
          <w:p w14:paraId="2757CDC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Октябрьский, Малаховка, Обидимо, Варфоломеевка</w:t>
            </w:r>
          </w:p>
          <w:p w14:paraId="6E7F2D1A"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Архангельское</w:t>
            </w:r>
          </w:p>
          <w:p w14:paraId="1FF23369"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Слободка и др.</w:t>
            </w:r>
          </w:p>
        </w:tc>
        <w:tc>
          <w:tcPr>
            <w:tcW w:w="565" w:type="pct"/>
          </w:tcPr>
          <w:p w14:paraId="29AB0B74"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первый этап </w:t>
            </w:r>
          </w:p>
          <w:p w14:paraId="21E31F7C"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(3 шт.)</w:t>
            </w:r>
          </w:p>
          <w:p w14:paraId="213B9052"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79" w:type="pct"/>
          </w:tcPr>
          <w:p w14:paraId="291EB401" w14:textId="4B760888" w:rsidR="008C6F54" w:rsidRPr="00A82C13" w:rsidRDefault="00090E60" w:rsidP="00B96575">
            <w:pPr>
              <w:ind w:firstLine="0"/>
              <w:jc w:val="center"/>
              <w:rPr>
                <w:rFonts w:eastAsia="Calibri"/>
                <w:sz w:val="22"/>
                <w:szCs w:val="22"/>
                <w:lang w:eastAsia="en-US"/>
              </w:rPr>
            </w:pPr>
            <w:r w:rsidRPr="00A82C13">
              <w:rPr>
                <w:rFonts w:eastAsia="Calibri"/>
                <w:sz w:val="22"/>
                <w:szCs w:val="22"/>
                <w:lang w:eastAsia="en-US"/>
              </w:rPr>
              <w:t>зона озелененных территорий общего пользования (лесопарки, парки, сады, скверы, бульвары, городские леса), жилые зоны, многофункциональная общественно-деловая зона, зона озелененных территорий специального назначения, производственная зона, зона инженерной инфраструктуры</w:t>
            </w:r>
          </w:p>
        </w:tc>
      </w:tr>
      <w:tr w:rsidR="00A82C13" w:rsidRPr="00A82C13" w14:paraId="650606C2" w14:textId="19EC53DF" w:rsidTr="00EC61FF">
        <w:tc>
          <w:tcPr>
            <w:tcW w:w="213" w:type="pct"/>
            <w:vAlign w:val="center"/>
          </w:tcPr>
          <w:p w14:paraId="2C2B8017"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2.</w:t>
            </w:r>
          </w:p>
        </w:tc>
        <w:tc>
          <w:tcPr>
            <w:tcW w:w="1318" w:type="pct"/>
            <w:gridSpan w:val="2"/>
          </w:tcPr>
          <w:p w14:paraId="1BDDB232" w14:textId="77777777" w:rsidR="008C6F54" w:rsidRPr="00A82C13" w:rsidRDefault="008C6F54" w:rsidP="00B96575">
            <w:pPr>
              <w:ind w:firstLine="0"/>
              <w:jc w:val="left"/>
              <w:rPr>
                <w:rFonts w:eastAsia="Calibri"/>
                <w:sz w:val="22"/>
                <w:szCs w:val="22"/>
                <w:lang w:eastAsia="en-US"/>
              </w:rPr>
            </w:pPr>
            <w:r w:rsidRPr="00A82C13">
              <w:rPr>
                <w:rFonts w:eastAsia="Calibri"/>
                <w:b/>
                <w:sz w:val="22"/>
                <w:szCs w:val="22"/>
                <w:lang w:eastAsia="en-US"/>
              </w:rPr>
              <w:t>Защита от затопления</w:t>
            </w:r>
          </w:p>
        </w:tc>
        <w:tc>
          <w:tcPr>
            <w:tcW w:w="556" w:type="pct"/>
          </w:tcPr>
          <w:p w14:paraId="2309F8B7" w14:textId="77777777" w:rsidR="008C6F54" w:rsidRPr="00A82C13" w:rsidRDefault="008C6F54" w:rsidP="00B96575">
            <w:pPr>
              <w:ind w:firstLine="0"/>
              <w:jc w:val="center"/>
              <w:rPr>
                <w:rFonts w:eastAsia="Calibri"/>
                <w:sz w:val="22"/>
                <w:szCs w:val="22"/>
                <w:lang w:eastAsia="en-US"/>
              </w:rPr>
            </w:pPr>
          </w:p>
        </w:tc>
        <w:tc>
          <w:tcPr>
            <w:tcW w:w="705" w:type="pct"/>
          </w:tcPr>
          <w:p w14:paraId="50974212" w14:textId="77777777" w:rsidR="008C6F54" w:rsidRPr="00A82C13" w:rsidRDefault="008C6F54" w:rsidP="00B96575">
            <w:pPr>
              <w:ind w:firstLine="0"/>
              <w:jc w:val="center"/>
              <w:rPr>
                <w:rFonts w:eastAsia="Calibri"/>
                <w:sz w:val="22"/>
                <w:szCs w:val="22"/>
                <w:lang w:eastAsia="en-US"/>
              </w:rPr>
            </w:pPr>
          </w:p>
        </w:tc>
        <w:tc>
          <w:tcPr>
            <w:tcW w:w="864" w:type="pct"/>
            <w:vAlign w:val="center"/>
          </w:tcPr>
          <w:p w14:paraId="55CE9237" w14:textId="77777777" w:rsidR="008C6F54" w:rsidRPr="00A82C13" w:rsidRDefault="008C6F54" w:rsidP="00B96575">
            <w:pPr>
              <w:ind w:firstLine="0"/>
              <w:jc w:val="center"/>
              <w:rPr>
                <w:rFonts w:eastAsia="Calibri"/>
                <w:sz w:val="22"/>
                <w:szCs w:val="22"/>
                <w:lang w:eastAsia="en-US"/>
              </w:rPr>
            </w:pPr>
          </w:p>
        </w:tc>
        <w:tc>
          <w:tcPr>
            <w:tcW w:w="565" w:type="pct"/>
          </w:tcPr>
          <w:p w14:paraId="70CC3479" w14:textId="77777777" w:rsidR="008C6F54" w:rsidRPr="00A82C13" w:rsidRDefault="008C6F54" w:rsidP="00B96575">
            <w:pPr>
              <w:ind w:firstLine="0"/>
              <w:jc w:val="center"/>
              <w:rPr>
                <w:rFonts w:eastAsia="Calibri"/>
                <w:sz w:val="22"/>
                <w:szCs w:val="22"/>
                <w:lang w:eastAsia="en-US"/>
              </w:rPr>
            </w:pPr>
          </w:p>
        </w:tc>
        <w:tc>
          <w:tcPr>
            <w:tcW w:w="779" w:type="pct"/>
          </w:tcPr>
          <w:p w14:paraId="1A5A4CC2" w14:textId="77777777" w:rsidR="008C6F54" w:rsidRPr="00A82C13" w:rsidRDefault="008C6F54" w:rsidP="00B96575">
            <w:pPr>
              <w:ind w:firstLine="0"/>
              <w:jc w:val="center"/>
              <w:rPr>
                <w:rFonts w:eastAsia="Calibri"/>
                <w:sz w:val="22"/>
                <w:szCs w:val="22"/>
                <w:lang w:eastAsia="en-US"/>
              </w:rPr>
            </w:pPr>
          </w:p>
        </w:tc>
      </w:tr>
      <w:tr w:rsidR="00A82C13" w:rsidRPr="00A82C13" w14:paraId="3BDFEEE2" w14:textId="153F718A" w:rsidTr="00EC61FF">
        <w:tc>
          <w:tcPr>
            <w:tcW w:w="213" w:type="pct"/>
          </w:tcPr>
          <w:p w14:paraId="333E239C"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2.1.</w:t>
            </w:r>
          </w:p>
        </w:tc>
        <w:tc>
          <w:tcPr>
            <w:tcW w:w="569" w:type="pct"/>
          </w:tcPr>
          <w:p w14:paraId="71E8D70F" w14:textId="77777777" w:rsidR="008C6F54" w:rsidRPr="00A82C13" w:rsidRDefault="008C6F54" w:rsidP="00B96575">
            <w:pPr>
              <w:ind w:firstLine="0"/>
              <w:rPr>
                <w:rFonts w:eastAsia="Calibri"/>
                <w:sz w:val="22"/>
                <w:szCs w:val="22"/>
                <w:lang w:eastAsia="en-US"/>
              </w:rPr>
            </w:pPr>
            <w:r w:rsidRPr="00A82C13">
              <w:rPr>
                <w:rFonts w:eastAsia="Calibri"/>
                <w:sz w:val="22"/>
                <w:szCs w:val="22"/>
                <w:lang w:eastAsia="en-US"/>
              </w:rPr>
              <w:t>защита от затопления паводками р. Упы</w:t>
            </w:r>
          </w:p>
        </w:tc>
        <w:tc>
          <w:tcPr>
            <w:tcW w:w="749" w:type="pct"/>
          </w:tcPr>
          <w:p w14:paraId="0C8F4DEB"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подсыпка территории</w:t>
            </w:r>
          </w:p>
        </w:tc>
        <w:tc>
          <w:tcPr>
            <w:tcW w:w="556" w:type="pct"/>
          </w:tcPr>
          <w:p w14:paraId="70ACE066"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33299374"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20 га</w:t>
            </w:r>
          </w:p>
        </w:tc>
        <w:tc>
          <w:tcPr>
            <w:tcW w:w="864" w:type="pct"/>
          </w:tcPr>
          <w:p w14:paraId="5D0AA048"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Плеханово</w:t>
            </w:r>
          </w:p>
        </w:tc>
        <w:tc>
          <w:tcPr>
            <w:tcW w:w="565" w:type="pct"/>
          </w:tcPr>
          <w:p w14:paraId="7BB3CD82"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79" w:type="pct"/>
          </w:tcPr>
          <w:p w14:paraId="3DF3846A" w14:textId="797838ED" w:rsidR="008C6F54" w:rsidRPr="00A82C13" w:rsidRDefault="007B716C"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7D49F045" w14:textId="422BA2B6" w:rsidTr="00EC61FF">
        <w:tc>
          <w:tcPr>
            <w:tcW w:w="213" w:type="pct"/>
          </w:tcPr>
          <w:p w14:paraId="18DC3B48"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3.</w:t>
            </w:r>
          </w:p>
        </w:tc>
        <w:tc>
          <w:tcPr>
            <w:tcW w:w="1318" w:type="pct"/>
            <w:gridSpan w:val="2"/>
          </w:tcPr>
          <w:p w14:paraId="53DAF134" w14:textId="77777777" w:rsidR="008C6F54" w:rsidRPr="00A82C13" w:rsidRDefault="008C6F54" w:rsidP="00B96575">
            <w:pPr>
              <w:ind w:firstLine="0"/>
              <w:jc w:val="left"/>
              <w:rPr>
                <w:rFonts w:eastAsia="Calibri"/>
                <w:sz w:val="22"/>
                <w:szCs w:val="22"/>
                <w:lang w:eastAsia="en-US"/>
              </w:rPr>
            </w:pPr>
            <w:r w:rsidRPr="00A82C13">
              <w:rPr>
                <w:rFonts w:eastAsia="Calibri"/>
                <w:b/>
                <w:sz w:val="22"/>
                <w:szCs w:val="22"/>
                <w:lang w:eastAsia="en-US"/>
              </w:rPr>
              <w:t>Защита от подтопления</w:t>
            </w:r>
          </w:p>
        </w:tc>
        <w:tc>
          <w:tcPr>
            <w:tcW w:w="556" w:type="pct"/>
          </w:tcPr>
          <w:p w14:paraId="11642CA3" w14:textId="77777777" w:rsidR="008C6F54" w:rsidRPr="00A82C13" w:rsidRDefault="008C6F54" w:rsidP="00B96575">
            <w:pPr>
              <w:ind w:firstLine="0"/>
              <w:jc w:val="center"/>
              <w:rPr>
                <w:rFonts w:eastAsia="Calibri"/>
                <w:sz w:val="22"/>
                <w:szCs w:val="22"/>
                <w:lang w:eastAsia="en-US"/>
              </w:rPr>
            </w:pPr>
          </w:p>
        </w:tc>
        <w:tc>
          <w:tcPr>
            <w:tcW w:w="705" w:type="pct"/>
          </w:tcPr>
          <w:p w14:paraId="4B112D66" w14:textId="77777777" w:rsidR="008C6F54" w:rsidRPr="00A82C13" w:rsidRDefault="008C6F54" w:rsidP="00B96575">
            <w:pPr>
              <w:ind w:firstLine="0"/>
              <w:jc w:val="center"/>
              <w:rPr>
                <w:rFonts w:eastAsia="Calibri"/>
                <w:sz w:val="22"/>
                <w:szCs w:val="22"/>
                <w:lang w:eastAsia="en-US"/>
              </w:rPr>
            </w:pPr>
          </w:p>
        </w:tc>
        <w:tc>
          <w:tcPr>
            <w:tcW w:w="864" w:type="pct"/>
            <w:vAlign w:val="center"/>
          </w:tcPr>
          <w:p w14:paraId="6D078721" w14:textId="77777777" w:rsidR="008C6F54" w:rsidRPr="00A82C13" w:rsidRDefault="008C6F54" w:rsidP="00B96575">
            <w:pPr>
              <w:ind w:firstLine="0"/>
              <w:jc w:val="center"/>
              <w:rPr>
                <w:rFonts w:eastAsia="Calibri"/>
                <w:sz w:val="22"/>
                <w:szCs w:val="22"/>
                <w:lang w:eastAsia="en-US"/>
              </w:rPr>
            </w:pPr>
          </w:p>
        </w:tc>
        <w:tc>
          <w:tcPr>
            <w:tcW w:w="565" w:type="pct"/>
          </w:tcPr>
          <w:p w14:paraId="54D7FE77" w14:textId="77777777" w:rsidR="008C6F54" w:rsidRPr="00A82C13" w:rsidRDefault="008C6F54" w:rsidP="00B96575">
            <w:pPr>
              <w:ind w:firstLine="0"/>
              <w:jc w:val="center"/>
              <w:rPr>
                <w:rFonts w:eastAsia="Calibri"/>
                <w:sz w:val="22"/>
                <w:szCs w:val="22"/>
                <w:lang w:eastAsia="en-US"/>
              </w:rPr>
            </w:pPr>
          </w:p>
        </w:tc>
        <w:tc>
          <w:tcPr>
            <w:tcW w:w="779" w:type="pct"/>
          </w:tcPr>
          <w:p w14:paraId="1F0DEF8B" w14:textId="77777777" w:rsidR="008C6F54" w:rsidRPr="00A82C13" w:rsidRDefault="008C6F54" w:rsidP="00B96575">
            <w:pPr>
              <w:ind w:firstLine="0"/>
              <w:jc w:val="center"/>
              <w:rPr>
                <w:rFonts w:eastAsia="Calibri"/>
                <w:sz w:val="22"/>
                <w:szCs w:val="22"/>
                <w:lang w:eastAsia="en-US"/>
              </w:rPr>
            </w:pPr>
          </w:p>
        </w:tc>
      </w:tr>
      <w:tr w:rsidR="00A82C13" w:rsidRPr="00A82C13" w14:paraId="6DC8D0BA" w14:textId="74AB6FA6" w:rsidTr="00EC61FF">
        <w:tc>
          <w:tcPr>
            <w:tcW w:w="213" w:type="pct"/>
          </w:tcPr>
          <w:p w14:paraId="18938D7E"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3.1.</w:t>
            </w:r>
          </w:p>
        </w:tc>
        <w:tc>
          <w:tcPr>
            <w:tcW w:w="569" w:type="pct"/>
          </w:tcPr>
          <w:p w14:paraId="6FA7C927" w14:textId="77777777" w:rsidR="008C6F54" w:rsidRPr="00A82C13" w:rsidRDefault="008C6F54" w:rsidP="00B96575">
            <w:pPr>
              <w:ind w:firstLine="0"/>
              <w:jc w:val="left"/>
              <w:rPr>
                <w:rFonts w:eastAsia="Calibri"/>
                <w:sz w:val="22"/>
                <w:szCs w:val="22"/>
                <w:lang w:eastAsia="en-US"/>
              </w:rPr>
            </w:pPr>
            <w:r w:rsidRPr="00A82C13">
              <w:rPr>
                <w:rFonts w:eastAsia="Calibri"/>
                <w:sz w:val="22"/>
                <w:szCs w:val="22"/>
                <w:lang w:eastAsia="en-US"/>
              </w:rPr>
              <w:t>защита от подтопления грунтовыми водами</w:t>
            </w:r>
          </w:p>
        </w:tc>
        <w:tc>
          <w:tcPr>
            <w:tcW w:w="749" w:type="pct"/>
          </w:tcPr>
          <w:p w14:paraId="12DCC7B8"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магистральные и локальные дренажи</w:t>
            </w:r>
          </w:p>
        </w:tc>
        <w:tc>
          <w:tcPr>
            <w:tcW w:w="556" w:type="pct"/>
          </w:tcPr>
          <w:p w14:paraId="3AE69CB6"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3C16B4C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25 га</w:t>
            </w:r>
          </w:p>
        </w:tc>
        <w:tc>
          <w:tcPr>
            <w:tcW w:w="864" w:type="pct"/>
          </w:tcPr>
          <w:p w14:paraId="4E230FA3"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Плеханово</w:t>
            </w:r>
          </w:p>
        </w:tc>
        <w:tc>
          <w:tcPr>
            <w:tcW w:w="565" w:type="pct"/>
          </w:tcPr>
          <w:p w14:paraId="321BC106"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79" w:type="pct"/>
          </w:tcPr>
          <w:p w14:paraId="6FE7306F" w14:textId="142CC453" w:rsidR="008C6F54" w:rsidRPr="00A82C13" w:rsidRDefault="007B716C"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21E0983E" w14:textId="1339F95B" w:rsidTr="00EC61FF">
        <w:tc>
          <w:tcPr>
            <w:tcW w:w="213" w:type="pct"/>
          </w:tcPr>
          <w:p w14:paraId="4BFC6FB3"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4.</w:t>
            </w:r>
          </w:p>
        </w:tc>
        <w:tc>
          <w:tcPr>
            <w:tcW w:w="1318" w:type="pct"/>
            <w:gridSpan w:val="2"/>
          </w:tcPr>
          <w:p w14:paraId="2E55F0E2" w14:textId="77777777" w:rsidR="008C6F54" w:rsidRPr="00A82C13" w:rsidRDefault="008C6F54" w:rsidP="00B96575">
            <w:pPr>
              <w:ind w:firstLine="0"/>
              <w:jc w:val="left"/>
              <w:rPr>
                <w:rFonts w:eastAsia="Calibri"/>
                <w:sz w:val="22"/>
                <w:szCs w:val="22"/>
                <w:lang w:eastAsia="en-US"/>
              </w:rPr>
            </w:pPr>
            <w:r w:rsidRPr="00A82C13">
              <w:rPr>
                <w:rFonts w:eastAsia="Calibri"/>
                <w:b/>
                <w:sz w:val="22"/>
                <w:szCs w:val="22"/>
                <w:lang w:eastAsia="en-US"/>
              </w:rPr>
              <w:t>Противоэрозионные мероприятия</w:t>
            </w:r>
          </w:p>
        </w:tc>
        <w:tc>
          <w:tcPr>
            <w:tcW w:w="556" w:type="pct"/>
          </w:tcPr>
          <w:p w14:paraId="3206D330" w14:textId="77777777" w:rsidR="008C6F54" w:rsidRPr="00A82C13" w:rsidRDefault="008C6F54" w:rsidP="00B96575">
            <w:pPr>
              <w:ind w:firstLine="0"/>
              <w:jc w:val="center"/>
              <w:rPr>
                <w:rFonts w:eastAsia="Calibri"/>
                <w:sz w:val="22"/>
                <w:szCs w:val="22"/>
                <w:lang w:eastAsia="en-US"/>
              </w:rPr>
            </w:pPr>
          </w:p>
        </w:tc>
        <w:tc>
          <w:tcPr>
            <w:tcW w:w="705" w:type="pct"/>
          </w:tcPr>
          <w:p w14:paraId="4AE09E0C" w14:textId="77777777" w:rsidR="008C6F54" w:rsidRPr="00A82C13" w:rsidRDefault="008C6F54" w:rsidP="00B96575">
            <w:pPr>
              <w:ind w:firstLine="0"/>
              <w:jc w:val="center"/>
              <w:rPr>
                <w:rFonts w:eastAsia="Calibri"/>
                <w:sz w:val="22"/>
                <w:szCs w:val="22"/>
                <w:lang w:eastAsia="en-US"/>
              </w:rPr>
            </w:pPr>
          </w:p>
        </w:tc>
        <w:tc>
          <w:tcPr>
            <w:tcW w:w="864" w:type="pct"/>
            <w:vAlign w:val="center"/>
          </w:tcPr>
          <w:p w14:paraId="261C0262" w14:textId="77777777" w:rsidR="008C6F54" w:rsidRPr="00A82C13" w:rsidRDefault="008C6F54" w:rsidP="00B96575">
            <w:pPr>
              <w:ind w:firstLine="0"/>
              <w:jc w:val="center"/>
              <w:rPr>
                <w:rFonts w:eastAsia="Calibri"/>
                <w:sz w:val="22"/>
                <w:szCs w:val="22"/>
                <w:lang w:eastAsia="en-US"/>
              </w:rPr>
            </w:pPr>
          </w:p>
        </w:tc>
        <w:tc>
          <w:tcPr>
            <w:tcW w:w="565" w:type="pct"/>
          </w:tcPr>
          <w:p w14:paraId="1B944325" w14:textId="77777777" w:rsidR="008C6F54" w:rsidRPr="00A82C13" w:rsidRDefault="008C6F54" w:rsidP="00B96575">
            <w:pPr>
              <w:ind w:firstLine="0"/>
              <w:jc w:val="center"/>
              <w:rPr>
                <w:rFonts w:eastAsia="Calibri"/>
                <w:sz w:val="22"/>
                <w:szCs w:val="22"/>
                <w:lang w:eastAsia="en-US"/>
              </w:rPr>
            </w:pPr>
          </w:p>
        </w:tc>
        <w:tc>
          <w:tcPr>
            <w:tcW w:w="779" w:type="pct"/>
          </w:tcPr>
          <w:p w14:paraId="321FC23F" w14:textId="77777777" w:rsidR="008C6F54" w:rsidRPr="00A82C13" w:rsidRDefault="008C6F54" w:rsidP="00B96575">
            <w:pPr>
              <w:ind w:firstLine="0"/>
              <w:jc w:val="center"/>
              <w:rPr>
                <w:rFonts w:eastAsia="Calibri"/>
                <w:sz w:val="22"/>
                <w:szCs w:val="22"/>
                <w:lang w:eastAsia="en-US"/>
              </w:rPr>
            </w:pPr>
          </w:p>
        </w:tc>
      </w:tr>
      <w:tr w:rsidR="00A82C13" w:rsidRPr="00A82C13" w14:paraId="48588919" w14:textId="076BA87B" w:rsidTr="00EC61FF">
        <w:tc>
          <w:tcPr>
            <w:tcW w:w="213" w:type="pct"/>
          </w:tcPr>
          <w:p w14:paraId="403D4609"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4.1.</w:t>
            </w:r>
          </w:p>
        </w:tc>
        <w:tc>
          <w:tcPr>
            <w:tcW w:w="569" w:type="pct"/>
          </w:tcPr>
          <w:p w14:paraId="09B49400" w14:textId="77777777" w:rsidR="008C6F54" w:rsidRPr="00A82C13" w:rsidRDefault="008C6F54" w:rsidP="00B96575">
            <w:pPr>
              <w:ind w:firstLine="0"/>
              <w:rPr>
                <w:rFonts w:eastAsia="Calibri"/>
                <w:sz w:val="22"/>
                <w:szCs w:val="22"/>
                <w:lang w:eastAsia="en-US"/>
              </w:rPr>
            </w:pPr>
            <w:r w:rsidRPr="00A82C13">
              <w:rPr>
                <w:rFonts w:eastAsia="Calibri"/>
                <w:sz w:val="22"/>
                <w:szCs w:val="22"/>
                <w:lang w:eastAsia="en-US"/>
              </w:rPr>
              <w:t>защита берегов рек от эрозии</w:t>
            </w:r>
          </w:p>
        </w:tc>
        <w:tc>
          <w:tcPr>
            <w:tcW w:w="749" w:type="pct"/>
          </w:tcPr>
          <w:p w14:paraId="6F9E7779"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регулирование русла ручья</w:t>
            </w:r>
          </w:p>
        </w:tc>
        <w:tc>
          <w:tcPr>
            <w:tcW w:w="556" w:type="pct"/>
          </w:tcPr>
          <w:p w14:paraId="2D5A54F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7D7B6DCF"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1,0 км</w:t>
            </w:r>
          </w:p>
        </w:tc>
        <w:tc>
          <w:tcPr>
            <w:tcW w:w="864" w:type="pct"/>
          </w:tcPr>
          <w:p w14:paraId="0330A0BA"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Ленинский</w:t>
            </w:r>
          </w:p>
        </w:tc>
        <w:tc>
          <w:tcPr>
            <w:tcW w:w="565" w:type="pct"/>
          </w:tcPr>
          <w:p w14:paraId="7B92C33A"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первый этап</w:t>
            </w:r>
          </w:p>
        </w:tc>
        <w:tc>
          <w:tcPr>
            <w:tcW w:w="779" w:type="pct"/>
          </w:tcPr>
          <w:p w14:paraId="482B35FF" w14:textId="1474711B" w:rsidR="008C6F54" w:rsidRPr="00A82C13" w:rsidRDefault="007B716C"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42E492E0" w14:textId="3CC36422" w:rsidTr="00EC61FF">
        <w:tc>
          <w:tcPr>
            <w:tcW w:w="213" w:type="pct"/>
            <w:vAlign w:val="center"/>
          </w:tcPr>
          <w:p w14:paraId="07906CC3"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val="en-US" w:eastAsia="en-US"/>
              </w:rPr>
              <w:t>V</w:t>
            </w:r>
          </w:p>
        </w:tc>
        <w:tc>
          <w:tcPr>
            <w:tcW w:w="1318" w:type="pct"/>
            <w:gridSpan w:val="2"/>
            <w:vAlign w:val="center"/>
          </w:tcPr>
          <w:p w14:paraId="4AA91ECD" w14:textId="77777777" w:rsidR="008C6F54" w:rsidRPr="00A82C13" w:rsidRDefault="008C6F54" w:rsidP="00B96575">
            <w:pPr>
              <w:ind w:firstLine="0"/>
              <w:jc w:val="left"/>
              <w:rPr>
                <w:b/>
                <w:bCs/>
                <w:sz w:val="22"/>
                <w:szCs w:val="22"/>
              </w:rPr>
            </w:pPr>
            <w:r w:rsidRPr="00A82C13">
              <w:rPr>
                <w:b/>
                <w:bCs/>
                <w:sz w:val="22"/>
                <w:szCs w:val="22"/>
              </w:rPr>
              <w:t>Пролетарский территориальный округ</w:t>
            </w:r>
          </w:p>
        </w:tc>
        <w:tc>
          <w:tcPr>
            <w:tcW w:w="556" w:type="pct"/>
          </w:tcPr>
          <w:p w14:paraId="550F6D85" w14:textId="77777777" w:rsidR="008C6F54" w:rsidRPr="00A82C13" w:rsidRDefault="008C6F54" w:rsidP="00B96575">
            <w:pPr>
              <w:ind w:firstLine="0"/>
              <w:jc w:val="center"/>
              <w:rPr>
                <w:rFonts w:eastAsia="Calibri"/>
                <w:sz w:val="22"/>
                <w:szCs w:val="22"/>
                <w:lang w:eastAsia="en-US"/>
              </w:rPr>
            </w:pPr>
          </w:p>
        </w:tc>
        <w:tc>
          <w:tcPr>
            <w:tcW w:w="705" w:type="pct"/>
          </w:tcPr>
          <w:p w14:paraId="4BE9795B" w14:textId="77777777" w:rsidR="008C6F54" w:rsidRPr="00A82C13" w:rsidRDefault="008C6F54" w:rsidP="00B96575">
            <w:pPr>
              <w:ind w:firstLine="0"/>
              <w:jc w:val="center"/>
              <w:rPr>
                <w:rFonts w:eastAsia="Calibri"/>
                <w:sz w:val="22"/>
                <w:szCs w:val="22"/>
                <w:lang w:eastAsia="en-US"/>
              </w:rPr>
            </w:pPr>
          </w:p>
        </w:tc>
        <w:tc>
          <w:tcPr>
            <w:tcW w:w="864" w:type="pct"/>
            <w:vAlign w:val="center"/>
          </w:tcPr>
          <w:p w14:paraId="56E1836E" w14:textId="77777777" w:rsidR="008C6F54" w:rsidRPr="00A82C13" w:rsidRDefault="008C6F54" w:rsidP="00B96575">
            <w:pPr>
              <w:ind w:firstLine="0"/>
              <w:jc w:val="center"/>
              <w:rPr>
                <w:rFonts w:eastAsia="Calibri"/>
                <w:sz w:val="22"/>
                <w:szCs w:val="22"/>
                <w:lang w:eastAsia="en-US"/>
              </w:rPr>
            </w:pPr>
          </w:p>
        </w:tc>
        <w:tc>
          <w:tcPr>
            <w:tcW w:w="565" w:type="pct"/>
          </w:tcPr>
          <w:p w14:paraId="247BF7F7" w14:textId="77777777" w:rsidR="008C6F54" w:rsidRPr="00A82C13" w:rsidRDefault="008C6F54" w:rsidP="00B96575">
            <w:pPr>
              <w:ind w:firstLine="0"/>
              <w:jc w:val="center"/>
              <w:rPr>
                <w:rFonts w:eastAsia="Calibri"/>
                <w:sz w:val="22"/>
                <w:szCs w:val="22"/>
                <w:lang w:eastAsia="en-US"/>
              </w:rPr>
            </w:pPr>
          </w:p>
        </w:tc>
        <w:tc>
          <w:tcPr>
            <w:tcW w:w="779" w:type="pct"/>
          </w:tcPr>
          <w:p w14:paraId="2EE546CB" w14:textId="77777777" w:rsidR="008C6F54" w:rsidRPr="00A82C13" w:rsidRDefault="008C6F54" w:rsidP="00B96575">
            <w:pPr>
              <w:ind w:firstLine="0"/>
              <w:jc w:val="center"/>
              <w:rPr>
                <w:rFonts w:eastAsia="Calibri"/>
                <w:sz w:val="22"/>
                <w:szCs w:val="22"/>
                <w:lang w:eastAsia="en-US"/>
              </w:rPr>
            </w:pPr>
          </w:p>
        </w:tc>
      </w:tr>
      <w:tr w:rsidR="00A82C13" w:rsidRPr="00A82C13" w14:paraId="01CD82C5" w14:textId="2CD99671" w:rsidTr="00EC61FF">
        <w:tc>
          <w:tcPr>
            <w:tcW w:w="1531" w:type="pct"/>
            <w:gridSpan w:val="3"/>
            <w:vAlign w:val="center"/>
          </w:tcPr>
          <w:p w14:paraId="55E3748A" w14:textId="77777777" w:rsidR="008C6F54" w:rsidRPr="00A82C13" w:rsidRDefault="008C6F54" w:rsidP="00B96575">
            <w:pPr>
              <w:ind w:firstLine="0"/>
              <w:jc w:val="left"/>
              <w:rPr>
                <w:rFonts w:eastAsia="Calibri"/>
                <w:sz w:val="22"/>
                <w:szCs w:val="22"/>
                <w:lang w:eastAsia="en-US"/>
              </w:rPr>
            </w:pPr>
            <w:r w:rsidRPr="00A82C13">
              <w:rPr>
                <w:b/>
                <w:bCs/>
                <w:sz w:val="22"/>
                <w:szCs w:val="22"/>
              </w:rPr>
              <w:t>Пролетарский</w:t>
            </w:r>
            <w:r w:rsidRPr="00A82C13">
              <w:rPr>
                <w:b/>
                <w:bCs/>
                <w:iCs/>
                <w:sz w:val="22"/>
                <w:szCs w:val="22"/>
              </w:rPr>
              <w:t xml:space="preserve"> район города Тулы</w:t>
            </w:r>
          </w:p>
        </w:tc>
        <w:tc>
          <w:tcPr>
            <w:tcW w:w="556" w:type="pct"/>
          </w:tcPr>
          <w:p w14:paraId="11FAB1D2" w14:textId="77777777" w:rsidR="008C6F54" w:rsidRPr="00A82C13" w:rsidRDefault="008C6F54" w:rsidP="00B96575">
            <w:pPr>
              <w:ind w:firstLine="0"/>
              <w:jc w:val="center"/>
              <w:rPr>
                <w:rFonts w:eastAsia="Calibri"/>
                <w:sz w:val="22"/>
                <w:szCs w:val="22"/>
                <w:lang w:eastAsia="en-US"/>
              </w:rPr>
            </w:pPr>
          </w:p>
        </w:tc>
        <w:tc>
          <w:tcPr>
            <w:tcW w:w="705" w:type="pct"/>
          </w:tcPr>
          <w:p w14:paraId="5984770A" w14:textId="77777777" w:rsidR="008C6F54" w:rsidRPr="00A82C13" w:rsidRDefault="008C6F54" w:rsidP="00B96575">
            <w:pPr>
              <w:ind w:firstLine="0"/>
              <w:jc w:val="center"/>
              <w:rPr>
                <w:rFonts w:eastAsia="Calibri"/>
                <w:sz w:val="22"/>
                <w:szCs w:val="22"/>
                <w:lang w:eastAsia="en-US"/>
              </w:rPr>
            </w:pPr>
          </w:p>
        </w:tc>
        <w:tc>
          <w:tcPr>
            <w:tcW w:w="864" w:type="pct"/>
            <w:vAlign w:val="center"/>
          </w:tcPr>
          <w:p w14:paraId="49D7ABD9" w14:textId="77777777" w:rsidR="008C6F54" w:rsidRPr="00A82C13" w:rsidRDefault="008C6F54" w:rsidP="00B96575">
            <w:pPr>
              <w:ind w:firstLine="0"/>
              <w:jc w:val="center"/>
              <w:rPr>
                <w:rFonts w:eastAsia="Calibri"/>
                <w:sz w:val="22"/>
                <w:szCs w:val="22"/>
                <w:lang w:eastAsia="en-US"/>
              </w:rPr>
            </w:pPr>
          </w:p>
        </w:tc>
        <w:tc>
          <w:tcPr>
            <w:tcW w:w="565" w:type="pct"/>
          </w:tcPr>
          <w:p w14:paraId="71E88F47" w14:textId="77777777" w:rsidR="008C6F54" w:rsidRPr="00A82C13" w:rsidRDefault="008C6F54" w:rsidP="00B96575">
            <w:pPr>
              <w:ind w:firstLine="0"/>
              <w:jc w:val="center"/>
              <w:rPr>
                <w:rFonts w:eastAsia="Calibri"/>
                <w:sz w:val="22"/>
                <w:szCs w:val="22"/>
                <w:lang w:eastAsia="en-US"/>
              </w:rPr>
            </w:pPr>
          </w:p>
        </w:tc>
        <w:tc>
          <w:tcPr>
            <w:tcW w:w="779" w:type="pct"/>
          </w:tcPr>
          <w:p w14:paraId="326D2579" w14:textId="77777777" w:rsidR="008C6F54" w:rsidRPr="00A82C13" w:rsidRDefault="008C6F54" w:rsidP="00B96575">
            <w:pPr>
              <w:ind w:firstLine="0"/>
              <w:jc w:val="center"/>
              <w:rPr>
                <w:rFonts w:eastAsia="Calibri"/>
                <w:sz w:val="22"/>
                <w:szCs w:val="22"/>
                <w:lang w:eastAsia="en-US"/>
              </w:rPr>
            </w:pPr>
          </w:p>
        </w:tc>
      </w:tr>
      <w:tr w:rsidR="00A82C13" w:rsidRPr="00A82C13" w14:paraId="0B54E687" w14:textId="2043642E" w:rsidTr="00EC61FF">
        <w:tc>
          <w:tcPr>
            <w:tcW w:w="213" w:type="pct"/>
            <w:vAlign w:val="center"/>
          </w:tcPr>
          <w:p w14:paraId="441E694D"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w:t>
            </w:r>
          </w:p>
        </w:tc>
        <w:tc>
          <w:tcPr>
            <w:tcW w:w="1318" w:type="pct"/>
            <w:gridSpan w:val="2"/>
          </w:tcPr>
          <w:p w14:paraId="5DBA8F7B" w14:textId="77777777" w:rsidR="008C6F54" w:rsidRPr="00A82C13" w:rsidRDefault="008C6F54" w:rsidP="00B96575">
            <w:pPr>
              <w:ind w:firstLine="0"/>
              <w:jc w:val="left"/>
              <w:rPr>
                <w:rFonts w:eastAsia="Calibri"/>
                <w:b/>
                <w:sz w:val="22"/>
                <w:szCs w:val="22"/>
                <w:lang w:eastAsia="en-US"/>
              </w:rPr>
            </w:pPr>
            <w:r w:rsidRPr="00A82C13">
              <w:rPr>
                <w:rFonts w:eastAsia="Calibri"/>
                <w:b/>
                <w:sz w:val="22"/>
                <w:szCs w:val="22"/>
                <w:lang w:eastAsia="en-US"/>
              </w:rPr>
              <w:t>Организация поверхностного стока</w:t>
            </w:r>
          </w:p>
        </w:tc>
        <w:tc>
          <w:tcPr>
            <w:tcW w:w="556" w:type="pct"/>
          </w:tcPr>
          <w:p w14:paraId="591F50BA" w14:textId="77777777" w:rsidR="008C6F54" w:rsidRPr="00A82C13" w:rsidRDefault="008C6F54" w:rsidP="00B96575">
            <w:pPr>
              <w:ind w:firstLine="0"/>
              <w:jc w:val="center"/>
              <w:rPr>
                <w:rFonts w:eastAsia="Calibri"/>
                <w:sz w:val="22"/>
                <w:szCs w:val="22"/>
                <w:lang w:eastAsia="en-US"/>
              </w:rPr>
            </w:pPr>
          </w:p>
        </w:tc>
        <w:tc>
          <w:tcPr>
            <w:tcW w:w="705" w:type="pct"/>
          </w:tcPr>
          <w:p w14:paraId="2168D0C1" w14:textId="77777777" w:rsidR="008C6F54" w:rsidRPr="00A82C13" w:rsidRDefault="008C6F54" w:rsidP="00B96575">
            <w:pPr>
              <w:ind w:firstLine="0"/>
              <w:jc w:val="center"/>
              <w:rPr>
                <w:rFonts w:eastAsia="Calibri"/>
                <w:sz w:val="22"/>
                <w:szCs w:val="22"/>
                <w:lang w:eastAsia="en-US"/>
              </w:rPr>
            </w:pPr>
          </w:p>
        </w:tc>
        <w:tc>
          <w:tcPr>
            <w:tcW w:w="864" w:type="pct"/>
            <w:vAlign w:val="center"/>
          </w:tcPr>
          <w:p w14:paraId="4D1D4624" w14:textId="77777777" w:rsidR="008C6F54" w:rsidRPr="00A82C13" w:rsidRDefault="008C6F54" w:rsidP="00B96575">
            <w:pPr>
              <w:ind w:firstLine="0"/>
              <w:jc w:val="center"/>
              <w:rPr>
                <w:rFonts w:eastAsia="Calibri"/>
                <w:sz w:val="22"/>
                <w:szCs w:val="22"/>
                <w:lang w:eastAsia="en-US"/>
              </w:rPr>
            </w:pPr>
          </w:p>
        </w:tc>
        <w:tc>
          <w:tcPr>
            <w:tcW w:w="565" w:type="pct"/>
          </w:tcPr>
          <w:p w14:paraId="7718BE99" w14:textId="77777777" w:rsidR="008C6F54" w:rsidRPr="00A82C13" w:rsidRDefault="008C6F54" w:rsidP="00B96575">
            <w:pPr>
              <w:ind w:firstLine="0"/>
              <w:jc w:val="center"/>
              <w:rPr>
                <w:rFonts w:eastAsia="Calibri"/>
                <w:sz w:val="22"/>
                <w:szCs w:val="22"/>
                <w:lang w:eastAsia="en-US"/>
              </w:rPr>
            </w:pPr>
          </w:p>
        </w:tc>
        <w:tc>
          <w:tcPr>
            <w:tcW w:w="779" w:type="pct"/>
          </w:tcPr>
          <w:p w14:paraId="54670EA7" w14:textId="77777777" w:rsidR="008C6F54" w:rsidRPr="00A82C13" w:rsidRDefault="008C6F54" w:rsidP="00B96575">
            <w:pPr>
              <w:ind w:firstLine="0"/>
              <w:jc w:val="center"/>
              <w:rPr>
                <w:rFonts w:eastAsia="Calibri"/>
                <w:sz w:val="22"/>
                <w:szCs w:val="22"/>
                <w:lang w:eastAsia="en-US"/>
              </w:rPr>
            </w:pPr>
          </w:p>
        </w:tc>
      </w:tr>
      <w:tr w:rsidR="00A82C13" w:rsidRPr="00A82C13" w14:paraId="480AC28C" w14:textId="10AA039F" w:rsidTr="00EC61FF">
        <w:tc>
          <w:tcPr>
            <w:tcW w:w="213" w:type="pct"/>
          </w:tcPr>
          <w:p w14:paraId="531C6EBB"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1.1.</w:t>
            </w:r>
          </w:p>
        </w:tc>
        <w:tc>
          <w:tcPr>
            <w:tcW w:w="569" w:type="pct"/>
          </w:tcPr>
          <w:p w14:paraId="04D0E3CA" w14:textId="77777777" w:rsidR="008C6F54" w:rsidRPr="00A82C13" w:rsidRDefault="008C6F54" w:rsidP="00B96575">
            <w:pPr>
              <w:ind w:firstLine="0"/>
              <w:jc w:val="left"/>
              <w:rPr>
                <w:rFonts w:eastAsia="Calibri"/>
                <w:spacing w:val="-8"/>
                <w:sz w:val="22"/>
                <w:szCs w:val="22"/>
                <w:lang w:eastAsia="en-US"/>
              </w:rPr>
            </w:pPr>
            <w:r w:rsidRPr="00A82C13">
              <w:rPr>
                <w:rFonts w:eastAsia="Calibri"/>
                <w:spacing w:val="-8"/>
                <w:sz w:val="22"/>
                <w:szCs w:val="22"/>
                <w:lang w:eastAsia="en-US"/>
              </w:rPr>
              <w:t xml:space="preserve">повышение качества очистки сточных ливневых вод </w:t>
            </w:r>
          </w:p>
        </w:tc>
        <w:tc>
          <w:tcPr>
            <w:tcW w:w="749" w:type="pct"/>
          </w:tcPr>
          <w:p w14:paraId="5CBF666B"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городские очистные сооружения</w:t>
            </w:r>
          </w:p>
        </w:tc>
        <w:tc>
          <w:tcPr>
            <w:tcW w:w="556" w:type="pct"/>
          </w:tcPr>
          <w:p w14:paraId="35C8ECE4"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7834AE62" w14:textId="77777777" w:rsidR="008C6F54" w:rsidRPr="00A82C13" w:rsidRDefault="008C6F54" w:rsidP="00B96575">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64" w:type="pct"/>
          </w:tcPr>
          <w:p w14:paraId="1812D15A"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правый берег р. Упы</w:t>
            </w:r>
          </w:p>
          <w:p w14:paraId="24F624F7"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левый берег р. Тулицы</w:t>
            </w:r>
          </w:p>
        </w:tc>
        <w:tc>
          <w:tcPr>
            <w:tcW w:w="565" w:type="pct"/>
          </w:tcPr>
          <w:p w14:paraId="11F4E536"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первый этап</w:t>
            </w:r>
          </w:p>
          <w:p w14:paraId="7B09F50C" w14:textId="77777777" w:rsidR="008C6F54" w:rsidRPr="00A82C13" w:rsidRDefault="008C6F54" w:rsidP="00B96575">
            <w:pPr>
              <w:ind w:firstLine="0"/>
              <w:jc w:val="center"/>
              <w:rPr>
                <w:rFonts w:eastAsia="Calibri"/>
                <w:sz w:val="22"/>
                <w:szCs w:val="22"/>
                <w:lang w:eastAsia="en-US"/>
              </w:rPr>
            </w:pPr>
          </w:p>
        </w:tc>
        <w:tc>
          <w:tcPr>
            <w:tcW w:w="779" w:type="pct"/>
          </w:tcPr>
          <w:p w14:paraId="6559B444" w14:textId="46BE77B2" w:rsidR="008C6F54" w:rsidRPr="00A82C13" w:rsidRDefault="00090E60" w:rsidP="00B96575">
            <w:pPr>
              <w:ind w:firstLine="0"/>
              <w:jc w:val="center"/>
              <w:rPr>
                <w:rFonts w:eastAsia="Calibri"/>
                <w:sz w:val="22"/>
                <w:szCs w:val="22"/>
                <w:lang w:eastAsia="en-US"/>
              </w:rPr>
            </w:pPr>
            <w:r w:rsidRPr="00A82C13">
              <w:rPr>
                <w:rFonts w:eastAsia="Calibri"/>
                <w:sz w:val="22"/>
                <w:szCs w:val="22"/>
                <w:lang w:eastAsia="en-US"/>
              </w:rPr>
              <w:t>многофункциональная общественно-деловая зона</w:t>
            </w:r>
          </w:p>
        </w:tc>
      </w:tr>
      <w:tr w:rsidR="00A82C13" w:rsidRPr="00A82C13" w14:paraId="42B81A4E" w14:textId="3D6575D0" w:rsidTr="00EC61FF">
        <w:tc>
          <w:tcPr>
            <w:tcW w:w="213" w:type="pct"/>
          </w:tcPr>
          <w:p w14:paraId="5FD651FE"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1.2.</w:t>
            </w:r>
          </w:p>
        </w:tc>
        <w:tc>
          <w:tcPr>
            <w:tcW w:w="569" w:type="pct"/>
          </w:tcPr>
          <w:p w14:paraId="3C147502" w14:textId="77777777" w:rsidR="008C6F54" w:rsidRPr="00A82C13" w:rsidRDefault="008C6F54" w:rsidP="00B96575">
            <w:pPr>
              <w:ind w:firstLine="0"/>
              <w:jc w:val="left"/>
              <w:rPr>
                <w:rFonts w:eastAsia="Calibri"/>
                <w:spacing w:val="-8"/>
                <w:sz w:val="22"/>
                <w:szCs w:val="22"/>
                <w:lang w:eastAsia="en-US"/>
              </w:rPr>
            </w:pPr>
            <w:r w:rsidRPr="00A82C13">
              <w:rPr>
                <w:rFonts w:eastAsia="Calibri"/>
                <w:spacing w:val="-8"/>
                <w:sz w:val="22"/>
                <w:szCs w:val="22"/>
                <w:lang w:eastAsia="en-US"/>
              </w:rPr>
              <w:t xml:space="preserve">повышение качества очистки сточных ливневых вод </w:t>
            </w:r>
          </w:p>
        </w:tc>
        <w:tc>
          <w:tcPr>
            <w:tcW w:w="749" w:type="pct"/>
          </w:tcPr>
          <w:p w14:paraId="77D9B19A"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городские очистные сооружения</w:t>
            </w:r>
          </w:p>
        </w:tc>
        <w:tc>
          <w:tcPr>
            <w:tcW w:w="556" w:type="pct"/>
          </w:tcPr>
          <w:p w14:paraId="757F6604"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33799812" w14:textId="77777777" w:rsidR="008C6F54" w:rsidRPr="00A82C13" w:rsidRDefault="008C6F54" w:rsidP="00B96575">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64" w:type="pct"/>
          </w:tcPr>
          <w:p w14:paraId="5ACBC4AD"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правый берег р. Упы</w:t>
            </w:r>
          </w:p>
        </w:tc>
        <w:tc>
          <w:tcPr>
            <w:tcW w:w="565" w:type="pct"/>
          </w:tcPr>
          <w:p w14:paraId="56450E64"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первый этап</w:t>
            </w:r>
          </w:p>
          <w:p w14:paraId="32460199" w14:textId="77777777" w:rsidR="008C6F54" w:rsidRPr="00A82C13" w:rsidRDefault="008C6F54" w:rsidP="00B96575">
            <w:pPr>
              <w:ind w:firstLine="0"/>
              <w:jc w:val="center"/>
              <w:rPr>
                <w:rFonts w:eastAsia="Calibri"/>
                <w:sz w:val="22"/>
                <w:szCs w:val="22"/>
                <w:lang w:eastAsia="en-US"/>
              </w:rPr>
            </w:pPr>
          </w:p>
        </w:tc>
        <w:tc>
          <w:tcPr>
            <w:tcW w:w="779" w:type="pct"/>
          </w:tcPr>
          <w:p w14:paraId="78656F9F" w14:textId="03F4B0F2" w:rsidR="008C6F54" w:rsidRPr="00A82C13" w:rsidRDefault="00090E60" w:rsidP="00B96575">
            <w:pPr>
              <w:ind w:firstLine="0"/>
              <w:jc w:val="center"/>
              <w:rPr>
                <w:rFonts w:eastAsia="Calibri"/>
                <w:sz w:val="22"/>
                <w:szCs w:val="22"/>
                <w:lang w:eastAsia="en-US"/>
              </w:rPr>
            </w:pPr>
            <w:r w:rsidRPr="00A82C13">
              <w:rPr>
                <w:rFonts w:eastAsia="Calibri"/>
                <w:sz w:val="22"/>
                <w:szCs w:val="22"/>
                <w:lang w:eastAsia="en-US"/>
              </w:rPr>
              <w:t>зона инженерной инфраструктуры</w:t>
            </w:r>
            <w:r w:rsidR="00EC61FF" w:rsidRPr="00A82C13">
              <w:rPr>
                <w:rFonts w:eastAsia="Calibri"/>
                <w:sz w:val="22"/>
                <w:szCs w:val="22"/>
                <w:lang w:eastAsia="en-US"/>
              </w:rPr>
              <w:t>, производственная зона</w:t>
            </w:r>
          </w:p>
        </w:tc>
      </w:tr>
      <w:tr w:rsidR="00A82C13" w:rsidRPr="00A82C13" w14:paraId="2CC8CF4E" w14:textId="66781667" w:rsidTr="00EC61FF">
        <w:tc>
          <w:tcPr>
            <w:tcW w:w="213" w:type="pct"/>
          </w:tcPr>
          <w:p w14:paraId="2BD6065E"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1.3.</w:t>
            </w:r>
          </w:p>
        </w:tc>
        <w:tc>
          <w:tcPr>
            <w:tcW w:w="569" w:type="pct"/>
          </w:tcPr>
          <w:p w14:paraId="4CBF0A6E" w14:textId="77777777" w:rsidR="008C6F54" w:rsidRPr="00A82C13" w:rsidRDefault="008C6F54" w:rsidP="00B96575">
            <w:pPr>
              <w:ind w:firstLine="0"/>
              <w:jc w:val="left"/>
              <w:rPr>
                <w:rFonts w:eastAsia="Calibri"/>
                <w:spacing w:val="-8"/>
                <w:sz w:val="22"/>
                <w:szCs w:val="22"/>
                <w:lang w:eastAsia="en-US"/>
              </w:rPr>
            </w:pPr>
            <w:r w:rsidRPr="00A82C13">
              <w:rPr>
                <w:rFonts w:eastAsia="Calibri"/>
                <w:spacing w:val="-8"/>
                <w:sz w:val="22"/>
                <w:szCs w:val="22"/>
                <w:lang w:eastAsia="en-US"/>
              </w:rPr>
              <w:t xml:space="preserve">повышение качества очистки сточных ливневых вод </w:t>
            </w:r>
          </w:p>
        </w:tc>
        <w:tc>
          <w:tcPr>
            <w:tcW w:w="749" w:type="pct"/>
          </w:tcPr>
          <w:p w14:paraId="58000656"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городские очистные сооружения</w:t>
            </w:r>
          </w:p>
        </w:tc>
        <w:tc>
          <w:tcPr>
            <w:tcW w:w="556" w:type="pct"/>
          </w:tcPr>
          <w:p w14:paraId="13FFEC0F"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5C0FB49E" w14:textId="77777777" w:rsidR="008C6F54" w:rsidRPr="00A82C13" w:rsidRDefault="008C6F54" w:rsidP="00B96575">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64" w:type="pct"/>
          </w:tcPr>
          <w:p w14:paraId="619101F0"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правый берег р. Упы</w:t>
            </w:r>
          </w:p>
          <w:p w14:paraId="13044DA6" w14:textId="77777777" w:rsidR="008C6F54" w:rsidRPr="00A82C13" w:rsidRDefault="008C6F54" w:rsidP="00B96575">
            <w:pPr>
              <w:ind w:firstLine="0"/>
              <w:jc w:val="center"/>
              <w:rPr>
                <w:rFonts w:eastAsia="Calibri"/>
                <w:sz w:val="22"/>
                <w:szCs w:val="22"/>
                <w:lang w:eastAsia="en-US"/>
              </w:rPr>
            </w:pPr>
          </w:p>
        </w:tc>
        <w:tc>
          <w:tcPr>
            <w:tcW w:w="565" w:type="pct"/>
          </w:tcPr>
          <w:p w14:paraId="27239DA4"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первый этап</w:t>
            </w:r>
          </w:p>
          <w:p w14:paraId="1C63693B" w14:textId="77777777" w:rsidR="008C6F54" w:rsidRPr="00A82C13" w:rsidRDefault="008C6F54" w:rsidP="00B96575">
            <w:pPr>
              <w:ind w:firstLine="0"/>
              <w:jc w:val="center"/>
              <w:rPr>
                <w:rFonts w:eastAsia="Calibri"/>
                <w:sz w:val="22"/>
                <w:szCs w:val="22"/>
                <w:lang w:eastAsia="en-US"/>
              </w:rPr>
            </w:pPr>
          </w:p>
        </w:tc>
        <w:tc>
          <w:tcPr>
            <w:tcW w:w="779" w:type="pct"/>
          </w:tcPr>
          <w:p w14:paraId="28006023" w14:textId="6AD5484B" w:rsidR="008C6F54" w:rsidRPr="00A82C13" w:rsidRDefault="00EC61FF" w:rsidP="00B96575">
            <w:pPr>
              <w:ind w:firstLine="0"/>
              <w:jc w:val="center"/>
              <w:rPr>
                <w:rFonts w:eastAsia="Calibri"/>
                <w:sz w:val="22"/>
                <w:szCs w:val="22"/>
                <w:lang w:eastAsia="en-US"/>
              </w:rPr>
            </w:pPr>
            <w:r w:rsidRPr="00A82C13">
              <w:rPr>
                <w:rFonts w:eastAsia="Calibri"/>
                <w:sz w:val="22"/>
                <w:szCs w:val="22"/>
                <w:lang w:eastAsia="en-US"/>
              </w:rPr>
              <w:t>зона инженерной инфраструктуры, производственная зона</w:t>
            </w:r>
          </w:p>
        </w:tc>
      </w:tr>
      <w:tr w:rsidR="00A82C13" w:rsidRPr="00A82C13" w14:paraId="7ABDE970" w14:textId="3174D5B7" w:rsidTr="00EC61FF">
        <w:tc>
          <w:tcPr>
            <w:tcW w:w="213" w:type="pct"/>
          </w:tcPr>
          <w:p w14:paraId="2EC5B921"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1.4.</w:t>
            </w:r>
          </w:p>
        </w:tc>
        <w:tc>
          <w:tcPr>
            <w:tcW w:w="569" w:type="pct"/>
          </w:tcPr>
          <w:p w14:paraId="725C0000" w14:textId="77777777" w:rsidR="008C6F54" w:rsidRPr="00A82C13" w:rsidRDefault="008C6F54" w:rsidP="00B96575">
            <w:pPr>
              <w:ind w:firstLine="0"/>
              <w:jc w:val="left"/>
              <w:rPr>
                <w:rFonts w:eastAsia="Calibri"/>
                <w:spacing w:val="-6"/>
                <w:sz w:val="22"/>
                <w:szCs w:val="22"/>
                <w:lang w:eastAsia="en-US"/>
              </w:rPr>
            </w:pPr>
            <w:r w:rsidRPr="00A82C13">
              <w:rPr>
                <w:rFonts w:eastAsia="Calibri"/>
                <w:spacing w:val="-6"/>
                <w:sz w:val="22"/>
                <w:szCs w:val="22"/>
                <w:lang w:eastAsia="en-US"/>
              </w:rPr>
              <w:t xml:space="preserve">повышение качества очистки сточных ливневых вод </w:t>
            </w:r>
          </w:p>
        </w:tc>
        <w:tc>
          <w:tcPr>
            <w:tcW w:w="749" w:type="pct"/>
          </w:tcPr>
          <w:p w14:paraId="4E78F81C"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локальные очистные сооружения</w:t>
            </w:r>
          </w:p>
        </w:tc>
        <w:tc>
          <w:tcPr>
            <w:tcW w:w="556" w:type="pct"/>
          </w:tcPr>
          <w:p w14:paraId="11D32A9C"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6D164D61"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8 шт.</w:t>
            </w:r>
          </w:p>
          <w:p w14:paraId="0BA3709C" w14:textId="77777777" w:rsidR="008C6F54" w:rsidRPr="00A82C13" w:rsidRDefault="008C6F54" w:rsidP="00B96575">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64" w:type="pct"/>
          </w:tcPr>
          <w:p w14:paraId="1823D994"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правый берег р. Бежки</w:t>
            </w:r>
          </w:p>
        </w:tc>
        <w:tc>
          <w:tcPr>
            <w:tcW w:w="565" w:type="pct"/>
          </w:tcPr>
          <w:p w14:paraId="325ED27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79" w:type="pct"/>
          </w:tcPr>
          <w:p w14:paraId="6A378D64" w14:textId="64D8DF27" w:rsidR="008C6F54" w:rsidRPr="00A82C13" w:rsidRDefault="00EC61FF" w:rsidP="00B96575">
            <w:pPr>
              <w:ind w:firstLine="0"/>
              <w:jc w:val="center"/>
              <w:rPr>
                <w:rFonts w:eastAsia="Calibri"/>
                <w:sz w:val="22"/>
                <w:szCs w:val="22"/>
                <w:lang w:eastAsia="en-US"/>
              </w:rPr>
            </w:pPr>
            <w:r w:rsidRPr="00A82C13">
              <w:rPr>
                <w:rFonts w:eastAsia="Calibri"/>
                <w:sz w:val="22"/>
                <w:szCs w:val="22"/>
                <w:lang w:eastAsia="en-US"/>
              </w:rPr>
              <w:t>зона садоводческих, огороднических или дачных некоммерческих объединений граждан</w:t>
            </w:r>
          </w:p>
        </w:tc>
      </w:tr>
      <w:tr w:rsidR="00A82C13" w:rsidRPr="00A82C13" w14:paraId="3872EB83" w14:textId="70383334" w:rsidTr="00EC61FF">
        <w:tc>
          <w:tcPr>
            <w:tcW w:w="213" w:type="pct"/>
          </w:tcPr>
          <w:p w14:paraId="62B15A55"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1.5.</w:t>
            </w:r>
          </w:p>
        </w:tc>
        <w:tc>
          <w:tcPr>
            <w:tcW w:w="569" w:type="pct"/>
          </w:tcPr>
          <w:p w14:paraId="48E35767" w14:textId="77777777" w:rsidR="008C6F54" w:rsidRPr="00A82C13" w:rsidRDefault="008C6F54" w:rsidP="00B96575">
            <w:pPr>
              <w:ind w:firstLine="0"/>
              <w:jc w:val="left"/>
              <w:rPr>
                <w:rFonts w:eastAsia="Calibri"/>
                <w:bCs/>
                <w:sz w:val="22"/>
                <w:szCs w:val="22"/>
                <w:lang w:eastAsia="en-US"/>
              </w:rPr>
            </w:pPr>
            <w:r w:rsidRPr="00A82C13">
              <w:rPr>
                <w:rFonts w:eastAsia="Calibri"/>
                <w:bCs/>
                <w:sz w:val="22"/>
                <w:szCs w:val="22"/>
                <w:lang w:eastAsia="en-US"/>
              </w:rPr>
              <w:t>сбор и отвод поверхностного стока</w:t>
            </w:r>
          </w:p>
        </w:tc>
        <w:tc>
          <w:tcPr>
            <w:tcW w:w="749" w:type="pct"/>
          </w:tcPr>
          <w:p w14:paraId="549CF32B" w14:textId="77777777" w:rsidR="008C6F54" w:rsidRPr="00A82C13" w:rsidRDefault="008C6F54" w:rsidP="00B96575">
            <w:pPr>
              <w:ind w:firstLine="0"/>
              <w:jc w:val="center"/>
              <w:rPr>
                <w:rFonts w:eastAsia="Calibri"/>
                <w:bCs/>
                <w:sz w:val="22"/>
                <w:szCs w:val="22"/>
                <w:lang w:eastAsia="en-US"/>
              </w:rPr>
            </w:pPr>
            <w:r w:rsidRPr="00A82C13">
              <w:rPr>
                <w:rFonts w:eastAsia="Calibri"/>
                <w:bCs/>
                <w:sz w:val="22"/>
                <w:szCs w:val="22"/>
                <w:lang w:eastAsia="en-US"/>
              </w:rPr>
              <w:t>ливнесточные коллекторы</w:t>
            </w:r>
          </w:p>
        </w:tc>
        <w:tc>
          <w:tcPr>
            <w:tcW w:w="556" w:type="pct"/>
          </w:tcPr>
          <w:p w14:paraId="24298FEA"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6982CEEF"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21,0 км</w:t>
            </w:r>
          </w:p>
        </w:tc>
        <w:tc>
          <w:tcPr>
            <w:tcW w:w="864" w:type="pct"/>
          </w:tcPr>
          <w:p w14:paraId="5A49993D"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Металлургов, Рихарда Зорге</w:t>
            </w:r>
          </w:p>
          <w:p w14:paraId="5488A103"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Кутузова, Баженова, </w:t>
            </w:r>
          </w:p>
          <w:p w14:paraId="1895C07E" w14:textId="77777777" w:rsidR="008C6F54" w:rsidRPr="00A82C13" w:rsidRDefault="008C6F54" w:rsidP="0065148B">
            <w:pPr>
              <w:ind w:firstLine="0"/>
              <w:jc w:val="center"/>
              <w:rPr>
                <w:rFonts w:eastAsia="Calibri"/>
                <w:sz w:val="22"/>
                <w:szCs w:val="22"/>
                <w:lang w:eastAsia="en-US"/>
              </w:rPr>
            </w:pPr>
            <w:r w:rsidRPr="00A82C13">
              <w:rPr>
                <w:rFonts w:eastAsia="Calibri"/>
                <w:sz w:val="22"/>
                <w:szCs w:val="22"/>
                <w:lang w:eastAsia="en-US"/>
              </w:rPr>
              <w:t>Дементьева, Марата и пр</w:t>
            </w:r>
          </w:p>
        </w:tc>
        <w:tc>
          <w:tcPr>
            <w:tcW w:w="565" w:type="pct"/>
          </w:tcPr>
          <w:p w14:paraId="4406516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первый этап </w:t>
            </w:r>
          </w:p>
          <w:p w14:paraId="416EB085"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(12 км)</w:t>
            </w:r>
          </w:p>
          <w:p w14:paraId="4E76A3B3"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79" w:type="pct"/>
          </w:tcPr>
          <w:p w14:paraId="37115817" w14:textId="5223E130" w:rsidR="008C6F54" w:rsidRPr="00A82C13" w:rsidRDefault="007B716C"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09B79A12" w14:textId="2F6D2A1F" w:rsidTr="00EC61FF">
        <w:tc>
          <w:tcPr>
            <w:tcW w:w="213" w:type="pct"/>
          </w:tcPr>
          <w:p w14:paraId="2BC1C021"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1.6.</w:t>
            </w:r>
          </w:p>
        </w:tc>
        <w:tc>
          <w:tcPr>
            <w:tcW w:w="569" w:type="pct"/>
          </w:tcPr>
          <w:p w14:paraId="42F48D07" w14:textId="77777777" w:rsidR="008C6F54" w:rsidRPr="00A82C13" w:rsidRDefault="008C6F54" w:rsidP="00B96575">
            <w:pPr>
              <w:ind w:firstLine="0"/>
              <w:rPr>
                <w:rFonts w:eastAsia="Calibri"/>
                <w:sz w:val="22"/>
                <w:szCs w:val="22"/>
                <w:lang w:eastAsia="en-US"/>
              </w:rPr>
            </w:pPr>
            <w:r w:rsidRPr="00A82C13">
              <w:rPr>
                <w:rFonts w:eastAsia="Calibri"/>
                <w:sz w:val="22"/>
                <w:szCs w:val="22"/>
                <w:lang w:eastAsia="en-US"/>
              </w:rPr>
              <w:t>подача воды на очистные сооружения ливневой канализации</w:t>
            </w:r>
          </w:p>
        </w:tc>
        <w:tc>
          <w:tcPr>
            <w:tcW w:w="749" w:type="pct"/>
          </w:tcPr>
          <w:p w14:paraId="3AD3139E"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насосные станции</w:t>
            </w:r>
          </w:p>
        </w:tc>
        <w:tc>
          <w:tcPr>
            <w:tcW w:w="556" w:type="pct"/>
          </w:tcPr>
          <w:p w14:paraId="4EA47894"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16B299FD"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11 шт.,</w:t>
            </w:r>
          </w:p>
          <w:p w14:paraId="5CCA38AE" w14:textId="77777777" w:rsidR="008C6F54" w:rsidRPr="00A82C13" w:rsidRDefault="008C6F54" w:rsidP="00B96575">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64" w:type="pct"/>
          </w:tcPr>
          <w:p w14:paraId="54ED46C6"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правый берег р. Упы</w:t>
            </w:r>
          </w:p>
          <w:p w14:paraId="2DC0F26C"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левый берег р. Тулицы</w:t>
            </w:r>
          </w:p>
          <w:p w14:paraId="5E20E091"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правый берег р. Бежки</w:t>
            </w:r>
          </w:p>
        </w:tc>
        <w:tc>
          <w:tcPr>
            <w:tcW w:w="565" w:type="pct"/>
          </w:tcPr>
          <w:p w14:paraId="2E53F185"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 xml:space="preserve">первый этап </w:t>
            </w:r>
          </w:p>
          <w:p w14:paraId="656542CC"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(3 шт.)</w:t>
            </w:r>
          </w:p>
          <w:p w14:paraId="78C070E3"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79" w:type="pct"/>
          </w:tcPr>
          <w:p w14:paraId="09F5B0D8" w14:textId="1F60E6E9" w:rsidR="008C6F54" w:rsidRPr="00A82C13" w:rsidRDefault="00EC61FF" w:rsidP="00B96575">
            <w:pPr>
              <w:ind w:firstLine="0"/>
              <w:jc w:val="center"/>
              <w:rPr>
                <w:rFonts w:eastAsia="Calibri"/>
                <w:sz w:val="22"/>
                <w:szCs w:val="22"/>
                <w:lang w:eastAsia="en-US"/>
              </w:rPr>
            </w:pPr>
            <w:r w:rsidRPr="00A82C13">
              <w:rPr>
                <w:rFonts w:eastAsia="Calibri"/>
                <w:sz w:val="22"/>
                <w:szCs w:val="22"/>
                <w:lang w:eastAsia="en-US"/>
              </w:rPr>
              <w:t>зона садоводческих, огороднических или дачных некоммерческих объединений граждан, многофункциональная общественно-деловая зона</w:t>
            </w:r>
          </w:p>
        </w:tc>
      </w:tr>
      <w:tr w:rsidR="00A82C13" w:rsidRPr="00A82C13" w14:paraId="7885F8BA" w14:textId="318E102F" w:rsidTr="00EC61FF">
        <w:tc>
          <w:tcPr>
            <w:tcW w:w="213" w:type="pct"/>
          </w:tcPr>
          <w:p w14:paraId="639E63B4"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2.</w:t>
            </w:r>
          </w:p>
        </w:tc>
        <w:tc>
          <w:tcPr>
            <w:tcW w:w="1318" w:type="pct"/>
            <w:gridSpan w:val="2"/>
          </w:tcPr>
          <w:p w14:paraId="4E63CEF3" w14:textId="77777777" w:rsidR="008C6F54" w:rsidRPr="00A82C13" w:rsidRDefault="008C6F54" w:rsidP="00B96575">
            <w:pPr>
              <w:ind w:firstLine="0"/>
              <w:jc w:val="left"/>
              <w:rPr>
                <w:rFonts w:eastAsia="Calibri"/>
                <w:sz w:val="22"/>
                <w:szCs w:val="22"/>
                <w:lang w:eastAsia="en-US"/>
              </w:rPr>
            </w:pPr>
            <w:r w:rsidRPr="00A82C13">
              <w:rPr>
                <w:rFonts w:eastAsia="Calibri"/>
                <w:b/>
                <w:sz w:val="22"/>
                <w:szCs w:val="22"/>
                <w:lang w:eastAsia="en-US"/>
              </w:rPr>
              <w:t>Защита от затопления</w:t>
            </w:r>
          </w:p>
        </w:tc>
        <w:tc>
          <w:tcPr>
            <w:tcW w:w="556" w:type="pct"/>
          </w:tcPr>
          <w:p w14:paraId="660722F5" w14:textId="77777777" w:rsidR="008C6F54" w:rsidRPr="00A82C13" w:rsidRDefault="008C6F54" w:rsidP="00B96575">
            <w:pPr>
              <w:ind w:firstLine="0"/>
              <w:jc w:val="center"/>
              <w:rPr>
                <w:rFonts w:eastAsia="Calibri"/>
                <w:sz w:val="22"/>
                <w:szCs w:val="22"/>
                <w:lang w:eastAsia="en-US"/>
              </w:rPr>
            </w:pPr>
          </w:p>
        </w:tc>
        <w:tc>
          <w:tcPr>
            <w:tcW w:w="705" w:type="pct"/>
          </w:tcPr>
          <w:p w14:paraId="3AD4F34F" w14:textId="77777777" w:rsidR="008C6F54" w:rsidRPr="00A82C13" w:rsidRDefault="008C6F54" w:rsidP="00B96575">
            <w:pPr>
              <w:ind w:firstLine="0"/>
              <w:jc w:val="center"/>
              <w:rPr>
                <w:rFonts w:eastAsia="Calibri"/>
                <w:sz w:val="22"/>
                <w:szCs w:val="22"/>
                <w:lang w:eastAsia="en-US"/>
              </w:rPr>
            </w:pPr>
          </w:p>
        </w:tc>
        <w:tc>
          <w:tcPr>
            <w:tcW w:w="864" w:type="pct"/>
            <w:vAlign w:val="center"/>
          </w:tcPr>
          <w:p w14:paraId="16870388" w14:textId="77777777" w:rsidR="008C6F54" w:rsidRPr="00A82C13" w:rsidRDefault="008C6F54" w:rsidP="00B96575">
            <w:pPr>
              <w:ind w:firstLine="0"/>
              <w:jc w:val="center"/>
              <w:rPr>
                <w:rFonts w:eastAsia="Calibri"/>
                <w:sz w:val="22"/>
                <w:szCs w:val="22"/>
                <w:lang w:eastAsia="en-US"/>
              </w:rPr>
            </w:pPr>
          </w:p>
        </w:tc>
        <w:tc>
          <w:tcPr>
            <w:tcW w:w="565" w:type="pct"/>
          </w:tcPr>
          <w:p w14:paraId="549F261D" w14:textId="77777777" w:rsidR="008C6F54" w:rsidRPr="00A82C13" w:rsidRDefault="008C6F54" w:rsidP="00B96575">
            <w:pPr>
              <w:ind w:firstLine="0"/>
              <w:jc w:val="center"/>
              <w:rPr>
                <w:rFonts w:eastAsia="Calibri"/>
                <w:sz w:val="22"/>
                <w:szCs w:val="22"/>
                <w:lang w:eastAsia="en-US"/>
              </w:rPr>
            </w:pPr>
          </w:p>
        </w:tc>
        <w:tc>
          <w:tcPr>
            <w:tcW w:w="779" w:type="pct"/>
          </w:tcPr>
          <w:p w14:paraId="320F9A04" w14:textId="77777777" w:rsidR="008C6F54" w:rsidRPr="00A82C13" w:rsidRDefault="008C6F54" w:rsidP="00B96575">
            <w:pPr>
              <w:ind w:firstLine="0"/>
              <w:jc w:val="center"/>
              <w:rPr>
                <w:rFonts w:eastAsia="Calibri"/>
                <w:sz w:val="22"/>
                <w:szCs w:val="22"/>
                <w:lang w:eastAsia="en-US"/>
              </w:rPr>
            </w:pPr>
          </w:p>
        </w:tc>
      </w:tr>
      <w:tr w:rsidR="00A82C13" w:rsidRPr="00A82C13" w14:paraId="7A57CACC" w14:textId="1B94551C" w:rsidTr="00EC61FF">
        <w:tc>
          <w:tcPr>
            <w:tcW w:w="213" w:type="pct"/>
          </w:tcPr>
          <w:p w14:paraId="46A401BD"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2.1.</w:t>
            </w:r>
          </w:p>
        </w:tc>
        <w:tc>
          <w:tcPr>
            <w:tcW w:w="569" w:type="pct"/>
          </w:tcPr>
          <w:p w14:paraId="1CE38767" w14:textId="77777777" w:rsidR="008C6F54" w:rsidRPr="00A82C13" w:rsidRDefault="008C6F54" w:rsidP="00B96575">
            <w:pPr>
              <w:ind w:firstLine="0"/>
              <w:rPr>
                <w:rFonts w:eastAsia="Calibri"/>
                <w:sz w:val="22"/>
                <w:szCs w:val="22"/>
                <w:lang w:eastAsia="en-US"/>
              </w:rPr>
            </w:pPr>
            <w:r w:rsidRPr="00A82C13">
              <w:rPr>
                <w:rFonts w:eastAsia="Calibri"/>
                <w:sz w:val="22"/>
                <w:szCs w:val="22"/>
                <w:lang w:eastAsia="en-US"/>
              </w:rPr>
              <w:t>защита от затопления паводками р. Упы</w:t>
            </w:r>
          </w:p>
        </w:tc>
        <w:tc>
          <w:tcPr>
            <w:tcW w:w="749" w:type="pct"/>
          </w:tcPr>
          <w:p w14:paraId="5FCE48CB"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подсыпка территории</w:t>
            </w:r>
          </w:p>
        </w:tc>
        <w:tc>
          <w:tcPr>
            <w:tcW w:w="556" w:type="pct"/>
          </w:tcPr>
          <w:p w14:paraId="07CB6D70"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2232256D"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15 га</w:t>
            </w:r>
          </w:p>
        </w:tc>
        <w:tc>
          <w:tcPr>
            <w:tcW w:w="864" w:type="pct"/>
          </w:tcPr>
          <w:p w14:paraId="78D281DD"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правый берег р. Упы</w:t>
            </w:r>
          </w:p>
          <w:p w14:paraId="3ECCEF20"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левый берег р. Тулицы</w:t>
            </w:r>
          </w:p>
        </w:tc>
        <w:tc>
          <w:tcPr>
            <w:tcW w:w="565" w:type="pct"/>
          </w:tcPr>
          <w:p w14:paraId="56FE7192"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79" w:type="pct"/>
          </w:tcPr>
          <w:p w14:paraId="2491DBDB" w14:textId="4582DA1C" w:rsidR="008C6F54" w:rsidRPr="00A82C13" w:rsidRDefault="007B716C"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2B1B9CC6" w14:textId="0AAC1B62" w:rsidTr="00EC61FF">
        <w:tc>
          <w:tcPr>
            <w:tcW w:w="213" w:type="pct"/>
            <w:vAlign w:val="center"/>
          </w:tcPr>
          <w:p w14:paraId="150BEF5F"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3.</w:t>
            </w:r>
          </w:p>
        </w:tc>
        <w:tc>
          <w:tcPr>
            <w:tcW w:w="1318" w:type="pct"/>
            <w:gridSpan w:val="2"/>
          </w:tcPr>
          <w:p w14:paraId="05EABB59" w14:textId="77777777" w:rsidR="008C6F54" w:rsidRPr="00A82C13" w:rsidRDefault="008C6F54" w:rsidP="00B96575">
            <w:pPr>
              <w:ind w:firstLine="0"/>
              <w:jc w:val="left"/>
              <w:rPr>
                <w:rFonts w:eastAsia="Calibri"/>
                <w:sz w:val="22"/>
                <w:szCs w:val="22"/>
                <w:lang w:eastAsia="en-US"/>
              </w:rPr>
            </w:pPr>
            <w:r w:rsidRPr="00A82C13">
              <w:rPr>
                <w:rFonts w:eastAsia="Calibri"/>
                <w:b/>
                <w:sz w:val="22"/>
                <w:szCs w:val="22"/>
                <w:lang w:eastAsia="en-US"/>
              </w:rPr>
              <w:t>Защита от подтопления</w:t>
            </w:r>
          </w:p>
        </w:tc>
        <w:tc>
          <w:tcPr>
            <w:tcW w:w="556" w:type="pct"/>
          </w:tcPr>
          <w:p w14:paraId="192202C7" w14:textId="77777777" w:rsidR="008C6F54" w:rsidRPr="00A82C13" w:rsidRDefault="008C6F54" w:rsidP="00B96575">
            <w:pPr>
              <w:ind w:firstLine="0"/>
              <w:jc w:val="center"/>
              <w:rPr>
                <w:rFonts w:eastAsia="Calibri"/>
                <w:sz w:val="22"/>
                <w:szCs w:val="22"/>
                <w:lang w:eastAsia="en-US"/>
              </w:rPr>
            </w:pPr>
          </w:p>
        </w:tc>
        <w:tc>
          <w:tcPr>
            <w:tcW w:w="705" w:type="pct"/>
          </w:tcPr>
          <w:p w14:paraId="48D13DAC" w14:textId="77777777" w:rsidR="008C6F54" w:rsidRPr="00A82C13" w:rsidRDefault="008C6F54" w:rsidP="00B96575">
            <w:pPr>
              <w:ind w:firstLine="0"/>
              <w:jc w:val="center"/>
              <w:rPr>
                <w:rFonts w:eastAsia="Calibri"/>
                <w:sz w:val="22"/>
                <w:szCs w:val="22"/>
                <w:lang w:eastAsia="en-US"/>
              </w:rPr>
            </w:pPr>
          </w:p>
        </w:tc>
        <w:tc>
          <w:tcPr>
            <w:tcW w:w="864" w:type="pct"/>
            <w:vAlign w:val="center"/>
          </w:tcPr>
          <w:p w14:paraId="1E37BDDD" w14:textId="77777777" w:rsidR="008C6F54" w:rsidRPr="00A82C13" w:rsidRDefault="008C6F54" w:rsidP="00B96575">
            <w:pPr>
              <w:ind w:firstLine="0"/>
              <w:jc w:val="center"/>
              <w:rPr>
                <w:rFonts w:eastAsia="Calibri"/>
                <w:sz w:val="22"/>
                <w:szCs w:val="22"/>
                <w:lang w:eastAsia="en-US"/>
              </w:rPr>
            </w:pPr>
          </w:p>
        </w:tc>
        <w:tc>
          <w:tcPr>
            <w:tcW w:w="565" w:type="pct"/>
          </w:tcPr>
          <w:p w14:paraId="5B7B7A9C" w14:textId="77777777" w:rsidR="008C6F54" w:rsidRPr="00A82C13" w:rsidRDefault="008C6F54" w:rsidP="00B96575">
            <w:pPr>
              <w:ind w:firstLine="0"/>
              <w:jc w:val="center"/>
              <w:rPr>
                <w:rFonts w:eastAsia="Calibri"/>
                <w:sz w:val="22"/>
                <w:szCs w:val="22"/>
                <w:lang w:eastAsia="en-US"/>
              </w:rPr>
            </w:pPr>
          </w:p>
        </w:tc>
        <w:tc>
          <w:tcPr>
            <w:tcW w:w="779" w:type="pct"/>
          </w:tcPr>
          <w:p w14:paraId="07A32245" w14:textId="77777777" w:rsidR="008C6F54" w:rsidRPr="00A82C13" w:rsidRDefault="008C6F54" w:rsidP="00B96575">
            <w:pPr>
              <w:ind w:firstLine="0"/>
              <w:jc w:val="center"/>
              <w:rPr>
                <w:rFonts w:eastAsia="Calibri"/>
                <w:sz w:val="22"/>
                <w:szCs w:val="22"/>
                <w:lang w:eastAsia="en-US"/>
              </w:rPr>
            </w:pPr>
          </w:p>
        </w:tc>
      </w:tr>
      <w:tr w:rsidR="00A82C13" w:rsidRPr="00A82C13" w14:paraId="1233EBAE" w14:textId="1866763A" w:rsidTr="00EC61FF">
        <w:tc>
          <w:tcPr>
            <w:tcW w:w="213" w:type="pct"/>
          </w:tcPr>
          <w:p w14:paraId="5D5A1332"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3.1.</w:t>
            </w:r>
          </w:p>
        </w:tc>
        <w:tc>
          <w:tcPr>
            <w:tcW w:w="569" w:type="pct"/>
          </w:tcPr>
          <w:p w14:paraId="639F5900" w14:textId="77777777" w:rsidR="008C6F54" w:rsidRPr="00A82C13" w:rsidRDefault="008C6F54" w:rsidP="00B96575">
            <w:pPr>
              <w:ind w:firstLine="0"/>
              <w:rPr>
                <w:rFonts w:eastAsia="Calibri"/>
                <w:sz w:val="22"/>
                <w:szCs w:val="22"/>
                <w:lang w:eastAsia="en-US"/>
              </w:rPr>
            </w:pPr>
            <w:r w:rsidRPr="00A82C13">
              <w:rPr>
                <w:rFonts w:eastAsia="Calibri"/>
                <w:sz w:val="22"/>
                <w:szCs w:val="22"/>
                <w:lang w:eastAsia="en-US"/>
              </w:rPr>
              <w:t>защита от подтопления грунтовыми водами</w:t>
            </w:r>
          </w:p>
        </w:tc>
        <w:tc>
          <w:tcPr>
            <w:tcW w:w="749" w:type="pct"/>
          </w:tcPr>
          <w:p w14:paraId="73264E28"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магистральные и локальные дренажи</w:t>
            </w:r>
          </w:p>
        </w:tc>
        <w:tc>
          <w:tcPr>
            <w:tcW w:w="556" w:type="pct"/>
          </w:tcPr>
          <w:p w14:paraId="1F9149B9"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23C5F4FB"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15 га</w:t>
            </w:r>
          </w:p>
        </w:tc>
        <w:tc>
          <w:tcPr>
            <w:tcW w:w="864" w:type="pct"/>
          </w:tcPr>
          <w:p w14:paraId="7C54128D"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правый берег р. Упы</w:t>
            </w:r>
          </w:p>
          <w:p w14:paraId="4058B577"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левый берег р. Тулицы</w:t>
            </w:r>
          </w:p>
        </w:tc>
        <w:tc>
          <w:tcPr>
            <w:tcW w:w="565" w:type="pct"/>
          </w:tcPr>
          <w:p w14:paraId="26367504" w14:textId="77777777" w:rsidR="008C6F54" w:rsidRPr="00A82C13" w:rsidRDefault="008C6F54" w:rsidP="00B96575">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79" w:type="pct"/>
          </w:tcPr>
          <w:p w14:paraId="2DD25BA6" w14:textId="47F63EAF" w:rsidR="008C6F54" w:rsidRPr="00A82C13" w:rsidRDefault="007B716C" w:rsidP="00B96575">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5E4D5D23" w14:textId="7A12BB34" w:rsidTr="00EC61FF">
        <w:tc>
          <w:tcPr>
            <w:tcW w:w="213" w:type="pct"/>
          </w:tcPr>
          <w:p w14:paraId="6CE521CA"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4.</w:t>
            </w:r>
          </w:p>
        </w:tc>
        <w:tc>
          <w:tcPr>
            <w:tcW w:w="1318" w:type="pct"/>
            <w:gridSpan w:val="2"/>
            <w:vAlign w:val="center"/>
          </w:tcPr>
          <w:p w14:paraId="2D4E2956" w14:textId="77777777" w:rsidR="008C6F54" w:rsidRPr="00A82C13" w:rsidRDefault="008C6F54" w:rsidP="00B96575">
            <w:pPr>
              <w:ind w:firstLine="0"/>
              <w:jc w:val="left"/>
              <w:rPr>
                <w:rFonts w:eastAsia="Calibri"/>
                <w:sz w:val="22"/>
                <w:szCs w:val="22"/>
                <w:lang w:eastAsia="en-US"/>
              </w:rPr>
            </w:pPr>
            <w:r w:rsidRPr="00A82C13">
              <w:rPr>
                <w:rFonts w:eastAsia="Calibri"/>
                <w:b/>
                <w:sz w:val="22"/>
                <w:szCs w:val="22"/>
                <w:lang w:eastAsia="en-US"/>
              </w:rPr>
              <w:t>Противоэрозионные мероприятия</w:t>
            </w:r>
          </w:p>
        </w:tc>
        <w:tc>
          <w:tcPr>
            <w:tcW w:w="556" w:type="pct"/>
          </w:tcPr>
          <w:p w14:paraId="2A9491E6" w14:textId="77777777" w:rsidR="008C6F54" w:rsidRPr="00A82C13" w:rsidRDefault="008C6F54" w:rsidP="00B96575">
            <w:pPr>
              <w:ind w:firstLine="0"/>
              <w:jc w:val="center"/>
              <w:rPr>
                <w:rFonts w:eastAsia="Calibri"/>
                <w:sz w:val="22"/>
                <w:szCs w:val="22"/>
                <w:lang w:eastAsia="en-US"/>
              </w:rPr>
            </w:pPr>
          </w:p>
        </w:tc>
        <w:tc>
          <w:tcPr>
            <w:tcW w:w="705" w:type="pct"/>
          </w:tcPr>
          <w:p w14:paraId="20ADED3D" w14:textId="77777777" w:rsidR="008C6F54" w:rsidRPr="00A82C13" w:rsidRDefault="008C6F54" w:rsidP="00B96575">
            <w:pPr>
              <w:ind w:firstLine="0"/>
              <w:jc w:val="center"/>
              <w:rPr>
                <w:rFonts w:eastAsia="Calibri"/>
                <w:sz w:val="22"/>
                <w:szCs w:val="22"/>
                <w:lang w:eastAsia="en-US"/>
              </w:rPr>
            </w:pPr>
          </w:p>
        </w:tc>
        <w:tc>
          <w:tcPr>
            <w:tcW w:w="864" w:type="pct"/>
            <w:vAlign w:val="center"/>
          </w:tcPr>
          <w:p w14:paraId="4B72F7FA" w14:textId="77777777" w:rsidR="008C6F54" w:rsidRPr="00A82C13" w:rsidRDefault="008C6F54" w:rsidP="00B96575">
            <w:pPr>
              <w:ind w:firstLine="0"/>
              <w:jc w:val="center"/>
              <w:rPr>
                <w:rFonts w:eastAsia="Calibri"/>
                <w:sz w:val="22"/>
                <w:szCs w:val="22"/>
                <w:lang w:eastAsia="en-US"/>
              </w:rPr>
            </w:pPr>
          </w:p>
        </w:tc>
        <w:tc>
          <w:tcPr>
            <w:tcW w:w="565" w:type="pct"/>
          </w:tcPr>
          <w:p w14:paraId="14A02237" w14:textId="77777777" w:rsidR="008C6F54" w:rsidRPr="00A82C13" w:rsidRDefault="008C6F54" w:rsidP="00B96575">
            <w:pPr>
              <w:ind w:firstLine="0"/>
              <w:jc w:val="center"/>
              <w:rPr>
                <w:rFonts w:eastAsia="Calibri"/>
                <w:sz w:val="22"/>
                <w:szCs w:val="22"/>
                <w:lang w:eastAsia="en-US"/>
              </w:rPr>
            </w:pPr>
          </w:p>
        </w:tc>
        <w:tc>
          <w:tcPr>
            <w:tcW w:w="779" w:type="pct"/>
          </w:tcPr>
          <w:p w14:paraId="3BA4BA2B" w14:textId="77777777" w:rsidR="008C6F54" w:rsidRPr="00A82C13" w:rsidRDefault="008C6F54" w:rsidP="00B96575">
            <w:pPr>
              <w:ind w:firstLine="0"/>
              <w:jc w:val="center"/>
              <w:rPr>
                <w:rFonts w:eastAsia="Calibri"/>
                <w:sz w:val="22"/>
                <w:szCs w:val="22"/>
                <w:lang w:eastAsia="en-US"/>
              </w:rPr>
            </w:pPr>
          </w:p>
        </w:tc>
      </w:tr>
      <w:tr w:rsidR="00A82C13" w:rsidRPr="00A82C13" w14:paraId="2D2F9D14" w14:textId="3986DC43" w:rsidTr="00EC61FF">
        <w:tc>
          <w:tcPr>
            <w:tcW w:w="213" w:type="pct"/>
          </w:tcPr>
          <w:p w14:paraId="58FAFAA7" w14:textId="77777777" w:rsidR="007B716C" w:rsidRPr="00A82C13" w:rsidRDefault="007B716C" w:rsidP="007B716C">
            <w:pPr>
              <w:ind w:firstLine="0"/>
              <w:contextualSpacing/>
              <w:jc w:val="center"/>
              <w:rPr>
                <w:rFonts w:eastAsia="Calibri"/>
                <w:bCs/>
                <w:sz w:val="22"/>
                <w:szCs w:val="22"/>
                <w:lang w:eastAsia="en-US"/>
              </w:rPr>
            </w:pPr>
            <w:r w:rsidRPr="00A82C13">
              <w:rPr>
                <w:rFonts w:eastAsia="Calibri"/>
                <w:bCs/>
                <w:sz w:val="22"/>
                <w:szCs w:val="22"/>
                <w:lang w:eastAsia="en-US"/>
              </w:rPr>
              <w:t>4.1.</w:t>
            </w:r>
          </w:p>
        </w:tc>
        <w:tc>
          <w:tcPr>
            <w:tcW w:w="569" w:type="pct"/>
          </w:tcPr>
          <w:p w14:paraId="2F6ECAEF" w14:textId="77777777" w:rsidR="007B716C" w:rsidRPr="00A82C13" w:rsidRDefault="007B716C" w:rsidP="007B716C">
            <w:pPr>
              <w:ind w:firstLine="0"/>
              <w:rPr>
                <w:rFonts w:eastAsia="Calibri"/>
                <w:sz w:val="22"/>
                <w:szCs w:val="22"/>
                <w:lang w:eastAsia="en-US"/>
              </w:rPr>
            </w:pPr>
            <w:r w:rsidRPr="00A82C13">
              <w:rPr>
                <w:rFonts w:eastAsia="Calibri"/>
                <w:sz w:val="22"/>
                <w:szCs w:val="22"/>
                <w:lang w:eastAsia="en-US"/>
              </w:rPr>
              <w:t>защита берегов рек от эрозии</w:t>
            </w:r>
          </w:p>
        </w:tc>
        <w:tc>
          <w:tcPr>
            <w:tcW w:w="749" w:type="pct"/>
          </w:tcPr>
          <w:p w14:paraId="486C0CBD"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регулирование русла реки</w:t>
            </w:r>
          </w:p>
        </w:tc>
        <w:tc>
          <w:tcPr>
            <w:tcW w:w="556" w:type="pct"/>
          </w:tcPr>
          <w:p w14:paraId="7431874C"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2B206A3E"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1,0 км</w:t>
            </w:r>
          </w:p>
        </w:tc>
        <w:tc>
          <w:tcPr>
            <w:tcW w:w="864" w:type="pct"/>
          </w:tcPr>
          <w:p w14:paraId="15989B47"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р. Бежка</w:t>
            </w:r>
          </w:p>
        </w:tc>
        <w:tc>
          <w:tcPr>
            <w:tcW w:w="565" w:type="pct"/>
          </w:tcPr>
          <w:p w14:paraId="1A89A29A"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79" w:type="pct"/>
          </w:tcPr>
          <w:p w14:paraId="05BCCB9D" w14:textId="23E62CDA"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36B25913" w14:textId="36DBEE46" w:rsidTr="00EC61FF">
        <w:tc>
          <w:tcPr>
            <w:tcW w:w="213" w:type="pct"/>
          </w:tcPr>
          <w:p w14:paraId="16A9C569" w14:textId="77777777" w:rsidR="007B716C" w:rsidRPr="00A82C13" w:rsidRDefault="007B716C" w:rsidP="007B716C">
            <w:pPr>
              <w:ind w:firstLine="0"/>
              <w:contextualSpacing/>
              <w:jc w:val="center"/>
              <w:rPr>
                <w:rFonts w:eastAsia="Calibri"/>
                <w:bCs/>
                <w:sz w:val="22"/>
                <w:szCs w:val="22"/>
                <w:lang w:eastAsia="en-US"/>
              </w:rPr>
            </w:pPr>
            <w:r w:rsidRPr="00A82C13">
              <w:rPr>
                <w:rFonts w:eastAsia="Calibri"/>
                <w:bCs/>
                <w:sz w:val="22"/>
                <w:szCs w:val="22"/>
                <w:lang w:eastAsia="en-US"/>
              </w:rPr>
              <w:t>4.2.</w:t>
            </w:r>
          </w:p>
        </w:tc>
        <w:tc>
          <w:tcPr>
            <w:tcW w:w="569" w:type="pct"/>
          </w:tcPr>
          <w:p w14:paraId="0A070904" w14:textId="77777777" w:rsidR="007B716C" w:rsidRPr="00A82C13" w:rsidRDefault="007B716C" w:rsidP="007B716C">
            <w:pPr>
              <w:ind w:firstLine="0"/>
              <w:rPr>
                <w:rFonts w:eastAsia="Calibri"/>
                <w:sz w:val="22"/>
                <w:szCs w:val="22"/>
                <w:lang w:eastAsia="en-US"/>
              </w:rPr>
            </w:pPr>
            <w:r w:rsidRPr="00A82C13">
              <w:rPr>
                <w:rFonts w:eastAsia="Calibri"/>
                <w:sz w:val="22"/>
                <w:szCs w:val="22"/>
                <w:lang w:eastAsia="en-US"/>
              </w:rPr>
              <w:t>защита берегов рек от эрозии</w:t>
            </w:r>
          </w:p>
        </w:tc>
        <w:tc>
          <w:tcPr>
            <w:tcW w:w="749" w:type="pct"/>
          </w:tcPr>
          <w:p w14:paraId="4AF196F3"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регулирование русла реки</w:t>
            </w:r>
          </w:p>
        </w:tc>
        <w:tc>
          <w:tcPr>
            <w:tcW w:w="556" w:type="pct"/>
          </w:tcPr>
          <w:p w14:paraId="3138C078"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693C8D6A"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2,5</w:t>
            </w:r>
          </w:p>
        </w:tc>
        <w:tc>
          <w:tcPr>
            <w:tcW w:w="864" w:type="pct"/>
          </w:tcPr>
          <w:p w14:paraId="530A02D5"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р. Тулица</w:t>
            </w:r>
          </w:p>
        </w:tc>
        <w:tc>
          <w:tcPr>
            <w:tcW w:w="565" w:type="pct"/>
          </w:tcPr>
          <w:p w14:paraId="421B91BA"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79" w:type="pct"/>
          </w:tcPr>
          <w:p w14:paraId="2E50BBA9" w14:textId="505368C2"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03F53F5B" w14:textId="6A3C2021" w:rsidTr="00EC61FF">
        <w:tc>
          <w:tcPr>
            <w:tcW w:w="213" w:type="pct"/>
          </w:tcPr>
          <w:p w14:paraId="730FF2D5" w14:textId="77777777" w:rsidR="007B716C" w:rsidRPr="00A82C13" w:rsidRDefault="007B716C" w:rsidP="007B716C">
            <w:pPr>
              <w:ind w:firstLine="0"/>
              <w:contextualSpacing/>
              <w:jc w:val="center"/>
              <w:rPr>
                <w:rFonts w:eastAsia="Calibri"/>
                <w:bCs/>
                <w:sz w:val="22"/>
                <w:szCs w:val="22"/>
                <w:lang w:eastAsia="en-US"/>
              </w:rPr>
            </w:pPr>
            <w:r w:rsidRPr="00A82C13">
              <w:rPr>
                <w:rFonts w:eastAsia="Calibri"/>
                <w:bCs/>
                <w:sz w:val="22"/>
                <w:szCs w:val="22"/>
                <w:lang w:eastAsia="en-US"/>
              </w:rPr>
              <w:t>4.3.</w:t>
            </w:r>
          </w:p>
        </w:tc>
        <w:tc>
          <w:tcPr>
            <w:tcW w:w="569" w:type="pct"/>
          </w:tcPr>
          <w:p w14:paraId="45E3D9C7" w14:textId="77777777" w:rsidR="007B716C" w:rsidRPr="00A82C13" w:rsidRDefault="007B716C" w:rsidP="007B716C">
            <w:pPr>
              <w:ind w:firstLine="0"/>
              <w:rPr>
                <w:rFonts w:eastAsia="Calibri"/>
                <w:sz w:val="22"/>
                <w:szCs w:val="22"/>
                <w:lang w:eastAsia="en-US"/>
              </w:rPr>
            </w:pPr>
            <w:r w:rsidRPr="00A82C13">
              <w:rPr>
                <w:rFonts w:eastAsia="Calibri"/>
                <w:sz w:val="22"/>
                <w:szCs w:val="22"/>
                <w:lang w:eastAsia="en-US"/>
              </w:rPr>
              <w:t>защита берегов рек от эрозии</w:t>
            </w:r>
          </w:p>
        </w:tc>
        <w:tc>
          <w:tcPr>
            <w:tcW w:w="749" w:type="pct"/>
          </w:tcPr>
          <w:p w14:paraId="51267FA2"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регулирование русла реки</w:t>
            </w:r>
          </w:p>
        </w:tc>
        <w:tc>
          <w:tcPr>
            <w:tcW w:w="556" w:type="pct"/>
          </w:tcPr>
          <w:p w14:paraId="4CFB499C"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5F43C4C1"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2,0</w:t>
            </w:r>
          </w:p>
        </w:tc>
        <w:tc>
          <w:tcPr>
            <w:tcW w:w="864" w:type="pct"/>
          </w:tcPr>
          <w:p w14:paraId="45E00D35"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руч. Алёшня</w:t>
            </w:r>
          </w:p>
        </w:tc>
        <w:tc>
          <w:tcPr>
            <w:tcW w:w="565" w:type="pct"/>
          </w:tcPr>
          <w:p w14:paraId="3F679613" w14:textId="77777777"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79" w:type="pct"/>
          </w:tcPr>
          <w:p w14:paraId="1FA974BF" w14:textId="2AE6B1D8" w:rsidR="007B716C" w:rsidRPr="00A82C13" w:rsidRDefault="007B716C" w:rsidP="007B716C">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A82C13" w:rsidRPr="00A82C13" w14:paraId="510886FF" w14:textId="42F0864C" w:rsidTr="00EC61FF">
        <w:tc>
          <w:tcPr>
            <w:tcW w:w="782" w:type="pct"/>
            <w:gridSpan w:val="2"/>
          </w:tcPr>
          <w:p w14:paraId="728C4179" w14:textId="77777777" w:rsidR="008C6F54" w:rsidRPr="00A82C13" w:rsidRDefault="008C6F54" w:rsidP="00B96575">
            <w:pPr>
              <w:ind w:firstLine="0"/>
              <w:rPr>
                <w:rFonts w:eastAsia="Calibri"/>
                <w:sz w:val="22"/>
                <w:szCs w:val="22"/>
                <w:lang w:eastAsia="en-US"/>
              </w:rPr>
            </w:pPr>
            <w:r w:rsidRPr="00A82C13">
              <w:rPr>
                <w:b/>
                <w:bCs/>
                <w:sz w:val="22"/>
                <w:szCs w:val="22"/>
              </w:rPr>
              <w:t>Населённые пункты</w:t>
            </w:r>
          </w:p>
        </w:tc>
        <w:tc>
          <w:tcPr>
            <w:tcW w:w="749" w:type="pct"/>
          </w:tcPr>
          <w:p w14:paraId="09B8C0BD" w14:textId="77777777" w:rsidR="008C6F54" w:rsidRPr="00A82C13" w:rsidRDefault="008C6F54" w:rsidP="00B96575">
            <w:pPr>
              <w:ind w:firstLine="0"/>
              <w:jc w:val="center"/>
              <w:rPr>
                <w:rFonts w:eastAsia="Calibri"/>
                <w:sz w:val="22"/>
                <w:szCs w:val="22"/>
                <w:lang w:eastAsia="en-US"/>
              </w:rPr>
            </w:pPr>
          </w:p>
        </w:tc>
        <w:tc>
          <w:tcPr>
            <w:tcW w:w="556" w:type="pct"/>
          </w:tcPr>
          <w:p w14:paraId="0FC6B6DB" w14:textId="77777777" w:rsidR="008C6F54" w:rsidRPr="00A82C13" w:rsidRDefault="008C6F54" w:rsidP="00B96575">
            <w:pPr>
              <w:ind w:firstLine="0"/>
              <w:jc w:val="center"/>
              <w:rPr>
                <w:rFonts w:eastAsia="Calibri"/>
                <w:sz w:val="22"/>
                <w:szCs w:val="22"/>
                <w:lang w:eastAsia="en-US"/>
              </w:rPr>
            </w:pPr>
          </w:p>
        </w:tc>
        <w:tc>
          <w:tcPr>
            <w:tcW w:w="705" w:type="pct"/>
          </w:tcPr>
          <w:p w14:paraId="556198C5" w14:textId="77777777" w:rsidR="008C6F54" w:rsidRPr="00A82C13" w:rsidRDefault="008C6F54" w:rsidP="00B96575">
            <w:pPr>
              <w:ind w:firstLine="0"/>
              <w:jc w:val="center"/>
              <w:rPr>
                <w:rFonts w:eastAsia="Calibri"/>
                <w:sz w:val="22"/>
                <w:szCs w:val="22"/>
                <w:lang w:eastAsia="en-US"/>
              </w:rPr>
            </w:pPr>
          </w:p>
        </w:tc>
        <w:tc>
          <w:tcPr>
            <w:tcW w:w="864" w:type="pct"/>
            <w:vAlign w:val="center"/>
          </w:tcPr>
          <w:p w14:paraId="1C2E93A9" w14:textId="77777777" w:rsidR="008C6F54" w:rsidRPr="00A82C13" w:rsidRDefault="008C6F54" w:rsidP="00B96575">
            <w:pPr>
              <w:ind w:firstLine="0"/>
              <w:jc w:val="center"/>
              <w:rPr>
                <w:rFonts w:eastAsia="Calibri"/>
                <w:sz w:val="22"/>
                <w:szCs w:val="22"/>
                <w:lang w:eastAsia="en-US"/>
              </w:rPr>
            </w:pPr>
          </w:p>
        </w:tc>
        <w:tc>
          <w:tcPr>
            <w:tcW w:w="565" w:type="pct"/>
          </w:tcPr>
          <w:p w14:paraId="41E388EB" w14:textId="77777777" w:rsidR="008C6F54" w:rsidRPr="00A82C13" w:rsidRDefault="008C6F54" w:rsidP="00B96575">
            <w:pPr>
              <w:ind w:firstLine="0"/>
              <w:jc w:val="center"/>
              <w:rPr>
                <w:rFonts w:eastAsia="Calibri"/>
                <w:sz w:val="22"/>
                <w:szCs w:val="22"/>
                <w:lang w:eastAsia="en-US"/>
              </w:rPr>
            </w:pPr>
          </w:p>
        </w:tc>
        <w:tc>
          <w:tcPr>
            <w:tcW w:w="779" w:type="pct"/>
          </w:tcPr>
          <w:p w14:paraId="205CF351" w14:textId="77777777" w:rsidR="008C6F54" w:rsidRPr="00A82C13" w:rsidRDefault="008C6F54" w:rsidP="00B96575">
            <w:pPr>
              <w:ind w:firstLine="0"/>
              <w:jc w:val="center"/>
              <w:rPr>
                <w:rFonts w:eastAsia="Calibri"/>
                <w:sz w:val="22"/>
                <w:szCs w:val="22"/>
                <w:lang w:eastAsia="en-US"/>
              </w:rPr>
            </w:pPr>
          </w:p>
        </w:tc>
      </w:tr>
      <w:tr w:rsidR="00A82C13" w:rsidRPr="00A82C13" w14:paraId="514E12B0" w14:textId="28EF3EDF" w:rsidTr="00EC61FF">
        <w:tc>
          <w:tcPr>
            <w:tcW w:w="213" w:type="pct"/>
            <w:vAlign w:val="center"/>
          </w:tcPr>
          <w:p w14:paraId="4F2FC67E" w14:textId="77777777" w:rsidR="008C6F54" w:rsidRPr="00A82C13" w:rsidRDefault="008C6F54" w:rsidP="00B96575">
            <w:pPr>
              <w:ind w:firstLine="0"/>
              <w:contextualSpacing/>
              <w:jc w:val="center"/>
              <w:rPr>
                <w:rFonts w:eastAsia="Calibri"/>
                <w:bCs/>
                <w:sz w:val="22"/>
                <w:szCs w:val="22"/>
                <w:lang w:eastAsia="en-US"/>
              </w:rPr>
            </w:pPr>
            <w:r w:rsidRPr="00A82C13">
              <w:rPr>
                <w:rFonts w:eastAsia="Calibri"/>
                <w:bCs/>
                <w:sz w:val="22"/>
                <w:szCs w:val="22"/>
                <w:lang w:eastAsia="en-US"/>
              </w:rPr>
              <w:t>1.</w:t>
            </w:r>
          </w:p>
        </w:tc>
        <w:tc>
          <w:tcPr>
            <w:tcW w:w="1318" w:type="pct"/>
            <w:gridSpan w:val="2"/>
          </w:tcPr>
          <w:p w14:paraId="76DEB227" w14:textId="77777777" w:rsidR="008C6F54" w:rsidRPr="00A82C13" w:rsidRDefault="008C6F54" w:rsidP="00B96575">
            <w:pPr>
              <w:ind w:firstLine="0"/>
              <w:jc w:val="left"/>
              <w:rPr>
                <w:b/>
                <w:bCs/>
                <w:iCs/>
                <w:sz w:val="22"/>
                <w:szCs w:val="22"/>
              </w:rPr>
            </w:pPr>
            <w:r w:rsidRPr="00A82C13">
              <w:rPr>
                <w:rFonts w:eastAsia="Calibri"/>
                <w:b/>
                <w:sz w:val="22"/>
                <w:szCs w:val="22"/>
                <w:lang w:eastAsia="en-US"/>
              </w:rPr>
              <w:t>Организация поверхностного стока</w:t>
            </w:r>
          </w:p>
        </w:tc>
        <w:tc>
          <w:tcPr>
            <w:tcW w:w="556" w:type="pct"/>
          </w:tcPr>
          <w:p w14:paraId="58656EF6" w14:textId="77777777" w:rsidR="008C6F54" w:rsidRPr="00A82C13" w:rsidRDefault="008C6F54" w:rsidP="00B96575">
            <w:pPr>
              <w:ind w:firstLine="0"/>
              <w:jc w:val="center"/>
              <w:rPr>
                <w:rFonts w:eastAsia="Calibri"/>
                <w:sz w:val="22"/>
                <w:szCs w:val="22"/>
                <w:lang w:eastAsia="en-US"/>
              </w:rPr>
            </w:pPr>
          </w:p>
        </w:tc>
        <w:tc>
          <w:tcPr>
            <w:tcW w:w="705" w:type="pct"/>
          </w:tcPr>
          <w:p w14:paraId="465EC9AE" w14:textId="77777777" w:rsidR="008C6F54" w:rsidRPr="00A82C13" w:rsidRDefault="008C6F54" w:rsidP="00B96575">
            <w:pPr>
              <w:ind w:firstLine="0"/>
              <w:jc w:val="center"/>
              <w:rPr>
                <w:rFonts w:eastAsia="Calibri"/>
                <w:sz w:val="22"/>
                <w:szCs w:val="22"/>
                <w:lang w:eastAsia="en-US"/>
              </w:rPr>
            </w:pPr>
          </w:p>
        </w:tc>
        <w:tc>
          <w:tcPr>
            <w:tcW w:w="864" w:type="pct"/>
            <w:vAlign w:val="center"/>
          </w:tcPr>
          <w:p w14:paraId="3D6BEAC8" w14:textId="77777777" w:rsidR="008C6F54" w:rsidRPr="00A82C13" w:rsidRDefault="008C6F54" w:rsidP="00B96575">
            <w:pPr>
              <w:ind w:firstLine="0"/>
              <w:jc w:val="center"/>
              <w:rPr>
                <w:rFonts w:eastAsia="Calibri"/>
                <w:sz w:val="22"/>
                <w:szCs w:val="22"/>
                <w:lang w:eastAsia="en-US"/>
              </w:rPr>
            </w:pPr>
          </w:p>
        </w:tc>
        <w:tc>
          <w:tcPr>
            <w:tcW w:w="565" w:type="pct"/>
          </w:tcPr>
          <w:p w14:paraId="701ADAF0" w14:textId="77777777" w:rsidR="008C6F54" w:rsidRPr="00A82C13" w:rsidRDefault="008C6F54" w:rsidP="00B96575">
            <w:pPr>
              <w:ind w:firstLine="0"/>
              <w:jc w:val="center"/>
              <w:rPr>
                <w:rFonts w:eastAsia="Calibri"/>
                <w:sz w:val="22"/>
                <w:szCs w:val="22"/>
                <w:lang w:eastAsia="en-US"/>
              </w:rPr>
            </w:pPr>
          </w:p>
        </w:tc>
        <w:tc>
          <w:tcPr>
            <w:tcW w:w="779" w:type="pct"/>
          </w:tcPr>
          <w:p w14:paraId="7D4BBFAF" w14:textId="77777777" w:rsidR="008C6F54" w:rsidRPr="00A82C13" w:rsidRDefault="008C6F54" w:rsidP="00B96575">
            <w:pPr>
              <w:ind w:firstLine="0"/>
              <w:jc w:val="center"/>
              <w:rPr>
                <w:rFonts w:eastAsia="Calibri"/>
                <w:sz w:val="22"/>
                <w:szCs w:val="22"/>
                <w:lang w:eastAsia="en-US"/>
              </w:rPr>
            </w:pPr>
          </w:p>
        </w:tc>
      </w:tr>
      <w:tr w:rsidR="00A82C13" w:rsidRPr="00A82C13" w14:paraId="77EC3986" w14:textId="5E059223" w:rsidTr="00EC61FF">
        <w:tc>
          <w:tcPr>
            <w:tcW w:w="213" w:type="pct"/>
          </w:tcPr>
          <w:p w14:paraId="3B2FBA30" w14:textId="77777777" w:rsidR="00EC61FF" w:rsidRPr="00A82C13" w:rsidRDefault="00EC61FF" w:rsidP="00EC61FF">
            <w:pPr>
              <w:ind w:firstLine="0"/>
              <w:contextualSpacing/>
              <w:jc w:val="center"/>
              <w:rPr>
                <w:rFonts w:eastAsia="Calibri"/>
                <w:bCs/>
                <w:sz w:val="22"/>
                <w:szCs w:val="22"/>
                <w:lang w:eastAsia="en-US"/>
              </w:rPr>
            </w:pPr>
            <w:r w:rsidRPr="00A82C13">
              <w:rPr>
                <w:rFonts w:eastAsia="Calibri"/>
                <w:bCs/>
                <w:sz w:val="22"/>
                <w:szCs w:val="22"/>
                <w:lang w:eastAsia="en-US"/>
              </w:rPr>
              <w:t>1.1.</w:t>
            </w:r>
          </w:p>
        </w:tc>
        <w:tc>
          <w:tcPr>
            <w:tcW w:w="569" w:type="pct"/>
          </w:tcPr>
          <w:p w14:paraId="31068B85" w14:textId="77777777" w:rsidR="00EC61FF" w:rsidRPr="00A82C13" w:rsidRDefault="00EC61FF" w:rsidP="00EC61FF">
            <w:pPr>
              <w:ind w:firstLine="0"/>
              <w:jc w:val="left"/>
              <w:rPr>
                <w:rFonts w:eastAsia="Calibri"/>
                <w:sz w:val="22"/>
                <w:szCs w:val="22"/>
                <w:lang w:eastAsia="en-US"/>
              </w:rPr>
            </w:pPr>
            <w:r w:rsidRPr="00A82C13">
              <w:rPr>
                <w:rFonts w:eastAsia="Calibri"/>
                <w:sz w:val="22"/>
                <w:szCs w:val="22"/>
                <w:lang w:eastAsia="en-US"/>
              </w:rPr>
              <w:t xml:space="preserve">повышение качества очистки сточных ливневых вод </w:t>
            </w:r>
          </w:p>
        </w:tc>
        <w:tc>
          <w:tcPr>
            <w:tcW w:w="749" w:type="pct"/>
          </w:tcPr>
          <w:p w14:paraId="63233D1D"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локальные очистные сооружения</w:t>
            </w:r>
          </w:p>
        </w:tc>
        <w:tc>
          <w:tcPr>
            <w:tcW w:w="556" w:type="pct"/>
          </w:tcPr>
          <w:p w14:paraId="59EC6C88"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5E0C85EE"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21 шт.,</w:t>
            </w:r>
          </w:p>
          <w:p w14:paraId="217AE436" w14:textId="77777777" w:rsidR="00EC61FF" w:rsidRPr="00A82C13" w:rsidRDefault="00EC61FF" w:rsidP="00EC61FF">
            <w:pPr>
              <w:ind w:firstLine="0"/>
              <w:jc w:val="center"/>
              <w:rPr>
                <w:rFonts w:eastAsia="Calibri"/>
                <w:sz w:val="22"/>
                <w:szCs w:val="22"/>
                <w:lang w:eastAsia="en-US"/>
              </w:rPr>
            </w:pPr>
            <w:r w:rsidRPr="00A82C13">
              <w:rPr>
                <w:rFonts w:eastAsia="Calibri"/>
                <w:spacing w:val="-2"/>
                <w:sz w:val="22"/>
                <w:szCs w:val="22"/>
                <w:lang w:eastAsia="en-US"/>
              </w:rPr>
              <w:t>производительность по проекту</w:t>
            </w:r>
          </w:p>
        </w:tc>
        <w:tc>
          <w:tcPr>
            <w:tcW w:w="864" w:type="pct"/>
          </w:tcPr>
          <w:p w14:paraId="0291C2EA"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Молодёжный</w:t>
            </w:r>
          </w:p>
          <w:p w14:paraId="2CEF2F93"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Крюково, Ширино</w:t>
            </w:r>
          </w:p>
          <w:p w14:paraId="6F00E674"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Торхово, Алфёрьево</w:t>
            </w:r>
          </w:p>
          <w:p w14:paraId="1095EEFF"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Руднево, Красный Хутор</w:t>
            </w:r>
          </w:p>
          <w:p w14:paraId="62FE740B"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Тёплое и др.</w:t>
            </w:r>
          </w:p>
        </w:tc>
        <w:tc>
          <w:tcPr>
            <w:tcW w:w="565" w:type="pct"/>
          </w:tcPr>
          <w:p w14:paraId="56B6A7CE"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 xml:space="preserve">первый этап </w:t>
            </w:r>
          </w:p>
          <w:p w14:paraId="38507390"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(4 шт.)</w:t>
            </w:r>
          </w:p>
          <w:p w14:paraId="016E1A1B"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79" w:type="pct"/>
          </w:tcPr>
          <w:p w14:paraId="16C42268" w14:textId="35CDE5CB"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зона озелененных территорий общего пользования (лесопарки, парки, сады, скверы, бульвары, городские леса), жилые зоны, многофункциональная общественно-деловая зона, зона озелененных территорий специального назначения, производственная зона, зона инженерной инфраструктуры, зона сельскохозяйственных угодий</w:t>
            </w:r>
          </w:p>
        </w:tc>
      </w:tr>
      <w:tr w:rsidR="00A82C13" w:rsidRPr="00A82C13" w14:paraId="1D06B15F" w14:textId="7D68B383" w:rsidTr="00EC61FF">
        <w:tc>
          <w:tcPr>
            <w:tcW w:w="213" w:type="pct"/>
          </w:tcPr>
          <w:p w14:paraId="3C67C0F8" w14:textId="77777777" w:rsidR="00EC61FF" w:rsidRPr="00A82C13" w:rsidRDefault="00EC61FF" w:rsidP="00EC61FF">
            <w:pPr>
              <w:ind w:firstLine="0"/>
              <w:contextualSpacing/>
              <w:jc w:val="center"/>
              <w:rPr>
                <w:rFonts w:eastAsia="Calibri"/>
                <w:bCs/>
                <w:sz w:val="22"/>
                <w:szCs w:val="22"/>
                <w:lang w:eastAsia="en-US"/>
              </w:rPr>
            </w:pPr>
            <w:r w:rsidRPr="00A82C13">
              <w:rPr>
                <w:rFonts w:eastAsia="Calibri"/>
                <w:bCs/>
                <w:sz w:val="22"/>
                <w:szCs w:val="22"/>
                <w:lang w:eastAsia="en-US"/>
              </w:rPr>
              <w:t>1.2.</w:t>
            </w:r>
          </w:p>
        </w:tc>
        <w:tc>
          <w:tcPr>
            <w:tcW w:w="569" w:type="pct"/>
          </w:tcPr>
          <w:p w14:paraId="7362AFB3" w14:textId="77777777" w:rsidR="00EC61FF" w:rsidRPr="00A82C13" w:rsidRDefault="00EC61FF" w:rsidP="00EC61FF">
            <w:pPr>
              <w:ind w:firstLine="0"/>
              <w:jc w:val="left"/>
              <w:rPr>
                <w:rFonts w:eastAsia="Calibri"/>
                <w:bCs/>
                <w:sz w:val="22"/>
                <w:szCs w:val="22"/>
                <w:lang w:eastAsia="en-US"/>
              </w:rPr>
            </w:pPr>
            <w:r w:rsidRPr="00A82C13">
              <w:rPr>
                <w:rFonts w:eastAsia="Calibri"/>
                <w:bCs/>
                <w:sz w:val="22"/>
                <w:szCs w:val="22"/>
                <w:lang w:eastAsia="en-US"/>
              </w:rPr>
              <w:t>сбор и отвод поверхностного стока</w:t>
            </w:r>
          </w:p>
        </w:tc>
        <w:tc>
          <w:tcPr>
            <w:tcW w:w="749" w:type="pct"/>
          </w:tcPr>
          <w:p w14:paraId="2BFB5C6A" w14:textId="77777777" w:rsidR="00EC61FF" w:rsidRPr="00A82C13" w:rsidRDefault="00EC61FF" w:rsidP="00EC61FF">
            <w:pPr>
              <w:ind w:firstLine="0"/>
              <w:jc w:val="center"/>
              <w:rPr>
                <w:rFonts w:eastAsia="Calibri"/>
                <w:bCs/>
                <w:sz w:val="22"/>
                <w:szCs w:val="22"/>
                <w:lang w:eastAsia="en-US"/>
              </w:rPr>
            </w:pPr>
            <w:r w:rsidRPr="00A82C13">
              <w:rPr>
                <w:rFonts w:eastAsia="Calibri"/>
                <w:bCs/>
                <w:sz w:val="22"/>
                <w:szCs w:val="22"/>
                <w:lang w:eastAsia="en-US"/>
              </w:rPr>
              <w:t>ливнесточные коллекторы</w:t>
            </w:r>
          </w:p>
        </w:tc>
        <w:tc>
          <w:tcPr>
            <w:tcW w:w="556" w:type="pct"/>
          </w:tcPr>
          <w:p w14:paraId="6515280C"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77AE3085"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24 км</w:t>
            </w:r>
          </w:p>
        </w:tc>
        <w:tc>
          <w:tcPr>
            <w:tcW w:w="864" w:type="pct"/>
          </w:tcPr>
          <w:p w14:paraId="70884830"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Молодёжный</w:t>
            </w:r>
          </w:p>
          <w:p w14:paraId="37464C9A"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Крюково, Ширино</w:t>
            </w:r>
          </w:p>
          <w:p w14:paraId="1EF590D4"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Торхово, Алфёрьево</w:t>
            </w:r>
          </w:p>
          <w:p w14:paraId="4DC1E989"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Руднево,Красный Хутор, Тёплое и др.</w:t>
            </w:r>
          </w:p>
        </w:tc>
        <w:tc>
          <w:tcPr>
            <w:tcW w:w="565" w:type="pct"/>
          </w:tcPr>
          <w:p w14:paraId="2329026A"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 xml:space="preserve">первый этап </w:t>
            </w:r>
          </w:p>
          <w:p w14:paraId="774E6795"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(5 км)</w:t>
            </w:r>
          </w:p>
          <w:p w14:paraId="15E8BF7C"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79" w:type="pct"/>
          </w:tcPr>
          <w:p w14:paraId="34BBB096" w14:textId="6F417D5D"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линейный объект</w:t>
            </w:r>
          </w:p>
        </w:tc>
      </w:tr>
      <w:tr w:rsidR="00EC61FF" w:rsidRPr="00A82C13" w14:paraId="114A7DFD" w14:textId="1F72380C" w:rsidTr="00EC61FF">
        <w:tc>
          <w:tcPr>
            <w:tcW w:w="213" w:type="pct"/>
          </w:tcPr>
          <w:p w14:paraId="24CF3B44" w14:textId="77777777" w:rsidR="00EC61FF" w:rsidRPr="00A82C13" w:rsidRDefault="00EC61FF" w:rsidP="00EC61FF">
            <w:pPr>
              <w:ind w:firstLine="0"/>
              <w:contextualSpacing/>
              <w:jc w:val="center"/>
              <w:rPr>
                <w:rFonts w:eastAsia="Calibri"/>
                <w:bCs/>
                <w:sz w:val="22"/>
                <w:szCs w:val="22"/>
                <w:lang w:eastAsia="en-US"/>
              </w:rPr>
            </w:pPr>
            <w:r w:rsidRPr="00A82C13">
              <w:rPr>
                <w:rFonts w:eastAsia="Calibri"/>
                <w:bCs/>
                <w:sz w:val="22"/>
                <w:szCs w:val="22"/>
                <w:lang w:eastAsia="en-US"/>
              </w:rPr>
              <w:t>1.3.</w:t>
            </w:r>
          </w:p>
        </w:tc>
        <w:tc>
          <w:tcPr>
            <w:tcW w:w="569" w:type="pct"/>
          </w:tcPr>
          <w:p w14:paraId="3D216A8F" w14:textId="77777777" w:rsidR="00EC61FF" w:rsidRPr="00A82C13" w:rsidRDefault="00EC61FF" w:rsidP="00EC61FF">
            <w:pPr>
              <w:ind w:firstLine="0"/>
              <w:jc w:val="left"/>
              <w:rPr>
                <w:rFonts w:eastAsia="Calibri"/>
                <w:sz w:val="22"/>
                <w:szCs w:val="22"/>
                <w:lang w:eastAsia="en-US"/>
              </w:rPr>
            </w:pPr>
            <w:r w:rsidRPr="00A82C13">
              <w:rPr>
                <w:rFonts w:eastAsia="Calibri"/>
                <w:sz w:val="22"/>
                <w:szCs w:val="22"/>
                <w:lang w:eastAsia="en-US"/>
              </w:rPr>
              <w:t>подача воды на очистные сооружения ливневой канализации</w:t>
            </w:r>
          </w:p>
        </w:tc>
        <w:tc>
          <w:tcPr>
            <w:tcW w:w="749" w:type="pct"/>
          </w:tcPr>
          <w:p w14:paraId="4601B508"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насосные станции</w:t>
            </w:r>
          </w:p>
        </w:tc>
        <w:tc>
          <w:tcPr>
            <w:tcW w:w="556" w:type="pct"/>
          </w:tcPr>
          <w:p w14:paraId="4A8ADFE1"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5" w:type="pct"/>
          </w:tcPr>
          <w:p w14:paraId="4CBB8AC3"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22 шт.,</w:t>
            </w:r>
          </w:p>
          <w:p w14:paraId="51C73461" w14:textId="77777777" w:rsidR="00EC61FF" w:rsidRPr="00A82C13" w:rsidRDefault="00EC61FF" w:rsidP="00EC61FF">
            <w:pPr>
              <w:ind w:firstLine="0"/>
              <w:jc w:val="center"/>
              <w:rPr>
                <w:rFonts w:eastAsia="Calibri"/>
                <w:spacing w:val="-2"/>
                <w:sz w:val="22"/>
                <w:szCs w:val="22"/>
                <w:lang w:eastAsia="en-US"/>
              </w:rPr>
            </w:pPr>
            <w:r w:rsidRPr="00A82C13">
              <w:rPr>
                <w:rFonts w:eastAsia="Calibri"/>
                <w:spacing w:val="-2"/>
                <w:sz w:val="22"/>
                <w:szCs w:val="22"/>
                <w:lang w:eastAsia="en-US"/>
              </w:rPr>
              <w:t>производительность по проекту</w:t>
            </w:r>
          </w:p>
        </w:tc>
        <w:tc>
          <w:tcPr>
            <w:tcW w:w="864" w:type="pct"/>
          </w:tcPr>
          <w:p w14:paraId="62314966"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Молодёжный, Крюково, Ширино, Торхово, Алфёрьево,</w:t>
            </w:r>
          </w:p>
          <w:p w14:paraId="17D9B7EE"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Руднево, Красный Хутор</w:t>
            </w:r>
          </w:p>
          <w:p w14:paraId="1671F231"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Тёплое и др.</w:t>
            </w:r>
          </w:p>
        </w:tc>
        <w:tc>
          <w:tcPr>
            <w:tcW w:w="565" w:type="pct"/>
          </w:tcPr>
          <w:p w14:paraId="2C64F547"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 xml:space="preserve">первый этап </w:t>
            </w:r>
          </w:p>
          <w:p w14:paraId="38227677"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(4 шт.)</w:t>
            </w:r>
          </w:p>
          <w:p w14:paraId="1D278C9F" w14:textId="77777777"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779" w:type="pct"/>
          </w:tcPr>
          <w:p w14:paraId="7BDCD7C2" w14:textId="01772E4E" w:rsidR="00EC61FF" w:rsidRPr="00A82C13" w:rsidRDefault="00EC61FF" w:rsidP="00EC61FF">
            <w:pPr>
              <w:ind w:firstLine="0"/>
              <w:jc w:val="center"/>
              <w:rPr>
                <w:rFonts w:eastAsia="Calibri"/>
                <w:sz w:val="22"/>
                <w:szCs w:val="22"/>
                <w:lang w:eastAsia="en-US"/>
              </w:rPr>
            </w:pPr>
            <w:r w:rsidRPr="00A82C13">
              <w:rPr>
                <w:rFonts w:eastAsia="Calibri"/>
                <w:sz w:val="22"/>
                <w:szCs w:val="22"/>
                <w:lang w:eastAsia="en-US"/>
              </w:rPr>
              <w:t>зона озелененных территорий общего пользования (лесопарки, парки, сады, скверы, бульвары, городские леса), жилые зоны, многофункциональная общественно-деловая зона, зона озелененных территорий специального назначения, производственная зона, зона инженерной инфраструктуры, зона сельскохозяйственных угодий</w:t>
            </w:r>
          </w:p>
        </w:tc>
      </w:tr>
    </w:tbl>
    <w:p w14:paraId="71D01EA9" w14:textId="77777777" w:rsidR="00CA2B54" w:rsidRPr="00A82C13" w:rsidRDefault="00CA2B54" w:rsidP="00E702FC">
      <w:pPr>
        <w:pStyle w:val="aff1"/>
        <w:spacing w:before="0" w:beforeAutospacing="0" w:after="0" w:afterAutospacing="0"/>
        <w:rPr>
          <w:rFonts w:eastAsia="Calibri"/>
        </w:rPr>
      </w:pPr>
    </w:p>
    <w:p w14:paraId="58352BBC" w14:textId="77777777" w:rsidR="00E702FC" w:rsidRPr="00A82C13" w:rsidRDefault="00DB7329" w:rsidP="0054674D">
      <w:pPr>
        <w:pStyle w:val="af1"/>
        <w:numPr>
          <w:ilvl w:val="1"/>
          <w:numId w:val="10"/>
        </w:numPr>
        <w:spacing w:after="0" w:line="240" w:lineRule="auto"/>
        <w:jc w:val="left"/>
        <w:outlineLvl w:val="2"/>
        <w:rPr>
          <w:rFonts w:ascii="Times New Roman" w:hAnsi="Times New Roman"/>
          <w:b/>
          <w:i/>
          <w:sz w:val="26"/>
          <w:szCs w:val="26"/>
        </w:rPr>
      </w:pPr>
      <w:r w:rsidRPr="00A82C13">
        <w:rPr>
          <w:rFonts w:ascii="Times New Roman" w:hAnsi="Times New Roman"/>
          <w:b/>
          <w:i/>
          <w:sz w:val="26"/>
          <w:szCs w:val="26"/>
        </w:rPr>
        <w:t xml:space="preserve"> </w:t>
      </w:r>
      <w:bookmarkStart w:id="21" w:name="_Toc139893135"/>
      <w:r w:rsidR="00FB3425" w:rsidRPr="00A82C13">
        <w:rPr>
          <w:rFonts w:ascii="Times New Roman" w:hAnsi="Times New Roman"/>
          <w:b/>
          <w:i/>
          <w:sz w:val="26"/>
          <w:szCs w:val="26"/>
        </w:rPr>
        <w:t>Сведения о видах, назначении, наименованиях и основных характеристиках планируемых объектов местного значения,</w:t>
      </w:r>
      <w:r w:rsidR="00E702FC" w:rsidRPr="00A82C13">
        <w:rPr>
          <w:rFonts w:ascii="Times New Roman" w:hAnsi="Times New Roman"/>
          <w:b/>
          <w:i/>
          <w:sz w:val="26"/>
          <w:szCs w:val="26"/>
        </w:rPr>
        <w:t xml:space="preserve"> в иных областях в связи с решением вопросов местного значения</w:t>
      </w:r>
      <w:bookmarkEnd w:id="21"/>
    </w:p>
    <w:p w14:paraId="0ADBAC55" w14:textId="77777777" w:rsidR="00E702FC" w:rsidRPr="00A82C13" w:rsidRDefault="00E702FC" w:rsidP="00E702FC">
      <w:pPr>
        <w:pStyle w:val="aff1"/>
        <w:spacing w:before="0" w:beforeAutospacing="0" w:after="0" w:afterAutospacing="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1558"/>
        <w:gridCol w:w="1565"/>
        <w:gridCol w:w="1650"/>
        <w:gridCol w:w="1669"/>
        <w:gridCol w:w="1899"/>
        <w:gridCol w:w="1668"/>
        <w:gridCol w:w="16"/>
        <w:gridCol w:w="2297"/>
        <w:gridCol w:w="1731"/>
      </w:tblGrid>
      <w:tr w:rsidR="00A82C13" w:rsidRPr="00A82C13" w14:paraId="4236703C" w14:textId="01B01753" w:rsidTr="00437A98">
        <w:trPr>
          <w:tblHeader/>
        </w:trPr>
        <w:tc>
          <w:tcPr>
            <w:tcW w:w="1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6EF4F9" w14:textId="77777777" w:rsidR="004F1D74" w:rsidRPr="00A82C13" w:rsidRDefault="004F1D74" w:rsidP="00507024">
            <w:pPr>
              <w:ind w:firstLine="0"/>
              <w:contextualSpacing/>
              <w:jc w:val="center"/>
              <w:rPr>
                <w:rFonts w:eastAsia="Calibri"/>
                <w:bCs/>
                <w:sz w:val="22"/>
                <w:szCs w:val="22"/>
                <w:lang w:eastAsia="en-US"/>
              </w:rPr>
            </w:pPr>
            <w:r w:rsidRPr="00A82C13">
              <w:rPr>
                <w:rFonts w:eastAsia="Calibri"/>
                <w:bCs/>
                <w:sz w:val="22"/>
                <w:szCs w:val="22"/>
                <w:lang w:eastAsia="en-US"/>
              </w:rPr>
              <w:t>№</w:t>
            </w:r>
          </w:p>
          <w:p w14:paraId="43B8C1DC" w14:textId="77777777" w:rsidR="004F1D74" w:rsidRPr="00A82C13" w:rsidRDefault="004F1D74" w:rsidP="00507024">
            <w:pPr>
              <w:ind w:firstLine="0"/>
              <w:jc w:val="center"/>
              <w:rPr>
                <w:rFonts w:eastAsiaTheme="minorHAnsi"/>
                <w:sz w:val="22"/>
                <w:szCs w:val="22"/>
                <w:lang w:eastAsia="en-US"/>
              </w:rPr>
            </w:pPr>
            <w:r w:rsidRPr="00A82C13">
              <w:rPr>
                <w:rFonts w:eastAsia="Calibri"/>
                <w:bCs/>
                <w:sz w:val="22"/>
                <w:szCs w:val="22"/>
                <w:lang w:eastAsia="en-US"/>
              </w:rPr>
              <w:t>п/п</w:t>
            </w:r>
          </w:p>
        </w:tc>
        <w:tc>
          <w:tcPr>
            <w:tcW w:w="5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F1E0C0" w14:textId="77777777" w:rsidR="004F1D74" w:rsidRPr="00A82C13" w:rsidRDefault="004F1D74" w:rsidP="00507024">
            <w:pPr>
              <w:ind w:firstLine="0"/>
              <w:jc w:val="center"/>
              <w:rPr>
                <w:rFonts w:eastAsia="Calibri"/>
                <w:bCs/>
                <w:sz w:val="22"/>
                <w:szCs w:val="22"/>
                <w:lang w:eastAsia="en-US"/>
              </w:rPr>
            </w:pPr>
            <w:r w:rsidRPr="00A82C13">
              <w:rPr>
                <w:rFonts w:eastAsia="Calibri"/>
                <w:sz w:val="22"/>
                <w:szCs w:val="22"/>
                <w:lang w:eastAsia="en-US"/>
              </w:rPr>
              <w:t>Назначение</w:t>
            </w:r>
          </w:p>
        </w:tc>
        <w:tc>
          <w:tcPr>
            <w:tcW w:w="5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47F8B2" w14:textId="77777777" w:rsidR="004F1D74" w:rsidRPr="00A82C13" w:rsidRDefault="004F1D74" w:rsidP="00507024">
            <w:pPr>
              <w:ind w:firstLine="0"/>
              <w:jc w:val="center"/>
              <w:rPr>
                <w:rFonts w:eastAsiaTheme="minorHAnsi"/>
                <w:sz w:val="22"/>
                <w:szCs w:val="22"/>
                <w:lang w:eastAsia="en-US"/>
              </w:rPr>
            </w:pPr>
            <w:r w:rsidRPr="00A82C13">
              <w:rPr>
                <w:rFonts w:eastAsia="Calibri"/>
                <w:bCs/>
                <w:sz w:val="22"/>
                <w:szCs w:val="22"/>
                <w:lang w:eastAsia="en-US"/>
              </w:rPr>
              <w:t>Наименование</w:t>
            </w:r>
          </w:p>
        </w:tc>
        <w:tc>
          <w:tcPr>
            <w:tcW w:w="5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1CA16C" w14:textId="77777777" w:rsidR="004F1D74" w:rsidRPr="00A82C13" w:rsidRDefault="004F1D74" w:rsidP="00507024">
            <w:pPr>
              <w:ind w:firstLine="0"/>
              <w:jc w:val="center"/>
              <w:rPr>
                <w:rFonts w:eastAsiaTheme="minorHAnsi"/>
                <w:sz w:val="22"/>
                <w:szCs w:val="22"/>
                <w:lang w:eastAsia="en-US"/>
              </w:rPr>
            </w:pPr>
            <w:r w:rsidRPr="00A82C13">
              <w:rPr>
                <w:rFonts w:eastAsiaTheme="minorHAnsi"/>
                <w:sz w:val="22"/>
                <w:szCs w:val="22"/>
                <w:lang w:eastAsia="en-US"/>
              </w:rPr>
              <w:t>Вид работ реконструкция/</w:t>
            </w:r>
          </w:p>
          <w:p w14:paraId="0869A77F" w14:textId="77777777" w:rsidR="004F1D74" w:rsidRPr="00A82C13" w:rsidRDefault="004F1D74" w:rsidP="00507024">
            <w:pPr>
              <w:ind w:firstLine="0"/>
              <w:jc w:val="center"/>
              <w:rPr>
                <w:rFonts w:eastAsiaTheme="minorHAnsi"/>
                <w:sz w:val="22"/>
                <w:szCs w:val="22"/>
                <w:lang w:eastAsia="en-US"/>
              </w:rPr>
            </w:pPr>
            <w:r w:rsidRPr="00A82C13">
              <w:rPr>
                <w:rFonts w:eastAsiaTheme="minorHAnsi"/>
                <w:sz w:val="22"/>
                <w:szCs w:val="22"/>
                <w:lang w:eastAsia="en-US"/>
              </w:rPr>
              <w:t>строительство</w:t>
            </w:r>
          </w:p>
        </w:tc>
        <w:tc>
          <w:tcPr>
            <w:tcW w:w="5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4B5EF8" w14:textId="77777777" w:rsidR="004F1D74" w:rsidRPr="00A82C13" w:rsidRDefault="004F1D74" w:rsidP="00507024">
            <w:pPr>
              <w:ind w:firstLine="0"/>
              <w:jc w:val="center"/>
              <w:rPr>
                <w:rFonts w:eastAsiaTheme="minorHAnsi"/>
                <w:sz w:val="22"/>
                <w:szCs w:val="22"/>
                <w:lang w:eastAsia="en-US"/>
              </w:rPr>
            </w:pPr>
            <w:r w:rsidRPr="00A82C13">
              <w:rPr>
                <w:rFonts w:eastAsia="Calibri"/>
                <w:sz w:val="22"/>
                <w:szCs w:val="22"/>
                <w:lang w:eastAsia="en-US"/>
              </w:rPr>
              <w:t>Основные характеристики</w:t>
            </w:r>
          </w:p>
        </w:tc>
        <w:tc>
          <w:tcPr>
            <w:tcW w:w="6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8733E6" w14:textId="77777777" w:rsidR="004F1D74" w:rsidRPr="00A82C13" w:rsidRDefault="004F1D74" w:rsidP="00507024">
            <w:pPr>
              <w:ind w:firstLine="0"/>
              <w:jc w:val="center"/>
              <w:rPr>
                <w:rFonts w:eastAsia="Calibri"/>
                <w:sz w:val="22"/>
                <w:szCs w:val="22"/>
                <w:lang w:eastAsia="en-US"/>
              </w:rPr>
            </w:pPr>
            <w:r w:rsidRPr="00A82C13">
              <w:rPr>
                <w:rFonts w:eastAsia="Calibri"/>
                <w:sz w:val="22"/>
                <w:szCs w:val="22"/>
                <w:lang w:eastAsia="en-US"/>
              </w:rPr>
              <w:t>Местоположение</w:t>
            </w:r>
          </w:p>
          <w:p w14:paraId="03DED64D" w14:textId="77777777" w:rsidR="004F1D74" w:rsidRPr="00A82C13" w:rsidRDefault="004F1D74" w:rsidP="00507024">
            <w:pPr>
              <w:ind w:firstLine="0"/>
              <w:jc w:val="center"/>
              <w:rPr>
                <w:rFonts w:eastAsiaTheme="minorHAnsi"/>
                <w:sz w:val="22"/>
                <w:szCs w:val="22"/>
                <w:lang w:eastAsia="en-US"/>
              </w:rPr>
            </w:pPr>
          </w:p>
        </w:tc>
        <w:tc>
          <w:tcPr>
            <w:tcW w:w="58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CFEFFD" w14:textId="77777777" w:rsidR="004F1D74" w:rsidRPr="00A82C13" w:rsidRDefault="004F1D74" w:rsidP="00507024">
            <w:pPr>
              <w:ind w:firstLine="0"/>
              <w:jc w:val="center"/>
              <w:rPr>
                <w:rFonts w:eastAsiaTheme="minorHAnsi"/>
                <w:sz w:val="22"/>
                <w:szCs w:val="22"/>
                <w:lang w:eastAsia="en-US"/>
              </w:rPr>
            </w:pPr>
            <w:r w:rsidRPr="00A82C13">
              <w:rPr>
                <w:rFonts w:eastAsia="Calibri"/>
                <w:sz w:val="22"/>
                <w:szCs w:val="22"/>
                <w:lang w:eastAsia="en-US"/>
              </w:rPr>
              <w:t>Планируемый срок ввода в эксплуатацию</w:t>
            </w:r>
          </w:p>
        </w:tc>
        <w:tc>
          <w:tcPr>
            <w:tcW w:w="6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FCAC98" w14:textId="773EE363" w:rsidR="004F1D74" w:rsidRPr="00A82C13" w:rsidRDefault="004F1D74" w:rsidP="00507024">
            <w:pPr>
              <w:ind w:firstLine="0"/>
              <w:jc w:val="center"/>
              <w:rPr>
                <w:rFonts w:eastAsia="Calibri"/>
                <w:sz w:val="22"/>
                <w:szCs w:val="22"/>
                <w:lang w:eastAsia="en-US"/>
              </w:rPr>
            </w:pPr>
            <w:r w:rsidRPr="00A82C13">
              <w:rPr>
                <w:rFonts w:eastAsia="Calibri"/>
                <w:sz w:val="22"/>
                <w:szCs w:val="22"/>
                <w:lang w:eastAsia="en-US"/>
              </w:rPr>
              <w:t>Функциональная зона</w:t>
            </w:r>
          </w:p>
        </w:tc>
        <w:tc>
          <w:tcPr>
            <w:tcW w:w="60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7B891E" w14:textId="19A1AD80" w:rsidR="004F1D74" w:rsidRPr="00A82C13" w:rsidRDefault="004F1D74" w:rsidP="00507024">
            <w:pPr>
              <w:ind w:firstLine="0"/>
              <w:jc w:val="center"/>
              <w:rPr>
                <w:rFonts w:eastAsia="Calibri"/>
                <w:sz w:val="22"/>
                <w:szCs w:val="22"/>
                <w:lang w:eastAsia="en-US"/>
              </w:rPr>
            </w:pPr>
            <w:r w:rsidRPr="00A82C13">
              <w:rPr>
                <w:rFonts w:eastAsia="Calibri"/>
                <w:sz w:val="22"/>
                <w:szCs w:val="22"/>
                <w:lang w:eastAsia="en-US"/>
              </w:rPr>
              <w:t>Характеристики зон с особыми условиями использования территорий</w:t>
            </w:r>
          </w:p>
        </w:tc>
      </w:tr>
      <w:tr w:rsidR="00A82C13" w:rsidRPr="00A82C13" w14:paraId="13C1DE24" w14:textId="77777777" w:rsidTr="00437A98">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14:paraId="08B7F1BF" w14:textId="31E8B027" w:rsidR="00437A98" w:rsidRPr="00A82C13" w:rsidRDefault="00437A98" w:rsidP="00437A98">
            <w:pPr>
              <w:ind w:firstLine="0"/>
              <w:jc w:val="left"/>
              <w:rPr>
                <w:sz w:val="22"/>
                <w:szCs w:val="22"/>
              </w:rPr>
            </w:pPr>
            <w:r w:rsidRPr="00A82C13">
              <w:rPr>
                <w:sz w:val="22"/>
                <w:szCs w:val="22"/>
              </w:rPr>
              <w:t>Вид объектов: объекты, территории, необходимые для осуществления органами местного самоуправления городского округа полномочий по вопросам местного значения и оказывающие существенное влияние на социально-экономическое развитие городского округа</w:t>
            </w:r>
          </w:p>
        </w:tc>
      </w:tr>
      <w:tr w:rsidR="00A82C13" w:rsidRPr="00A82C13" w14:paraId="59302AE3" w14:textId="2D48260F" w:rsidTr="00437A98">
        <w:tc>
          <w:tcPr>
            <w:tcW w:w="176" w:type="pct"/>
            <w:tcBorders>
              <w:top w:val="single" w:sz="4" w:space="0" w:color="auto"/>
              <w:left w:val="single" w:sz="4" w:space="0" w:color="auto"/>
              <w:bottom w:val="single" w:sz="4" w:space="0" w:color="auto"/>
              <w:right w:val="single" w:sz="4" w:space="0" w:color="auto"/>
            </w:tcBorders>
            <w:shd w:val="clear" w:color="auto" w:fill="auto"/>
            <w:hideMark/>
          </w:tcPr>
          <w:p w14:paraId="3D7C97E5" w14:textId="77777777" w:rsidR="004F1D74" w:rsidRPr="00A82C13" w:rsidRDefault="004F1D74" w:rsidP="002B1F3B">
            <w:pPr>
              <w:ind w:firstLine="0"/>
              <w:contextualSpacing/>
              <w:jc w:val="left"/>
              <w:rPr>
                <w:rFonts w:eastAsia="Calibri"/>
                <w:bCs/>
                <w:sz w:val="22"/>
                <w:szCs w:val="22"/>
                <w:lang w:eastAsia="en-US"/>
              </w:rPr>
            </w:pPr>
            <w:r w:rsidRPr="00A82C13">
              <w:rPr>
                <w:rFonts w:eastAsia="Calibri"/>
                <w:bCs/>
                <w:sz w:val="22"/>
                <w:szCs w:val="22"/>
                <w:lang w:eastAsia="en-US"/>
              </w:rPr>
              <w:t>1.</w:t>
            </w:r>
          </w:p>
        </w:tc>
        <w:tc>
          <w:tcPr>
            <w:tcW w:w="599" w:type="pct"/>
            <w:tcBorders>
              <w:top w:val="single" w:sz="4" w:space="0" w:color="auto"/>
              <w:left w:val="single" w:sz="4" w:space="0" w:color="auto"/>
              <w:bottom w:val="single" w:sz="4" w:space="0" w:color="auto"/>
              <w:right w:val="single" w:sz="4" w:space="0" w:color="auto"/>
            </w:tcBorders>
            <w:shd w:val="clear" w:color="auto" w:fill="auto"/>
            <w:hideMark/>
          </w:tcPr>
          <w:p w14:paraId="6FDC0DD2" w14:textId="77777777" w:rsidR="004F1D74" w:rsidRPr="00A82C13" w:rsidRDefault="004F1D74" w:rsidP="00E702FC">
            <w:pPr>
              <w:ind w:firstLine="0"/>
              <w:rPr>
                <w:rFonts w:eastAsia="Calibri"/>
                <w:bCs/>
                <w:sz w:val="22"/>
                <w:szCs w:val="22"/>
                <w:lang w:eastAsia="en-US"/>
              </w:rPr>
            </w:pPr>
            <w:r w:rsidRPr="00A82C13">
              <w:rPr>
                <w:rFonts w:eastAsia="Calibri"/>
                <w:bCs/>
                <w:sz w:val="22"/>
                <w:szCs w:val="22"/>
                <w:lang w:eastAsia="en-US"/>
              </w:rPr>
              <w:t>Ремонт и обслуживание автомобилей и прочих объектов придорожного сервиса</w:t>
            </w:r>
          </w:p>
        </w:tc>
        <w:tc>
          <w:tcPr>
            <w:tcW w:w="592" w:type="pct"/>
            <w:tcBorders>
              <w:top w:val="single" w:sz="4" w:space="0" w:color="auto"/>
              <w:left w:val="single" w:sz="4" w:space="0" w:color="auto"/>
              <w:bottom w:val="single" w:sz="4" w:space="0" w:color="auto"/>
              <w:right w:val="single" w:sz="4" w:space="0" w:color="auto"/>
            </w:tcBorders>
            <w:shd w:val="clear" w:color="auto" w:fill="auto"/>
            <w:hideMark/>
          </w:tcPr>
          <w:p w14:paraId="680B2520" w14:textId="77777777" w:rsidR="004F1D74" w:rsidRPr="00A82C13" w:rsidRDefault="004F1D74" w:rsidP="00E23011">
            <w:pPr>
              <w:ind w:firstLine="0"/>
              <w:jc w:val="left"/>
              <w:rPr>
                <w:sz w:val="22"/>
                <w:szCs w:val="22"/>
              </w:rPr>
            </w:pPr>
            <w:r w:rsidRPr="00A82C13">
              <w:rPr>
                <w:rFonts w:eastAsia="Calibri"/>
                <w:sz w:val="22"/>
                <w:szCs w:val="22"/>
              </w:rPr>
              <w:t>Объекты придорожного сервиса</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0E9C35F0" w14:textId="77777777" w:rsidR="004F1D74" w:rsidRPr="00A82C13" w:rsidRDefault="004F1D74" w:rsidP="00E702FC">
            <w:pPr>
              <w:ind w:firstLine="0"/>
              <w:jc w:val="center"/>
              <w:rPr>
                <w:rFonts w:eastAsia="Calibri"/>
                <w:sz w:val="22"/>
                <w:szCs w:val="22"/>
                <w:lang w:eastAsia="en-US"/>
              </w:rPr>
            </w:pPr>
            <w:r w:rsidRPr="00A82C13">
              <w:rPr>
                <w:sz w:val="22"/>
                <w:szCs w:val="22"/>
              </w:rPr>
              <w:t>строительство</w:t>
            </w:r>
          </w:p>
        </w:tc>
        <w:tc>
          <w:tcPr>
            <w:tcW w:w="582" w:type="pct"/>
            <w:tcBorders>
              <w:top w:val="single" w:sz="4" w:space="0" w:color="auto"/>
              <w:left w:val="single" w:sz="4" w:space="0" w:color="auto"/>
              <w:bottom w:val="single" w:sz="4" w:space="0" w:color="auto"/>
              <w:right w:val="single" w:sz="4" w:space="0" w:color="auto"/>
            </w:tcBorders>
            <w:shd w:val="clear" w:color="auto" w:fill="auto"/>
            <w:hideMark/>
          </w:tcPr>
          <w:p w14:paraId="19CDEE97" w14:textId="0DE20BBD" w:rsidR="004F1D74" w:rsidRPr="00A82C13" w:rsidRDefault="006C1DD2" w:rsidP="00E702FC">
            <w:pPr>
              <w:ind w:firstLine="0"/>
              <w:jc w:val="center"/>
              <w:rPr>
                <w:sz w:val="22"/>
                <w:szCs w:val="22"/>
              </w:rPr>
            </w:pPr>
            <w:r>
              <w:rPr>
                <w:sz w:val="22"/>
                <w:szCs w:val="22"/>
              </w:rPr>
              <w:t>определяется проектом</w:t>
            </w:r>
          </w:p>
          <w:p w14:paraId="0C46C564" w14:textId="77777777" w:rsidR="004F1D74" w:rsidRPr="00A82C13" w:rsidRDefault="004F1D74" w:rsidP="00E702FC">
            <w:pPr>
              <w:ind w:firstLine="0"/>
              <w:jc w:val="center"/>
              <w:rPr>
                <w:sz w:val="22"/>
                <w:szCs w:val="22"/>
                <w:lang w:val="en-US"/>
              </w:rPr>
            </w:pPr>
          </w:p>
        </w:tc>
        <w:tc>
          <w:tcPr>
            <w:tcW w:w="663" w:type="pct"/>
            <w:tcBorders>
              <w:top w:val="single" w:sz="4" w:space="0" w:color="auto"/>
              <w:left w:val="single" w:sz="4" w:space="0" w:color="auto"/>
              <w:bottom w:val="single" w:sz="4" w:space="0" w:color="auto"/>
              <w:right w:val="single" w:sz="4" w:space="0" w:color="auto"/>
            </w:tcBorders>
            <w:shd w:val="clear" w:color="auto" w:fill="auto"/>
            <w:hideMark/>
          </w:tcPr>
          <w:p w14:paraId="120F3917" w14:textId="77777777" w:rsidR="004F1D74" w:rsidRPr="00A82C13" w:rsidRDefault="004F1D74" w:rsidP="00E702FC">
            <w:pPr>
              <w:ind w:firstLine="0"/>
              <w:jc w:val="center"/>
              <w:rPr>
                <w:sz w:val="22"/>
                <w:szCs w:val="22"/>
              </w:rPr>
            </w:pPr>
            <w:r w:rsidRPr="00A82C13">
              <w:rPr>
                <w:sz w:val="22"/>
                <w:szCs w:val="22"/>
              </w:rPr>
              <w:t xml:space="preserve">Центральный район г. Тулы по Новомосковскому </w:t>
            </w:r>
          </w:p>
          <w:p w14:paraId="6D0DDDD3" w14:textId="77777777" w:rsidR="004F1D74" w:rsidRPr="00A82C13" w:rsidRDefault="004F1D74" w:rsidP="00E702FC">
            <w:pPr>
              <w:ind w:firstLine="0"/>
              <w:jc w:val="center"/>
              <w:rPr>
                <w:sz w:val="22"/>
                <w:szCs w:val="22"/>
              </w:rPr>
            </w:pPr>
            <w:r w:rsidRPr="00A82C13">
              <w:rPr>
                <w:sz w:val="22"/>
                <w:szCs w:val="22"/>
              </w:rPr>
              <w:t xml:space="preserve">шоссе </w:t>
            </w: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4803E9E1" w14:textId="77777777" w:rsidR="004F1D74" w:rsidRPr="00A82C13" w:rsidRDefault="004F1D74" w:rsidP="00E702FC">
            <w:pPr>
              <w:ind w:firstLine="0"/>
              <w:jc w:val="center"/>
              <w:rPr>
                <w:sz w:val="22"/>
                <w:szCs w:val="22"/>
              </w:rPr>
            </w:pPr>
            <w:r w:rsidRPr="00A82C13">
              <w:rPr>
                <w:sz w:val="22"/>
                <w:szCs w:val="22"/>
              </w:rPr>
              <w:t>первый этап</w:t>
            </w:r>
          </w:p>
        </w:tc>
        <w:tc>
          <w:tcPr>
            <w:tcW w:w="625" w:type="pct"/>
            <w:gridSpan w:val="2"/>
            <w:tcBorders>
              <w:top w:val="single" w:sz="4" w:space="0" w:color="auto"/>
              <w:left w:val="single" w:sz="4" w:space="0" w:color="auto"/>
              <w:bottom w:val="single" w:sz="4" w:space="0" w:color="auto"/>
              <w:right w:val="single" w:sz="4" w:space="0" w:color="auto"/>
            </w:tcBorders>
          </w:tcPr>
          <w:p w14:paraId="01BA1C8B" w14:textId="05DD8945" w:rsidR="004F1D74" w:rsidRPr="00A82C13" w:rsidRDefault="002C520F" w:rsidP="00E702FC">
            <w:pPr>
              <w:ind w:firstLine="0"/>
              <w:jc w:val="center"/>
              <w:rPr>
                <w:sz w:val="22"/>
                <w:szCs w:val="22"/>
              </w:rPr>
            </w:pPr>
            <w:r w:rsidRPr="002C520F">
              <w:rPr>
                <w:sz w:val="22"/>
                <w:szCs w:val="22"/>
              </w:rPr>
              <w:t>многофункциональная общественно-деловая зона</w:t>
            </w:r>
          </w:p>
        </w:tc>
        <w:tc>
          <w:tcPr>
            <w:tcW w:w="605" w:type="pct"/>
            <w:tcBorders>
              <w:top w:val="single" w:sz="4" w:space="0" w:color="auto"/>
              <w:left w:val="single" w:sz="4" w:space="0" w:color="auto"/>
              <w:bottom w:val="single" w:sz="4" w:space="0" w:color="auto"/>
              <w:right w:val="single" w:sz="4" w:space="0" w:color="auto"/>
            </w:tcBorders>
          </w:tcPr>
          <w:p w14:paraId="43E8D5FB" w14:textId="2C51602D" w:rsidR="004F1D74" w:rsidRPr="00A82C13" w:rsidRDefault="00600AD0" w:rsidP="00E702FC">
            <w:pPr>
              <w:ind w:firstLine="0"/>
              <w:jc w:val="center"/>
              <w:rPr>
                <w:sz w:val="22"/>
                <w:szCs w:val="22"/>
              </w:rPr>
            </w:pPr>
            <w:r w:rsidRPr="00A82C13">
              <w:rPr>
                <w:sz w:val="22"/>
                <w:szCs w:val="22"/>
              </w:rPr>
              <w:t xml:space="preserve">санитарно-защитная зона </w:t>
            </w:r>
            <w:r w:rsidR="00FF0A1E" w:rsidRPr="00A82C13">
              <w:rPr>
                <w:sz w:val="22"/>
                <w:szCs w:val="22"/>
              </w:rPr>
              <w:t>(</w:t>
            </w:r>
            <w:r w:rsidRPr="00A82C13">
              <w:rPr>
                <w:sz w:val="22"/>
                <w:szCs w:val="22"/>
              </w:rPr>
              <w:t>50 м</w:t>
            </w:r>
            <w:r w:rsidR="00FF0A1E" w:rsidRPr="00A82C13">
              <w:rPr>
                <w:sz w:val="22"/>
                <w:szCs w:val="22"/>
              </w:rPr>
              <w:t>)</w:t>
            </w:r>
          </w:p>
        </w:tc>
      </w:tr>
      <w:tr w:rsidR="00A82C13" w:rsidRPr="00A82C13" w14:paraId="3C7C40C7" w14:textId="5665D16E" w:rsidTr="00437A98">
        <w:tc>
          <w:tcPr>
            <w:tcW w:w="176" w:type="pct"/>
            <w:tcBorders>
              <w:top w:val="single" w:sz="4" w:space="0" w:color="auto"/>
              <w:left w:val="single" w:sz="4" w:space="0" w:color="auto"/>
              <w:bottom w:val="single" w:sz="4" w:space="0" w:color="auto"/>
              <w:right w:val="single" w:sz="4" w:space="0" w:color="auto"/>
            </w:tcBorders>
            <w:shd w:val="clear" w:color="auto" w:fill="auto"/>
          </w:tcPr>
          <w:p w14:paraId="27EA319D" w14:textId="77777777" w:rsidR="004F1D74" w:rsidRPr="00A82C13" w:rsidRDefault="004F1D74" w:rsidP="002B1F3B">
            <w:pPr>
              <w:ind w:firstLine="0"/>
              <w:contextualSpacing/>
              <w:jc w:val="left"/>
              <w:rPr>
                <w:rFonts w:eastAsia="Calibri"/>
                <w:bCs/>
                <w:sz w:val="22"/>
                <w:szCs w:val="22"/>
                <w:lang w:eastAsia="en-US"/>
              </w:rPr>
            </w:pPr>
            <w:r w:rsidRPr="00A82C13">
              <w:rPr>
                <w:rFonts w:eastAsia="Calibri"/>
                <w:bCs/>
                <w:sz w:val="22"/>
                <w:szCs w:val="22"/>
                <w:lang w:eastAsia="en-US"/>
              </w:rPr>
              <w:t>2.</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5E7E2422" w14:textId="77777777" w:rsidR="004F1D74" w:rsidRPr="00A82C13" w:rsidRDefault="004F1D74" w:rsidP="0090284D">
            <w:pPr>
              <w:ind w:firstLine="0"/>
              <w:jc w:val="left"/>
              <w:rPr>
                <w:sz w:val="22"/>
                <w:szCs w:val="22"/>
              </w:rPr>
            </w:pPr>
            <w:r w:rsidRPr="00A82C13">
              <w:rPr>
                <w:sz w:val="22"/>
                <w:szCs w:val="22"/>
              </w:rPr>
              <w:t>Отдых, рекреация</w:t>
            </w: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283D0CDC" w14:textId="77777777" w:rsidR="004F1D74" w:rsidRPr="00A82C13" w:rsidRDefault="004F1D74" w:rsidP="0090284D">
            <w:pPr>
              <w:ind w:firstLine="0"/>
              <w:jc w:val="left"/>
              <w:rPr>
                <w:sz w:val="22"/>
                <w:szCs w:val="22"/>
              </w:rPr>
            </w:pPr>
            <w:r w:rsidRPr="00A82C13">
              <w:rPr>
                <w:sz w:val="22"/>
                <w:szCs w:val="22"/>
              </w:rPr>
              <w:t>Пешеходная зона</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49232BF6" w14:textId="77777777" w:rsidR="004F1D74" w:rsidRPr="00A82C13" w:rsidRDefault="004F1D74" w:rsidP="0090284D">
            <w:pPr>
              <w:ind w:firstLine="0"/>
              <w:jc w:val="center"/>
              <w:rPr>
                <w:sz w:val="22"/>
                <w:szCs w:val="22"/>
              </w:rPr>
            </w:pPr>
            <w:r w:rsidRPr="00A82C13">
              <w:rPr>
                <w:sz w:val="22"/>
                <w:szCs w:val="22"/>
              </w:rPr>
              <w:t>строительство</w:t>
            </w: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655A669D" w14:textId="0C96AB7A" w:rsidR="004F1D74" w:rsidRPr="00A82C13" w:rsidRDefault="006C1DD2" w:rsidP="0090284D">
            <w:pPr>
              <w:ind w:firstLine="0"/>
              <w:jc w:val="center"/>
              <w:rPr>
                <w:sz w:val="22"/>
                <w:szCs w:val="22"/>
              </w:rPr>
            </w:pPr>
            <w:r>
              <w:rPr>
                <w:sz w:val="22"/>
                <w:szCs w:val="22"/>
              </w:rPr>
              <w:t>определяется проектом</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581F849A" w14:textId="77777777" w:rsidR="004F1D74" w:rsidRPr="00A82C13" w:rsidRDefault="004F1D74" w:rsidP="0090284D">
            <w:pPr>
              <w:ind w:firstLine="0"/>
              <w:jc w:val="center"/>
              <w:rPr>
                <w:sz w:val="22"/>
                <w:szCs w:val="22"/>
              </w:rPr>
            </w:pPr>
            <w:r w:rsidRPr="00A82C13">
              <w:rPr>
                <w:sz w:val="22"/>
                <w:szCs w:val="22"/>
              </w:rPr>
              <w:t xml:space="preserve">г. Тула, по ул. Металлистов </w:t>
            </w:r>
          </w:p>
          <w:p w14:paraId="4C2EF38B" w14:textId="77777777" w:rsidR="004F1D74" w:rsidRPr="00A82C13" w:rsidRDefault="004F1D74" w:rsidP="0090284D">
            <w:pPr>
              <w:ind w:firstLine="0"/>
              <w:jc w:val="center"/>
              <w:rPr>
                <w:sz w:val="22"/>
                <w:szCs w:val="22"/>
              </w:rPr>
            </w:pPr>
            <w:r w:rsidRPr="00A82C13">
              <w:rPr>
                <w:sz w:val="22"/>
                <w:szCs w:val="22"/>
              </w:rPr>
              <w:t>(Центральный ТО)</w:t>
            </w: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4041EF0B" w14:textId="77777777" w:rsidR="004F1D74" w:rsidRPr="00A82C13" w:rsidRDefault="004F1D74" w:rsidP="0090284D">
            <w:pPr>
              <w:ind w:firstLine="0"/>
              <w:jc w:val="center"/>
              <w:rPr>
                <w:sz w:val="22"/>
                <w:szCs w:val="22"/>
              </w:rPr>
            </w:pPr>
            <w:r w:rsidRPr="00A82C13">
              <w:rPr>
                <w:sz w:val="22"/>
                <w:szCs w:val="22"/>
              </w:rPr>
              <w:t>первый этап</w:t>
            </w:r>
          </w:p>
        </w:tc>
        <w:tc>
          <w:tcPr>
            <w:tcW w:w="625" w:type="pct"/>
            <w:gridSpan w:val="2"/>
            <w:tcBorders>
              <w:top w:val="single" w:sz="4" w:space="0" w:color="auto"/>
              <w:left w:val="single" w:sz="4" w:space="0" w:color="auto"/>
              <w:bottom w:val="single" w:sz="4" w:space="0" w:color="auto"/>
              <w:right w:val="single" w:sz="4" w:space="0" w:color="auto"/>
            </w:tcBorders>
          </w:tcPr>
          <w:p w14:paraId="14B4FA77" w14:textId="1F01B386" w:rsidR="004F1D74" w:rsidRPr="00A82C13" w:rsidRDefault="002C520F" w:rsidP="0090284D">
            <w:pPr>
              <w:ind w:firstLine="0"/>
              <w:jc w:val="center"/>
              <w:rPr>
                <w:sz w:val="22"/>
                <w:szCs w:val="22"/>
              </w:rPr>
            </w:pPr>
            <w:r w:rsidRPr="002C520F">
              <w:rPr>
                <w:sz w:val="22"/>
                <w:szCs w:val="22"/>
              </w:rPr>
              <w:t>многофункциональная общественно-деловая зона</w:t>
            </w:r>
          </w:p>
        </w:tc>
        <w:tc>
          <w:tcPr>
            <w:tcW w:w="605" w:type="pct"/>
            <w:tcBorders>
              <w:top w:val="single" w:sz="4" w:space="0" w:color="auto"/>
              <w:left w:val="single" w:sz="4" w:space="0" w:color="auto"/>
              <w:bottom w:val="single" w:sz="4" w:space="0" w:color="auto"/>
              <w:right w:val="single" w:sz="4" w:space="0" w:color="auto"/>
            </w:tcBorders>
          </w:tcPr>
          <w:p w14:paraId="1B203B3C" w14:textId="494BEE1D" w:rsidR="004F1D74" w:rsidRPr="00A82C13" w:rsidRDefault="009A5FF5" w:rsidP="0090284D">
            <w:pPr>
              <w:ind w:firstLine="0"/>
              <w:jc w:val="center"/>
              <w:rPr>
                <w:sz w:val="22"/>
                <w:szCs w:val="22"/>
              </w:rPr>
            </w:pPr>
            <w:r w:rsidRPr="00A82C13">
              <w:rPr>
                <w:sz w:val="22"/>
                <w:szCs w:val="22"/>
              </w:rPr>
              <w:t>не устанавливается</w:t>
            </w:r>
          </w:p>
        </w:tc>
      </w:tr>
      <w:tr w:rsidR="00A82C13" w:rsidRPr="00A82C13" w14:paraId="3D0D0CA8" w14:textId="77777777" w:rsidTr="00437A98">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14:paraId="0C0F2BB9" w14:textId="21C903BA" w:rsidR="00437A98" w:rsidRPr="00A82C13" w:rsidRDefault="00437A98" w:rsidP="002C520F">
            <w:pPr>
              <w:ind w:firstLine="0"/>
              <w:jc w:val="left"/>
              <w:rPr>
                <w:sz w:val="22"/>
                <w:szCs w:val="22"/>
              </w:rPr>
            </w:pPr>
            <w:r w:rsidRPr="00A82C13">
              <w:rPr>
                <w:sz w:val="22"/>
                <w:szCs w:val="22"/>
              </w:rPr>
              <w:t xml:space="preserve">Вид объектов: места </w:t>
            </w:r>
            <w:r w:rsidR="002C520F">
              <w:rPr>
                <w:sz w:val="22"/>
                <w:szCs w:val="22"/>
              </w:rPr>
              <w:t>погребения</w:t>
            </w:r>
          </w:p>
        </w:tc>
      </w:tr>
      <w:tr w:rsidR="00A82C13" w:rsidRPr="00A82C13" w14:paraId="0226CF3C" w14:textId="6FDA0D1F" w:rsidTr="00437A98">
        <w:tc>
          <w:tcPr>
            <w:tcW w:w="176" w:type="pct"/>
            <w:tcBorders>
              <w:top w:val="single" w:sz="4" w:space="0" w:color="auto"/>
              <w:left w:val="single" w:sz="4" w:space="0" w:color="auto"/>
              <w:bottom w:val="single" w:sz="4" w:space="0" w:color="auto"/>
              <w:right w:val="single" w:sz="4" w:space="0" w:color="auto"/>
            </w:tcBorders>
            <w:shd w:val="clear" w:color="auto" w:fill="auto"/>
          </w:tcPr>
          <w:p w14:paraId="04069C36" w14:textId="66701AFE" w:rsidR="00E23011" w:rsidRPr="00A82C13" w:rsidRDefault="00A00F27" w:rsidP="00E23011">
            <w:pPr>
              <w:ind w:firstLine="0"/>
              <w:contextualSpacing/>
              <w:jc w:val="left"/>
              <w:rPr>
                <w:rFonts w:eastAsia="Calibri"/>
                <w:bCs/>
                <w:sz w:val="22"/>
                <w:szCs w:val="22"/>
                <w:lang w:eastAsia="en-US"/>
              </w:rPr>
            </w:pPr>
            <w:r w:rsidRPr="00A82C13">
              <w:rPr>
                <w:rFonts w:eastAsia="Calibri"/>
                <w:bCs/>
                <w:sz w:val="22"/>
                <w:szCs w:val="22"/>
                <w:lang w:eastAsia="en-US"/>
              </w:rPr>
              <w:t>3</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0CA38722" w14:textId="60348335" w:rsidR="00E23011" w:rsidRPr="00A82C13" w:rsidRDefault="00E23011" w:rsidP="00E23011">
            <w:pPr>
              <w:ind w:firstLine="0"/>
              <w:jc w:val="left"/>
              <w:rPr>
                <w:sz w:val="22"/>
                <w:szCs w:val="22"/>
              </w:rPr>
            </w:pPr>
            <w:r w:rsidRPr="00A82C13">
              <w:rPr>
                <w:sz w:val="22"/>
                <w:szCs w:val="22"/>
              </w:rPr>
              <w:t>Организация ритуальных услуг и содержание мест захоронения</w:t>
            </w: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7883C9B6" w14:textId="5FE3132A" w:rsidR="00E23011" w:rsidRPr="00A82C13" w:rsidRDefault="00E23011" w:rsidP="00E23011">
            <w:pPr>
              <w:ind w:firstLine="0"/>
              <w:jc w:val="left"/>
              <w:rPr>
                <w:sz w:val="22"/>
                <w:szCs w:val="22"/>
              </w:rPr>
            </w:pPr>
            <w:r w:rsidRPr="00A82C13">
              <w:rPr>
                <w:sz w:val="22"/>
                <w:szCs w:val="22"/>
              </w:rPr>
              <w:t>Кладбище</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72DE4B51" w14:textId="4762E1E1" w:rsidR="00E23011" w:rsidRPr="00A82C13" w:rsidRDefault="00E23011" w:rsidP="00E23011">
            <w:pPr>
              <w:ind w:firstLine="0"/>
              <w:jc w:val="center"/>
              <w:rPr>
                <w:sz w:val="22"/>
                <w:szCs w:val="22"/>
              </w:rPr>
            </w:pPr>
            <w:r w:rsidRPr="00A82C13">
              <w:rPr>
                <w:sz w:val="22"/>
                <w:szCs w:val="22"/>
              </w:rPr>
              <w:t>строительство</w:t>
            </w: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244633EA" w14:textId="33AFDF9A" w:rsidR="00E23011" w:rsidRPr="00A82C13" w:rsidRDefault="00E23011" w:rsidP="00E23011">
            <w:pPr>
              <w:ind w:firstLine="0"/>
              <w:jc w:val="center"/>
              <w:rPr>
                <w:sz w:val="22"/>
                <w:szCs w:val="22"/>
              </w:rPr>
            </w:pPr>
            <w:r w:rsidRPr="00A82C13">
              <w:rPr>
                <w:sz w:val="22"/>
                <w:szCs w:val="22"/>
              </w:rPr>
              <w:t>35,09 га,</w:t>
            </w:r>
          </w:p>
          <w:p w14:paraId="54FC5A89" w14:textId="134DC5A2" w:rsidR="00E23011" w:rsidRPr="00A82C13" w:rsidRDefault="00E23011" w:rsidP="00E23011">
            <w:pPr>
              <w:ind w:firstLine="0"/>
              <w:jc w:val="center"/>
              <w:rPr>
                <w:sz w:val="22"/>
                <w:szCs w:val="22"/>
              </w:rPr>
            </w:pPr>
            <w:r w:rsidRPr="00A82C13">
              <w:rPr>
                <w:sz w:val="22"/>
                <w:szCs w:val="22"/>
              </w:rPr>
              <w:t>площадь</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702A1A33" w14:textId="4BBC2C53" w:rsidR="00E23011" w:rsidRPr="00A82C13" w:rsidRDefault="00E23011" w:rsidP="00E23011">
            <w:pPr>
              <w:ind w:firstLine="0"/>
              <w:jc w:val="center"/>
              <w:rPr>
                <w:sz w:val="22"/>
                <w:szCs w:val="22"/>
              </w:rPr>
            </w:pPr>
            <w:r w:rsidRPr="00A82C13">
              <w:rPr>
                <w:sz w:val="22"/>
                <w:szCs w:val="22"/>
              </w:rPr>
              <w:t>в районе Новомосковского шоссе</w:t>
            </w: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1A3C0DF7" w14:textId="6D8A7EEE" w:rsidR="00E23011" w:rsidRPr="00A82C13" w:rsidRDefault="00E23011" w:rsidP="00E23011">
            <w:pPr>
              <w:ind w:firstLine="0"/>
              <w:jc w:val="center"/>
              <w:rPr>
                <w:sz w:val="22"/>
                <w:szCs w:val="22"/>
              </w:rPr>
            </w:pPr>
            <w:r w:rsidRPr="00A82C13">
              <w:rPr>
                <w:rFonts w:eastAsia="Calibri"/>
                <w:sz w:val="22"/>
                <w:szCs w:val="22"/>
                <w:lang w:eastAsia="en-US"/>
              </w:rPr>
              <w:t>расчетный срок</w:t>
            </w:r>
          </w:p>
        </w:tc>
        <w:tc>
          <w:tcPr>
            <w:tcW w:w="625" w:type="pct"/>
            <w:gridSpan w:val="2"/>
            <w:tcBorders>
              <w:top w:val="single" w:sz="4" w:space="0" w:color="auto"/>
              <w:left w:val="single" w:sz="4" w:space="0" w:color="auto"/>
              <w:bottom w:val="single" w:sz="4" w:space="0" w:color="auto"/>
              <w:right w:val="single" w:sz="4" w:space="0" w:color="auto"/>
            </w:tcBorders>
          </w:tcPr>
          <w:p w14:paraId="0CF084E4" w14:textId="7EEA4E79" w:rsidR="00E23011" w:rsidRPr="00A82C13" w:rsidRDefault="00E23011" w:rsidP="00E23011">
            <w:pPr>
              <w:ind w:firstLine="0"/>
              <w:jc w:val="center"/>
              <w:rPr>
                <w:sz w:val="22"/>
                <w:szCs w:val="22"/>
              </w:rPr>
            </w:pPr>
            <w:r w:rsidRPr="00A82C13">
              <w:rPr>
                <w:sz w:val="22"/>
                <w:szCs w:val="22"/>
              </w:rPr>
              <w:t>зона кладбищ</w:t>
            </w:r>
          </w:p>
        </w:tc>
        <w:tc>
          <w:tcPr>
            <w:tcW w:w="605" w:type="pct"/>
            <w:tcBorders>
              <w:top w:val="single" w:sz="4" w:space="0" w:color="auto"/>
              <w:left w:val="single" w:sz="4" w:space="0" w:color="auto"/>
              <w:bottom w:val="single" w:sz="4" w:space="0" w:color="auto"/>
              <w:right w:val="single" w:sz="4" w:space="0" w:color="auto"/>
            </w:tcBorders>
          </w:tcPr>
          <w:p w14:paraId="1B365ACC" w14:textId="4FE44F47" w:rsidR="00E23011" w:rsidRPr="00A82C13" w:rsidRDefault="00A36DC8" w:rsidP="00E23011">
            <w:pPr>
              <w:ind w:firstLine="0"/>
              <w:jc w:val="center"/>
              <w:rPr>
                <w:sz w:val="22"/>
                <w:szCs w:val="22"/>
              </w:rPr>
            </w:pPr>
            <w:r w:rsidRPr="00A82C13">
              <w:rPr>
                <w:sz w:val="22"/>
                <w:szCs w:val="22"/>
              </w:rPr>
              <w:t xml:space="preserve">санитарно-защитная зона </w:t>
            </w:r>
            <w:r w:rsidR="00FF0A1E" w:rsidRPr="00A82C13">
              <w:rPr>
                <w:sz w:val="22"/>
                <w:szCs w:val="22"/>
              </w:rPr>
              <w:t>(</w:t>
            </w:r>
            <w:r w:rsidRPr="00A82C13">
              <w:rPr>
                <w:sz w:val="22"/>
                <w:szCs w:val="22"/>
              </w:rPr>
              <w:t>500 м</w:t>
            </w:r>
            <w:r w:rsidR="00FF0A1E" w:rsidRPr="00A82C13">
              <w:rPr>
                <w:sz w:val="22"/>
                <w:szCs w:val="22"/>
              </w:rPr>
              <w:t>)</w:t>
            </w:r>
          </w:p>
        </w:tc>
      </w:tr>
      <w:tr w:rsidR="00A82C13" w:rsidRPr="00A82C13" w14:paraId="77236DDE" w14:textId="77777777" w:rsidTr="00437A98">
        <w:tc>
          <w:tcPr>
            <w:tcW w:w="176" w:type="pct"/>
            <w:tcBorders>
              <w:top w:val="single" w:sz="4" w:space="0" w:color="auto"/>
              <w:left w:val="single" w:sz="4" w:space="0" w:color="auto"/>
              <w:bottom w:val="single" w:sz="4" w:space="0" w:color="auto"/>
              <w:right w:val="single" w:sz="4" w:space="0" w:color="auto"/>
            </w:tcBorders>
            <w:shd w:val="clear" w:color="auto" w:fill="auto"/>
          </w:tcPr>
          <w:p w14:paraId="3196A5BD" w14:textId="253FF6A7" w:rsidR="002E1FDE" w:rsidRPr="00A82C13" w:rsidRDefault="00A00F27" w:rsidP="002E1FDE">
            <w:pPr>
              <w:ind w:firstLine="0"/>
              <w:contextualSpacing/>
              <w:jc w:val="left"/>
              <w:rPr>
                <w:rFonts w:eastAsia="Calibri"/>
                <w:bCs/>
                <w:sz w:val="22"/>
                <w:szCs w:val="22"/>
                <w:lang w:eastAsia="en-US"/>
              </w:rPr>
            </w:pPr>
            <w:r w:rsidRPr="00A82C13">
              <w:rPr>
                <w:rFonts w:eastAsia="Calibri"/>
                <w:bCs/>
                <w:sz w:val="22"/>
                <w:szCs w:val="22"/>
                <w:lang w:eastAsia="en-US"/>
              </w:rPr>
              <w:t>4</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7B610226" w14:textId="7F6D8BCB" w:rsidR="002E1FDE" w:rsidRPr="00A82C13" w:rsidRDefault="002E1FDE" w:rsidP="002E1FDE">
            <w:pPr>
              <w:ind w:firstLine="0"/>
              <w:jc w:val="left"/>
              <w:rPr>
                <w:sz w:val="22"/>
                <w:szCs w:val="22"/>
              </w:rPr>
            </w:pPr>
            <w:r w:rsidRPr="00A82C13">
              <w:rPr>
                <w:sz w:val="22"/>
                <w:szCs w:val="22"/>
              </w:rPr>
              <w:t>Организация ритуальных услуг и содержание мест захоронения</w:t>
            </w: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539C5860" w14:textId="2898F00C" w:rsidR="002E1FDE" w:rsidRPr="00A82C13" w:rsidRDefault="002E1FDE" w:rsidP="002E1FDE">
            <w:pPr>
              <w:ind w:firstLine="0"/>
              <w:jc w:val="left"/>
              <w:rPr>
                <w:sz w:val="22"/>
                <w:szCs w:val="22"/>
              </w:rPr>
            </w:pPr>
            <w:r w:rsidRPr="00A82C13">
              <w:rPr>
                <w:sz w:val="22"/>
                <w:szCs w:val="22"/>
              </w:rPr>
              <w:t>Кладбище</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2FF73C5C" w14:textId="0E3DB53C" w:rsidR="002E1FDE" w:rsidRPr="00A82C13" w:rsidRDefault="002E1FDE" w:rsidP="002E1FDE">
            <w:pPr>
              <w:ind w:firstLine="0"/>
              <w:jc w:val="center"/>
              <w:rPr>
                <w:sz w:val="22"/>
                <w:szCs w:val="22"/>
              </w:rPr>
            </w:pPr>
            <w:r w:rsidRPr="00A82C13">
              <w:rPr>
                <w:sz w:val="22"/>
                <w:szCs w:val="22"/>
              </w:rPr>
              <w:t>строительство</w:t>
            </w: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31996975" w14:textId="3D2C95F5" w:rsidR="002E1FDE" w:rsidRPr="00A82C13" w:rsidRDefault="002E1FDE" w:rsidP="002E1FDE">
            <w:pPr>
              <w:ind w:firstLine="0"/>
              <w:jc w:val="center"/>
              <w:rPr>
                <w:sz w:val="22"/>
                <w:szCs w:val="22"/>
              </w:rPr>
            </w:pPr>
            <w:r w:rsidRPr="00A82C13">
              <w:rPr>
                <w:sz w:val="22"/>
                <w:szCs w:val="22"/>
              </w:rPr>
              <w:t>8,49 га,</w:t>
            </w:r>
          </w:p>
          <w:p w14:paraId="3AD354F6" w14:textId="0518E78C" w:rsidR="002E1FDE" w:rsidRPr="00A82C13" w:rsidRDefault="002E1FDE" w:rsidP="002E1FDE">
            <w:pPr>
              <w:ind w:firstLine="0"/>
              <w:jc w:val="center"/>
              <w:rPr>
                <w:sz w:val="22"/>
                <w:szCs w:val="22"/>
              </w:rPr>
            </w:pPr>
            <w:r w:rsidRPr="00A82C13">
              <w:rPr>
                <w:sz w:val="22"/>
                <w:szCs w:val="22"/>
              </w:rPr>
              <w:t xml:space="preserve"> площадь</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586F3C67" w14:textId="7E190125" w:rsidR="002E1FDE" w:rsidRPr="00A82C13" w:rsidRDefault="002E1FDE" w:rsidP="002E1FDE">
            <w:pPr>
              <w:ind w:firstLine="0"/>
              <w:jc w:val="center"/>
              <w:rPr>
                <w:sz w:val="22"/>
                <w:szCs w:val="22"/>
              </w:rPr>
            </w:pPr>
            <w:r w:rsidRPr="00A82C13">
              <w:rPr>
                <w:sz w:val="22"/>
                <w:szCs w:val="22"/>
              </w:rPr>
              <w:t>в районе Новомосковского шоссе</w:t>
            </w: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3E6D2FDB" w14:textId="204DD95C" w:rsidR="002E1FDE" w:rsidRPr="00A82C13" w:rsidRDefault="002E1FDE" w:rsidP="002E1FDE">
            <w:pPr>
              <w:ind w:firstLine="0"/>
              <w:jc w:val="center"/>
              <w:rPr>
                <w:rFonts w:eastAsia="Calibri"/>
                <w:sz w:val="22"/>
                <w:szCs w:val="22"/>
                <w:lang w:eastAsia="en-US"/>
              </w:rPr>
            </w:pPr>
            <w:r w:rsidRPr="00A82C13">
              <w:rPr>
                <w:rFonts w:eastAsia="Calibri"/>
                <w:sz w:val="22"/>
                <w:szCs w:val="22"/>
                <w:lang w:eastAsia="en-US"/>
              </w:rPr>
              <w:t>расчетный срок</w:t>
            </w:r>
          </w:p>
        </w:tc>
        <w:tc>
          <w:tcPr>
            <w:tcW w:w="625" w:type="pct"/>
            <w:gridSpan w:val="2"/>
            <w:tcBorders>
              <w:top w:val="single" w:sz="4" w:space="0" w:color="auto"/>
              <w:left w:val="single" w:sz="4" w:space="0" w:color="auto"/>
              <w:bottom w:val="single" w:sz="4" w:space="0" w:color="auto"/>
              <w:right w:val="single" w:sz="4" w:space="0" w:color="auto"/>
            </w:tcBorders>
          </w:tcPr>
          <w:p w14:paraId="7DD1C8BC" w14:textId="65986E12" w:rsidR="002E1FDE" w:rsidRPr="00A82C13" w:rsidRDefault="002E1FDE" w:rsidP="002E1FDE">
            <w:pPr>
              <w:ind w:firstLine="0"/>
              <w:jc w:val="center"/>
              <w:rPr>
                <w:sz w:val="22"/>
                <w:szCs w:val="22"/>
              </w:rPr>
            </w:pPr>
            <w:r w:rsidRPr="00A82C13">
              <w:rPr>
                <w:sz w:val="22"/>
                <w:szCs w:val="22"/>
              </w:rPr>
              <w:t>зона кладбищ</w:t>
            </w:r>
          </w:p>
        </w:tc>
        <w:tc>
          <w:tcPr>
            <w:tcW w:w="605" w:type="pct"/>
            <w:tcBorders>
              <w:top w:val="single" w:sz="4" w:space="0" w:color="auto"/>
              <w:left w:val="single" w:sz="4" w:space="0" w:color="auto"/>
              <w:bottom w:val="single" w:sz="4" w:space="0" w:color="auto"/>
              <w:right w:val="single" w:sz="4" w:space="0" w:color="auto"/>
            </w:tcBorders>
          </w:tcPr>
          <w:p w14:paraId="740ECEE0" w14:textId="68FAE8B3" w:rsidR="002E1FDE" w:rsidRPr="00A82C13" w:rsidRDefault="00A36DC8" w:rsidP="002E1FDE">
            <w:pPr>
              <w:ind w:firstLine="0"/>
              <w:jc w:val="center"/>
              <w:rPr>
                <w:sz w:val="22"/>
                <w:szCs w:val="22"/>
              </w:rPr>
            </w:pPr>
            <w:r w:rsidRPr="00A82C13">
              <w:rPr>
                <w:sz w:val="22"/>
                <w:szCs w:val="22"/>
              </w:rPr>
              <w:t xml:space="preserve">санитарно-защитная зона </w:t>
            </w:r>
            <w:r w:rsidR="00FF0A1E" w:rsidRPr="00A82C13">
              <w:rPr>
                <w:sz w:val="22"/>
                <w:szCs w:val="22"/>
              </w:rPr>
              <w:t>(</w:t>
            </w:r>
            <w:r w:rsidRPr="00A82C13">
              <w:rPr>
                <w:sz w:val="22"/>
                <w:szCs w:val="22"/>
              </w:rPr>
              <w:t>100 м</w:t>
            </w:r>
            <w:r w:rsidR="00FF0A1E" w:rsidRPr="00A82C13">
              <w:rPr>
                <w:sz w:val="22"/>
                <w:szCs w:val="22"/>
              </w:rPr>
              <w:t>)</w:t>
            </w:r>
          </w:p>
        </w:tc>
      </w:tr>
      <w:tr w:rsidR="00A82C13" w:rsidRPr="00A82C13" w14:paraId="7911ADD0" w14:textId="0F45F364" w:rsidTr="00437A98">
        <w:tc>
          <w:tcPr>
            <w:tcW w:w="176" w:type="pct"/>
            <w:tcBorders>
              <w:top w:val="single" w:sz="4" w:space="0" w:color="auto"/>
              <w:left w:val="single" w:sz="4" w:space="0" w:color="auto"/>
              <w:bottom w:val="single" w:sz="4" w:space="0" w:color="auto"/>
              <w:right w:val="single" w:sz="4" w:space="0" w:color="auto"/>
            </w:tcBorders>
            <w:shd w:val="clear" w:color="auto" w:fill="auto"/>
          </w:tcPr>
          <w:p w14:paraId="3C0A96DA" w14:textId="17B6E163" w:rsidR="00E23011" w:rsidRPr="00A82C13" w:rsidRDefault="00A00F27" w:rsidP="00E23011">
            <w:pPr>
              <w:ind w:firstLine="0"/>
              <w:contextualSpacing/>
              <w:jc w:val="left"/>
              <w:rPr>
                <w:rFonts w:eastAsia="Calibri"/>
                <w:bCs/>
                <w:sz w:val="22"/>
                <w:szCs w:val="22"/>
                <w:lang w:eastAsia="en-US"/>
              </w:rPr>
            </w:pPr>
            <w:r w:rsidRPr="00A82C13">
              <w:rPr>
                <w:rFonts w:eastAsia="Calibri"/>
                <w:bCs/>
                <w:sz w:val="22"/>
                <w:szCs w:val="22"/>
                <w:lang w:eastAsia="en-US"/>
              </w:rPr>
              <w:t>5</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7D49F984" w14:textId="599A76D9" w:rsidR="00E23011" w:rsidRPr="00A82C13" w:rsidRDefault="00E23011" w:rsidP="00E23011">
            <w:pPr>
              <w:ind w:firstLine="0"/>
              <w:jc w:val="left"/>
              <w:rPr>
                <w:sz w:val="22"/>
                <w:szCs w:val="22"/>
              </w:rPr>
            </w:pPr>
            <w:r w:rsidRPr="00A82C13">
              <w:rPr>
                <w:sz w:val="22"/>
                <w:szCs w:val="22"/>
              </w:rPr>
              <w:t>Организация ритуальных услуг и содержание мест захоронения</w:t>
            </w: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19F6325E" w14:textId="256325B9" w:rsidR="00E23011" w:rsidRPr="00A82C13" w:rsidRDefault="00E23011" w:rsidP="00E23011">
            <w:pPr>
              <w:ind w:firstLine="0"/>
              <w:jc w:val="left"/>
              <w:rPr>
                <w:sz w:val="22"/>
                <w:szCs w:val="22"/>
              </w:rPr>
            </w:pPr>
            <w:r w:rsidRPr="00A82C13">
              <w:rPr>
                <w:sz w:val="22"/>
                <w:szCs w:val="22"/>
              </w:rPr>
              <w:t>Кладбище</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14F70BE7" w14:textId="3780509A" w:rsidR="00E23011" w:rsidRPr="00A82C13" w:rsidRDefault="00E23011" w:rsidP="00E23011">
            <w:pPr>
              <w:ind w:firstLine="0"/>
              <w:jc w:val="center"/>
              <w:rPr>
                <w:sz w:val="22"/>
                <w:szCs w:val="22"/>
              </w:rPr>
            </w:pPr>
            <w:r w:rsidRPr="00A82C13">
              <w:rPr>
                <w:sz w:val="22"/>
                <w:szCs w:val="22"/>
              </w:rPr>
              <w:t>строительство</w:t>
            </w: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1E764F04" w14:textId="77777777" w:rsidR="00E23011" w:rsidRPr="00A82C13" w:rsidRDefault="00E23011" w:rsidP="00E23011">
            <w:pPr>
              <w:ind w:firstLine="0"/>
              <w:jc w:val="center"/>
              <w:rPr>
                <w:sz w:val="22"/>
                <w:szCs w:val="22"/>
              </w:rPr>
            </w:pPr>
            <w:r w:rsidRPr="00A82C13">
              <w:rPr>
                <w:sz w:val="22"/>
                <w:szCs w:val="22"/>
              </w:rPr>
              <w:t>12,01 га,</w:t>
            </w:r>
          </w:p>
          <w:p w14:paraId="649068E5" w14:textId="39A85D4D" w:rsidR="00E23011" w:rsidRPr="00A82C13" w:rsidRDefault="00E23011" w:rsidP="00E23011">
            <w:pPr>
              <w:ind w:firstLine="0"/>
              <w:jc w:val="center"/>
              <w:rPr>
                <w:sz w:val="22"/>
                <w:szCs w:val="22"/>
              </w:rPr>
            </w:pPr>
            <w:r w:rsidRPr="00A82C13">
              <w:rPr>
                <w:sz w:val="22"/>
                <w:szCs w:val="22"/>
              </w:rPr>
              <w:t>площадь</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1314FA14" w14:textId="5ACCC7C6" w:rsidR="00E23011" w:rsidRPr="00A82C13" w:rsidRDefault="00E23011" w:rsidP="00E23011">
            <w:pPr>
              <w:ind w:firstLine="0"/>
              <w:jc w:val="center"/>
              <w:rPr>
                <w:sz w:val="22"/>
                <w:szCs w:val="22"/>
              </w:rPr>
            </w:pPr>
            <w:r w:rsidRPr="00A82C13">
              <w:rPr>
                <w:sz w:val="22"/>
                <w:szCs w:val="22"/>
              </w:rPr>
              <w:t>в районе д.</w:t>
            </w:r>
            <w:r w:rsidR="00E02C7D" w:rsidRPr="00A82C13">
              <w:rPr>
                <w:sz w:val="22"/>
                <w:szCs w:val="22"/>
              </w:rPr>
              <w:t> </w:t>
            </w:r>
            <w:r w:rsidRPr="00A82C13">
              <w:rPr>
                <w:sz w:val="22"/>
                <w:szCs w:val="22"/>
              </w:rPr>
              <w:t>Судаково</w:t>
            </w: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26CA7F6C" w14:textId="75345B02" w:rsidR="00E23011" w:rsidRPr="00A82C13" w:rsidRDefault="00E23011" w:rsidP="00E23011">
            <w:pPr>
              <w:ind w:firstLine="0"/>
              <w:jc w:val="center"/>
              <w:rPr>
                <w:sz w:val="22"/>
                <w:szCs w:val="22"/>
              </w:rPr>
            </w:pPr>
            <w:r w:rsidRPr="00A82C13">
              <w:rPr>
                <w:rFonts w:eastAsia="Calibri"/>
                <w:sz w:val="22"/>
                <w:szCs w:val="22"/>
                <w:lang w:eastAsia="en-US"/>
              </w:rPr>
              <w:t>расчетный срок</w:t>
            </w:r>
          </w:p>
        </w:tc>
        <w:tc>
          <w:tcPr>
            <w:tcW w:w="625" w:type="pct"/>
            <w:gridSpan w:val="2"/>
            <w:tcBorders>
              <w:top w:val="single" w:sz="4" w:space="0" w:color="auto"/>
              <w:left w:val="single" w:sz="4" w:space="0" w:color="auto"/>
              <w:bottom w:val="single" w:sz="4" w:space="0" w:color="auto"/>
              <w:right w:val="single" w:sz="4" w:space="0" w:color="auto"/>
            </w:tcBorders>
          </w:tcPr>
          <w:p w14:paraId="418727E1" w14:textId="7DD1649A" w:rsidR="00E23011" w:rsidRPr="00A82C13" w:rsidRDefault="00E23011" w:rsidP="00E23011">
            <w:pPr>
              <w:ind w:firstLine="0"/>
              <w:jc w:val="center"/>
              <w:rPr>
                <w:sz w:val="22"/>
                <w:szCs w:val="22"/>
              </w:rPr>
            </w:pPr>
            <w:r w:rsidRPr="00A82C13">
              <w:rPr>
                <w:sz w:val="22"/>
                <w:szCs w:val="22"/>
              </w:rPr>
              <w:t>зона кладбищ</w:t>
            </w:r>
          </w:p>
        </w:tc>
        <w:tc>
          <w:tcPr>
            <w:tcW w:w="605" w:type="pct"/>
            <w:tcBorders>
              <w:top w:val="single" w:sz="4" w:space="0" w:color="auto"/>
              <w:left w:val="single" w:sz="4" w:space="0" w:color="auto"/>
              <w:bottom w:val="single" w:sz="4" w:space="0" w:color="auto"/>
              <w:right w:val="single" w:sz="4" w:space="0" w:color="auto"/>
            </w:tcBorders>
          </w:tcPr>
          <w:p w14:paraId="09970E69" w14:textId="2427781C" w:rsidR="00E23011" w:rsidRPr="00A82C13" w:rsidRDefault="003652E6" w:rsidP="00E23011">
            <w:pPr>
              <w:ind w:firstLine="0"/>
              <w:jc w:val="center"/>
              <w:rPr>
                <w:sz w:val="22"/>
                <w:szCs w:val="22"/>
              </w:rPr>
            </w:pPr>
            <w:r w:rsidRPr="00A82C13">
              <w:rPr>
                <w:sz w:val="22"/>
                <w:szCs w:val="22"/>
              </w:rPr>
              <w:t xml:space="preserve">санитарно-защитная зона </w:t>
            </w:r>
            <w:r w:rsidR="00FF0A1E" w:rsidRPr="00A82C13">
              <w:rPr>
                <w:sz w:val="22"/>
                <w:szCs w:val="22"/>
              </w:rPr>
              <w:t>(</w:t>
            </w:r>
            <w:r w:rsidRPr="00A82C13">
              <w:rPr>
                <w:sz w:val="22"/>
                <w:szCs w:val="22"/>
              </w:rPr>
              <w:t>300 м</w:t>
            </w:r>
            <w:r w:rsidR="00FF0A1E" w:rsidRPr="00A82C13">
              <w:rPr>
                <w:sz w:val="22"/>
                <w:szCs w:val="22"/>
              </w:rPr>
              <w:t>)</w:t>
            </w:r>
          </w:p>
        </w:tc>
      </w:tr>
    </w:tbl>
    <w:p w14:paraId="05CDEC96" w14:textId="3BB3878A" w:rsidR="00CA2B54" w:rsidRPr="00A82C13" w:rsidRDefault="00CA2B54">
      <w:pPr>
        <w:ind w:firstLine="0"/>
        <w:jc w:val="left"/>
        <w:rPr>
          <w:rFonts w:eastAsia="Calibri"/>
          <w:sz w:val="26"/>
          <w:szCs w:val="26"/>
          <w:lang w:eastAsia="en-US"/>
        </w:rPr>
      </w:pPr>
      <w:r w:rsidRPr="00A82C13">
        <w:rPr>
          <w:rFonts w:eastAsia="Calibri"/>
          <w:sz w:val="26"/>
          <w:szCs w:val="26"/>
          <w:lang w:eastAsia="en-US"/>
        </w:rPr>
        <w:br w:type="page"/>
      </w:r>
    </w:p>
    <w:p w14:paraId="3A6AB835" w14:textId="3216A1A7" w:rsidR="00AA5458" w:rsidRPr="00A82C13" w:rsidRDefault="00AA5458" w:rsidP="00390BCE">
      <w:pPr>
        <w:pStyle w:val="af1"/>
        <w:numPr>
          <w:ilvl w:val="1"/>
          <w:numId w:val="10"/>
        </w:numPr>
        <w:jc w:val="left"/>
        <w:outlineLvl w:val="2"/>
        <w:rPr>
          <w:rFonts w:ascii="Times New Roman" w:hAnsi="Times New Roman"/>
          <w:b/>
          <w:i/>
          <w:sz w:val="26"/>
          <w:szCs w:val="26"/>
        </w:rPr>
      </w:pPr>
      <w:bookmarkStart w:id="22" w:name="_Toc139893136"/>
      <w:r w:rsidRPr="00A82C13">
        <w:rPr>
          <w:rFonts w:ascii="Times New Roman" w:hAnsi="Times New Roman"/>
          <w:b/>
          <w:i/>
          <w:sz w:val="26"/>
          <w:szCs w:val="26"/>
        </w:rPr>
        <w:t>Сведения</w:t>
      </w:r>
      <w:r w:rsidR="00390BCE" w:rsidRPr="00A82C13">
        <w:rPr>
          <w:rFonts w:ascii="Times New Roman" w:hAnsi="Times New Roman"/>
          <w:b/>
          <w:i/>
          <w:sz w:val="26"/>
          <w:szCs w:val="26"/>
        </w:rPr>
        <w:t xml:space="preserve"> о видах, назначении, наименованиях и основных характеристиках планируемых объектов местного значения инженерной инфраструктуры в области газоснабжения</w:t>
      </w:r>
      <w:bookmarkEnd w:id="22"/>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1476"/>
        <w:gridCol w:w="1843"/>
        <w:gridCol w:w="1702"/>
        <w:gridCol w:w="1558"/>
        <w:gridCol w:w="2126"/>
        <w:gridCol w:w="1276"/>
        <w:gridCol w:w="1564"/>
        <w:gridCol w:w="2652"/>
      </w:tblGrid>
      <w:tr w:rsidR="00A82C13" w:rsidRPr="001E1D2F" w14:paraId="4E18CF20" w14:textId="10DD25F6" w:rsidTr="00CE7649">
        <w:trPr>
          <w:tblHeader/>
        </w:trPr>
        <w:tc>
          <w:tcPr>
            <w:tcW w:w="1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29A86A" w14:textId="77777777" w:rsidR="00892946" w:rsidRPr="001E1D2F" w:rsidRDefault="00892946" w:rsidP="002C520F">
            <w:pPr>
              <w:ind w:firstLine="0"/>
              <w:contextualSpacing/>
              <w:jc w:val="center"/>
              <w:rPr>
                <w:rFonts w:eastAsia="Calibri"/>
                <w:bCs/>
                <w:sz w:val="22"/>
                <w:szCs w:val="22"/>
                <w:lang w:eastAsia="en-US"/>
              </w:rPr>
            </w:pPr>
            <w:r w:rsidRPr="001E1D2F">
              <w:rPr>
                <w:rFonts w:eastAsia="Calibri"/>
                <w:bCs/>
                <w:sz w:val="22"/>
                <w:szCs w:val="22"/>
                <w:lang w:eastAsia="en-US"/>
              </w:rPr>
              <w:t>№</w:t>
            </w:r>
          </w:p>
          <w:p w14:paraId="782EB835" w14:textId="77777777" w:rsidR="00892946" w:rsidRPr="001E1D2F" w:rsidRDefault="00892946" w:rsidP="002C520F">
            <w:pPr>
              <w:ind w:firstLine="0"/>
              <w:jc w:val="center"/>
              <w:rPr>
                <w:rFonts w:eastAsiaTheme="minorHAnsi"/>
                <w:sz w:val="22"/>
                <w:szCs w:val="22"/>
                <w:lang w:eastAsia="en-US"/>
              </w:rPr>
            </w:pPr>
            <w:r w:rsidRPr="001E1D2F">
              <w:rPr>
                <w:rFonts w:eastAsia="Calibri"/>
                <w:bCs/>
                <w:sz w:val="22"/>
                <w:szCs w:val="22"/>
                <w:lang w:eastAsia="en-US"/>
              </w:rPr>
              <w:t>п/п</w:t>
            </w:r>
          </w:p>
        </w:tc>
        <w:tc>
          <w:tcPr>
            <w:tcW w:w="5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5DB0F5" w14:textId="77777777" w:rsidR="00892946" w:rsidRPr="001E1D2F" w:rsidRDefault="00892946" w:rsidP="002C520F">
            <w:pPr>
              <w:ind w:firstLine="0"/>
              <w:jc w:val="center"/>
              <w:rPr>
                <w:rFonts w:eastAsia="Calibri"/>
                <w:bCs/>
                <w:sz w:val="22"/>
                <w:szCs w:val="22"/>
                <w:lang w:eastAsia="en-US"/>
              </w:rPr>
            </w:pPr>
            <w:r w:rsidRPr="001E1D2F">
              <w:rPr>
                <w:rFonts w:eastAsia="Calibri"/>
                <w:sz w:val="22"/>
                <w:szCs w:val="22"/>
                <w:lang w:eastAsia="en-US"/>
              </w:rPr>
              <w:t>Назначение</w:t>
            </w:r>
          </w:p>
        </w:tc>
        <w:tc>
          <w:tcPr>
            <w:tcW w:w="6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5A6978" w14:textId="77777777" w:rsidR="00892946" w:rsidRPr="001E1D2F" w:rsidRDefault="00892946" w:rsidP="002C520F">
            <w:pPr>
              <w:ind w:firstLine="0"/>
              <w:jc w:val="center"/>
              <w:rPr>
                <w:rFonts w:eastAsiaTheme="minorHAnsi"/>
                <w:sz w:val="22"/>
                <w:szCs w:val="22"/>
                <w:lang w:eastAsia="en-US"/>
              </w:rPr>
            </w:pPr>
            <w:r w:rsidRPr="001E1D2F">
              <w:rPr>
                <w:rFonts w:eastAsia="Calibri"/>
                <w:bCs/>
                <w:sz w:val="22"/>
                <w:szCs w:val="22"/>
                <w:lang w:eastAsia="en-US"/>
              </w:rPr>
              <w:t>Наименование</w:t>
            </w:r>
          </w:p>
        </w:tc>
        <w:tc>
          <w:tcPr>
            <w:tcW w:w="5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8CD87E" w14:textId="77777777" w:rsidR="00892946" w:rsidRPr="001E1D2F" w:rsidRDefault="00892946" w:rsidP="002C520F">
            <w:pPr>
              <w:ind w:firstLine="0"/>
              <w:jc w:val="center"/>
              <w:rPr>
                <w:rFonts w:eastAsiaTheme="minorHAnsi"/>
                <w:sz w:val="22"/>
                <w:szCs w:val="22"/>
                <w:lang w:eastAsia="en-US"/>
              </w:rPr>
            </w:pPr>
            <w:r w:rsidRPr="001E1D2F">
              <w:rPr>
                <w:rFonts w:eastAsiaTheme="minorHAnsi"/>
                <w:sz w:val="22"/>
                <w:szCs w:val="22"/>
                <w:lang w:eastAsia="en-US"/>
              </w:rPr>
              <w:t>Вид работ реконструкция/</w:t>
            </w:r>
          </w:p>
          <w:p w14:paraId="6D5A2094" w14:textId="77777777" w:rsidR="00892946" w:rsidRPr="001E1D2F" w:rsidRDefault="00892946" w:rsidP="002C520F">
            <w:pPr>
              <w:ind w:firstLine="0"/>
              <w:jc w:val="center"/>
              <w:rPr>
                <w:rFonts w:eastAsiaTheme="minorHAnsi"/>
                <w:sz w:val="22"/>
                <w:szCs w:val="22"/>
                <w:lang w:eastAsia="en-US"/>
              </w:rPr>
            </w:pPr>
            <w:r w:rsidRPr="001E1D2F">
              <w:rPr>
                <w:rFonts w:eastAsiaTheme="minorHAnsi"/>
                <w:sz w:val="22"/>
                <w:szCs w:val="22"/>
                <w:lang w:eastAsia="en-US"/>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A0C08F" w14:textId="77777777" w:rsidR="00892946" w:rsidRPr="001E1D2F" w:rsidRDefault="00892946" w:rsidP="002C520F">
            <w:pPr>
              <w:ind w:firstLine="0"/>
              <w:jc w:val="center"/>
              <w:rPr>
                <w:rFonts w:eastAsiaTheme="minorHAnsi"/>
                <w:sz w:val="22"/>
                <w:szCs w:val="22"/>
                <w:lang w:eastAsia="en-US"/>
              </w:rPr>
            </w:pPr>
            <w:r w:rsidRPr="001E1D2F">
              <w:rPr>
                <w:rFonts w:eastAsia="Calibri"/>
                <w:sz w:val="22"/>
                <w:szCs w:val="22"/>
                <w:lang w:eastAsia="en-US"/>
              </w:rPr>
              <w:t>Основные характеристики</w:t>
            </w:r>
          </w:p>
        </w:tc>
        <w:tc>
          <w:tcPr>
            <w:tcW w:w="7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07EBEA" w14:textId="77777777" w:rsidR="00892946" w:rsidRPr="001E1D2F" w:rsidRDefault="00892946" w:rsidP="002C520F">
            <w:pPr>
              <w:ind w:firstLine="0"/>
              <w:jc w:val="center"/>
              <w:rPr>
                <w:rFonts w:eastAsia="Calibri"/>
                <w:sz w:val="22"/>
                <w:szCs w:val="22"/>
                <w:lang w:eastAsia="en-US"/>
              </w:rPr>
            </w:pPr>
            <w:r w:rsidRPr="001E1D2F">
              <w:rPr>
                <w:rFonts w:eastAsia="Calibri"/>
                <w:sz w:val="22"/>
                <w:szCs w:val="22"/>
                <w:lang w:eastAsia="en-US"/>
              </w:rPr>
              <w:t>Местоположение</w:t>
            </w:r>
          </w:p>
          <w:p w14:paraId="11F2522B" w14:textId="77777777" w:rsidR="00892946" w:rsidRPr="001E1D2F" w:rsidRDefault="00892946" w:rsidP="002C520F">
            <w:pPr>
              <w:ind w:firstLine="0"/>
              <w:jc w:val="center"/>
              <w:rPr>
                <w:rFonts w:eastAsiaTheme="minorHAnsi"/>
                <w:sz w:val="22"/>
                <w:szCs w:val="22"/>
                <w:lang w:eastAsia="en-US"/>
              </w:rPr>
            </w:pPr>
          </w:p>
        </w:tc>
        <w:tc>
          <w:tcPr>
            <w:tcW w:w="4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46ED4D" w14:textId="77777777" w:rsidR="00892946" w:rsidRPr="001E1D2F" w:rsidRDefault="00892946" w:rsidP="002C520F">
            <w:pPr>
              <w:ind w:firstLine="0"/>
              <w:jc w:val="center"/>
              <w:rPr>
                <w:rFonts w:eastAsiaTheme="minorHAnsi"/>
                <w:sz w:val="22"/>
                <w:szCs w:val="22"/>
                <w:lang w:eastAsia="en-US"/>
              </w:rPr>
            </w:pPr>
            <w:r w:rsidRPr="001E1D2F">
              <w:rPr>
                <w:rFonts w:eastAsia="Calibri"/>
                <w:sz w:val="22"/>
                <w:szCs w:val="22"/>
                <w:lang w:eastAsia="en-US"/>
              </w:rPr>
              <w:t>Планируемый срок ввода в эксплуатацию</w:t>
            </w:r>
          </w:p>
        </w:tc>
        <w:tc>
          <w:tcPr>
            <w:tcW w:w="5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0A66DB" w14:textId="77777777" w:rsidR="00892946" w:rsidRPr="001E1D2F" w:rsidRDefault="00892946" w:rsidP="002C520F">
            <w:pPr>
              <w:ind w:firstLine="0"/>
              <w:jc w:val="center"/>
              <w:rPr>
                <w:rFonts w:eastAsia="Calibri"/>
                <w:sz w:val="22"/>
                <w:szCs w:val="22"/>
                <w:lang w:eastAsia="en-US"/>
              </w:rPr>
            </w:pPr>
            <w:r w:rsidRPr="001E1D2F">
              <w:rPr>
                <w:rFonts w:eastAsia="Calibri"/>
                <w:sz w:val="22"/>
                <w:szCs w:val="22"/>
                <w:lang w:eastAsia="en-US"/>
              </w:rPr>
              <w:t>Функциональная зона</w:t>
            </w:r>
          </w:p>
        </w:tc>
        <w:tc>
          <w:tcPr>
            <w:tcW w:w="90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06152E" w14:textId="34B78674" w:rsidR="00892946" w:rsidRPr="001E1D2F" w:rsidRDefault="00892946" w:rsidP="002C520F">
            <w:pPr>
              <w:ind w:firstLine="0"/>
              <w:jc w:val="center"/>
              <w:rPr>
                <w:rFonts w:eastAsia="Calibri"/>
                <w:sz w:val="22"/>
                <w:szCs w:val="22"/>
                <w:lang w:eastAsia="en-US"/>
              </w:rPr>
            </w:pPr>
            <w:r w:rsidRPr="001E1D2F">
              <w:rPr>
                <w:rFonts w:eastAsia="Calibri"/>
                <w:sz w:val="22"/>
                <w:szCs w:val="22"/>
                <w:lang w:eastAsia="en-US"/>
              </w:rPr>
              <w:t>Характеристики зон с особыми условиями использования территорий</w:t>
            </w:r>
          </w:p>
        </w:tc>
      </w:tr>
      <w:tr w:rsidR="00BC54CB" w:rsidRPr="001E1D2F" w14:paraId="70814890" w14:textId="77672BC5" w:rsidTr="00CE7649">
        <w:tc>
          <w:tcPr>
            <w:tcW w:w="171" w:type="pct"/>
            <w:tcBorders>
              <w:top w:val="single" w:sz="4" w:space="0" w:color="auto"/>
              <w:left w:val="single" w:sz="4" w:space="0" w:color="auto"/>
              <w:bottom w:val="single" w:sz="4" w:space="0" w:color="auto"/>
              <w:right w:val="single" w:sz="4" w:space="0" w:color="auto"/>
            </w:tcBorders>
            <w:shd w:val="clear" w:color="auto" w:fill="auto"/>
            <w:hideMark/>
          </w:tcPr>
          <w:p w14:paraId="28CEEA4C" w14:textId="77777777" w:rsidR="00BC54CB" w:rsidRPr="001E1D2F" w:rsidRDefault="00BC54CB" w:rsidP="001E1D2F">
            <w:pPr>
              <w:ind w:firstLine="0"/>
              <w:contextualSpacing/>
              <w:jc w:val="left"/>
              <w:rPr>
                <w:rFonts w:eastAsia="Calibri"/>
                <w:bCs/>
                <w:sz w:val="22"/>
                <w:szCs w:val="22"/>
                <w:lang w:eastAsia="en-US"/>
              </w:rPr>
            </w:pPr>
            <w:r w:rsidRPr="001E1D2F">
              <w:rPr>
                <w:rFonts w:eastAsia="Calibri"/>
                <w:bCs/>
                <w:sz w:val="22"/>
                <w:szCs w:val="22"/>
                <w:lang w:eastAsia="en-US"/>
              </w:rPr>
              <w:t>1.</w:t>
            </w: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24FF4020" w14:textId="76CACCBA" w:rsidR="00BC54CB" w:rsidRPr="001E1D2F" w:rsidRDefault="00BC54CB" w:rsidP="001E1D2F">
            <w:pPr>
              <w:ind w:firstLine="0"/>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27" w:type="pct"/>
            <w:tcBorders>
              <w:top w:val="single" w:sz="4" w:space="0" w:color="auto"/>
              <w:left w:val="single" w:sz="4" w:space="0" w:color="auto"/>
              <w:bottom w:val="single" w:sz="4" w:space="0" w:color="auto"/>
              <w:right w:val="single" w:sz="4" w:space="0" w:color="auto"/>
            </w:tcBorders>
            <w:shd w:val="clear" w:color="auto" w:fill="auto"/>
            <w:hideMark/>
          </w:tcPr>
          <w:p w14:paraId="6F4BCF48" w14:textId="6A2EE484" w:rsidR="00BC54CB" w:rsidRPr="00965C45" w:rsidRDefault="00BC54CB" w:rsidP="001E1D2F">
            <w:pPr>
              <w:ind w:firstLine="0"/>
              <w:jc w:val="center"/>
              <w:rPr>
                <w:sz w:val="22"/>
                <w:szCs w:val="22"/>
              </w:rPr>
            </w:pPr>
            <w:r w:rsidRPr="00965C45">
              <w:rPr>
                <w:sz w:val="22"/>
                <w:szCs w:val="22"/>
              </w:rPr>
              <w:t>Газопровод межпоселковый к д. Березовка города Тула Тульской области</w:t>
            </w:r>
          </w:p>
        </w:tc>
        <w:tc>
          <w:tcPr>
            <w:tcW w:w="579" w:type="pct"/>
            <w:tcBorders>
              <w:top w:val="single" w:sz="4" w:space="0" w:color="auto"/>
              <w:left w:val="single" w:sz="4" w:space="0" w:color="auto"/>
              <w:bottom w:val="single" w:sz="4" w:space="0" w:color="auto"/>
              <w:right w:val="single" w:sz="4" w:space="0" w:color="auto"/>
            </w:tcBorders>
            <w:shd w:val="clear" w:color="auto" w:fill="auto"/>
            <w:hideMark/>
          </w:tcPr>
          <w:p w14:paraId="4A5BFE2F" w14:textId="77777777" w:rsidR="00BC54CB" w:rsidRPr="001E1D2F" w:rsidRDefault="00BC54CB" w:rsidP="001E1D2F">
            <w:pPr>
              <w:ind w:firstLine="0"/>
              <w:jc w:val="center"/>
              <w:rPr>
                <w:rFonts w:eastAsia="Calibri"/>
                <w:sz w:val="22"/>
                <w:szCs w:val="22"/>
                <w:lang w:eastAsia="en-US"/>
              </w:rPr>
            </w:pPr>
            <w:r w:rsidRPr="001E1D2F">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hideMark/>
          </w:tcPr>
          <w:p w14:paraId="463322D2" w14:textId="44563D78" w:rsidR="00BC54CB" w:rsidRPr="001E1D2F" w:rsidRDefault="00BC54CB" w:rsidP="001E1D2F">
            <w:pPr>
              <w:ind w:firstLine="0"/>
              <w:jc w:val="center"/>
              <w:rPr>
                <w:sz w:val="22"/>
                <w:szCs w:val="22"/>
              </w:rPr>
            </w:pPr>
            <w:r>
              <w:rPr>
                <w:sz w:val="22"/>
                <w:szCs w:val="22"/>
              </w:rPr>
              <w:t>определяется проектом</w:t>
            </w:r>
          </w:p>
          <w:p w14:paraId="32CBB2A6" w14:textId="77777777" w:rsidR="00BC54CB" w:rsidRPr="001E1D2F" w:rsidRDefault="00BC54CB" w:rsidP="001E1D2F">
            <w:pPr>
              <w:ind w:firstLine="0"/>
              <w:jc w:val="center"/>
              <w:rPr>
                <w:sz w:val="22"/>
                <w:szCs w:val="22"/>
                <w:lang w:val="en-US"/>
              </w:rPr>
            </w:pPr>
          </w:p>
        </w:tc>
        <w:tc>
          <w:tcPr>
            <w:tcW w:w="723" w:type="pct"/>
            <w:tcBorders>
              <w:top w:val="single" w:sz="4" w:space="0" w:color="auto"/>
              <w:left w:val="single" w:sz="4" w:space="0" w:color="auto"/>
              <w:bottom w:val="single" w:sz="4" w:space="0" w:color="auto"/>
              <w:right w:val="single" w:sz="4" w:space="0" w:color="auto"/>
            </w:tcBorders>
            <w:shd w:val="clear" w:color="auto" w:fill="auto"/>
            <w:hideMark/>
          </w:tcPr>
          <w:p w14:paraId="21600C46" w14:textId="6D46BBC1" w:rsidR="00BC54CB" w:rsidRPr="001E1D2F" w:rsidRDefault="00BC54CB" w:rsidP="001E1D2F">
            <w:pPr>
              <w:ind w:firstLine="0"/>
              <w:jc w:val="center"/>
              <w:rPr>
                <w:sz w:val="22"/>
                <w:szCs w:val="22"/>
              </w:rPr>
            </w:pPr>
            <w:r w:rsidRPr="001E1D2F">
              <w:rPr>
                <w:sz w:val="22"/>
                <w:szCs w:val="22"/>
              </w:rPr>
              <w:t>Центральный территориальный округ, д. Березовка города Тула Тульской области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CC3A1E2" w14:textId="6DF2EF2A" w:rsidR="00BC54CB" w:rsidRPr="001E1D2F" w:rsidRDefault="00BC54CB" w:rsidP="001E1D2F">
            <w:pPr>
              <w:ind w:firstLine="0"/>
              <w:jc w:val="center"/>
              <w:rPr>
                <w:sz w:val="22"/>
                <w:szCs w:val="22"/>
              </w:rPr>
            </w:pPr>
            <w:r>
              <w:rPr>
                <w:rFonts w:eastAsia="Calibri"/>
                <w:sz w:val="22"/>
                <w:szCs w:val="22"/>
                <w:lang w:eastAsia="en-US"/>
              </w:rPr>
              <w:t>Р</w:t>
            </w:r>
            <w:r w:rsidRPr="001E1D2F">
              <w:rPr>
                <w:rFonts w:eastAsia="Calibri"/>
                <w:sz w:val="22"/>
                <w:szCs w:val="22"/>
                <w:lang w:eastAsia="en-US"/>
              </w:rPr>
              <w:t>асчетный срок</w:t>
            </w:r>
          </w:p>
        </w:tc>
        <w:tc>
          <w:tcPr>
            <w:tcW w:w="532" w:type="pct"/>
            <w:tcBorders>
              <w:top w:val="single" w:sz="4" w:space="0" w:color="auto"/>
              <w:left w:val="single" w:sz="4" w:space="0" w:color="auto"/>
              <w:bottom w:val="single" w:sz="4" w:space="0" w:color="auto"/>
              <w:right w:val="single" w:sz="4" w:space="0" w:color="auto"/>
            </w:tcBorders>
          </w:tcPr>
          <w:p w14:paraId="78264DBD" w14:textId="5FEC669E" w:rsidR="00BC54CB" w:rsidRPr="001E1D2F" w:rsidRDefault="00BC54CB" w:rsidP="001E1D2F">
            <w:pPr>
              <w:ind w:firstLine="0"/>
              <w:jc w:val="center"/>
              <w:rPr>
                <w:sz w:val="22"/>
                <w:szCs w:val="22"/>
              </w:rPr>
            </w:pPr>
            <w:r w:rsidRPr="001C0953">
              <w:rPr>
                <w:rFonts w:eastAsia="Calibri"/>
                <w:sz w:val="22"/>
                <w:szCs w:val="22"/>
                <w:lang w:eastAsia="en-US"/>
              </w:rPr>
              <w:t>Линейный объект</w:t>
            </w:r>
          </w:p>
        </w:tc>
        <w:tc>
          <w:tcPr>
            <w:tcW w:w="902" w:type="pct"/>
            <w:vMerge w:val="restart"/>
            <w:tcBorders>
              <w:top w:val="single" w:sz="4" w:space="0" w:color="auto"/>
              <w:left w:val="single" w:sz="4" w:space="0" w:color="auto"/>
              <w:right w:val="single" w:sz="4" w:space="0" w:color="auto"/>
            </w:tcBorders>
          </w:tcPr>
          <w:p w14:paraId="6ED23E0F" w14:textId="5834FB55" w:rsidR="00BC54CB" w:rsidRPr="001E1D2F" w:rsidRDefault="00BC54CB" w:rsidP="001E1D2F">
            <w:pPr>
              <w:ind w:firstLine="0"/>
              <w:jc w:val="center"/>
              <w:rPr>
                <w:spacing w:val="-6"/>
              </w:rPr>
            </w:pPr>
            <w:r w:rsidRPr="001E1D2F">
              <w:rPr>
                <w:spacing w:val="-6"/>
              </w:rPr>
              <w:t xml:space="preserve">размер охранной зоны устанавливается в соответствии с Правилами охраны газораспределительных сетей, утвержденными постановлением Правительства </w:t>
            </w:r>
          </w:p>
          <w:p w14:paraId="12A3B146" w14:textId="77777777" w:rsidR="00BC54CB" w:rsidRPr="001E1D2F" w:rsidRDefault="00BC54CB" w:rsidP="001E1D2F">
            <w:pPr>
              <w:ind w:firstLine="0"/>
              <w:jc w:val="center"/>
              <w:rPr>
                <w:spacing w:val="-6"/>
              </w:rPr>
            </w:pPr>
            <w:r w:rsidRPr="001E1D2F">
              <w:rPr>
                <w:spacing w:val="-6"/>
              </w:rPr>
              <w:t xml:space="preserve">Российской Федерации </w:t>
            </w:r>
          </w:p>
          <w:p w14:paraId="2CD48C98" w14:textId="77777777" w:rsidR="00BC54CB" w:rsidRPr="001E1D2F" w:rsidRDefault="00BC54CB" w:rsidP="001E1D2F">
            <w:pPr>
              <w:ind w:firstLine="0"/>
              <w:jc w:val="center"/>
              <w:rPr>
                <w:spacing w:val="-6"/>
              </w:rPr>
            </w:pPr>
            <w:r w:rsidRPr="001E1D2F">
              <w:rPr>
                <w:spacing w:val="-6"/>
              </w:rPr>
              <w:t xml:space="preserve">от 20.11.2000 № 878 </w:t>
            </w:r>
          </w:p>
          <w:p w14:paraId="6C1D8F2F" w14:textId="77777777" w:rsidR="00BC54CB" w:rsidRPr="001E1D2F" w:rsidRDefault="00BC54CB" w:rsidP="001E1D2F">
            <w:pPr>
              <w:ind w:firstLine="0"/>
              <w:jc w:val="center"/>
              <w:rPr>
                <w:rFonts w:eastAsia="Calibri"/>
                <w:sz w:val="22"/>
                <w:szCs w:val="22"/>
                <w:lang w:eastAsia="en-US"/>
              </w:rPr>
            </w:pPr>
            <w:r w:rsidRPr="001E1D2F">
              <w:rPr>
                <w:spacing w:val="-6"/>
              </w:rPr>
              <w:t>с учетом давления газа и других факторов</w:t>
            </w:r>
          </w:p>
          <w:p w14:paraId="4C072F42" w14:textId="257437BE" w:rsidR="00BC54CB" w:rsidRPr="001E1D2F" w:rsidRDefault="00BC54CB" w:rsidP="00BC54CB">
            <w:pPr>
              <w:jc w:val="center"/>
              <w:rPr>
                <w:rFonts w:eastAsia="Calibri"/>
                <w:sz w:val="22"/>
                <w:szCs w:val="22"/>
                <w:lang w:eastAsia="en-US"/>
              </w:rPr>
            </w:pPr>
          </w:p>
        </w:tc>
      </w:tr>
      <w:tr w:rsidR="00BC54CB" w:rsidRPr="001E1D2F" w14:paraId="424B957C" w14:textId="4AACD935" w:rsidTr="00CE7649">
        <w:tc>
          <w:tcPr>
            <w:tcW w:w="171" w:type="pct"/>
            <w:tcBorders>
              <w:top w:val="single" w:sz="4" w:space="0" w:color="auto"/>
              <w:left w:val="single" w:sz="4" w:space="0" w:color="auto"/>
              <w:bottom w:val="single" w:sz="4" w:space="0" w:color="auto"/>
              <w:right w:val="single" w:sz="4" w:space="0" w:color="auto"/>
            </w:tcBorders>
            <w:shd w:val="clear" w:color="auto" w:fill="auto"/>
          </w:tcPr>
          <w:p w14:paraId="2AC9B4B9" w14:textId="77777777" w:rsidR="00BC54CB" w:rsidRPr="001E1D2F" w:rsidRDefault="00BC54CB" w:rsidP="001E1D2F">
            <w:pPr>
              <w:ind w:firstLine="0"/>
              <w:contextualSpacing/>
              <w:jc w:val="left"/>
              <w:rPr>
                <w:rFonts w:eastAsia="Calibri"/>
                <w:bCs/>
                <w:sz w:val="22"/>
                <w:szCs w:val="22"/>
                <w:lang w:eastAsia="en-US"/>
              </w:rPr>
            </w:pPr>
            <w:r w:rsidRPr="001E1D2F">
              <w:rPr>
                <w:rFonts w:eastAsia="Calibri"/>
                <w:bCs/>
                <w:sz w:val="22"/>
                <w:szCs w:val="22"/>
                <w:lang w:eastAsia="en-US"/>
              </w:rPr>
              <w:t>2.</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1726F327" w14:textId="48B6DE97" w:rsidR="00BC54CB" w:rsidRPr="001E1D2F" w:rsidRDefault="00BC54CB" w:rsidP="001E1D2F">
            <w:pPr>
              <w:ind w:firstLine="0"/>
              <w:jc w:val="left"/>
              <w:rPr>
                <w:sz w:val="22"/>
                <w:szCs w:val="22"/>
              </w:rPr>
            </w:pPr>
            <w:r w:rsidRPr="001E1D2F">
              <w:rPr>
                <w:rFonts w:eastAsia="Calibri"/>
                <w:bCs/>
                <w:sz w:val="22"/>
                <w:szCs w:val="22"/>
                <w:lang w:eastAsia="en-US"/>
              </w:rPr>
              <w:t>Газификация населенных пунктов</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4C4ADFC1" w14:textId="3FAF2E9F" w:rsidR="00BC54CB" w:rsidRPr="00965C45" w:rsidRDefault="00BC54CB" w:rsidP="001E1D2F">
            <w:pPr>
              <w:ind w:firstLine="0"/>
              <w:jc w:val="center"/>
              <w:rPr>
                <w:sz w:val="22"/>
                <w:szCs w:val="22"/>
              </w:rPr>
            </w:pPr>
            <w:r w:rsidRPr="00965C45">
              <w:rPr>
                <w:sz w:val="22"/>
                <w:szCs w:val="22"/>
              </w:rPr>
              <w:t>Газопровод межпоселковый к д. Журавлевка города Тула Тульской области</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6F76DEFB" w14:textId="77777777" w:rsidR="00BC54CB" w:rsidRPr="001E1D2F" w:rsidRDefault="00BC54CB" w:rsidP="001E1D2F">
            <w:pPr>
              <w:ind w:firstLine="0"/>
              <w:jc w:val="center"/>
              <w:rPr>
                <w:sz w:val="22"/>
                <w:szCs w:val="22"/>
              </w:rPr>
            </w:pPr>
            <w:r w:rsidRPr="001E1D2F">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3E55244B" w14:textId="5D7D07B4" w:rsidR="00BC54CB" w:rsidRPr="001E1D2F" w:rsidRDefault="00BC54CB" w:rsidP="001E1D2F">
            <w:pPr>
              <w:ind w:firstLine="0"/>
              <w:jc w:val="center"/>
              <w:rPr>
                <w:sz w:val="22"/>
                <w:szCs w:val="22"/>
              </w:rPr>
            </w:pPr>
            <w:r>
              <w:rPr>
                <w:sz w:val="22"/>
                <w:szCs w:val="22"/>
              </w:rPr>
              <w:t>определяется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2B3DE3FB" w14:textId="0B73162E" w:rsidR="00BC54CB" w:rsidRPr="001E1D2F" w:rsidRDefault="00BC54CB" w:rsidP="001E1D2F">
            <w:pPr>
              <w:ind w:firstLine="0"/>
              <w:jc w:val="center"/>
              <w:rPr>
                <w:sz w:val="22"/>
                <w:szCs w:val="22"/>
              </w:rPr>
            </w:pPr>
            <w:r w:rsidRPr="001E1D2F">
              <w:rPr>
                <w:sz w:val="22"/>
                <w:szCs w:val="22"/>
              </w:rPr>
              <w:t>Зареченский территориальный округ, д. Журавлевка города Тула Тульской области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05FE064" w14:textId="3773E67E" w:rsidR="00BC54CB" w:rsidRPr="001E1D2F" w:rsidRDefault="00BC54CB" w:rsidP="001E1D2F">
            <w:pPr>
              <w:ind w:firstLine="0"/>
              <w:jc w:val="center"/>
              <w:rPr>
                <w:sz w:val="22"/>
                <w:szCs w:val="22"/>
              </w:rPr>
            </w:pPr>
            <w:r w:rsidRPr="009E4DCA">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79300563" w14:textId="58F54CCD" w:rsidR="00BC54CB" w:rsidRPr="001E1D2F" w:rsidRDefault="00BC54CB" w:rsidP="001E1D2F">
            <w:pPr>
              <w:ind w:firstLine="0"/>
              <w:jc w:val="center"/>
              <w:rPr>
                <w:sz w:val="22"/>
                <w:szCs w:val="22"/>
              </w:rPr>
            </w:pPr>
            <w:r w:rsidRPr="001C0953">
              <w:rPr>
                <w:rFonts w:eastAsia="Calibri"/>
                <w:sz w:val="22"/>
                <w:szCs w:val="22"/>
                <w:lang w:eastAsia="en-US"/>
              </w:rPr>
              <w:t>Линейный объект</w:t>
            </w:r>
          </w:p>
        </w:tc>
        <w:tc>
          <w:tcPr>
            <w:tcW w:w="902" w:type="pct"/>
            <w:vMerge/>
            <w:tcBorders>
              <w:left w:val="single" w:sz="4" w:space="0" w:color="auto"/>
              <w:right w:val="single" w:sz="4" w:space="0" w:color="auto"/>
            </w:tcBorders>
          </w:tcPr>
          <w:p w14:paraId="6415A51C" w14:textId="00AC469C" w:rsidR="00BC54CB" w:rsidRPr="001E1D2F" w:rsidRDefault="00BC54CB" w:rsidP="00BC54CB">
            <w:pPr>
              <w:jc w:val="center"/>
              <w:rPr>
                <w:rFonts w:eastAsia="Calibri"/>
                <w:sz w:val="22"/>
                <w:szCs w:val="22"/>
                <w:lang w:eastAsia="en-US"/>
              </w:rPr>
            </w:pPr>
          </w:p>
        </w:tc>
      </w:tr>
      <w:tr w:rsidR="00BC54CB" w:rsidRPr="001E1D2F" w14:paraId="65376610" w14:textId="2D6C21BA" w:rsidTr="00CE7649">
        <w:tc>
          <w:tcPr>
            <w:tcW w:w="171" w:type="pct"/>
            <w:tcBorders>
              <w:top w:val="single" w:sz="4" w:space="0" w:color="auto"/>
              <w:left w:val="single" w:sz="4" w:space="0" w:color="auto"/>
              <w:bottom w:val="single" w:sz="4" w:space="0" w:color="auto"/>
              <w:right w:val="single" w:sz="4" w:space="0" w:color="auto"/>
            </w:tcBorders>
            <w:shd w:val="clear" w:color="auto" w:fill="auto"/>
          </w:tcPr>
          <w:p w14:paraId="66D42879" w14:textId="401B765D" w:rsidR="00BC54CB" w:rsidRPr="001E1D2F" w:rsidRDefault="00BC54CB" w:rsidP="001E1D2F">
            <w:pPr>
              <w:ind w:firstLine="0"/>
              <w:contextualSpacing/>
              <w:jc w:val="left"/>
              <w:rPr>
                <w:rFonts w:eastAsia="Calibri"/>
                <w:bCs/>
                <w:sz w:val="22"/>
                <w:szCs w:val="22"/>
                <w:lang w:eastAsia="en-US"/>
              </w:rPr>
            </w:pPr>
            <w:r w:rsidRPr="001E1D2F">
              <w:rPr>
                <w:rFonts w:eastAsia="Calibri"/>
                <w:bCs/>
                <w:sz w:val="22"/>
                <w:szCs w:val="22"/>
                <w:lang w:eastAsia="en-US"/>
              </w:rPr>
              <w:t>3</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42184D8" w14:textId="2A861CCD" w:rsidR="00BC54CB" w:rsidRPr="001E1D2F" w:rsidRDefault="00BC54CB" w:rsidP="001E1D2F">
            <w:pPr>
              <w:ind w:firstLine="0"/>
              <w:jc w:val="left"/>
              <w:rPr>
                <w:sz w:val="22"/>
                <w:szCs w:val="22"/>
              </w:rPr>
            </w:pPr>
            <w:r w:rsidRPr="001E1D2F">
              <w:rPr>
                <w:rFonts w:eastAsia="Calibri"/>
                <w:bCs/>
                <w:sz w:val="22"/>
                <w:szCs w:val="22"/>
                <w:lang w:eastAsia="en-US"/>
              </w:rPr>
              <w:t>Газификация населенных пунктов</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44F238F8" w14:textId="2C55D06D" w:rsidR="00BC54CB" w:rsidRPr="00965C45" w:rsidRDefault="00BC54CB" w:rsidP="001E1D2F">
            <w:pPr>
              <w:ind w:firstLine="0"/>
              <w:jc w:val="center"/>
              <w:rPr>
                <w:sz w:val="22"/>
                <w:szCs w:val="22"/>
              </w:rPr>
            </w:pPr>
            <w:r w:rsidRPr="00965C45">
              <w:rPr>
                <w:sz w:val="22"/>
                <w:szCs w:val="22"/>
              </w:rPr>
              <w:t>Газопровод межпоселковый к д. Малая Стрекаловка, д. Плужниково города Тула Тульской области</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1B806E84" w14:textId="22EC9616" w:rsidR="00BC54CB" w:rsidRPr="001E1D2F" w:rsidRDefault="00BC54CB" w:rsidP="001E1D2F">
            <w:pPr>
              <w:ind w:firstLine="0"/>
              <w:jc w:val="center"/>
              <w:rPr>
                <w:sz w:val="22"/>
                <w:szCs w:val="22"/>
              </w:rPr>
            </w:pPr>
            <w:r w:rsidRPr="001E1D2F">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69469392" w14:textId="525CB646" w:rsidR="00BC54CB" w:rsidRPr="001E1D2F" w:rsidRDefault="00BC54CB" w:rsidP="001E1D2F">
            <w:pPr>
              <w:ind w:firstLine="0"/>
              <w:jc w:val="center"/>
              <w:rPr>
                <w:sz w:val="22"/>
                <w:szCs w:val="22"/>
              </w:rPr>
            </w:pPr>
            <w:r>
              <w:rPr>
                <w:sz w:val="22"/>
                <w:szCs w:val="22"/>
              </w:rPr>
              <w:t>определяется проектом</w:t>
            </w:r>
          </w:p>
          <w:p w14:paraId="291C916D" w14:textId="77777777" w:rsidR="00BC54CB" w:rsidRPr="001E1D2F" w:rsidRDefault="00BC54CB" w:rsidP="001E1D2F">
            <w:pPr>
              <w:ind w:firstLine="0"/>
              <w:jc w:val="center"/>
              <w:rPr>
                <w:sz w:val="22"/>
                <w:szCs w:val="22"/>
              </w:rPr>
            </w:pP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4803C369" w14:textId="20FB9BE2" w:rsidR="00BC54CB" w:rsidRPr="001E1D2F" w:rsidRDefault="00BC54CB" w:rsidP="001E1D2F">
            <w:pPr>
              <w:ind w:firstLine="0"/>
              <w:jc w:val="center"/>
              <w:rPr>
                <w:sz w:val="22"/>
                <w:szCs w:val="22"/>
              </w:rPr>
            </w:pPr>
            <w:r w:rsidRPr="001E1D2F">
              <w:rPr>
                <w:sz w:val="22"/>
                <w:szCs w:val="22"/>
              </w:rPr>
              <w:t>Центральный территориальный округ, д. Малая Стрекаловка, д. Плужниково города Тула Тульской области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36C718E" w14:textId="5C91C7DE" w:rsidR="00BC54CB" w:rsidRPr="001E1D2F" w:rsidRDefault="00BC54CB" w:rsidP="001E1D2F">
            <w:pPr>
              <w:ind w:firstLine="0"/>
              <w:jc w:val="center"/>
              <w:rPr>
                <w:sz w:val="22"/>
                <w:szCs w:val="22"/>
              </w:rPr>
            </w:pPr>
            <w:r w:rsidRPr="009E4DCA">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024D2955" w14:textId="17BD9FB2" w:rsidR="00BC54CB" w:rsidRPr="001E1D2F" w:rsidRDefault="00BC54CB"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902" w:type="pct"/>
            <w:vMerge/>
            <w:tcBorders>
              <w:left w:val="single" w:sz="4" w:space="0" w:color="auto"/>
              <w:right w:val="single" w:sz="4" w:space="0" w:color="auto"/>
            </w:tcBorders>
          </w:tcPr>
          <w:p w14:paraId="2856AE65" w14:textId="2DCBF5CC" w:rsidR="00BC54CB" w:rsidRPr="001E1D2F" w:rsidRDefault="00BC54CB" w:rsidP="00BC54CB">
            <w:pPr>
              <w:jc w:val="center"/>
              <w:rPr>
                <w:rFonts w:eastAsia="Calibri"/>
                <w:sz w:val="22"/>
                <w:szCs w:val="22"/>
                <w:lang w:eastAsia="en-US"/>
              </w:rPr>
            </w:pPr>
          </w:p>
        </w:tc>
      </w:tr>
      <w:tr w:rsidR="00BC54CB" w:rsidRPr="001E1D2F" w14:paraId="2FFA4C42" w14:textId="206D19A8" w:rsidTr="00CE7649">
        <w:tc>
          <w:tcPr>
            <w:tcW w:w="171" w:type="pct"/>
            <w:tcBorders>
              <w:top w:val="single" w:sz="4" w:space="0" w:color="auto"/>
              <w:left w:val="single" w:sz="4" w:space="0" w:color="auto"/>
              <w:bottom w:val="single" w:sz="4" w:space="0" w:color="auto"/>
              <w:right w:val="single" w:sz="4" w:space="0" w:color="auto"/>
            </w:tcBorders>
            <w:shd w:val="clear" w:color="auto" w:fill="auto"/>
          </w:tcPr>
          <w:p w14:paraId="273D8785" w14:textId="789897D0" w:rsidR="00BC54CB" w:rsidRPr="001E1D2F" w:rsidRDefault="00BC54CB" w:rsidP="001E1D2F">
            <w:pPr>
              <w:ind w:firstLine="0"/>
              <w:contextualSpacing/>
              <w:jc w:val="left"/>
              <w:rPr>
                <w:rFonts w:eastAsia="Calibri"/>
                <w:bCs/>
                <w:sz w:val="22"/>
                <w:szCs w:val="22"/>
                <w:lang w:eastAsia="en-US"/>
              </w:rPr>
            </w:pPr>
            <w:r w:rsidRPr="001E1D2F">
              <w:rPr>
                <w:rFonts w:eastAsia="Calibri"/>
                <w:bCs/>
                <w:sz w:val="22"/>
                <w:szCs w:val="22"/>
                <w:lang w:eastAsia="en-US"/>
              </w:rPr>
              <w:t>4</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E84CA76" w14:textId="760BA50F" w:rsidR="00BC54CB" w:rsidRPr="001E1D2F" w:rsidRDefault="00BC54CB" w:rsidP="001E1D2F">
            <w:pPr>
              <w:ind w:firstLine="0"/>
              <w:jc w:val="left"/>
              <w:rPr>
                <w:sz w:val="22"/>
                <w:szCs w:val="22"/>
              </w:rPr>
            </w:pPr>
            <w:r w:rsidRPr="001E1D2F">
              <w:rPr>
                <w:rFonts w:eastAsia="Calibri"/>
                <w:bCs/>
                <w:sz w:val="22"/>
                <w:szCs w:val="22"/>
                <w:lang w:eastAsia="en-US"/>
              </w:rPr>
              <w:t>Газификация населенных пунктов</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47580634" w14:textId="732C0875" w:rsidR="00BC54CB" w:rsidRPr="00965C45" w:rsidRDefault="00BC54CB" w:rsidP="001E1D2F">
            <w:pPr>
              <w:ind w:firstLine="0"/>
              <w:jc w:val="center"/>
              <w:rPr>
                <w:sz w:val="22"/>
                <w:szCs w:val="22"/>
              </w:rPr>
            </w:pPr>
            <w:r w:rsidRPr="00965C45">
              <w:rPr>
                <w:sz w:val="22"/>
                <w:szCs w:val="22"/>
              </w:rPr>
              <w:t>Газопровод межпоселковый к н.п. Крутое, д. Сигитово города Тула Тульской области</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16F2E41E" w14:textId="5398301D" w:rsidR="00BC54CB" w:rsidRPr="001E1D2F" w:rsidRDefault="00BC54CB" w:rsidP="001E1D2F">
            <w:pPr>
              <w:ind w:firstLine="0"/>
              <w:jc w:val="center"/>
              <w:rPr>
                <w:sz w:val="22"/>
                <w:szCs w:val="22"/>
              </w:rPr>
            </w:pPr>
            <w:r w:rsidRPr="001E1D2F">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7F260399" w14:textId="52BB51AF" w:rsidR="00BC54CB" w:rsidRPr="001E1D2F" w:rsidRDefault="00BC54CB" w:rsidP="001E1D2F">
            <w:pPr>
              <w:ind w:firstLine="0"/>
              <w:jc w:val="center"/>
              <w:rPr>
                <w:sz w:val="22"/>
                <w:szCs w:val="22"/>
              </w:rPr>
            </w:pPr>
            <w:r>
              <w:rPr>
                <w:sz w:val="22"/>
                <w:szCs w:val="22"/>
              </w:rPr>
              <w:t>определяется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70650754" w14:textId="6346764A" w:rsidR="00BC54CB" w:rsidRPr="001E1D2F" w:rsidRDefault="00BC54CB" w:rsidP="001E1D2F">
            <w:pPr>
              <w:ind w:firstLine="0"/>
              <w:jc w:val="center"/>
              <w:rPr>
                <w:sz w:val="22"/>
                <w:szCs w:val="22"/>
              </w:rPr>
            </w:pPr>
            <w:r w:rsidRPr="001E1D2F">
              <w:rPr>
                <w:sz w:val="22"/>
                <w:szCs w:val="22"/>
              </w:rPr>
              <w:t>Пролетарский территориальный округ, н.п. Крутое, д. Сигитово города Тула Тульской области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ED7205E" w14:textId="1AC03191" w:rsidR="00BC54CB" w:rsidRPr="001E1D2F" w:rsidRDefault="00BC54CB" w:rsidP="001E1D2F">
            <w:pPr>
              <w:ind w:firstLine="0"/>
              <w:jc w:val="center"/>
              <w:rPr>
                <w:sz w:val="22"/>
                <w:szCs w:val="22"/>
              </w:rPr>
            </w:pPr>
            <w:r w:rsidRPr="009E4DCA">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4E01A3EB" w14:textId="12BCDB13" w:rsidR="00BC54CB" w:rsidRPr="001E1D2F" w:rsidRDefault="00BC54CB"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902" w:type="pct"/>
            <w:vMerge/>
            <w:tcBorders>
              <w:left w:val="single" w:sz="4" w:space="0" w:color="auto"/>
              <w:right w:val="single" w:sz="4" w:space="0" w:color="auto"/>
            </w:tcBorders>
          </w:tcPr>
          <w:p w14:paraId="147E0804" w14:textId="15EC231D" w:rsidR="00BC54CB" w:rsidRPr="001E1D2F" w:rsidRDefault="00BC54CB" w:rsidP="00BC54CB">
            <w:pPr>
              <w:jc w:val="center"/>
              <w:rPr>
                <w:rFonts w:eastAsia="Calibri"/>
                <w:sz w:val="22"/>
                <w:szCs w:val="22"/>
                <w:lang w:eastAsia="en-US"/>
              </w:rPr>
            </w:pPr>
          </w:p>
        </w:tc>
      </w:tr>
      <w:tr w:rsidR="00BC54CB" w:rsidRPr="001E1D2F" w14:paraId="152B7B07" w14:textId="42064DF5" w:rsidTr="00CE7649">
        <w:tc>
          <w:tcPr>
            <w:tcW w:w="171" w:type="pct"/>
            <w:tcBorders>
              <w:top w:val="single" w:sz="4" w:space="0" w:color="auto"/>
              <w:left w:val="single" w:sz="4" w:space="0" w:color="auto"/>
              <w:bottom w:val="single" w:sz="4" w:space="0" w:color="auto"/>
              <w:right w:val="single" w:sz="4" w:space="0" w:color="auto"/>
            </w:tcBorders>
            <w:shd w:val="clear" w:color="auto" w:fill="auto"/>
          </w:tcPr>
          <w:p w14:paraId="202F4E88" w14:textId="1104F216" w:rsidR="00BC54CB" w:rsidRPr="001E1D2F" w:rsidRDefault="00BC54CB" w:rsidP="001E1D2F">
            <w:pPr>
              <w:ind w:firstLine="0"/>
              <w:contextualSpacing/>
              <w:jc w:val="left"/>
              <w:rPr>
                <w:rFonts w:eastAsia="Calibri"/>
                <w:bCs/>
                <w:sz w:val="22"/>
                <w:szCs w:val="22"/>
                <w:lang w:eastAsia="en-US"/>
              </w:rPr>
            </w:pPr>
            <w:r w:rsidRPr="001E1D2F">
              <w:rPr>
                <w:rFonts w:eastAsia="Calibri"/>
                <w:bCs/>
                <w:sz w:val="22"/>
                <w:szCs w:val="22"/>
                <w:lang w:eastAsia="en-US"/>
              </w:rPr>
              <w:t>5</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51E471A0" w14:textId="37C82051" w:rsidR="00BC54CB" w:rsidRPr="001E1D2F" w:rsidRDefault="00BC54CB" w:rsidP="001E1D2F">
            <w:pPr>
              <w:ind w:firstLine="0"/>
              <w:jc w:val="left"/>
              <w:rPr>
                <w:sz w:val="22"/>
                <w:szCs w:val="22"/>
              </w:rPr>
            </w:pPr>
            <w:r w:rsidRPr="001E1D2F">
              <w:rPr>
                <w:rFonts w:eastAsia="Calibri"/>
                <w:bCs/>
                <w:sz w:val="22"/>
                <w:szCs w:val="22"/>
                <w:lang w:eastAsia="en-US"/>
              </w:rPr>
              <w:t>Газификация населенных пунктов</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43E7E622" w14:textId="3DA87D60" w:rsidR="00BC54CB" w:rsidRPr="00965C45" w:rsidRDefault="00BC54CB" w:rsidP="001E1D2F">
            <w:pPr>
              <w:ind w:firstLine="0"/>
              <w:jc w:val="center"/>
              <w:rPr>
                <w:sz w:val="22"/>
                <w:szCs w:val="22"/>
              </w:rPr>
            </w:pPr>
            <w:r w:rsidRPr="00965C45">
              <w:rPr>
                <w:sz w:val="22"/>
                <w:szCs w:val="22"/>
              </w:rPr>
              <w:t>Газопровод межпоселковый к п. Станция Тесницкая города Тула Тульской области</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32748C7B" w14:textId="4D6BDAC2" w:rsidR="00BC54CB" w:rsidRPr="001E1D2F" w:rsidRDefault="00BC54CB" w:rsidP="001E1D2F">
            <w:pPr>
              <w:ind w:firstLine="0"/>
              <w:jc w:val="center"/>
              <w:rPr>
                <w:sz w:val="22"/>
                <w:szCs w:val="22"/>
              </w:rPr>
            </w:pPr>
            <w:r w:rsidRPr="001E1D2F">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3DB43385" w14:textId="740BB3A9" w:rsidR="00BC54CB" w:rsidRPr="001E1D2F" w:rsidRDefault="00BC54CB" w:rsidP="001E1D2F">
            <w:pPr>
              <w:ind w:firstLine="0"/>
              <w:jc w:val="center"/>
              <w:rPr>
                <w:sz w:val="22"/>
                <w:szCs w:val="22"/>
              </w:rPr>
            </w:pPr>
            <w:r>
              <w:rPr>
                <w:sz w:val="22"/>
                <w:szCs w:val="22"/>
              </w:rPr>
              <w:t>определяется проектом</w:t>
            </w:r>
          </w:p>
          <w:p w14:paraId="3C3E1444" w14:textId="77777777" w:rsidR="00BC54CB" w:rsidRPr="001E1D2F" w:rsidRDefault="00BC54CB" w:rsidP="001E1D2F">
            <w:pPr>
              <w:ind w:firstLine="0"/>
              <w:jc w:val="center"/>
              <w:rPr>
                <w:sz w:val="22"/>
                <w:szCs w:val="22"/>
              </w:rPr>
            </w:pP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349C366B" w14:textId="4FFA9AD3" w:rsidR="00BC54CB" w:rsidRPr="001E1D2F" w:rsidRDefault="00BC54CB" w:rsidP="001E1D2F">
            <w:pPr>
              <w:ind w:firstLine="0"/>
              <w:jc w:val="center"/>
              <w:rPr>
                <w:sz w:val="22"/>
                <w:szCs w:val="22"/>
              </w:rPr>
            </w:pPr>
            <w:r w:rsidRPr="001E1D2F">
              <w:rPr>
                <w:sz w:val="22"/>
                <w:szCs w:val="22"/>
              </w:rPr>
              <w:t>Зареченский территориальный округ, п. Станция Тесницкая города Тула Тульской области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7E065CF" w14:textId="0A3233DB" w:rsidR="00BC54CB" w:rsidRPr="001E1D2F" w:rsidRDefault="00BC54CB" w:rsidP="001E1D2F">
            <w:pPr>
              <w:ind w:firstLine="0"/>
              <w:jc w:val="center"/>
              <w:rPr>
                <w:sz w:val="22"/>
                <w:szCs w:val="22"/>
              </w:rPr>
            </w:pPr>
            <w:r w:rsidRPr="009E4DCA">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26AEA638" w14:textId="47CDC66B" w:rsidR="00BC54CB" w:rsidRPr="001E1D2F" w:rsidRDefault="00BC54CB"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902" w:type="pct"/>
            <w:vMerge/>
            <w:tcBorders>
              <w:left w:val="single" w:sz="4" w:space="0" w:color="auto"/>
              <w:right w:val="single" w:sz="4" w:space="0" w:color="auto"/>
            </w:tcBorders>
          </w:tcPr>
          <w:p w14:paraId="06E974F1" w14:textId="09E3D2EC" w:rsidR="00BC54CB" w:rsidRPr="001E1D2F" w:rsidRDefault="00BC54CB" w:rsidP="00BC54CB">
            <w:pPr>
              <w:jc w:val="center"/>
              <w:rPr>
                <w:rFonts w:eastAsia="Calibri"/>
                <w:sz w:val="22"/>
                <w:szCs w:val="22"/>
                <w:lang w:eastAsia="en-US"/>
              </w:rPr>
            </w:pPr>
          </w:p>
        </w:tc>
      </w:tr>
      <w:tr w:rsidR="00BC54CB" w:rsidRPr="001E1D2F" w14:paraId="402C782A" w14:textId="77777777" w:rsidTr="00B234D7">
        <w:tc>
          <w:tcPr>
            <w:tcW w:w="171" w:type="pct"/>
            <w:tcBorders>
              <w:top w:val="single" w:sz="4" w:space="0" w:color="auto"/>
              <w:left w:val="single" w:sz="4" w:space="0" w:color="auto"/>
              <w:bottom w:val="single" w:sz="4" w:space="0" w:color="auto"/>
              <w:right w:val="single" w:sz="4" w:space="0" w:color="auto"/>
            </w:tcBorders>
            <w:shd w:val="clear" w:color="auto" w:fill="auto"/>
          </w:tcPr>
          <w:p w14:paraId="35DB9B1E" w14:textId="4FCB7EF8" w:rsidR="00BC54CB" w:rsidRPr="001E1D2F" w:rsidRDefault="00BC54CB" w:rsidP="001E1D2F">
            <w:pPr>
              <w:ind w:firstLine="0"/>
              <w:contextualSpacing/>
              <w:jc w:val="left"/>
              <w:rPr>
                <w:rFonts w:eastAsia="Calibri"/>
                <w:bCs/>
                <w:sz w:val="22"/>
                <w:szCs w:val="22"/>
                <w:lang w:eastAsia="en-US"/>
              </w:rPr>
            </w:pPr>
            <w:r>
              <w:rPr>
                <w:rFonts w:eastAsia="Calibri"/>
                <w:bCs/>
                <w:sz w:val="22"/>
                <w:szCs w:val="22"/>
                <w:lang w:eastAsia="en-US"/>
              </w:rPr>
              <w:t>6</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44DA912F" w14:textId="0880D432" w:rsidR="00BC54CB" w:rsidRPr="001E1D2F" w:rsidRDefault="00BC54CB"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10009643" w14:textId="1E3D25F1" w:rsidR="00BC54CB" w:rsidRPr="00965C45" w:rsidRDefault="00BC54CB" w:rsidP="00B60A1B">
            <w:pPr>
              <w:ind w:firstLine="0"/>
              <w:jc w:val="center"/>
              <w:rPr>
                <w:sz w:val="22"/>
                <w:szCs w:val="22"/>
              </w:rPr>
            </w:pPr>
            <w:r w:rsidRPr="00965C45">
              <w:rPr>
                <w:sz w:val="22"/>
                <w:szCs w:val="22"/>
              </w:rPr>
              <w:t>Газопровод межпоселковый к н.п. Гремячево, с. Пятницкое, д. Малиновка, д. Костино города Тула Тульской области</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0191482F" w14:textId="02F30397" w:rsidR="00BC54CB" w:rsidRPr="001E1D2F" w:rsidRDefault="00BC54CB" w:rsidP="001E1D2F">
            <w:pPr>
              <w:ind w:firstLine="0"/>
              <w:jc w:val="center"/>
              <w:rPr>
                <w:sz w:val="22"/>
                <w:szCs w:val="22"/>
              </w:rPr>
            </w:pPr>
            <w:r w:rsidRPr="001E1D2F">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3D8ADD42" w14:textId="73348E4C" w:rsidR="00BC54CB" w:rsidRPr="001E1D2F" w:rsidRDefault="00BC54CB" w:rsidP="001E1D2F">
            <w:pPr>
              <w:ind w:firstLine="0"/>
              <w:jc w:val="center"/>
              <w:rPr>
                <w:sz w:val="22"/>
                <w:szCs w:val="22"/>
              </w:rPr>
            </w:pPr>
            <w:r>
              <w:rPr>
                <w:sz w:val="22"/>
                <w:szCs w:val="22"/>
              </w:rPr>
              <w:t>определяется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135710EF" w14:textId="2CBEF22F" w:rsidR="00BC54CB" w:rsidRPr="001E1D2F" w:rsidRDefault="00BC54CB" w:rsidP="001E1D2F">
            <w:pPr>
              <w:ind w:firstLine="0"/>
              <w:jc w:val="center"/>
              <w:rPr>
                <w:sz w:val="22"/>
                <w:szCs w:val="22"/>
              </w:rPr>
            </w:pPr>
            <w:r w:rsidRPr="001E1D2F">
              <w:rPr>
                <w:sz w:val="22"/>
                <w:szCs w:val="22"/>
              </w:rPr>
              <w:t>Зареченский территориальный округ, д. Гремячево</w:t>
            </w:r>
            <w:r w:rsidRPr="00B60A1B">
              <w:rPr>
                <w:sz w:val="22"/>
                <w:szCs w:val="22"/>
                <w:highlight w:val="yellow"/>
              </w:rPr>
              <w:t xml:space="preserve"> </w:t>
            </w:r>
            <w:r w:rsidRPr="00965C45">
              <w:rPr>
                <w:sz w:val="22"/>
                <w:szCs w:val="22"/>
              </w:rPr>
              <w:t>с. Пятницкое, д. Малиновка, д. Костино</w:t>
            </w:r>
            <w:r w:rsidRPr="001E1D2F">
              <w:rPr>
                <w:sz w:val="22"/>
                <w:szCs w:val="22"/>
              </w:rPr>
              <w:t xml:space="preserve"> города Тула Тульской области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E316B9B" w14:textId="5BED755A" w:rsidR="00BC54CB" w:rsidRPr="001E1D2F" w:rsidRDefault="00BC54CB" w:rsidP="001E1D2F">
            <w:pPr>
              <w:ind w:firstLine="0"/>
              <w:jc w:val="center"/>
              <w:rPr>
                <w:rFonts w:eastAsia="Calibri"/>
                <w:sz w:val="22"/>
                <w:szCs w:val="22"/>
                <w:lang w:eastAsia="en-US"/>
              </w:rPr>
            </w:pPr>
            <w:r w:rsidRPr="009E4DCA">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18F9D76D" w14:textId="4474E1D7" w:rsidR="00BC54CB" w:rsidRPr="001E1D2F" w:rsidRDefault="00BC54CB"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902" w:type="pct"/>
            <w:vMerge/>
            <w:tcBorders>
              <w:left w:val="single" w:sz="4" w:space="0" w:color="auto"/>
              <w:right w:val="single" w:sz="4" w:space="0" w:color="auto"/>
            </w:tcBorders>
          </w:tcPr>
          <w:p w14:paraId="43CA3A54" w14:textId="68B84A5B" w:rsidR="00BC54CB" w:rsidRPr="001E1D2F" w:rsidRDefault="00BC54CB" w:rsidP="00BC54CB">
            <w:pPr>
              <w:ind w:firstLine="0"/>
              <w:jc w:val="center"/>
              <w:rPr>
                <w:rFonts w:eastAsia="Calibri"/>
                <w:sz w:val="22"/>
                <w:szCs w:val="22"/>
                <w:lang w:eastAsia="en-US"/>
              </w:rPr>
            </w:pPr>
          </w:p>
        </w:tc>
      </w:tr>
      <w:tr w:rsidR="00BC54CB" w:rsidRPr="001E1D2F" w14:paraId="7FF16F15" w14:textId="77777777" w:rsidTr="00B234D7">
        <w:tc>
          <w:tcPr>
            <w:tcW w:w="171" w:type="pct"/>
            <w:tcBorders>
              <w:top w:val="single" w:sz="4" w:space="0" w:color="auto"/>
              <w:left w:val="single" w:sz="4" w:space="0" w:color="auto"/>
              <w:bottom w:val="single" w:sz="4" w:space="0" w:color="auto"/>
              <w:right w:val="single" w:sz="4" w:space="0" w:color="auto"/>
            </w:tcBorders>
            <w:shd w:val="clear" w:color="auto" w:fill="auto"/>
          </w:tcPr>
          <w:p w14:paraId="22187B86" w14:textId="4CD2C37D" w:rsidR="00BC54CB" w:rsidRPr="001E1D2F" w:rsidRDefault="00BC54CB" w:rsidP="001E1D2F">
            <w:pPr>
              <w:ind w:firstLine="0"/>
              <w:contextualSpacing/>
              <w:jc w:val="left"/>
              <w:rPr>
                <w:rFonts w:eastAsia="Calibri"/>
                <w:bCs/>
                <w:sz w:val="22"/>
                <w:szCs w:val="22"/>
                <w:lang w:eastAsia="en-US"/>
              </w:rPr>
            </w:pPr>
            <w:r>
              <w:rPr>
                <w:rFonts w:eastAsia="Calibri"/>
                <w:bCs/>
                <w:sz w:val="22"/>
                <w:szCs w:val="22"/>
                <w:lang w:eastAsia="en-US"/>
              </w:rPr>
              <w:t>7</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204791D5" w14:textId="5510B0D5" w:rsidR="00BC54CB" w:rsidRPr="001E1D2F" w:rsidRDefault="00BC54CB"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74B25D29" w14:textId="24527FA2" w:rsidR="00BC54CB" w:rsidRPr="00965C45" w:rsidRDefault="00BC54CB" w:rsidP="001E1D2F">
            <w:pPr>
              <w:ind w:firstLine="0"/>
              <w:jc w:val="center"/>
              <w:rPr>
                <w:sz w:val="22"/>
                <w:szCs w:val="22"/>
              </w:rPr>
            </w:pPr>
            <w:r w:rsidRPr="00965C45">
              <w:rPr>
                <w:sz w:val="22"/>
                <w:szCs w:val="22"/>
              </w:rPr>
              <w:t>Газопровод межпоселковый к д. Кривцово муниципального образования Тула Тульской области</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79ACE45A" w14:textId="3F40D06E" w:rsidR="00BC54CB" w:rsidRPr="001E1D2F" w:rsidRDefault="00BC54CB" w:rsidP="001E1D2F">
            <w:pPr>
              <w:ind w:firstLine="0"/>
              <w:jc w:val="center"/>
              <w:rPr>
                <w:sz w:val="22"/>
                <w:szCs w:val="22"/>
              </w:rPr>
            </w:pPr>
            <w:r w:rsidRPr="001E1D2F">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78C157A3" w14:textId="406CA501" w:rsidR="00BC54CB" w:rsidRPr="001E1D2F" w:rsidRDefault="00BC54CB" w:rsidP="001E1D2F">
            <w:pPr>
              <w:ind w:firstLine="0"/>
              <w:jc w:val="center"/>
              <w:rPr>
                <w:sz w:val="22"/>
                <w:szCs w:val="22"/>
              </w:rPr>
            </w:pPr>
            <w:r>
              <w:rPr>
                <w:sz w:val="22"/>
                <w:szCs w:val="22"/>
              </w:rPr>
              <w:t>определяется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2C4C0DAA" w14:textId="2099E826" w:rsidR="00BC54CB" w:rsidRPr="001E1D2F" w:rsidRDefault="00BC54CB" w:rsidP="001E1D2F">
            <w:pPr>
              <w:ind w:firstLine="0"/>
              <w:jc w:val="center"/>
              <w:rPr>
                <w:sz w:val="22"/>
                <w:szCs w:val="22"/>
              </w:rPr>
            </w:pPr>
            <w:r w:rsidRPr="001E1D2F">
              <w:rPr>
                <w:sz w:val="22"/>
                <w:szCs w:val="22"/>
              </w:rPr>
              <w:t>Зареченский территориальный округ, д. Кривцово города Тула Тульской области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CB4F990" w14:textId="26761B5B" w:rsidR="00BC54CB" w:rsidRPr="001E1D2F" w:rsidRDefault="00BC54CB" w:rsidP="001E1D2F">
            <w:pPr>
              <w:ind w:firstLine="0"/>
              <w:jc w:val="center"/>
              <w:rPr>
                <w:rFonts w:eastAsia="Calibri"/>
                <w:sz w:val="22"/>
                <w:szCs w:val="22"/>
                <w:lang w:eastAsia="en-US"/>
              </w:rPr>
            </w:pPr>
            <w:r w:rsidRPr="009E4DCA">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45D6FC1A" w14:textId="143CE87C" w:rsidR="00BC54CB" w:rsidRPr="001E1D2F" w:rsidRDefault="00BC54CB"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902" w:type="pct"/>
            <w:vMerge/>
            <w:tcBorders>
              <w:left w:val="single" w:sz="4" w:space="0" w:color="auto"/>
              <w:right w:val="single" w:sz="4" w:space="0" w:color="auto"/>
            </w:tcBorders>
          </w:tcPr>
          <w:p w14:paraId="639255C6" w14:textId="77777777" w:rsidR="00BC54CB" w:rsidRPr="001E1D2F" w:rsidRDefault="00BC54CB" w:rsidP="001E1D2F">
            <w:pPr>
              <w:ind w:firstLine="0"/>
              <w:jc w:val="center"/>
              <w:rPr>
                <w:rFonts w:eastAsia="Calibri"/>
                <w:sz w:val="22"/>
                <w:szCs w:val="22"/>
                <w:lang w:eastAsia="en-US"/>
              </w:rPr>
            </w:pPr>
          </w:p>
        </w:tc>
      </w:tr>
      <w:tr w:rsidR="00BC54CB" w:rsidRPr="001E1D2F" w14:paraId="67C9754E" w14:textId="77777777" w:rsidTr="00CE7649">
        <w:tc>
          <w:tcPr>
            <w:tcW w:w="171" w:type="pct"/>
            <w:tcBorders>
              <w:top w:val="single" w:sz="4" w:space="0" w:color="auto"/>
              <w:left w:val="single" w:sz="4" w:space="0" w:color="auto"/>
              <w:bottom w:val="single" w:sz="4" w:space="0" w:color="auto"/>
              <w:right w:val="single" w:sz="4" w:space="0" w:color="auto"/>
            </w:tcBorders>
            <w:shd w:val="clear" w:color="auto" w:fill="auto"/>
          </w:tcPr>
          <w:p w14:paraId="2B158306" w14:textId="4CA2729E" w:rsidR="00BC54CB" w:rsidRPr="001E1D2F" w:rsidRDefault="00BC54CB" w:rsidP="001E1D2F">
            <w:pPr>
              <w:ind w:firstLine="0"/>
              <w:contextualSpacing/>
              <w:jc w:val="left"/>
              <w:rPr>
                <w:rFonts w:eastAsia="Calibri"/>
                <w:bCs/>
                <w:sz w:val="22"/>
                <w:szCs w:val="22"/>
                <w:lang w:eastAsia="en-US"/>
              </w:rPr>
            </w:pPr>
            <w:r>
              <w:rPr>
                <w:rFonts w:eastAsia="Calibri"/>
                <w:bCs/>
                <w:sz w:val="22"/>
                <w:szCs w:val="22"/>
                <w:lang w:eastAsia="en-US"/>
              </w:rPr>
              <w:t>8</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35037C5" w14:textId="491C0BC7" w:rsidR="00BC54CB" w:rsidRPr="001E1D2F" w:rsidRDefault="00BC54CB"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6778826A" w14:textId="4D034950" w:rsidR="00BC54CB" w:rsidRPr="00965C45" w:rsidRDefault="00BC54CB" w:rsidP="001E1D2F">
            <w:pPr>
              <w:ind w:firstLine="0"/>
              <w:jc w:val="center"/>
              <w:rPr>
                <w:sz w:val="22"/>
                <w:szCs w:val="22"/>
              </w:rPr>
            </w:pPr>
            <w:r w:rsidRPr="00965C45">
              <w:rPr>
                <w:sz w:val="22"/>
                <w:szCs w:val="22"/>
              </w:rPr>
              <w:t>Газопровод межпоселковый к д Липки, д. Форино муниципального образования Тула Тульской области</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15301479" w14:textId="267A320E" w:rsidR="00BC54CB" w:rsidRPr="001E1D2F" w:rsidRDefault="00BC54CB" w:rsidP="001E1D2F">
            <w:pPr>
              <w:ind w:firstLine="0"/>
              <w:jc w:val="center"/>
              <w:rPr>
                <w:sz w:val="22"/>
                <w:szCs w:val="22"/>
              </w:rPr>
            </w:pPr>
            <w:r w:rsidRPr="001E1D2F">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708E1203" w14:textId="44873712" w:rsidR="00BC54CB" w:rsidRPr="001E1D2F" w:rsidRDefault="00BC54CB" w:rsidP="001E1D2F">
            <w:pPr>
              <w:ind w:firstLine="0"/>
              <w:jc w:val="center"/>
              <w:rPr>
                <w:sz w:val="22"/>
                <w:szCs w:val="22"/>
              </w:rPr>
            </w:pPr>
            <w:r>
              <w:rPr>
                <w:sz w:val="22"/>
                <w:szCs w:val="22"/>
              </w:rPr>
              <w:t>определяется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1555F5CD" w14:textId="1AA7E7A9" w:rsidR="00BC54CB" w:rsidRPr="001E1D2F" w:rsidRDefault="00BC54CB" w:rsidP="001E1D2F">
            <w:pPr>
              <w:ind w:firstLine="0"/>
              <w:jc w:val="center"/>
              <w:rPr>
                <w:sz w:val="22"/>
                <w:szCs w:val="22"/>
              </w:rPr>
            </w:pPr>
            <w:r w:rsidRPr="001E1D2F">
              <w:rPr>
                <w:sz w:val="22"/>
                <w:szCs w:val="22"/>
              </w:rPr>
              <w:t>Зареченский территориальный округ, д. Липки, д. Форино города Тула Тульской области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DC384EE" w14:textId="66FB409C" w:rsidR="00BC54CB" w:rsidRPr="001E1D2F" w:rsidRDefault="00BC54CB" w:rsidP="001E1D2F">
            <w:pPr>
              <w:ind w:firstLine="0"/>
              <w:jc w:val="center"/>
              <w:rPr>
                <w:rFonts w:eastAsia="Calibri"/>
                <w:sz w:val="22"/>
                <w:szCs w:val="22"/>
                <w:lang w:eastAsia="en-US"/>
              </w:rPr>
            </w:pPr>
            <w:r w:rsidRPr="009E4DCA">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70CF4E90" w14:textId="0FA3DB32" w:rsidR="00BC54CB" w:rsidRPr="001E1D2F" w:rsidRDefault="00BC54CB"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902" w:type="pct"/>
            <w:vMerge/>
            <w:tcBorders>
              <w:left w:val="single" w:sz="4" w:space="0" w:color="auto"/>
              <w:bottom w:val="single" w:sz="4" w:space="0" w:color="auto"/>
              <w:right w:val="single" w:sz="4" w:space="0" w:color="auto"/>
            </w:tcBorders>
          </w:tcPr>
          <w:p w14:paraId="5C05DBAD" w14:textId="77777777" w:rsidR="00BC54CB" w:rsidRPr="001E1D2F" w:rsidRDefault="00BC54CB" w:rsidP="001E1D2F">
            <w:pPr>
              <w:ind w:firstLine="0"/>
              <w:jc w:val="center"/>
              <w:rPr>
                <w:rFonts w:eastAsia="Calibri"/>
                <w:sz w:val="22"/>
                <w:szCs w:val="22"/>
                <w:lang w:eastAsia="en-US"/>
              </w:rPr>
            </w:pPr>
          </w:p>
        </w:tc>
      </w:tr>
      <w:tr w:rsidR="00BC54CB" w:rsidRPr="001E1D2F" w14:paraId="54C6E9C0" w14:textId="77777777" w:rsidTr="00531CE2">
        <w:tc>
          <w:tcPr>
            <w:tcW w:w="171" w:type="pct"/>
            <w:tcBorders>
              <w:top w:val="single" w:sz="4" w:space="0" w:color="auto"/>
              <w:left w:val="single" w:sz="4" w:space="0" w:color="auto"/>
              <w:bottom w:val="single" w:sz="4" w:space="0" w:color="auto"/>
              <w:right w:val="single" w:sz="4" w:space="0" w:color="auto"/>
            </w:tcBorders>
            <w:shd w:val="clear" w:color="auto" w:fill="auto"/>
          </w:tcPr>
          <w:p w14:paraId="3B066ABF" w14:textId="0F13F9EF" w:rsidR="00BC54CB" w:rsidRPr="001E1D2F" w:rsidRDefault="00BC54CB" w:rsidP="001E1D2F">
            <w:pPr>
              <w:ind w:firstLine="0"/>
              <w:contextualSpacing/>
              <w:jc w:val="left"/>
              <w:rPr>
                <w:rFonts w:eastAsia="Calibri"/>
                <w:bCs/>
                <w:sz w:val="22"/>
                <w:szCs w:val="22"/>
                <w:lang w:eastAsia="en-US"/>
              </w:rPr>
            </w:pPr>
            <w:r>
              <w:rPr>
                <w:rFonts w:eastAsia="Calibri"/>
                <w:bCs/>
                <w:sz w:val="22"/>
                <w:szCs w:val="22"/>
                <w:lang w:eastAsia="en-US"/>
              </w:rPr>
              <w:t>9</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0039F3E3" w14:textId="731E3B2A" w:rsidR="00BC54CB" w:rsidRPr="001E1D2F" w:rsidRDefault="00BC54CB"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4A4DFE6A" w14:textId="5F39F8F2" w:rsidR="00BC54CB" w:rsidRPr="00965C45" w:rsidRDefault="00BC54CB" w:rsidP="001E1D2F">
            <w:pPr>
              <w:ind w:firstLine="0"/>
              <w:jc w:val="center"/>
              <w:rPr>
                <w:sz w:val="22"/>
                <w:szCs w:val="22"/>
              </w:rPr>
            </w:pPr>
            <w:r w:rsidRPr="00965C45">
              <w:rPr>
                <w:sz w:val="22"/>
                <w:szCs w:val="22"/>
              </w:rPr>
              <w:t>Газопровод межпоселковый к п. Восточный</w:t>
            </w:r>
            <w:r w:rsidRPr="00965C45">
              <w:t xml:space="preserve"> </w:t>
            </w:r>
            <w:r w:rsidRPr="00965C45">
              <w:rPr>
                <w:sz w:val="22"/>
                <w:szCs w:val="22"/>
              </w:rPr>
              <w:t>города Тула Тульской области</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2D261621" w14:textId="07BC108C" w:rsidR="00BC54CB" w:rsidRPr="001E1D2F" w:rsidRDefault="00BC54CB" w:rsidP="001E1D2F">
            <w:pPr>
              <w:ind w:firstLine="0"/>
              <w:jc w:val="center"/>
              <w:rPr>
                <w:sz w:val="22"/>
                <w:szCs w:val="22"/>
              </w:rPr>
            </w:pPr>
            <w:r w:rsidRPr="001E1D2F">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92BCE40" w14:textId="67295E9C" w:rsidR="00BC54CB" w:rsidRPr="001E1D2F" w:rsidRDefault="00BC54CB" w:rsidP="001E1D2F">
            <w:pPr>
              <w:ind w:firstLine="0"/>
              <w:jc w:val="center"/>
              <w:rPr>
                <w:sz w:val="22"/>
                <w:szCs w:val="22"/>
              </w:rPr>
            </w:pPr>
            <w:r>
              <w:rPr>
                <w:sz w:val="22"/>
                <w:szCs w:val="22"/>
              </w:rPr>
              <w:t>определяется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1094340F" w14:textId="18F65CA7" w:rsidR="00BC54CB" w:rsidRPr="001E1D2F" w:rsidRDefault="00BC54CB" w:rsidP="001E1D2F">
            <w:pPr>
              <w:ind w:firstLine="0"/>
              <w:jc w:val="center"/>
              <w:rPr>
                <w:sz w:val="22"/>
                <w:szCs w:val="22"/>
              </w:rPr>
            </w:pPr>
            <w:r w:rsidRPr="001E1D2F">
              <w:rPr>
                <w:sz w:val="22"/>
                <w:szCs w:val="22"/>
              </w:rPr>
              <w:t>Зареченский территориальный округ, п. Восточный города Тула Тульской области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09DEFE1" w14:textId="7627CEAF" w:rsidR="00BC54CB" w:rsidRPr="001E1D2F" w:rsidRDefault="00BC54CB" w:rsidP="001E1D2F">
            <w:pPr>
              <w:ind w:firstLine="0"/>
              <w:jc w:val="center"/>
              <w:rPr>
                <w:rFonts w:eastAsia="Calibri"/>
                <w:sz w:val="22"/>
                <w:szCs w:val="22"/>
                <w:lang w:eastAsia="en-US"/>
              </w:rPr>
            </w:pPr>
            <w:r w:rsidRPr="009E4DCA">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660848B4" w14:textId="188F88CD" w:rsidR="00BC54CB" w:rsidRPr="001E1D2F" w:rsidRDefault="00BC54CB"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902" w:type="pct"/>
            <w:vMerge w:val="restart"/>
            <w:tcBorders>
              <w:left w:val="single" w:sz="4" w:space="0" w:color="auto"/>
              <w:right w:val="single" w:sz="4" w:space="0" w:color="auto"/>
            </w:tcBorders>
          </w:tcPr>
          <w:p w14:paraId="66DA038B" w14:textId="63348B9F" w:rsidR="00BC54CB" w:rsidRPr="001E1D2F" w:rsidRDefault="00BC54CB" w:rsidP="00BC54CB">
            <w:pPr>
              <w:ind w:firstLine="0"/>
              <w:jc w:val="center"/>
              <w:rPr>
                <w:rFonts w:eastAsia="Calibri"/>
                <w:sz w:val="22"/>
                <w:szCs w:val="22"/>
                <w:lang w:eastAsia="en-US"/>
              </w:rPr>
            </w:pPr>
          </w:p>
        </w:tc>
      </w:tr>
      <w:tr w:rsidR="00BC54CB" w:rsidRPr="001E1D2F" w14:paraId="187F4B7D" w14:textId="77777777" w:rsidTr="00531CE2">
        <w:tc>
          <w:tcPr>
            <w:tcW w:w="171" w:type="pct"/>
            <w:tcBorders>
              <w:top w:val="single" w:sz="4" w:space="0" w:color="auto"/>
              <w:left w:val="single" w:sz="4" w:space="0" w:color="auto"/>
              <w:bottom w:val="single" w:sz="4" w:space="0" w:color="auto"/>
              <w:right w:val="single" w:sz="4" w:space="0" w:color="auto"/>
            </w:tcBorders>
            <w:shd w:val="clear" w:color="auto" w:fill="auto"/>
          </w:tcPr>
          <w:p w14:paraId="38CC4A8D" w14:textId="0C67F3D5" w:rsidR="00BC54CB" w:rsidRPr="001E1D2F" w:rsidRDefault="00BC54CB" w:rsidP="001E1D2F">
            <w:pPr>
              <w:ind w:firstLine="0"/>
              <w:contextualSpacing/>
              <w:jc w:val="left"/>
              <w:rPr>
                <w:rFonts w:eastAsia="Calibri"/>
                <w:bCs/>
                <w:sz w:val="22"/>
                <w:szCs w:val="22"/>
                <w:lang w:eastAsia="en-US"/>
              </w:rPr>
            </w:pPr>
            <w:r>
              <w:rPr>
                <w:rFonts w:eastAsia="Calibri"/>
                <w:bCs/>
                <w:sz w:val="22"/>
                <w:szCs w:val="22"/>
                <w:lang w:eastAsia="en-US"/>
              </w:rPr>
              <w:t>10</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1054DD11" w14:textId="32B4E6D5" w:rsidR="00BC54CB" w:rsidRPr="001E1D2F" w:rsidRDefault="00BC54CB"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22B1807D" w14:textId="34FE59D1" w:rsidR="00BC54CB" w:rsidRPr="00965C45" w:rsidRDefault="00BC54CB" w:rsidP="001E1D2F">
            <w:pPr>
              <w:ind w:firstLine="0"/>
              <w:jc w:val="center"/>
              <w:rPr>
                <w:sz w:val="22"/>
                <w:szCs w:val="22"/>
              </w:rPr>
            </w:pPr>
            <w:r w:rsidRPr="00965C45">
              <w:rPr>
                <w:sz w:val="22"/>
                <w:szCs w:val="22"/>
              </w:rPr>
              <w:t>Газопровод межпоселковый к д. Самылинка города Тула Тульской области</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0E9AEE71" w14:textId="1730FFBC" w:rsidR="00BC54CB" w:rsidRPr="001E1D2F" w:rsidRDefault="00BC54CB" w:rsidP="001E1D2F">
            <w:pPr>
              <w:ind w:firstLine="0"/>
              <w:jc w:val="center"/>
              <w:rPr>
                <w:sz w:val="22"/>
                <w:szCs w:val="22"/>
              </w:rPr>
            </w:pPr>
            <w:r w:rsidRPr="001E1D2F">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68BA0CE9" w14:textId="06AED1C5" w:rsidR="00BC54CB" w:rsidRPr="001E1D2F" w:rsidRDefault="00BC54CB" w:rsidP="001E1D2F">
            <w:pPr>
              <w:ind w:firstLine="0"/>
              <w:jc w:val="center"/>
              <w:rPr>
                <w:sz w:val="22"/>
                <w:szCs w:val="22"/>
              </w:rPr>
            </w:pPr>
            <w:r>
              <w:rPr>
                <w:sz w:val="22"/>
                <w:szCs w:val="22"/>
              </w:rPr>
              <w:t>определяется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448E38C3" w14:textId="366F01D5" w:rsidR="00BC54CB" w:rsidRPr="001E1D2F" w:rsidRDefault="00BC54CB" w:rsidP="001E1D2F">
            <w:pPr>
              <w:ind w:firstLine="0"/>
              <w:jc w:val="center"/>
              <w:rPr>
                <w:sz w:val="22"/>
                <w:szCs w:val="22"/>
              </w:rPr>
            </w:pPr>
            <w:r w:rsidRPr="001E1D2F">
              <w:rPr>
                <w:sz w:val="22"/>
                <w:szCs w:val="22"/>
              </w:rPr>
              <w:t>Зареченский территориальный округ, д. Самылинка, города Тула Тульской области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F245CD2" w14:textId="233D2DCE" w:rsidR="00BC54CB" w:rsidRPr="001E1D2F" w:rsidRDefault="00BC54CB" w:rsidP="001E1D2F">
            <w:pPr>
              <w:ind w:firstLine="0"/>
              <w:jc w:val="center"/>
              <w:rPr>
                <w:rFonts w:eastAsia="Calibri"/>
                <w:sz w:val="22"/>
                <w:szCs w:val="22"/>
                <w:lang w:eastAsia="en-US"/>
              </w:rPr>
            </w:pPr>
            <w:r w:rsidRPr="009E4DCA">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51099ECF" w14:textId="25FE0B6A" w:rsidR="00BC54CB" w:rsidRPr="001E1D2F" w:rsidRDefault="00BC54CB"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902" w:type="pct"/>
            <w:vMerge/>
            <w:tcBorders>
              <w:left w:val="single" w:sz="4" w:space="0" w:color="auto"/>
              <w:right w:val="single" w:sz="4" w:space="0" w:color="auto"/>
            </w:tcBorders>
          </w:tcPr>
          <w:p w14:paraId="791E3FB7" w14:textId="77777777" w:rsidR="00BC54CB" w:rsidRPr="001E1D2F" w:rsidRDefault="00BC54CB" w:rsidP="001E1D2F">
            <w:pPr>
              <w:ind w:firstLine="0"/>
              <w:jc w:val="center"/>
              <w:rPr>
                <w:rFonts w:eastAsia="Calibri"/>
                <w:sz w:val="22"/>
                <w:szCs w:val="22"/>
                <w:lang w:eastAsia="en-US"/>
              </w:rPr>
            </w:pPr>
          </w:p>
        </w:tc>
      </w:tr>
      <w:tr w:rsidR="00BC54CB" w:rsidRPr="001E1D2F" w14:paraId="6B71B26F" w14:textId="77777777" w:rsidTr="00531CE2">
        <w:tc>
          <w:tcPr>
            <w:tcW w:w="171" w:type="pct"/>
            <w:tcBorders>
              <w:top w:val="single" w:sz="4" w:space="0" w:color="auto"/>
              <w:left w:val="single" w:sz="4" w:space="0" w:color="auto"/>
              <w:bottom w:val="single" w:sz="4" w:space="0" w:color="auto"/>
              <w:right w:val="single" w:sz="4" w:space="0" w:color="auto"/>
            </w:tcBorders>
            <w:shd w:val="clear" w:color="auto" w:fill="auto"/>
          </w:tcPr>
          <w:p w14:paraId="39B4595A" w14:textId="0B01FA17" w:rsidR="00BC54CB" w:rsidRPr="001E1D2F" w:rsidRDefault="00BC54CB" w:rsidP="001E1D2F">
            <w:pPr>
              <w:ind w:firstLine="0"/>
              <w:contextualSpacing/>
              <w:jc w:val="left"/>
              <w:rPr>
                <w:rFonts w:eastAsia="Calibri"/>
                <w:bCs/>
                <w:sz w:val="22"/>
                <w:szCs w:val="22"/>
                <w:lang w:eastAsia="en-US"/>
              </w:rPr>
            </w:pPr>
            <w:r>
              <w:rPr>
                <w:rFonts w:eastAsia="Calibri"/>
                <w:bCs/>
                <w:sz w:val="22"/>
                <w:szCs w:val="22"/>
                <w:lang w:eastAsia="en-US"/>
              </w:rPr>
              <w:t>11</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56D4A9BC" w14:textId="49E510F7" w:rsidR="00BC54CB" w:rsidRPr="001E1D2F" w:rsidRDefault="00BC54CB"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37807B8C" w14:textId="43A77DF2" w:rsidR="00BC54CB" w:rsidRPr="00965C45" w:rsidRDefault="00BC54CB" w:rsidP="001E1D2F">
            <w:pPr>
              <w:ind w:firstLine="0"/>
              <w:jc w:val="center"/>
              <w:rPr>
                <w:sz w:val="22"/>
                <w:szCs w:val="22"/>
              </w:rPr>
            </w:pPr>
            <w:r w:rsidRPr="00965C45">
              <w:rPr>
                <w:sz w:val="22"/>
                <w:szCs w:val="22"/>
              </w:rPr>
              <w:t>Газопровод межпоселковый к д. Сальково, д. Кутепово</w:t>
            </w:r>
            <w:r w:rsidRPr="00965C45">
              <w:t xml:space="preserve"> </w:t>
            </w:r>
            <w:r w:rsidRPr="00965C45">
              <w:rPr>
                <w:sz w:val="22"/>
                <w:szCs w:val="22"/>
              </w:rPr>
              <w:t>муниципального образования Тула Тульской области</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57107310" w14:textId="749ACD00" w:rsidR="00BC54CB" w:rsidRPr="001E1D2F" w:rsidRDefault="00BC54CB" w:rsidP="001E1D2F">
            <w:pPr>
              <w:ind w:firstLine="0"/>
              <w:jc w:val="center"/>
              <w:rPr>
                <w:sz w:val="22"/>
                <w:szCs w:val="22"/>
              </w:rPr>
            </w:pPr>
            <w:r w:rsidRPr="001E1D2F">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D1B1869" w14:textId="7D5E9AAC" w:rsidR="00BC54CB" w:rsidRPr="001E1D2F" w:rsidRDefault="00BC54CB" w:rsidP="001E1D2F">
            <w:pPr>
              <w:ind w:firstLine="0"/>
              <w:jc w:val="center"/>
              <w:rPr>
                <w:sz w:val="22"/>
                <w:szCs w:val="22"/>
              </w:rPr>
            </w:pPr>
            <w:r>
              <w:rPr>
                <w:sz w:val="22"/>
                <w:szCs w:val="22"/>
              </w:rPr>
              <w:t>определяется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038447B2" w14:textId="1CA94E89" w:rsidR="00BC54CB" w:rsidRPr="001E1D2F" w:rsidRDefault="00BC54CB" w:rsidP="001E1D2F">
            <w:pPr>
              <w:ind w:firstLine="0"/>
              <w:jc w:val="center"/>
              <w:rPr>
                <w:sz w:val="22"/>
                <w:szCs w:val="22"/>
              </w:rPr>
            </w:pPr>
            <w:r w:rsidRPr="001E1D2F">
              <w:rPr>
                <w:sz w:val="22"/>
                <w:szCs w:val="22"/>
              </w:rPr>
              <w:t>Зареченский территориальный округ, д. Сальково, д. Кутепово, города Тула Тульской области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4BF1916" w14:textId="5A4D288F" w:rsidR="00BC54CB" w:rsidRPr="001E1D2F" w:rsidRDefault="00BC54CB" w:rsidP="001E1D2F">
            <w:pPr>
              <w:ind w:firstLine="0"/>
              <w:jc w:val="center"/>
              <w:rPr>
                <w:rFonts w:eastAsia="Calibri"/>
                <w:sz w:val="22"/>
                <w:szCs w:val="22"/>
                <w:lang w:eastAsia="en-US"/>
              </w:rPr>
            </w:pPr>
            <w:r w:rsidRPr="009E4DCA">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323214EB" w14:textId="4CCC3C40" w:rsidR="00BC54CB" w:rsidRPr="001E1D2F" w:rsidRDefault="00BC54CB"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902" w:type="pct"/>
            <w:vMerge/>
            <w:tcBorders>
              <w:left w:val="single" w:sz="4" w:space="0" w:color="auto"/>
              <w:right w:val="single" w:sz="4" w:space="0" w:color="auto"/>
            </w:tcBorders>
          </w:tcPr>
          <w:p w14:paraId="4659507D" w14:textId="77777777" w:rsidR="00BC54CB" w:rsidRPr="001E1D2F" w:rsidRDefault="00BC54CB" w:rsidP="001E1D2F">
            <w:pPr>
              <w:ind w:firstLine="0"/>
              <w:jc w:val="center"/>
              <w:rPr>
                <w:rFonts w:eastAsia="Calibri"/>
                <w:sz w:val="22"/>
                <w:szCs w:val="22"/>
                <w:lang w:eastAsia="en-US"/>
              </w:rPr>
            </w:pPr>
          </w:p>
        </w:tc>
      </w:tr>
      <w:tr w:rsidR="00BC54CB" w:rsidRPr="001E1D2F" w14:paraId="3B42486E" w14:textId="77777777" w:rsidTr="00531CE2">
        <w:tc>
          <w:tcPr>
            <w:tcW w:w="171" w:type="pct"/>
            <w:tcBorders>
              <w:top w:val="single" w:sz="4" w:space="0" w:color="auto"/>
              <w:left w:val="single" w:sz="4" w:space="0" w:color="auto"/>
              <w:bottom w:val="single" w:sz="4" w:space="0" w:color="auto"/>
              <w:right w:val="single" w:sz="4" w:space="0" w:color="auto"/>
            </w:tcBorders>
            <w:shd w:val="clear" w:color="auto" w:fill="auto"/>
          </w:tcPr>
          <w:p w14:paraId="12CA7077" w14:textId="65E3F14F" w:rsidR="00BC54CB" w:rsidRPr="001E1D2F" w:rsidRDefault="00BC54CB" w:rsidP="001E1D2F">
            <w:pPr>
              <w:ind w:firstLine="0"/>
              <w:contextualSpacing/>
              <w:jc w:val="left"/>
              <w:rPr>
                <w:rFonts w:eastAsia="Calibri"/>
                <w:bCs/>
                <w:sz w:val="22"/>
                <w:szCs w:val="22"/>
                <w:lang w:eastAsia="en-US"/>
              </w:rPr>
            </w:pPr>
            <w:r>
              <w:rPr>
                <w:rFonts w:eastAsia="Calibri"/>
                <w:bCs/>
                <w:sz w:val="22"/>
                <w:szCs w:val="22"/>
                <w:lang w:eastAsia="en-US"/>
              </w:rPr>
              <w:t>12</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B4946CA" w14:textId="77777777" w:rsidR="00BC54CB" w:rsidRPr="001E1D2F" w:rsidRDefault="00BC54CB"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452DB11D" w14:textId="1C7865B2" w:rsidR="00BC54CB" w:rsidRPr="001E1D2F" w:rsidRDefault="00BC54CB" w:rsidP="00CF1438">
            <w:pPr>
              <w:ind w:firstLine="0"/>
              <w:jc w:val="center"/>
              <w:rPr>
                <w:sz w:val="22"/>
                <w:szCs w:val="22"/>
              </w:rPr>
            </w:pPr>
            <w:r w:rsidRPr="00965C45">
              <w:rPr>
                <w:sz w:val="22"/>
                <w:szCs w:val="22"/>
              </w:rPr>
              <w:t>Газопровод межпоселковый к д. Гнездино, с. Бушово, д. Долматовка города Тула Тульской области</w:t>
            </w:r>
            <w:r w:rsidRPr="001E1D2F">
              <w:rPr>
                <w:sz w:val="22"/>
                <w:szCs w:val="22"/>
              </w:rPr>
              <w:t xml:space="preserve"> </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04F07796" w14:textId="77777777" w:rsidR="00BC54CB" w:rsidRPr="001E1D2F" w:rsidRDefault="00BC54CB" w:rsidP="001E1D2F">
            <w:pPr>
              <w:ind w:firstLine="0"/>
              <w:jc w:val="center"/>
              <w:rPr>
                <w:sz w:val="22"/>
                <w:szCs w:val="22"/>
              </w:rPr>
            </w:pPr>
            <w:r w:rsidRPr="001E1D2F">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18286500" w14:textId="65CB12FE" w:rsidR="00BC54CB" w:rsidRPr="001E1D2F" w:rsidRDefault="00BC54CB" w:rsidP="001E1D2F">
            <w:pPr>
              <w:ind w:firstLine="0"/>
              <w:jc w:val="center"/>
              <w:rPr>
                <w:sz w:val="22"/>
                <w:szCs w:val="22"/>
              </w:rPr>
            </w:pPr>
            <w:r>
              <w:rPr>
                <w:sz w:val="22"/>
                <w:szCs w:val="22"/>
              </w:rPr>
              <w:t>определяется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60B76A9E" w14:textId="77777777" w:rsidR="00BC54CB" w:rsidRPr="001E1D2F" w:rsidRDefault="00BC54CB" w:rsidP="001E1D2F">
            <w:pPr>
              <w:ind w:firstLine="0"/>
              <w:jc w:val="center"/>
              <w:rPr>
                <w:sz w:val="22"/>
                <w:szCs w:val="22"/>
              </w:rPr>
            </w:pPr>
            <w:r w:rsidRPr="001E1D2F">
              <w:rPr>
                <w:sz w:val="22"/>
                <w:szCs w:val="22"/>
              </w:rPr>
              <w:t>Зареченский территориальный округ, д. Гнездино, д. Долматовка, с. Бушово города Тула Тульской области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7822362" w14:textId="5D19EA76" w:rsidR="00BC54CB" w:rsidRPr="001E1D2F" w:rsidRDefault="00BC54CB" w:rsidP="001E1D2F">
            <w:pPr>
              <w:ind w:firstLine="0"/>
              <w:jc w:val="center"/>
              <w:rPr>
                <w:rFonts w:eastAsia="Calibri"/>
                <w:sz w:val="22"/>
                <w:szCs w:val="22"/>
                <w:lang w:eastAsia="en-US"/>
              </w:rPr>
            </w:pPr>
            <w:r w:rsidRPr="009E4DCA">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56946DB2" w14:textId="1F3731F2" w:rsidR="00BC54CB" w:rsidRPr="001E1D2F" w:rsidRDefault="00BC54CB"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902" w:type="pct"/>
            <w:vMerge/>
            <w:tcBorders>
              <w:left w:val="single" w:sz="4" w:space="0" w:color="auto"/>
              <w:right w:val="single" w:sz="4" w:space="0" w:color="auto"/>
            </w:tcBorders>
          </w:tcPr>
          <w:p w14:paraId="174132B0" w14:textId="77777777" w:rsidR="00BC54CB" w:rsidRPr="001E1D2F" w:rsidRDefault="00BC54CB" w:rsidP="001E1D2F">
            <w:pPr>
              <w:ind w:firstLine="0"/>
              <w:jc w:val="center"/>
              <w:rPr>
                <w:rFonts w:eastAsia="Calibri"/>
                <w:sz w:val="22"/>
                <w:szCs w:val="22"/>
                <w:lang w:eastAsia="en-US"/>
              </w:rPr>
            </w:pPr>
          </w:p>
        </w:tc>
      </w:tr>
      <w:tr w:rsidR="00BC54CB" w:rsidRPr="001E1D2F" w14:paraId="3782100A" w14:textId="77777777" w:rsidTr="007C7998">
        <w:tc>
          <w:tcPr>
            <w:tcW w:w="171" w:type="pct"/>
            <w:tcBorders>
              <w:top w:val="single" w:sz="4" w:space="0" w:color="auto"/>
              <w:left w:val="single" w:sz="4" w:space="0" w:color="auto"/>
              <w:bottom w:val="single" w:sz="4" w:space="0" w:color="auto"/>
              <w:right w:val="single" w:sz="4" w:space="0" w:color="auto"/>
            </w:tcBorders>
            <w:shd w:val="clear" w:color="auto" w:fill="auto"/>
          </w:tcPr>
          <w:p w14:paraId="4FFEA95F" w14:textId="74AD634D" w:rsidR="00BC54CB" w:rsidRPr="001E1D2F" w:rsidRDefault="00BC54CB" w:rsidP="001E1D2F">
            <w:pPr>
              <w:ind w:firstLine="0"/>
              <w:contextualSpacing/>
              <w:jc w:val="left"/>
              <w:rPr>
                <w:rFonts w:eastAsia="Calibri"/>
                <w:bCs/>
                <w:sz w:val="22"/>
                <w:szCs w:val="22"/>
                <w:lang w:eastAsia="en-US"/>
              </w:rPr>
            </w:pPr>
            <w:r>
              <w:rPr>
                <w:rFonts w:eastAsia="Calibri"/>
                <w:bCs/>
                <w:sz w:val="22"/>
                <w:szCs w:val="22"/>
                <w:lang w:eastAsia="en-US"/>
              </w:rPr>
              <w:t>13</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7B488AF" w14:textId="650B4BAA" w:rsidR="00BC54CB" w:rsidRPr="001E1D2F" w:rsidRDefault="00BC54CB"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63ECA658" w14:textId="6F2EA477" w:rsidR="00BC54CB" w:rsidRPr="001E1D2F" w:rsidRDefault="00BC54CB" w:rsidP="00053D54">
            <w:pPr>
              <w:ind w:firstLine="0"/>
              <w:jc w:val="center"/>
              <w:rPr>
                <w:sz w:val="22"/>
                <w:szCs w:val="22"/>
              </w:rPr>
            </w:pPr>
            <w:r w:rsidRPr="00965C45">
              <w:rPr>
                <w:sz w:val="22"/>
                <w:szCs w:val="22"/>
              </w:rPr>
              <w:t>Газопровод межпоселковый к п. Новая Земля города Тула Тульской области</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08B67914" w14:textId="4D8FBBDC" w:rsidR="00BC54CB" w:rsidRPr="001E1D2F" w:rsidRDefault="00BC54CB" w:rsidP="001E1D2F">
            <w:pPr>
              <w:ind w:firstLine="0"/>
              <w:jc w:val="center"/>
              <w:rPr>
                <w:sz w:val="22"/>
                <w:szCs w:val="22"/>
              </w:rPr>
            </w:pPr>
            <w:r w:rsidRPr="001E1D2F">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5B4FB873" w14:textId="573A3254" w:rsidR="00BC54CB" w:rsidRPr="001E1D2F" w:rsidRDefault="00BC54CB" w:rsidP="001E1D2F">
            <w:pPr>
              <w:ind w:firstLine="0"/>
              <w:jc w:val="center"/>
              <w:rPr>
                <w:sz w:val="22"/>
                <w:szCs w:val="22"/>
              </w:rPr>
            </w:pPr>
            <w:r>
              <w:rPr>
                <w:sz w:val="22"/>
                <w:szCs w:val="22"/>
              </w:rPr>
              <w:t>определяется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1C63F8DC" w14:textId="7EA3F8B0" w:rsidR="00BC54CB" w:rsidRPr="001E1D2F" w:rsidRDefault="00BC54CB" w:rsidP="001E1D2F">
            <w:pPr>
              <w:ind w:firstLine="0"/>
              <w:jc w:val="center"/>
              <w:rPr>
                <w:sz w:val="22"/>
                <w:szCs w:val="22"/>
              </w:rPr>
            </w:pPr>
            <w:r w:rsidRPr="001E1D2F">
              <w:rPr>
                <w:sz w:val="22"/>
                <w:szCs w:val="22"/>
              </w:rPr>
              <w:t>Привокзальный территориальный округ, п. Новая Земля города Тула Тульской области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24EC4AC" w14:textId="5122158D" w:rsidR="00BC54CB" w:rsidRPr="001E1D2F" w:rsidRDefault="00BC54CB" w:rsidP="001E1D2F">
            <w:pPr>
              <w:ind w:firstLine="0"/>
              <w:jc w:val="center"/>
              <w:rPr>
                <w:rFonts w:eastAsia="Calibri"/>
                <w:sz w:val="22"/>
                <w:szCs w:val="22"/>
                <w:lang w:eastAsia="en-US"/>
              </w:rPr>
            </w:pPr>
            <w:r w:rsidRPr="009E4DCA">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62DBCF87" w14:textId="11797D59" w:rsidR="00BC54CB" w:rsidRPr="001E1D2F" w:rsidRDefault="00BC54CB"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902" w:type="pct"/>
            <w:vMerge/>
            <w:tcBorders>
              <w:left w:val="single" w:sz="4" w:space="0" w:color="auto"/>
              <w:right w:val="single" w:sz="4" w:space="0" w:color="auto"/>
            </w:tcBorders>
          </w:tcPr>
          <w:p w14:paraId="25B54E1A" w14:textId="77777777" w:rsidR="00BC54CB" w:rsidRPr="001E1D2F" w:rsidRDefault="00BC54CB" w:rsidP="001E1D2F">
            <w:pPr>
              <w:ind w:firstLine="0"/>
              <w:jc w:val="center"/>
              <w:rPr>
                <w:rFonts w:eastAsia="Calibri"/>
                <w:sz w:val="22"/>
                <w:szCs w:val="22"/>
                <w:lang w:eastAsia="en-US"/>
              </w:rPr>
            </w:pPr>
          </w:p>
        </w:tc>
      </w:tr>
      <w:tr w:rsidR="00BC54CB" w:rsidRPr="001E1D2F" w14:paraId="11DE038A" w14:textId="77777777" w:rsidTr="007C7998">
        <w:tc>
          <w:tcPr>
            <w:tcW w:w="171" w:type="pct"/>
            <w:tcBorders>
              <w:top w:val="single" w:sz="4" w:space="0" w:color="auto"/>
              <w:left w:val="single" w:sz="4" w:space="0" w:color="auto"/>
              <w:bottom w:val="single" w:sz="4" w:space="0" w:color="auto"/>
              <w:right w:val="single" w:sz="4" w:space="0" w:color="auto"/>
            </w:tcBorders>
            <w:shd w:val="clear" w:color="auto" w:fill="auto"/>
          </w:tcPr>
          <w:p w14:paraId="5BE0BFE9" w14:textId="3AC767A0" w:rsidR="00BC54CB" w:rsidRPr="001E1D2F" w:rsidRDefault="00BC54CB" w:rsidP="001E1D2F">
            <w:pPr>
              <w:ind w:firstLine="0"/>
              <w:contextualSpacing/>
              <w:jc w:val="left"/>
              <w:rPr>
                <w:rFonts w:eastAsia="Calibri"/>
                <w:bCs/>
                <w:sz w:val="22"/>
                <w:szCs w:val="22"/>
                <w:lang w:eastAsia="en-US"/>
              </w:rPr>
            </w:pPr>
            <w:r>
              <w:rPr>
                <w:rFonts w:eastAsia="Calibri"/>
                <w:bCs/>
                <w:sz w:val="22"/>
                <w:szCs w:val="22"/>
                <w:lang w:eastAsia="en-US"/>
              </w:rPr>
              <w:t>14</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582F37BE" w14:textId="13314731" w:rsidR="00BC54CB" w:rsidRPr="001E1D2F" w:rsidRDefault="00BC54CB"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267A55A8" w14:textId="23B0D1EE" w:rsidR="00BC54CB" w:rsidRPr="001E1D2F" w:rsidRDefault="00BC54CB" w:rsidP="00CF1438">
            <w:pPr>
              <w:ind w:firstLine="0"/>
              <w:jc w:val="center"/>
              <w:rPr>
                <w:sz w:val="22"/>
                <w:szCs w:val="22"/>
              </w:rPr>
            </w:pPr>
            <w:r w:rsidRPr="00965C45">
              <w:rPr>
                <w:sz w:val="22"/>
                <w:szCs w:val="22"/>
              </w:rPr>
              <w:t>Газопровод межпоселковый к н.п. Долгое города Тула Тульской области</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3E34DB82" w14:textId="4124B43A" w:rsidR="00BC54CB" w:rsidRPr="001E1D2F" w:rsidRDefault="00BC54CB" w:rsidP="001E1D2F">
            <w:pPr>
              <w:ind w:firstLine="0"/>
              <w:jc w:val="center"/>
              <w:rPr>
                <w:sz w:val="22"/>
                <w:szCs w:val="22"/>
              </w:rPr>
            </w:pPr>
            <w:r w:rsidRPr="001E1D2F">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CD5DD07" w14:textId="7D06360B" w:rsidR="00BC54CB" w:rsidRPr="001E1D2F" w:rsidRDefault="00BC54CB" w:rsidP="001E1D2F">
            <w:pPr>
              <w:ind w:firstLine="0"/>
              <w:jc w:val="center"/>
              <w:rPr>
                <w:sz w:val="22"/>
                <w:szCs w:val="22"/>
              </w:rPr>
            </w:pPr>
            <w:r>
              <w:rPr>
                <w:sz w:val="22"/>
                <w:szCs w:val="22"/>
              </w:rPr>
              <w:t>определяется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038CFE02" w14:textId="7BD2F76E" w:rsidR="00BC54CB" w:rsidRPr="001E1D2F" w:rsidRDefault="00BC54CB" w:rsidP="001E1D2F">
            <w:pPr>
              <w:ind w:firstLine="0"/>
              <w:jc w:val="center"/>
              <w:rPr>
                <w:sz w:val="22"/>
                <w:szCs w:val="22"/>
              </w:rPr>
            </w:pPr>
            <w:r w:rsidRPr="001E1D2F">
              <w:rPr>
                <w:sz w:val="22"/>
                <w:szCs w:val="22"/>
              </w:rPr>
              <w:t>Привокзальный территориальный округ, д. Долгое города Тула Тульской области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2F94980" w14:textId="0AECB7FA" w:rsidR="00BC54CB" w:rsidRPr="001E1D2F" w:rsidRDefault="00BC54CB" w:rsidP="001E1D2F">
            <w:pPr>
              <w:ind w:firstLine="0"/>
              <w:jc w:val="center"/>
              <w:rPr>
                <w:rFonts w:eastAsia="Calibri"/>
                <w:sz w:val="22"/>
                <w:szCs w:val="22"/>
                <w:lang w:eastAsia="en-US"/>
              </w:rPr>
            </w:pPr>
            <w:r w:rsidRPr="009E4DCA">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408584DF" w14:textId="7E5578D9" w:rsidR="00BC54CB" w:rsidRPr="001E1D2F" w:rsidRDefault="00BC54CB"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902" w:type="pct"/>
            <w:vMerge/>
            <w:tcBorders>
              <w:left w:val="single" w:sz="4" w:space="0" w:color="auto"/>
              <w:right w:val="single" w:sz="4" w:space="0" w:color="auto"/>
            </w:tcBorders>
          </w:tcPr>
          <w:p w14:paraId="5D4742E4" w14:textId="77777777" w:rsidR="00BC54CB" w:rsidRPr="001E1D2F" w:rsidRDefault="00BC54CB" w:rsidP="001E1D2F">
            <w:pPr>
              <w:ind w:firstLine="0"/>
              <w:jc w:val="center"/>
              <w:rPr>
                <w:rFonts w:eastAsia="Calibri"/>
                <w:sz w:val="22"/>
                <w:szCs w:val="22"/>
                <w:lang w:eastAsia="en-US"/>
              </w:rPr>
            </w:pPr>
          </w:p>
        </w:tc>
      </w:tr>
      <w:tr w:rsidR="00BC54CB" w:rsidRPr="001E1D2F" w14:paraId="0027A7A8" w14:textId="77777777" w:rsidTr="007C7998">
        <w:tc>
          <w:tcPr>
            <w:tcW w:w="171" w:type="pct"/>
            <w:tcBorders>
              <w:top w:val="single" w:sz="4" w:space="0" w:color="auto"/>
              <w:left w:val="single" w:sz="4" w:space="0" w:color="auto"/>
              <w:bottom w:val="single" w:sz="4" w:space="0" w:color="auto"/>
              <w:right w:val="single" w:sz="4" w:space="0" w:color="auto"/>
            </w:tcBorders>
            <w:shd w:val="clear" w:color="auto" w:fill="auto"/>
          </w:tcPr>
          <w:p w14:paraId="0FB3762E" w14:textId="0EDF3946" w:rsidR="00BC54CB" w:rsidRPr="001E1D2F" w:rsidRDefault="00BC54CB" w:rsidP="001E1D2F">
            <w:pPr>
              <w:ind w:firstLine="0"/>
              <w:contextualSpacing/>
              <w:jc w:val="left"/>
              <w:rPr>
                <w:rFonts w:eastAsia="Calibri"/>
                <w:bCs/>
                <w:sz w:val="22"/>
                <w:szCs w:val="22"/>
                <w:lang w:eastAsia="en-US"/>
              </w:rPr>
            </w:pPr>
            <w:r>
              <w:rPr>
                <w:rFonts w:eastAsia="Calibri"/>
                <w:bCs/>
                <w:sz w:val="22"/>
                <w:szCs w:val="22"/>
                <w:lang w:eastAsia="en-US"/>
              </w:rPr>
              <w:t>15</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2C96ACB" w14:textId="7024F39B" w:rsidR="00BC54CB" w:rsidRPr="001E1D2F" w:rsidRDefault="00BC54CB"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3412F4C5" w14:textId="4C6F057A" w:rsidR="00BC54CB" w:rsidRPr="001E1D2F" w:rsidRDefault="00BC54CB" w:rsidP="001E1D2F">
            <w:pPr>
              <w:ind w:firstLine="0"/>
              <w:jc w:val="center"/>
              <w:rPr>
                <w:sz w:val="22"/>
                <w:szCs w:val="22"/>
              </w:rPr>
            </w:pPr>
            <w:r w:rsidRPr="00965C45">
              <w:rPr>
                <w:sz w:val="22"/>
                <w:szCs w:val="22"/>
              </w:rPr>
              <w:t>Газопровод межпоселковый к д. Ратово города Тула Тульской области</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5644E954" w14:textId="75F3D6ED" w:rsidR="00BC54CB" w:rsidRPr="001E1D2F" w:rsidRDefault="00BC54CB" w:rsidP="001E1D2F">
            <w:pPr>
              <w:ind w:firstLine="0"/>
              <w:jc w:val="center"/>
              <w:rPr>
                <w:sz w:val="22"/>
                <w:szCs w:val="22"/>
              </w:rPr>
            </w:pPr>
            <w:r w:rsidRPr="001E1D2F">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CB82B76" w14:textId="268CA17B" w:rsidR="00BC54CB" w:rsidRPr="001E1D2F" w:rsidRDefault="00BC54CB" w:rsidP="001E1D2F">
            <w:pPr>
              <w:ind w:firstLine="0"/>
              <w:jc w:val="center"/>
              <w:rPr>
                <w:sz w:val="22"/>
                <w:szCs w:val="22"/>
              </w:rPr>
            </w:pPr>
            <w:r>
              <w:rPr>
                <w:sz w:val="22"/>
                <w:szCs w:val="22"/>
              </w:rPr>
              <w:t>определяется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30680F95" w14:textId="2B3DF727" w:rsidR="00BC54CB" w:rsidRPr="001E1D2F" w:rsidRDefault="00BC54CB" w:rsidP="001E1D2F">
            <w:pPr>
              <w:ind w:firstLine="0"/>
              <w:jc w:val="center"/>
              <w:rPr>
                <w:sz w:val="22"/>
                <w:szCs w:val="22"/>
              </w:rPr>
            </w:pPr>
            <w:r w:rsidRPr="001E1D2F">
              <w:rPr>
                <w:sz w:val="22"/>
                <w:szCs w:val="22"/>
              </w:rPr>
              <w:t>Привокзальный территориальный округ, д. Ратово города Тула Тульской области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32A8612" w14:textId="50F9A9F5" w:rsidR="00BC54CB" w:rsidRPr="001E1D2F" w:rsidRDefault="00BC54CB" w:rsidP="001E1D2F">
            <w:pPr>
              <w:ind w:firstLine="0"/>
              <w:jc w:val="center"/>
              <w:rPr>
                <w:rFonts w:eastAsia="Calibri"/>
                <w:sz w:val="22"/>
                <w:szCs w:val="22"/>
                <w:lang w:eastAsia="en-US"/>
              </w:rPr>
            </w:pPr>
            <w:r w:rsidRPr="009E4DCA">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31662A32" w14:textId="10EB9E4B" w:rsidR="00BC54CB" w:rsidRPr="001E1D2F" w:rsidRDefault="00BC54CB"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902" w:type="pct"/>
            <w:vMerge/>
            <w:tcBorders>
              <w:left w:val="single" w:sz="4" w:space="0" w:color="auto"/>
              <w:right w:val="single" w:sz="4" w:space="0" w:color="auto"/>
            </w:tcBorders>
          </w:tcPr>
          <w:p w14:paraId="376D88D8" w14:textId="77777777" w:rsidR="00BC54CB" w:rsidRPr="001E1D2F" w:rsidRDefault="00BC54CB" w:rsidP="001E1D2F">
            <w:pPr>
              <w:ind w:firstLine="0"/>
              <w:jc w:val="center"/>
              <w:rPr>
                <w:rFonts w:eastAsia="Calibri"/>
                <w:sz w:val="22"/>
                <w:szCs w:val="22"/>
                <w:lang w:eastAsia="en-US"/>
              </w:rPr>
            </w:pPr>
          </w:p>
        </w:tc>
      </w:tr>
      <w:tr w:rsidR="00BC54CB" w:rsidRPr="001E1D2F" w14:paraId="31C62571" w14:textId="77777777" w:rsidTr="007C7998">
        <w:tc>
          <w:tcPr>
            <w:tcW w:w="171" w:type="pct"/>
            <w:tcBorders>
              <w:top w:val="single" w:sz="4" w:space="0" w:color="auto"/>
              <w:left w:val="single" w:sz="4" w:space="0" w:color="auto"/>
              <w:bottom w:val="single" w:sz="4" w:space="0" w:color="auto"/>
              <w:right w:val="single" w:sz="4" w:space="0" w:color="auto"/>
            </w:tcBorders>
            <w:shd w:val="clear" w:color="auto" w:fill="auto"/>
          </w:tcPr>
          <w:p w14:paraId="565CECE8" w14:textId="24A4E53C" w:rsidR="00BC54CB" w:rsidRPr="001E1D2F" w:rsidRDefault="00BC54CB" w:rsidP="001E1D2F">
            <w:pPr>
              <w:ind w:firstLine="0"/>
              <w:contextualSpacing/>
              <w:jc w:val="left"/>
              <w:rPr>
                <w:rFonts w:eastAsia="Calibri"/>
                <w:bCs/>
                <w:sz w:val="22"/>
                <w:szCs w:val="22"/>
                <w:lang w:eastAsia="en-US"/>
              </w:rPr>
            </w:pPr>
            <w:r>
              <w:rPr>
                <w:rFonts w:eastAsia="Calibri"/>
                <w:bCs/>
                <w:sz w:val="22"/>
                <w:szCs w:val="22"/>
                <w:lang w:eastAsia="en-US"/>
              </w:rPr>
              <w:t>16</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45F9631D" w14:textId="77777777" w:rsidR="00BC54CB" w:rsidRPr="001E1D2F" w:rsidRDefault="00BC54CB"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0B5C196B" w14:textId="585ADC40" w:rsidR="00BC54CB" w:rsidRPr="00965C45" w:rsidRDefault="00BC54CB" w:rsidP="00965C45">
            <w:pPr>
              <w:ind w:firstLine="0"/>
              <w:jc w:val="center"/>
              <w:rPr>
                <w:sz w:val="22"/>
                <w:szCs w:val="22"/>
              </w:rPr>
            </w:pPr>
            <w:r w:rsidRPr="00965C45">
              <w:rPr>
                <w:sz w:val="22"/>
                <w:szCs w:val="22"/>
              </w:rPr>
              <w:t xml:space="preserve">Газопровод межпоселковый к д. Хмелевое, </w:t>
            </w:r>
            <w:r w:rsidRPr="00965C45">
              <w:rPr>
                <w:sz w:val="22"/>
                <w:szCs w:val="22"/>
              </w:rPr>
              <w:br/>
              <w:t>д. Раздолки</w:t>
            </w:r>
            <w:r w:rsidRPr="00965C45">
              <w:t xml:space="preserve"> </w:t>
            </w:r>
            <w:r w:rsidRPr="00965C45">
              <w:rPr>
                <w:sz w:val="22"/>
                <w:szCs w:val="22"/>
              </w:rPr>
              <w:t>муниципального образования Тула Тульской области</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6747D517" w14:textId="77777777" w:rsidR="00BC54CB" w:rsidRPr="001E1D2F" w:rsidRDefault="00BC54CB" w:rsidP="001E1D2F">
            <w:pPr>
              <w:ind w:firstLine="0"/>
              <w:jc w:val="center"/>
              <w:rPr>
                <w:sz w:val="22"/>
                <w:szCs w:val="22"/>
              </w:rPr>
            </w:pPr>
            <w:r w:rsidRPr="001E1D2F">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49C6CE8A" w14:textId="4FB20025" w:rsidR="00BC54CB" w:rsidRPr="001E1D2F" w:rsidRDefault="00BC54CB" w:rsidP="001E1D2F">
            <w:pPr>
              <w:ind w:firstLine="0"/>
              <w:jc w:val="center"/>
              <w:rPr>
                <w:sz w:val="22"/>
                <w:szCs w:val="22"/>
              </w:rPr>
            </w:pPr>
            <w:r>
              <w:rPr>
                <w:sz w:val="22"/>
                <w:szCs w:val="22"/>
              </w:rPr>
              <w:t>определяется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6AEE4F49" w14:textId="73963721" w:rsidR="00BC54CB" w:rsidRPr="001E1D2F" w:rsidRDefault="00BC54CB" w:rsidP="001E1D2F">
            <w:pPr>
              <w:ind w:firstLine="0"/>
              <w:jc w:val="center"/>
              <w:rPr>
                <w:sz w:val="22"/>
                <w:szCs w:val="22"/>
              </w:rPr>
            </w:pPr>
            <w:r w:rsidRPr="001E1D2F">
              <w:rPr>
                <w:sz w:val="22"/>
                <w:szCs w:val="22"/>
              </w:rPr>
              <w:t>Привокзальный территориальный округ, д. Хмелевое, д. Раздолки города Тула Тульской области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364847A" w14:textId="5702727D" w:rsidR="00BC54CB" w:rsidRPr="001E1D2F" w:rsidRDefault="00BC54CB" w:rsidP="001E1D2F">
            <w:pPr>
              <w:ind w:firstLine="0"/>
              <w:jc w:val="center"/>
              <w:rPr>
                <w:rFonts w:eastAsia="Calibri"/>
                <w:sz w:val="22"/>
                <w:szCs w:val="22"/>
                <w:lang w:eastAsia="en-US"/>
              </w:rPr>
            </w:pPr>
            <w:r w:rsidRPr="009E4DCA">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523B17F5" w14:textId="1FD4E0BC" w:rsidR="00BC54CB" w:rsidRPr="001E1D2F" w:rsidRDefault="00BC54CB"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902" w:type="pct"/>
            <w:vMerge/>
            <w:tcBorders>
              <w:left w:val="single" w:sz="4" w:space="0" w:color="auto"/>
              <w:right w:val="single" w:sz="4" w:space="0" w:color="auto"/>
            </w:tcBorders>
          </w:tcPr>
          <w:p w14:paraId="4012F176" w14:textId="77777777" w:rsidR="00BC54CB" w:rsidRPr="001E1D2F" w:rsidRDefault="00BC54CB" w:rsidP="001E1D2F">
            <w:pPr>
              <w:ind w:firstLine="0"/>
              <w:jc w:val="center"/>
              <w:rPr>
                <w:rFonts w:eastAsia="Calibri"/>
                <w:sz w:val="22"/>
                <w:szCs w:val="22"/>
                <w:lang w:eastAsia="en-US"/>
              </w:rPr>
            </w:pPr>
          </w:p>
        </w:tc>
      </w:tr>
      <w:tr w:rsidR="00BC54CB" w:rsidRPr="001E1D2F" w14:paraId="013F3A26" w14:textId="77777777" w:rsidTr="007C7998">
        <w:tc>
          <w:tcPr>
            <w:tcW w:w="171" w:type="pct"/>
            <w:tcBorders>
              <w:top w:val="single" w:sz="4" w:space="0" w:color="auto"/>
              <w:left w:val="single" w:sz="4" w:space="0" w:color="auto"/>
              <w:bottom w:val="single" w:sz="4" w:space="0" w:color="auto"/>
              <w:right w:val="single" w:sz="4" w:space="0" w:color="auto"/>
            </w:tcBorders>
            <w:shd w:val="clear" w:color="auto" w:fill="auto"/>
          </w:tcPr>
          <w:p w14:paraId="582E33EF" w14:textId="64FAE81D" w:rsidR="00BC54CB" w:rsidRPr="001E1D2F" w:rsidRDefault="00BC54CB" w:rsidP="001E1D2F">
            <w:pPr>
              <w:ind w:firstLine="0"/>
              <w:contextualSpacing/>
              <w:jc w:val="left"/>
              <w:rPr>
                <w:rFonts w:eastAsia="Calibri"/>
                <w:bCs/>
                <w:sz w:val="22"/>
                <w:szCs w:val="22"/>
                <w:lang w:eastAsia="en-US"/>
              </w:rPr>
            </w:pPr>
            <w:r>
              <w:rPr>
                <w:rFonts w:eastAsia="Calibri"/>
                <w:bCs/>
                <w:sz w:val="22"/>
                <w:szCs w:val="22"/>
                <w:lang w:eastAsia="en-US"/>
              </w:rPr>
              <w:t>17</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F8B3867" w14:textId="562A3544" w:rsidR="00BC54CB" w:rsidRPr="001E1D2F" w:rsidRDefault="00BC54CB"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620E35A3" w14:textId="77777777" w:rsidR="00BC54CB" w:rsidRPr="00965C45" w:rsidRDefault="00BC54CB" w:rsidP="00DB7932">
            <w:pPr>
              <w:ind w:firstLine="0"/>
              <w:jc w:val="center"/>
              <w:rPr>
                <w:sz w:val="22"/>
                <w:szCs w:val="22"/>
              </w:rPr>
            </w:pPr>
            <w:r w:rsidRPr="00965C45">
              <w:rPr>
                <w:sz w:val="22"/>
                <w:szCs w:val="22"/>
              </w:rPr>
              <w:t xml:space="preserve">Газопровод межпоселковый к д. Темненево, д. Садки, </w:t>
            </w:r>
          </w:p>
          <w:p w14:paraId="1AFFCCCB" w14:textId="76B4D84E" w:rsidR="00BC54CB" w:rsidRPr="00965C45" w:rsidRDefault="00BC54CB" w:rsidP="00DB7932">
            <w:pPr>
              <w:ind w:firstLine="0"/>
              <w:rPr>
                <w:sz w:val="22"/>
                <w:szCs w:val="22"/>
              </w:rPr>
            </w:pPr>
            <w:r w:rsidRPr="00965C45">
              <w:rPr>
                <w:sz w:val="22"/>
                <w:szCs w:val="22"/>
              </w:rPr>
              <w:t>д. Маршалинки,</w:t>
            </w:r>
            <w:r w:rsidRPr="00965C45">
              <w:rPr>
                <w:sz w:val="22"/>
                <w:szCs w:val="22"/>
              </w:rPr>
              <w:br/>
              <w:t xml:space="preserve">д. Балакирево, </w:t>
            </w:r>
            <w:r w:rsidRPr="00965C45">
              <w:rPr>
                <w:sz w:val="22"/>
                <w:szCs w:val="22"/>
              </w:rPr>
              <w:br/>
              <w:t xml:space="preserve">д. Кожино, </w:t>
            </w:r>
            <w:r w:rsidRPr="00965C45">
              <w:rPr>
                <w:sz w:val="22"/>
                <w:szCs w:val="22"/>
              </w:rPr>
              <w:br/>
              <w:t xml:space="preserve">д. Логвиново, </w:t>
            </w:r>
            <w:r w:rsidRPr="00965C45">
              <w:rPr>
                <w:sz w:val="22"/>
                <w:szCs w:val="22"/>
              </w:rPr>
              <w:br/>
              <w:t>д. Островки города Тула Тульской области</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62604782" w14:textId="3BDEA709" w:rsidR="00BC54CB" w:rsidRPr="001E1D2F" w:rsidRDefault="00BC54CB" w:rsidP="001E1D2F">
            <w:pPr>
              <w:ind w:firstLine="0"/>
              <w:jc w:val="center"/>
              <w:rPr>
                <w:sz w:val="22"/>
                <w:szCs w:val="22"/>
              </w:rPr>
            </w:pPr>
            <w:r w:rsidRPr="001E1D2F">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2A4362C" w14:textId="2A3B392C" w:rsidR="00BC54CB" w:rsidRPr="001E1D2F" w:rsidRDefault="00BC54CB" w:rsidP="001E1D2F">
            <w:pPr>
              <w:ind w:firstLine="0"/>
              <w:jc w:val="center"/>
              <w:rPr>
                <w:sz w:val="22"/>
                <w:szCs w:val="22"/>
              </w:rPr>
            </w:pPr>
            <w:r>
              <w:rPr>
                <w:sz w:val="22"/>
                <w:szCs w:val="22"/>
              </w:rPr>
              <w:t>определяется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08F6CEA8" w14:textId="0D03BEE8" w:rsidR="00BC54CB" w:rsidRPr="00DB7932" w:rsidRDefault="00BC54CB" w:rsidP="00DB7932">
            <w:pPr>
              <w:ind w:firstLine="0"/>
              <w:jc w:val="center"/>
              <w:rPr>
                <w:sz w:val="22"/>
                <w:szCs w:val="22"/>
              </w:rPr>
            </w:pPr>
            <w:r w:rsidRPr="001E1D2F">
              <w:rPr>
                <w:sz w:val="22"/>
                <w:szCs w:val="22"/>
              </w:rPr>
              <w:t xml:space="preserve">Привокзальный территориальный округ, </w:t>
            </w:r>
            <w:r>
              <w:rPr>
                <w:sz w:val="22"/>
                <w:szCs w:val="22"/>
              </w:rPr>
              <w:br/>
            </w:r>
            <w:r w:rsidRPr="001E1D2F">
              <w:rPr>
                <w:sz w:val="22"/>
                <w:szCs w:val="22"/>
              </w:rPr>
              <w:t xml:space="preserve">д. Темненево, </w:t>
            </w:r>
            <w:r>
              <w:rPr>
                <w:sz w:val="22"/>
                <w:szCs w:val="22"/>
              </w:rPr>
              <w:br/>
            </w:r>
            <w:r w:rsidRPr="00DB7932">
              <w:rPr>
                <w:sz w:val="22"/>
                <w:szCs w:val="22"/>
              </w:rPr>
              <w:t xml:space="preserve">д. Садки, </w:t>
            </w:r>
          </w:p>
          <w:p w14:paraId="7F62BD79" w14:textId="77777777" w:rsidR="00BC54CB" w:rsidRPr="00DB7932" w:rsidRDefault="00BC54CB" w:rsidP="00DB7932">
            <w:pPr>
              <w:ind w:firstLine="0"/>
              <w:jc w:val="center"/>
              <w:rPr>
                <w:sz w:val="22"/>
                <w:szCs w:val="22"/>
              </w:rPr>
            </w:pPr>
            <w:r w:rsidRPr="00DB7932">
              <w:rPr>
                <w:sz w:val="22"/>
                <w:szCs w:val="22"/>
              </w:rPr>
              <w:t>д. Маршалинки,</w:t>
            </w:r>
          </w:p>
          <w:p w14:paraId="0A0BD5DE" w14:textId="77777777" w:rsidR="00BC54CB" w:rsidRPr="00DB7932" w:rsidRDefault="00BC54CB" w:rsidP="00DB7932">
            <w:pPr>
              <w:ind w:firstLine="0"/>
              <w:jc w:val="center"/>
              <w:rPr>
                <w:sz w:val="22"/>
                <w:szCs w:val="22"/>
              </w:rPr>
            </w:pPr>
            <w:r w:rsidRPr="00DB7932">
              <w:rPr>
                <w:sz w:val="22"/>
                <w:szCs w:val="22"/>
              </w:rPr>
              <w:t xml:space="preserve">д. Балакирево, </w:t>
            </w:r>
          </w:p>
          <w:p w14:paraId="03186737" w14:textId="77777777" w:rsidR="00BC54CB" w:rsidRPr="00DB7932" w:rsidRDefault="00BC54CB" w:rsidP="00DB7932">
            <w:pPr>
              <w:ind w:firstLine="0"/>
              <w:jc w:val="center"/>
              <w:rPr>
                <w:sz w:val="22"/>
                <w:szCs w:val="22"/>
              </w:rPr>
            </w:pPr>
            <w:r w:rsidRPr="00DB7932">
              <w:rPr>
                <w:sz w:val="22"/>
                <w:szCs w:val="22"/>
              </w:rPr>
              <w:t xml:space="preserve">д. Кожино, </w:t>
            </w:r>
          </w:p>
          <w:p w14:paraId="5A3C59FB" w14:textId="77777777" w:rsidR="00BC54CB" w:rsidRPr="00DB7932" w:rsidRDefault="00BC54CB" w:rsidP="00DB7932">
            <w:pPr>
              <w:ind w:firstLine="0"/>
              <w:jc w:val="center"/>
              <w:rPr>
                <w:sz w:val="22"/>
                <w:szCs w:val="22"/>
              </w:rPr>
            </w:pPr>
            <w:r w:rsidRPr="00DB7932">
              <w:rPr>
                <w:sz w:val="22"/>
                <w:szCs w:val="22"/>
              </w:rPr>
              <w:t xml:space="preserve">д. Логвиново, </w:t>
            </w:r>
          </w:p>
          <w:p w14:paraId="10BEF7B3" w14:textId="5854EA72" w:rsidR="00BC54CB" w:rsidRPr="001E1D2F" w:rsidRDefault="00BC54CB" w:rsidP="00DB7932">
            <w:pPr>
              <w:ind w:firstLine="0"/>
              <w:jc w:val="center"/>
              <w:rPr>
                <w:sz w:val="22"/>
                <w:szCs w:val="22"/>
              </w:rPr>
            </w:pPr>
            <w:r w:rsidRPr="00DB7932">
              <w:rPr>
                <w:sz w:val="22"/>
                <w:szCs w:val="22"/>
              </w:rPr>
              <w:t xml:space="preserve">д. Островки </w:t>
            </w:r>
            <w:r w:rsidRPr="001E1D2F">
              <w:rPr>
                <w:sz w:val="22"/>
                <w:szCs w:val="22"/>
              </w:rPr>
              <w:t>города Тула Тульской области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9314CF9" w14:textId="55CE08E0" w:rsidR="00BC54CB" w:rsidRPr="001E1D2F" w:rsidRDefault="00BC54CB" w:rsidP="001E1D2F">
            <w:pPr>
              <w:ind w:firstLine="0"/>
              <w:jc w:val="center"/>
              <w:rPr>
                <w:rFonts w:eastAsia="Calibri"/>
                <w:sz w:val="22"/>
                <w:szCs w:val="22"/>
                <w:lang w:eastAsia="en-US"/>
              </w:rPr>
            </w:pPr>
            <w:r w:rsidRPr="009E4DCA">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43628FC0" w14:textId="52E631FD" w:rsidR="00BC54CB" w:rsidRPr="001E1D2F" w:rsidRDefault="00BC54CB"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902" w:type="pct"/>
            <w:vMerge/>
            <w:tcBorders>
              <w:left w:val="single" w:sz="4" w:space="0" w:color="auto"/>
              <w:right w:val="single" w:sz="4" w:space="0" w:color="auto"/>
            </w:tcBorders>
          </w:tcPr>
          <w:p w14:paraId="3731816E" w14:textId="77777777" w:rsidR="00BC54CB" w:rsidRPr="001E1D2F" w:rsidRDefault="00BC54CB" w:rsidP="001E1D2F">
            <w:pPr>
              <w:ind w:firstLine="0"/>
              <w:jc w:val="center"/>
              <w:rPr>
                <w:rFonts w:eastAsia="Calibri"/>
                <w:sz w:val="22"/>
                <w:szCs w:val="22"/>
                <w:lang w:eastAsia="en-US"/>
              </w:rPr>
            </w:pPr>
          </w:p>
        </w:tc>
      </w:tr>
      <w:tr w:rsidR="00BC54CB" w:rsidRPr="001E1D2F" w14:paraId="3CA251CD" w14:textId="77777777" w:rsidTr="007C7998">
        <w:tc>
          <w:tcPr>
            <w:tcW w:w="171" w:type="pct"/>
            <w:tcBorders>
              <w:top w:val="single" w:sz="4" w:space="0" w:color="auto"/>
              <w:left w:val="single" w:sz="4" w:space="0" w:color="auto"/>
              <w:bottom w:val="single" w:sz="4" w:space="0" w:color="auto"/>
              <w:right w:val="single" w:sz="4" w:space="0" w:color="auto"/>
            </w:tcBorders>
            <w:shd w:val="clear" w:color="auto" w:fill="auto"/>
          </w:tcPr>
          <w:p w14:paraId="7FD6181E" w14:textId="08A79F05" w:rsidR="00BC54CB" w:rsidRPr="001E1D2F" w:rsidRDefault="00BC54CB" w:rsidP="001E1D2F">
            <w:pPr>
              <w:ind w:firstLine="0"/>
              <w:contextualSpacing/>
              <w:jc w:val="left"/>
              <w:rPr>
                <w:rFonts w:eastAsia="Calibri"/>
                <w:bCs/>
                <w:sz w:val="22"/>
                <w:szCs w:val="22"/>
                <w:lang w:eastAsia="en-US"/>
              </w:rPr>
            </w:pPr>
            <w:r>
              <w:rPr>
                <w:rFonts w:eastAsia="Calibri"/>
                <w:bCs/>
                <w:sz w:val="22"/>
                <w:szCs w:val="22"/>
                <w:lang w:eastAsia="en-US"/>
              </w:rPr>
              <w:t>18</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53683407" w14:textId="37CB3A79" w:rsidR="00BC54CB" w:rsidRPr="001E1D2F" w:rsidRDefault="00BC54CB"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5FA0D791" w14:textId="44382E64" w:rsidR="00BC54CB" w:rsidRPr="00965C45" w:rsidRDefault="00BC54CB" w:rsidP="001E1D2F">
            <w:pPr>
              <w:ind w:firstLine="0"/>
              <w:jc w:val="center"/>
              <w:rPr>
                <w:sz w:val="22"/>
                <w:szCs w:val="22"/>
              </w:rPr>
            </w:pPr>
            <w:r w:rsidRPr="00965C45">
              <w:rPr>
                <w:sz w:val="22"/>
                <w:szCs w:val="22"/>
              </w:rPr>
              <w:t>Газопровод межпоселковый к д. Верхние Брусы</w:t>
            </w:r>
            <w:r w:rsidRPr="00965C45">
              <w:t xml:space="preserve"> </w:t>
            </w:r>
            <w:r w:rsidRPr="00965C45">
              <w:rPr>
                <w:sz w:val="22"/>
                <w:szCs w:val="22"/>
              </w:rPr>
              <w:t>города Тула Тульской области</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387ACC83" w14:textId="16E9D0EA" w:rsidR="00BC54CB" w:rsidRPr="001E1D2F" w:rsidRDefault="00BC54CB" w:rsidP="001E1D2F">
            <w:pPr>
              <w:ind w:firstLine="0"/>
              <w:jc w:val="center"/>
              <w:rPr>
                <w:sz w:val="22"/>
                <w:szCs w:val="22"/>
              </w:rPr>
            </w:pPr>
            <w:r w:rsidRPr="001E1D2F">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5A049A93" w14:textId="3AA8D492" w:rsidR="00BC54CB" w:rsidRPr="001E1D2F" w:rsidRDefault="00BC54CB" w:rsidP="001E1D2F">
            <w:pPr>
              <w:ind w:firstLine="0"/>
              <w:jc w:val="center"/>
              <w:rPr>
                <w:sz w:val="22"/>
                <w:szCs w:val="22"/>
              </w:rPr>
            </w:pPr>
            <w:r>
              <w:rPr>
                <w:sz w:val="22"/>
                <w:szCs w:val="22"/>
              </w:rPr>
              <w:t>определяется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7DAAE333" w14:textId="4E940D22" w:rsidR="00BC54CB" w:rsidRPr="001E1D2F" w:rsidRDefault="00BC54CB" w:rsidP="001E1D2F">
            <w:pPr>
              <w:ind w:firstLine="0"/>
              <w:jc w:val="center"/>
              <w:rPr>
                <w:sz w:val="22"/>
                <w:szCs w:val="22"/>
              </w:rPr>
            </w:pPr>
            <w:r w:rsidRPr="001E1D2F">
              <w:rPr>
                <w:sz w:val="22"/>
                <w:szCs w:val="22"/>
              </w:rPr>
              <w:t>Привокзальный территориальный округ, д. Верхние Брусы города Тула Тульской области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FDB07A7" w14:textId="50CB1ECD" w:rsidR="00BC54CB" w:rsidRPr="001E1D2F" w:rsidRDefault="00BC54CB" w:rsidP="001E1D2F">
            <w:pPr>
              <w:ind w:firstLine="0"/>
              <w:jc w:val="center"/>
              <w:rPr>
                <w:rFonts w:eastAsia="Calibri"/>
                <w:sz w:val="22"/>
                <w:szCs w:val="22"/>
                <w:lang w:eastAsia="en-US"/>
              </w:rPr>
            </w:pPr>
            <w:r w:rsidRPr="009E4DCA">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30C14957" w14:textId="1C989162" w:rsidR="00BC54CB" w:rsidRPr="001E1D2F" w:rsidRDefault="00BC54CB"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902" w:type="pct"/>
            <w:vMerge/>
            <w:tcBorders>
              <w:left w:val="single" w:sz="4" w:space="0" w:color="auto"/>
              <w:right w:val="single" w:sz="4" w:space="0" w:color="auto"/>
            </w:tcBorders>
          </w:tcPr>
          <w:p w14:paraId="022766E0" w14:textId="77777777" w:rsidR="00BC54CB" w:rsidRPr="001E1D2F" w:rsidRDefault="00BC54CB" w:rsidP="001E1D2F">
            <w:pPr>
              <w:ind w:firstLine="0"/>
              <w:jc w:val="center"/>
              <w:rPr>
                <w:rFonts w:eastAsia="Calibri"/>
                <w:sz w:val="22"/>
                <w:szCs w:val="22"/>
                <w:lang w:eastAsia="en-US"/>
              </w:rPr>
            </w:pPr>
          </w:p>
        </w:tc>
      </w:tr>
      <w:tr w:rsidR="00BC54CB" w:rsidRPr="001E1D2F" w14:paraId="10BF9E03" w14:textId="77777777" w:rsidTr="007C7998">
        <w:tc>
          <w:tcPr>
            <w:tcW w:w="171" w:type="pct"/>
            <w:tcBorders>
              <w:top w:val="single" w:sz="4" w:space="0" w:color="auto"/>
              <w:left w:val="single" w:sz="4" w:space="0" w:color="auto"/>
              <w:bottom w:val="single" w:sz="4" w:space="0" w:color="auto"/>
              <w:right w:val="single" w:sz="4" w:space="0" w:color="auto"/>
            </w:tcBorders>
            <w:shd w:val="clear" w:color="auto" w:fill="auto"/>
          </w:tcPr>
          <w:p w14:paraId="2852331B" w14:textId="218C274F" w:rsidR="00BC54CB" w:rsidRPr="001E1D2F" w:rsidRDefault="00BC54CB" w:rsidP="001E1D2F">
            <w:pPr>
              <w:ind w:firstLine="0"/>
              <w:contextualSpacing/>
              <w:jc w:val="left"/>
              <w:rPr>
                <w:rFonts w:eastAsia="Calibri"/>
                <w:bCs/>
                <w:sz w:val="22"/>
                <w:szCs w:val="22"/>
                <w:lang w:eastAsia="en-US"/>
              </w:rPr>
            </w:pPr>
            <w:r>
              <w:rPr>
                <w:rFonts w:eastAsia="Calibri"/>
                <w:bCs/>
                <w:sz w:val="22"/>
                <w:szCs w:val="22"/>
                <w:lang w:eastAsia="en-US"/>
              </w:rPr>
              <w:t>19</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47F5E1C" w14:textId="2F469E35" w:rsidR="00BC54CB" w:rsidRPr="001E1D2F" w:rsidRDefault="00BC54CB"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554A4711" w14:textId="17E72B73" w:rsidR="00BC54CB" w:rsidRPr="00965C45" w:rsidRDefault="00BC54CB" w:rsidP="001E1D2F">
            <w:pPr>
              <w:ind w:firstLine="0"/>
              <w:jc w:val="center"/>
              <w:rPr>
                <w:sz w:val="22"/>
                <w:szCs w:val="22"/>
              </w:rPr>
            </w:pPr>
            <w:r w:rsidRPr="00965C45">
              <w:rPr>
                <w:sz w:val="22"/>
                <w:szCs w:val="22"/>
              </w:rPr>
              <w:t>Газопровод межпоселковый к д. Острики города Тула Тульской области</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1D952A6C" w14:textId="22BF6C83" w:rsidR="00BC54CB" w:rsidRPr="001E1D2F" w:rsidRDefault="00BC54CB" w:rsidP="001E1D2F">
            <w:pPr>
              <w:ind w:firstLine="0"/>
              <w:jc w:val="center"/>
              <w:rPr>
                <w:sz w:val="22"/>
                <w:szCs w:val="22"/>
              </w:rPr>
            </w:pPr>
            <w:r w:rsidRPr="001E1D2F">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7E894381" w14:textId="7A66F2D8" w:rsidR="00BC54CB" w:rsidRPr="001E1D2F" w:rsidRDefault="00BC54CB" w:rsidP="001E1D2F">
            <w:pPr>
              <w:ind w:firstLine="0"/>
              <w:jc w:val="center"/>
              <w:rPr>
                <w:sz w:val="22"/>
                <w:szCs w:val="22"/>
              </w:rPr>
            </w:pPr>
            <w:r>
              <w:rPr>
                <w:sz w:val="22"/>
                <w:szCs w:val="22"/>
              </w:rPr>
              <w:t>определяется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72EF96A2" w14:textId="3763CF29" w:rsidR="00BC54CB" w:rsidRPr="001E1D2F" w:rsidRDefault="00BC54CB" w:rsidP="001E1D2F">
            <w:pPr>
              <w:ind w:firstLine="0"/>
              <w:jc w:val="center"/>
              <w:rPr>
                <w:sz w:val="22"/>
                <w:szCs w:val="22"/>
              </w:rPr>
            </w:pPr>
            <w:r w:rsidRPr="001E1D2F">
              <w:rPr>
                <w:sz w:val="22"/>
                <w:szCs w:val="22"/>
              </w:rPr>
              <w:t>Привокзальный территориальный округ, д. Острики города Тула Тульской области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C72BEE8" w14:textId="36D216E7" w:rsidR="00BC54CB" w:rsidRPr="001E1D2F" w:rsidRDefault="00BC54CB" w:rsidP="001E1D2F">
            <w:pPr>
              <w:ind w:firstLine="0"/>
              <w:jc w:val="center"/>
              <w:rPr>
                <w:rFonts w:eastAsia="Calibri"/>
                <w:sz w:val="22"/>
                <w:szCs w:val="22"/>
                <w:lang w:eastAsia="en-US"/>
              </w:rPr>
            </w:pPr>
            <w:r w:rsidRPr="009E4DCA">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0912C671" w14:textId="4C09EFBD" w:rsidR="00BC54CB" w:rsidRPr="001E1D2F" w:rsidRDefault="00BC54CB"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902" w:type="pct"/>
            <w:vMerge/>
            <w:tcBorders>
              <w:left w:val="single" w:sz="4" w:space="0" w:color="auto"/>
              <w:right w:val="single" w:sz="4" w:space="0" w:color="auto"/>
            </w:tcBorders>
          </w:tcPr>
          <w:p w14:paraId="30538FC7" w14:textId="77777777" w:rsidR="00BC54CB" w:rsidRPr="001E1D2F" w:rsidRDefault="00BC54CB" w:rsidP="001E1D2F">
            <w:pPr>
              <w:ind w:firstLine="0"/>
              <w:jc w:val="center"/>
              <w:rPr>
                <w:rFonts w:eastAsia="Calibri"/>
                <w:sz w:val="22"/>
                <w:szCs w:val="22"/>
                <w:lang w:eastAsia="en-US"/>
              </w:rPr>
            </w:pPr>
          </w:p>
        </w:tc>
      </w:tr>
      <w:tr w:rsidR="00BC54CB" w:rsidRPr="001E1D2F" w14:paraId="518CF928" w14:textId="77777777" w:rsidTr="007C7998">
        <w:tc>
          <w:tcPr>
            <w:tcW w:w="171" w:type="pct"/>
            <w:tcBorders>
              <w:top w:val="single" w:sz="4" w:space="0" w:color="auto"/>
              <w:left w:val="single" w:sz="4" w:space="0" w:color="auto"/>
              <w:bottom w:val="single" w:sz="4" w:space="0" w:color="auto"/>
              <w:right w:val="single" w:sz="4" w:space="0" w:color="auto"/>
            </w:tcBorders>
            <w:shd w:val="clear" w:color="auto" w:fill="auto"/>
          </w:tcPr>
          <w:p w14:paraId="40912481" w14:textId="18CCC6C9" w:rsidR="00BC54CB" w:rsidRPr="001E1D2F" w:rsidRDefault="00BC54CB" w:rsidP="001E1D2F">
            <w:pPr>
              <w:ind w:firstLine="0"/>
              <w:contextualSpacing/>
              <w:jc w:val="left"/>
              <w:rPr>
                <w:rFonts w:eastAsia="Calibri"/>
                <w:bCs/>
                <w:sz w:val="22"/>
                <w:szCs w:val="22"/>
                <w:lang w:eastAsia="en-US"/>
              </w:rPr>
            </w:pPr>
            <w:r>
              <w:rPr>
                <w:rFonts w:eastAsia="Calibri"/>
                <w:bCs/>
                <w:sz w:val="22"/>
                <w:szCs w:val="22"/>
                <w:lang w:eastAsia="en-US"/>
              </w:rPr>
              <w:t>20</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1B325164" w14:textId="3486DC11" w:rsidR="00BC54CB" w:rsidRPr="001E1D2F" w:rsidRDefault="00BC54CB"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74692BB6" w14:textId="3EE22F7F" w:rsidR="00BC54CB" w:rsidRPr="00965C45" w:rsidRDefault="00BC54CB" w:rsidP="001E1D2F">
            <w:pPr>
              <w:ind w:firstLine="0"/>
              <w:jc w:val="center"/>
              <w:rPr>
                <w:sz w:val="22"/>
                <w:szCs w:val="22"/>
              </w:rPr>
            </w:pPr>
            <w:r w:rsidRPr="00965C45">
              <w:rPr>
                <w:sz w:val="22"/>
                <w:szCs w:val="22"/>
              </w:rPr>
              <w:t>Газопровод межпоселковый к с. Медведки, д. Рыдомо</w:t>
            </w:r>
            <w:r w:rsidRPr="00965C45">
              <w:t xml:space="preserve"> </w:t>
            </w:r>
            <w:r w:rsidRPr="00965C45">
              <w:rPr>
                <w:sz w:val="22"/>
                <w:szCs w:val="22"/>
              </w:rPr>
              <w:t>города Тула Тульской области</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01BEE2C7" w14:textId="26D3E645" w:rsidR="00BC54CB" w:rsidRPr="001E1D2F" w:rsidRDefault="00BC54CB" w:rsidP="001E1D2F">
            <w:pPr>
              <w:ind w:firstLine="0"/>
              <w:jc w:val="center"/>
              <w:rPr>
                <w:sz w:val="22"/>
                <w:szCs w:val="22"/>
              </w:rPr>
            </w:pPr>
            <w:r w:rsidRPr="001E1D2F">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130E90F0" w14:textId="5CC0E683" w:rsidR="00BC54CB" w:rsidRPr="001E1D2F" w:rsidRDefault="00BC54CB" w:rsidP="001E1D2F">
            <w:pPr>
              <w:ind w:firstLine="0"/>
              <w:jc w:val="center"/>
              <w:rPr>
                <w:sz w:val="22"/>
                <w:szCs w:val="22"/>
              </w:rPr>
            </w:pPr>
            <w:r>
              <w:rPr>
                <w:sz w:val="22"/>
                <w:szCs w:val="22"/>
              </w:rPr>
              <w:t>определяется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30DAF3D9" w14:textId="4AE822B6" w:rsidR="00BC54CB" w:rsidRPr="001E1D2F" w:rsidRDefault="00BC54CB" w:rsidP="001E1D2F">
            <w:pPr>
              <w:ind w:firstLine="0"/>
              <w:jc w:val="center"/>
              <w:rPr>
                <w:sz w:val="22"/>
                <w:szCs w:val="22"/>
              </w:rPr>
            </w:pPr>
            <w:r w:rsidRPr="001E1D2F">
              <w:rPr>
                <w:sz w:val="22"/>
                <w:szCs w:val="22"/>
              </w:rPr>
              <w:t>Привокзальный территориальный округ, с. Медведки, д. Рыдомо города Тула Тульской области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AC9A033" w14:textId="12E7EBD2" w:rsidR="00BC54CB" w:rsidRPr="001E1D2F" w:rsidRDefault="00BC54CB" w:rsidP="001E1D2F">
            <w:pPr>
              <w:ind w:firstLine="0"/>
              <w:jc w:val="center"/>
              <w:rPr>
                <w:rFonts w:eastAsia="Calibri"/>
                <w:sz w:val="22"/>
                <w:szCs w:val="22"/>
                <w:lang w:eastAsia="en-US"/>
              </w:rPr>
            </w:pPr>
            <w:r w:rsidRPr="009E4DCA">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0413B29A" w14:textId="6E24D6F5" w:rsidR="00BC54CB" w:rsidRPr="001E1D2F" w:rsidRDefault="00BC54CB"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902" w:type="pct"/>
            <w:vMerge/>
            <w:tcBorders>
              <w:left w:val="single" w:sz="4" w:space="0" w:color="auto"/>
              <w:right w:val="single" w:sz="4" w:space="0" w:color="auto"/>
            </w:tcBorders>
          </w:tcPr>
          <w:p w14:paraId="02B76AE8" w14:textId="77777777" w:rsidR="00BC54CB" w:rsidRPr="001E1D2F" w:rsidRDefault="00BC54CB" w:rsidP="001E1D2F">
            <w:pPr>
              <w:ind w:firstLine="0"/>
              <w:jc w:val="center"/>
              <w:rPr>
                <w:rFonts w:eastAsia="Calibri"/>
                <w:sz w:val="22"/>
                <w:szCs w:val="22"/>
                <w:lang w:eastAsia="en-US"/>
              </w:rPr>
            </w:pPr>
          </w:p>
        </w:tc>
      </w:tr>
      <w:tr w:rsidR="00BC54CB" w:rsidRPr="001E1D2F" w14:paraId="6DE83D70" w14:textId="77777777" w:rsidTr="007C7998">
        <w:tc>
          <w:tcPr>
            <w:tcW w:w="171" w:type="pct"/>
            <w:tcBorders>
              <w:top w:val="single" w:sz="4" w:space="0" w:color="auto"/>
              <w:left w:val="single" w:sz="4" w:space="0" w:color="auto"/>
              <w:bottom w:val="single" w:sz="4" w:space="0" w:color="auto"/>
              <w:right w:val="single" w:sz="4" w:space="0" w:color="auto"/>
            </w:tcBorders>
            <w:shd w:val="clear" w:color="auto" w:fill="auto"/>
          </w:tcPr>
          <w:p w14:paraId="33C90552" w14:textId="02F2D2A2" w:rsidR="00BC54CB" w:rsidRPr="001E1D2F" w:rsidRDefault="00BC54CB" w:rsidP="001E1D2F">
            <w:pPr>
              <w:ind w:firstLine="0"/>
              <w:contextualSpacing/>
              <w:jc w:val="left"/>
              <w:rPr>
                <w:rFonts w:eastAsia="Calibri"/>
                <w:bCs/>
                <w:sz w:val="22"/>
                <w:szCs w:val="22"/>
                <w:lang w:eastAsia="en-US"/>
              </w:rPr>
            </w:pPr>
            <w:r>
              <w:rPr>
                <w:rFonts w:eastAsia="Calibri"/>
                <w:bCs/>
                <w:sz w:val="22"/>
                <w:szCs w:val="22"/>
                <w:lang w:eastAsia="en-US"/>
              </w:rPr>
              <w:t>21</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41DDF886" w14:textId="4F84C42D" w:rsidR="00BC54CB" w:rsidRPr="001E1D2F" w:rsidRDefault="00BC54CB"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7B940F6F" w14:textId="1984FAB1" w:rsidR="00BC54CB" w:rsidRPr="00965C45" w:rsidRDefault="00BC54CB" w:rsidP="001E1D2F">
            <w:pPr>
              <w:ind w:firstLine="0"/>
              <w:jc w:val="center"/>
              <w:rPr>
                <w:sz w:val="22"/>
                <w:szCs w:val="22"/>
              </w:rPr>
            </w:pPr>
            <w:r w:rsidRPr="00965C45">
              <w:rPr>
                <w:sz w:val="22"/>
                <w:szCs w:val="22"/>
              </w:rPr>
              <w:t>Газопровод межпоселковый к д. Рождество, д. Ефимово муниципального образования Тула Тульской области</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7A20FE98" w14:textId="3F01F02E" w:rsidR="00BC54CB" w:rsidRPr="001E1D2F" w:rsidRDefault="00BC54CB" w:rsidP="001E1D2F">
            <w:pPr>
              <w:ind w:firstLine="0"/>
              <w:jc w:val="center"/>
              <w:rPr>
                <w:sz w:val="22"/>
                <w:szCs w:val="22"/>
              </w:rPr>
            </w:pPr>
            <w:r w:rsidRPr="001E1D2F">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5ED4155D" w14:textId="1F3DB4D5" w:rsidR="00BC54CB" w:rsidRPr="001E1D2F" w:rsidRDefault="00BC54CB" w:rsidP="001E1D2F">
            <w:pPr>
              <w:ind w:firstLine="0"/>
              <w:jc w:val="center"/>
              <w:rPr>
                <w:sz w:val="22"/>
                <w:szCs w:val="22"/>
              </w:rPr>
            </w:pPr>
            <w:r>
              <w:rPr>
                <w:sz w:val="22"/>
                <w:szCs w:val="22"/>
              </w:rPr>
              <w:t>определяется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09446C47" w14:textId="2CB4F727" w:rsidR="00BC54CB" w:rsidRPr="001E1D2F" w:rsidRDefault="00BC54CB" w:rsidP="001E1D2F">
            <w:pPr>
              <w:ind w:firstLine="0"/>
              <w:jc w:val="center"/>
              <w:rPr>
                <w:sz w:val="22"/>
                <w:szCs w:val="22"/>
              </w:rPr>
            </w:pPr>
            <w:r w:rsidRPr="001E1D2F">
              <w:rPr>
                <w:sz w:val="22"/>
                <w:szCs w:val="22"/>
              </w:rPr>
              <w:t>Привокзальный территориальный округ д. Рождество, д. Ефимово города Тула Тульской области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0FA8AF4" w14:textId="6ECC6BC2" w:rsidR="00BC54CB" w:rsidRPr="001E1D2F" w:rsidRDefault="00BC54CB" w:rsidP="001E1D2F">
            <w:pPr>
              <w:ind w:firstLine="0"/>
              <w:jc w:val="center"/>
              <w:rPr>
                <w:rFonts w:eastAsia="Calibri"/>
                <w:sz w:val="22"/>
                <w:szCs w:val="22"/>
                <w:lang w:eastAsia="en-US"/>
              </w:rPr>
            </w:pPr>
            <w:r w:rsidRPr="009E4DCA">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46B17E18" w14:textId="30E84A14" w:rsidR="00BC54CB" w:rsidRPr="001E1D2F" w:rsidRDefault="00BC54CB"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902" w:type="pct"/>
            <w:vMerge/>
            <w:tcBorders>
              <w:left w:val="single" w:sz="4" w:space="0" w:color="auto"/>
              <w:right w:val="single" w:sz="4" w:space="0" w:color="auto"/>
            </w:tcBorders>
          </w:tcPr>
          <w:p w14:paraId="223F3530" w14:textId="77777777" w:rsidR="00BC54CB" w:rsidRPr="001E1D2F" w:rsidRDefault="00BC54CB" w:rsidP="001E1D2F">
            <w:pPr>
              <w:ind w:firstLine="0"/>
              <w:jc w:val="center"/>
              <w:rPr>
                <w:rFonts w:eastAsia="Calibri"/>
                <w:sz w:val="22"/>
                <w:szCs w:val="22"/>
                <w:lang w:eastAsia="en-US"/>
              </w:rPr>
            </w:pPr>
          </w:p>
        </w:tc>
      </w:tr>
      <w:tr w:rsidR="00BC54CB" w:rsidRPr="001E1D2F" w14:paraId="6DA3D9AA" w14:textId="77777777" w:rsidTr="007C7998">
        <w:tc>
          <w:tcPr>
            <w:tcW w:w="171" w:type="pct"/>
            <w:tcBorders>
              <w:top w:val="single" w:sz="4" w:space="0" w:color="auto"/>
              <w:left w:val="single" w:sz="4" w:space="0" w:color="auto"/>
              <w:bottom w:val="single" w:sz="4" w:space="0" w:color="auto"/>
              <w:right w:val="single" w:sz="4" w:space="0" w:color="auto"/>
            </w:tcBorders>
            <w:shd w:val="clear" w:color="auto" w:fill="auto"/>
          </w:tcPr>
          <w:p w14:paraId="05DE2661" w14:textId="38873A83" w:rsidR="00BC54CB" w:rsidRPr="001E1D2F" w:rsidRDefault="00BC54CB" w:rsidP="001E1D2F">
            <w:pPr>
              <w:ind w:firstLine="0"/>
              <w:contextualSpacing/>
              <w:jc w:val="left"/>
              <w:rPr>
                <w:rFonts w:eastAsia="Calibri"/>
                <w:bCs/>
                <w:sz w:val="22"/>
                <w:szCs w:val="22"/>
                <w:lang w:eastAsia="en-US"/>
              </w:rPr>
            </w:pPr>
            <w:r>
              <w:rPr>
                <w:rFonts w:eastAsia="Calibri"/>
                <w:bCs/>
                <w:sz w:val="22"/>
                <w:szCs w:val="22"/>
                <w:lang w:eastAsia="en-US"/>
              </w:rPr>
              <w:t>22</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3673186D" w14:textId="6638FA65" w:rsidR="00BC54CB" w:rsidRPr="001E1D2F" w:rsidRDefault="00BC54CB"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787CE87C" w14:textId="1D626BFF" w:rsidR="00BC54CB" w:rsidRPr="00965C45" w:rsidRDefault="00BC54CB" w:rsidP="001E1D2F">
            <w:pPr>
              <w:ind w:firstLine="0"/>
              <w:jc w:val="center"/>
              <w:rPr>
                <w:sz w:val="22"/>
                <w:szCs w:val="22"/>
              </w:rPr>
            </w:pPr>
            <w:r w:rsidRPr="00965C45">
              <w:rPr>
                <w:sz w:val="22"/>
                <w:szCs w:val="22"/>
              </w:rPr>
              <w:t>Газопровод межпоселковый к д. Помогалово города Тула Тульской области</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6AEFC38C" w14:textId="797455DD" w:rsidR="00BC54CB" w:rsidRPr="001E1D2F" w:rsidRDefault="00BC54CB" w:rsidP="001E1D2F">
            <w:pPr>
              <w:ind w:firstLine="0"/>
              <w:jc w:val="center"/>
              <w:rPr>
                <w:sz w:val="22"/>
                <w:szCs w:val="22"/>
              </w:rPr>
            </w:pPr>
            <w:r w:rsidRPr="001E1D2F">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B2DBE49" w14:textId="7FDEE72B" w:rsidR="00BC54CB" w:rsidRPr="001E1D2F" w:rsidRDefault="00BC54CB" w:rsidP="001E1D2F">
            <w:pPr>
              <w:ind w:firstLine="0"/>
              <w:jc w:val="center"/>
              <w:rPr>
                <w:sz w:val="22"/>
                <w:szCs w:val="22"/>
              </w:rPr>
            </w:pPr>
            <w:r>
              <w:rPr>
                <w:sz w:val="22"/>
                <w:szCs w:val="22"/>
              </w:rPr>
              <w:t>определяется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74E9A3B3" w14:textId="22DEE6F1" w:rsidR="00BC54CB" w:rsidRPr="001E1D2F" w:rsidRDefault="00BC54CB" w:rsidP="001E1D2F">
            <w:pPr>
              <w:ind w:firstLine="0"/>
              <w:jc w:val="center"/>
              <w:rPr>
                <w:sz w:val="22"/>
                <w:szCs w:val="22"/>
              </w:rPr>
            </w:pPr>
            <w:r w:rsidRPr="001E1D2F">
              <w:rPr>
                <w:sz w:val="22"/>
                <w:szCs w:val="22"/>
              </w:rPr>
              <w:t>Привокзальный территориальный округ д. Помогалово города Тула Тульской области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239F82C" w14:textId="77104C94" w:rsidR="00BC54CB" w:rsidRPr="001E1D2F" w:rsidRDefault="00BC54CB" w:rsidP="001E1D2F">
            <w:pPr>
              <w:ind w:firstLine="0"/>
              <w:jc w:val="center"/>
              <w:rPr>
                <w:rFonts w:eastAsia="Calibri"/>
                <w:sz w:val="22"/>
                <w:szCs w:val="22"/>
                <w:lang w:eastAsia="en-US"/>
              </w:rPr>
            </w:pPr>
            <w:r w:rsidRPr="009E4DCA">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44F28A6C" w14:textId="633281D1" w:rsidR="00BC54CB" w:rsidRPr="001E1D2F" w:rsidRDefault="00BC54CB"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902" w:type="pct"/>
            <w:vMerge/>
            <w:tcBorders>
              <w:left w:val="single" w:sz="4" w:space="0" w:color="auto"/>
              <w:right w:val="single" w:sz="4" w:space="0" w:color="auto"/>
            </w:tcBorders>
          </w:tcPr>
          <w:p w14:paraId="27B5344B" w14:textId="77777777" w:rsidR="00BC54CB" w:rsidRPr="001E1D2F" w:rsidRDefault="00BC54CB" w:rsidP="001E1D2F">
            <w:pPr>
              <w:ind w:firstLine="0"/>
              <w:jc w:val="center"/>
              <w:rPr>
                <w:rFonts w:eastAsia="Calibri"/>
                <w:sz w:val="22"/>
                <w:szCs w:val="22"/>
                <w:lang w:eastAsia="en-US"/>
              </w:rPr>
            </w:pPr>
          </w:p>
        </w:tc>
      </w:tr>
      <w:tr w:rsidR="00BC54CB" w:rsidRPr="001E1D2F" w14:paraId="4351531A" w14:textId="77777777" w:rsidTr="007C7998">
        <w:tc>
          <w:tcPr>
            <w:tcW w:w="171" w:type="pct"/>
            <w:tcBorders>
              <w:top w:val="single" w:sz="4" w:space="0" w:color="auto"/>
              <w:left w:val="single" w:sz="4" w:space="0" w:color="auto"/>
              <w:bottom w:val="single" w:sz="4" w:space="0" w:color="auto"/>
              <w:right w:val="single" w:sz="4" w:space="0" w:color="auto"/>
            </w:tcBorders>
            <w:shd w:val="clear" w:color="auto" w:fill="auto"/>
          </w:tcPr>
          <w:p w14:paraId="4A748018" w14:textId="36DC8D22" w:rsidR="00BC54CB" w:rsidRPr="001E1D2F" w:rsidRDefault="00BC54CB" w:rsidP="001E1D2F">
            <w:pPr>
              <w:ind w:firstLine="0"/>
              <w:contextualSpacing/>
              <w:jc w:val="left"/>
              <w:rPr>
                <w:rFonts w:eastAsia="Calibri"/>
                <w:bCs/>
                <w:sz w:val="22"/>
                <w:szCs w:val="22"/>
                <w:lang w:eastAsia="en-US"/>
              </w:rPr>
            </w:pPr>
            <w:r>
              <w:rPr>
                <w:rFonts w:eastAsia="Calibri"/>
                <w:bCs/>
                <w:sz w:val="22"/>
                <w:szCs w:val="22"/>
                <w:lang w:eastAsia="en-US"/>
              </w:rPr>
              <w:t>23</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262F002" w14:textId="488C3975" w:rsidR="00BC54CB" w:rsidRPr="001E1D2F" w:rsidRDefault="00BC54CB"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589E6E04" w14:textId="6C1E24AA" w:rsidR="00BC54CB" w:rsidRPr="00965C45" w:rsidRDefault="00BC54CB" w:rsidP="001E1D2F">
            <w:pPr>
              <w:ind w:firstLine="0"/>
              <w:jc w:val="center"/>
              <w:rPr>
                <w:sz w:val="22"/>
                <w:szCs w:val="22"/>
              </w:rPr>
            </w:pPr>
            <w:r w:rsidRPr="00965C45">
              <w:rPr>
                <w:sz w:val="22"/>
                <w:szCs w:val="22"/>
              </w:rPr>
              <w:t>Газопровод межпоселковый к д. Крюково города Тула Тульской области</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50EF81DE" w14:textId="7C1F4E27" w:rsidR="00BC54CB" w:rsidRPr="001E1D2F" w:rsidRDefault="00BC54CB" w:rsidP="001E1D2F">
            <w:pPr>
              <w:ind w:firstLine="0"/>
              <w:jc w:val="center"/>
              <w:rPr>
                <w:sz w:val="22"/>
                <w:szCs w:val="22"/>
              </w:rPr>
            </w:pPr>
            <w:r w:rsidRPr="001E1D2F">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F560981" w14:textId="240F56B6" w:rsidR="00BC54CB" w:rsidRPr="001E1D2F" w:rsidRDefault="00BC54CB" w:rsidP="001E1D2F">
            <w:pPr>
              <w:ind w:firstLine="0"/>
              <w:jc w:val="center"/>
              <w:rPr>
                <w:sz w:val="22"/>
                <w:szCs w:val="22"/>
              </w:rPr>
            </w:pPr>
            <w:r>
              <w:rPr>
                <w:sz w:val="22"/>
                <w:szCs w:val="22"/>
              </w:rPr>
              <w:t>определяется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72B743E5" w14:textId="487796EC" w:rsidR="00BC54CB" w:rsidRPr="001E1D2F" w:rsidRDefault="00BC54CB" w:rsidP="001E1D2F">
            <w:pPr>
              <w:ind w:firstLine="0"/>
              <w:jc w:val="center"/>
              <w:rPr>
                <w:sz w:val="22"/>
                <w:szCs w:val="22"/>
              </w:rPr>
            </w:pPr>
            <w:r w:rsidRPr="001E1D2F">
              <w:rPr>
                <w:sz w:val="22"/>
                <w:szCs w:val="22"/>
              </w:rPr>
              <w:t>Привокзальный территориальный округ д. Крюково города Тула Тульской области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BB4A492" w14:textId="652ABC76" w:rsidR="00BC54CB" w:rsidRPr="001E1D2F" w:rsidRDefault="00BC54CB" w:rsidP="001E1D2F">
            <w:pPr>
              <w:ind w:firstLine="0"/>
              <w:jc w:val="center"/>
              <w:rPr>
                <w:rFonts w:eastAsia="Calibri"/>
                <w:sz w:val="22"/>
                <w:szCs w:val="22"/>
                <w:lang w:eastAsia="en-US"/>
              </w:rPr>
            </w:pPr>
            <w:r w:rsidRPr="009E4DCA">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5C1A62F5" w14:textId="779549AB" w:rsidR="00BC54CB" w:rsidRPr="001E1D2F" w:rsidRDefault="00BC54CB"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902" w:type="pct"/>
            <w:vMerge/>
            <w:tcBorders>
              <w:left w:val="single" w:sz="4" w:space="0" w:color="auto"/>
              <w:right w:val="single" w:sz="4" w:space="0" w:color="auto"/>
            </w:tcBorders>
          </w:tcPr>
          <w:p w14:paraId="7B533CD3" w14:textId="77777777" w:rsidR="00BC54CB" w:rsidRPr="001E1D2F" w:rsidRDefault="00BC54CB" w:rsidP="001E1D2F">
            <w:pPr>
              <w:ind w:firstLine="0"/>
              <w:jc w:val="center"/>
              <w:rPr>
                <w:rFonts w:eastAsia="Calibri"/>
                <w:sz w:val="22"/>
                <w:szCs w:val="22"/>
                <w:lang w:eastAsia="en-US"/>
              </w:rPr>
            </w:pPr>
          </w:p>
        </w:tc>
      </w:tr>
      <w:tr w:rsidR="00BC54CB" w:rsidRPr="001E1D2F" w14:paraId="13FC30B4" w14:textId="77777777" w:rsidTr="007C7998">
        <w:tc>
          <w:tcPr>
            <w:tcW w:w="171" w:type="pct"/>
            <w:tcBorders>
              <w:top w:val="single" w:sz="4" w:space="0" w:color="auto"/>
              <w:left w:val="single" w:sz="4" w:space="0" w:color="auto"/>
              <w:bottom w:val="single" w:sz="4" w:space="0" w:color="auto"/>
              <w:right w:val="single" w:sz="4" w:space="0" w:color="auto"/>
            </w:tcBorders>
            <w:shd w:val="clear" w:color="auto" w:fill="auto"/>
          </w:tcPr>
          <w:p w14:paraId="1B0AA6B5" w14:textId="461F1E27" w:rsidR="00BC54CB" w:rsidRPr="001E1D2F" w:rsidRDefault="00BC54CB" w:rsidP="001E1D2F">
            <w:pPr>
              <w:ind w:firstLine="0"/>
              <w:contextualSpacing/>
              <w:jc w:val="left"/>
              <w:rPr>
                <w:rFonts w:eastAsia="Calibri"/>
                <w:bCs/>
                <w:sz w:val="22"/>
                <w:szCs w:val="22"/>
                <w:lang w:eastAsia="en-US"/>
              </w:rPr>
            </w:pPr>
            <w:r>
              <w:rPr>
                <w:rFonts w:eastAsia="Calibri"/>
                <w:bCs/>
                <w:sz w:val="22"/>
                <w:szCs w:val="22"/>
                <w:lang w:eastAsia="en-US"/>
              </w:rPr>
              <w:t>24</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02AA250E" w14:textId="2AC958AE" w:rsidR="00BC54CB" w:rsidRPr="001E1D2F" w:rsidRDefault="00BC54CB"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545C3F82" w14:textId="3B1F2AEA" w:rsidR="00BC54CB" w:rsidRPr="00965C45" w:rsidRDefault="00BC54CB" w:rsidP="001E1D2F">
            <w:pPr>
              <w:ind w:firstLine="0"/>
              <w:jc w:val="center"/>
              <w:rPr>
                <w:sz w:val="22"/>
                <w:szCs w:val="22"/>
              </w:rPr>
            </w:pPr>
            <w:r w:rsidRPr="00965C45">
              <w:rPr>
                <w:sz w:val="22"/>
                <w:szCs w:val="22"/>
              </w:rPr>
              <w:t>Газопровод межпоселковый к д. Астафьево, д. Малые Кузьменки, д. Чириково муниципального образования Тула Тульской области</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71FD4B9F" w14:textId="683EF1D9" w:rsidR="00BC54CB" w:rsidRPr="001E1D2F" w:rsidRDefault="00BC54CB" w:rsidP="001E1D2F">
            <w:pPr>
              <w:ind w:firstLine="0"/>
              <w:jc w:val="center"/>
              <w:rPr>
                <w:sz w:val="22"/>
                <w:szCs w:val="22"/>
              </w:rPr>
            </w:pPr>
            <w:r w:rsidRPr="001E1D2F">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1D4B0B19" w14:textId="36B41689" w:rsidR="00BC54CB" w:rsidRPr="001E1D2F" w:rsidRDefault="00BC54CB" w:rsidP="001E1D2F">
            <w:pPr>
              <w:ind w:firstLine="0"/>
              <w:jc w:val="center"/>
              <w:rPr>
                <w:sz w:val="22"/>
                <w:szCs w:val="22"/>
              </w:rPr>
            </w:pPr>
            <w:r>
              <w:rPr>
                <w:sz w:val="22"/>
                <w:szCs w:val="22"/>
              </w:rPr>
              <w:t>определяется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62F58D21" w14:textId="259CE249" w:rsidR="00BC54CB" w:rsidRPr="001E1D2F" w:rsidRDefault="00BC54CB" w:rsidP="001E1D2F">
            <w:pPr>
              <w:ind w:firstLine="0"/>
              <w:jc w:val="center"/>
              <w:rPr>
                <w:sz w:val="22"/>
                <w:szCs w:val="22"/>
              </w:rPr>
            </w:pPr>
            <w:r w:rsidRPr="001E1D2F">
              <w:rPr>
                <w:sz w:val="22"/>
                <w:szCs w:val="22"/>
              </w:rPr>
              <w:t>Привокзальный территориальный округ д. Астафьево, д. Малые Кузьменки, д. Чириково города Тула Тульской области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1341D09" w14:textId="6EF6DF3A" w:rsidR="00BC54CB" w:rsidRPr="001E1D2F" w:rsidRDefault="00BC54CB" w:rsidP="001E1D2F">
            <w:pPr>
              <w:ind w:firstLine="0"/>
              <w:jc w:val="center"/>
              <w:rPr>
                <w:rFonts w:eastAsia="Calibri"/>
                <w:sz w:val="22"/>
                <w:szCs w:val="22"/>
                <w:lang w:eastAsia="en-US"/>
              </w:rPr>
            </w:pPr>
            <w:r>
              <w:rPr>
                <w:rFonts w:eastAsia="Calibri"/>
                <w:sz w:val="22"/>
                <w:szCs w:val="22"/>
                <w:lang w:eastAsia="en-US"/>
              </w:rPr>
              <w:t>Р</w:t>
            </w:r>
            <w:r w:rsidRPr="001E1D2F">
              <w:rPr>
                <w:rFonts w:eastAsia="Calibri"/>
                <w:sz w:val="22"/>
                <w:szCs w:val="22"/>
                <w:lang w:eastAsia="en-US"/>
              </w:rPr>
              <w:t>асчетный срок</w:t>
            </w:r>
          </w:p>
        </w:tc>
        <w:tc>
          <w:tcPr>
            <w:tcW w:w="532" w:type="pct"/>
            <w:tcBorders>
              <w:top w:val="single" w:sz="4" w:space="0" w:color="auto"/>
              <w:left w:val="single" w:sz="4" w:space="0" w:color="auto"/>
              <w:bottom w:val="single" w:sz="4" w:space="0" w:color="auto"/>
              <w:right w:val="single" w:sz="4" w:space="0" w:color="auto"/>
            </w:tcBorders>
          </w:tcPr>
          <w:p w14:paraId="474A80EA" w14:textId="44B7E197" w:rsidR="00BC54CB" w:rsidRPr="001E1D2F" w:rsidRDefault="00BC54CB"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902" w:type="pct"/>
            <w:vMerge/>
            <w:tcBorders>
              <w:left w:val="single" w:sz="4" w:space="0" w:color="auto"/>
              <w:right w:val="single" w:sz="4" w:space="0" w:color="auto"/>
            </w:tcBorders>
          </w:tcPr>
          <w:p w14:paraId="10407604" w14:textId="77777777" w:rsidR="00BC54CB" w:rsidRPr="001E1D2F" w:rsidRDefault="00BC54CB" w:rsidP="001E1D2F">
            <w:pPr>
              <w:ind w:firstLine="0"/>
              <w:jc w:val="center"/>
              <w:rPr>
                <w:rFonts w:eastAsia="Calibri"/>
                <w:sz w:val="22"/>
                <w:szCs w:val="22"/>
                <w:lang w:eastAsia="en-US"/>
              </w:rPr>
            </w:pPr>
          </w:p>
        </w:tc>
      </w:tr>
      <w:tr w:rsidR="00BC54CB" w:rsidRPr="001E1D2F" w14:paraId="6F3E4F7C" w14:textId="77777777" w:rsidTr="007C7998">
        <w:trPr>
          <w:trHeight w:val="1118"/>
        </w:trPr>
        <w:tc>
          <w:tcPr>
            <w:tcW w:w="171" w:type="pct"/>
            <w:tcBorders>
              <w:top w:val="single" w:sz="4" w:space="0" w:color="auto"/>
              <w:left w:val="single" w:sz="4" w:space="0" w:color="auto"/>
              <w:bottom w:val="single" w:sz="4" w:space="0" w:color="auto"/>
              <w:right w:val="single" w:sz="4" w:space="0" w:color="auto"/>
            </w:tcBorders>
            <w:shd w:val="clear" w:color="auto" w:fill="auto"/>
          </w:tcPr>
          <w:p w14:paraId="7741B7D3" w14:textId="32D49EFA" w:rsidR="00BC54CB" w:rsidRPr="001E1D2F" w:rsidRDefault="00BC54CB" w:rsidP="001E1D2F">
            <w:pPr>
              <w:ind w:firstLine="0"/>
              <w:contextualSpacing/>
              <w:jc w:val="left"/>
              <w:rPr>
                <w:rFonts w:eastAsia="Calibri"/>
                <w:bCs/>
                <w:sz w:val="22"/>
                <w:szCs w:val="22"/>
                <w:lang w:eastAsia="en-US"/>
              </w:rPr>
            </w:pPr>
            <w:r>
              <w:rPr>
                <w:rFonts w:eastAsia="Calibri"/>
                <w:bCs/>
                <w:sz w:val="22"/>
                <w:szCs w:val="22"/>
                <w:lang w:eastAsia="en-US"/>
              </w:rPr>
              <w:t>25</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2F3612AA" w14:textId="4E386535" w:rsidR="00BC54CB" w:rsidRPr="001E1D2F" w:rsidRDefault="00BC54CB"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4876C4B8" w14:textId="0E7158B4" w:rsidR="00BC54CB" w:rsidRPr="00965C45" w:rsidRDefault="00BC54CB" w:rsidP="0092443B">
            <w:pPr>
              <w:ind w:firstLine="0"/>
              <w:jc w:val="center"/>
              <w:rPr>
                <w:sz w:val="22"/>
                <w:szCs w:val="22"/>
              </w:rPr>
            </w:pPr>
            <w:r w:rsidRPr="00965C45">
              <w:rPr>
                <w:sz w:val="22"/>
                <w:szCs w:val="22"/>
              </w:rPr>
              <w:t>Газопровод межпоселковый к п. Станция Рвы</w:t>
            </w:r>
            <w:r w:rsidRPr="00965C45">
              <w:t xml:space="preserve"> </w:t>
            </w:r>
            <w:r w:rsidRPr="00965C45">
              <w:rPr>
                <w:sz w:val="22"/>
                <w:szCs w:val="22"/>
              </w:rPr>
              <w:t>города Тула Тульской области</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0F65B331" w14:textId="79C9A119" w:rsidR="00BC54CB" w:rsidRPr="001E1D2F" w:rsidRDefault="00BC54CB" w:rsidP="001E1D2F">
            <w:pPr>
              <w:ind w:firstLine="0"/>
              <w:jc w:val="center"/>
              <w:rPr>
                <w:sz w:val="22"/>
                <w:szCs w:val="22"/>
              </w:rPr>
            </w:pPr>
            <w:r w:rsidRPr="001E1D2F">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4B982B4D" w14:textId="3A090F78" w:rsidR="00BC54CB" w:rsidRPr="001E1D2F" w:rsidRDefault="00BC54CB" w:rsidP="001E1D2F">
            <w:pPr>
              <w:ind w:firstLine="0"/>
              <w:jc w:val="center"/>
              <w:rPr>
                <w:sz w:val="22"/>
                <w:szCs w:val="22"/>
              </w:rPr>
            </w:pPr>
            <w:r>
              <w:rPr>
                <w:sz w:val="22"/>
                <w:szCs w:val="22"/>
              </w:rPr>
              <w:t>определяется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27C21446" w14:textId="0B7B5070" w:rsidR="00BC54CB" w:rsidRPr="001E1D2F" w:rsidRDefault="00BC54CB" w:rsidP="001E1D2F">
            <w:pPr>
              <w:ind w:firstLine="0"/>
              <w:jc w:val="center"/>
              <w:rPr>
                <w:sz w:val="22"/>
                <w:szCs w:val="22"/>
              </w:rPr>
            </w:pPr>
            <w:r w:rsidRPr="001E1D2F">
              <w:rPr>
                <w:sz w:val="22"/>
                <w:szCs w:val="22"/>
              </w:rPr>
              <w:t>Привокзальный территориальный округ, п. Станции Рвы города Тула Тульской области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B90791A" w14:textId="678335A8" w:rsidR="00BC54CB" w:rsidRPr="001E1D2F" w:rsidRDefault="00BC54CB" w:rsidP="001E1D2F">
            <w:pPr>
              <w:ind w:firstLine="0"/>
              <w:jc w:val="center"/>
              <w:rPr>
                <w:rFonts w:eastAsia="Calibri"/>
                <w:sz w:val="22"/>
                <w:szCs w:val="22"/>
                <w:lang w:eastAsia="en-US"/>
              </w:rPr>
            </w:pPr>
            <w:r w:rsidRPr="00074C2E">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5082B2B6" w14:textId="4CB53B17" w:rsidR="00BC54CB" w:rsidRPr="001E1D2F" w:rsidRDefault="00BC54CB"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902" w:type="pct"/>
            <w:vMerge/>
            <w:tcBorders>
              <w:left w:val="single" w:sz="4" w:space="0" w:color="auto"/>
              <w:right w:val="single" w:sz="4" w:space="0" w:color="auto"/>
            </w:tcBorders>
          </w:tcPr>
          <w:p w14:paraId="410EC8E8" w14:textId="77777777" w:rsidR="00BC54CB" w:rsidRPr="001E1D2F" w:rsidRDefault="00BC54CB" w:rsidP="001E1D2F">
            <w:pPr>
              <w:ind w:firstLine="0"/>
              <w:jc w:val="center"/>
              <w:rPr>
                <w:rFonts w:eastAsia="Calibri"/>
                <w:sz w:val="22"/>
                <w:szCs w:val="22"/>
                <w:lang w:eastAsia="en-US"/>
              </w:rPr>
            </w:pPr>
          </w:p>
        </w:tc>
      </w:tr>
      <w:tr w:rsidR="00BC54CB" w:rsidRPr="001E1D2F" w14:paraId="22A6E3A1" w14:textId="77777777" w:rsidTr="007C7998">
        <w:tc>
          <w:tcPr>
            <w:tcW w:w="171" w:type="pct"/>
            <w:tcBorders>
              <w:top w:val="single" w:sz="4" w:space="0" w:color="auto"/>
              <w:left w:val="single" w:sz="4" w:space="0" w:color="auto"/>
              <w:bottom w:val="single" w:sz="4" w:space="0" w:color="auto"/>
              <w:right w:val="single" w:sz="4" w:space="0" w:color="auto"/>
            </w:tcBorders>
            <w:shd w:val="clear" w:color="auto" w:fill="auto"/>
          </w:tcPr>
          <w:p w14:paraId="3EDA89C3" w14:textId="21E3AA60" w:rsidR="00BC54CB" w:rsidRPr="001E1D2F" w:rsidRDefault="00BC54CB" w:rsidP="001E1D2F">
            <w:pPr>
              <w:ind w:firstLine="0"/>
              <w:contextualSpacing/>
              <w:jc w:val="left"/>
              <w:rPr>
                <w:rFonts w:eastAsia="Calibri"/>
                <w:bCs/>
                <w:sz w:val="22"/>
                <w:szCs w:val="22"/>
                <w:lang w:eastAsia="en-US"/>
              </w:rPr>
            </w:pPr>
            <w:r>
              <w:rPr>
                <w:rFonts w:eastAsia="Calibri"/>
                <w:bCs/>
                <w:sz w:val="22"/>
                <w:szCs w:val="22"/>
                <w:lang w:eastAsia="en-US"/>
              </w:rPr>
              <w:t>26</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0E3C34C" w14:textId="2DBD67A8" w:rsidR="00BC54CB" w:rsidRPr="001E1D2F" w:rsidRDefault="00BC54CB"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1CC82310" w14:textId="465E62C7" w:rsidR="00BC54CB" w:rsidRPr="001E1D2F" w:rsidRDefault="00BC54CB" w:rsidP="001E1D2F">
            <w:pPr>
              <w:ind w:firstLine="0"/>
              <w:jc w:val="center"/>
              <w:rPr>
                <w:sz w:val="22"/>
                <w:szCs w:val="22"/>
              </w:rPr>
            </w:pPr>
            <w:r w:rsidRPr="001E1D2F">
              <w:rPr>
                <w:sz w:val="22"/>
                <w:szCs w:val="22"/>
              </w:rPr>
              <w:t>Газопровод межпоселковый к с. Фалдино</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44F5D83B" w14:textId="320587D1" w:rsidR="00BC54CB" w:rsidRPr="001E1D2F" w:rsidRDefault="00BC54CB" w:rsidP="001E1D2F">
            <w:pPr>
              <w:ind w:firstLine="0"/>
              <w:jc w:val="center"/>
              <w:rPr>
                <w:sz w:val="22"/>
                <w:szCs w:val="22"/>
              </w:rPr>
            </w:pPr>
            <w:r w:rsidRPr="001E1D2F">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6752AD9" w14:textId="7952B0AF" w:rsidR="00BC54CB" w:rsidRPr="001E1D2F" w:rsidRDefault="00BC54CB" w:rsidP="001E1D2F">
            <w:pPr>
              <w:ind w:firstLine="0"/>
              <w:jc w:val="center"/>
              <w:rPr>
                <w:sz w:val="22"/>
                <w:szCs w:val="22"/>
              </w:rPr>
            </w:pPr>
            <w:r>
              <w:rPr>
                <w:sz w:val="22"/>
                <w:szCs w:val="22"/>
              </w:rPr>
              <w:t>определяется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77F99162" w14:textId="6D19C964" w:rsidR="00BC54CB" w:rsidRPr="001E1D2F" w:rsidRDefault="00BC54CB" w:rsidP="001E1D2F">
            <w:pPr>
              <w:ind w:firstLine="0"/>
              <w:jc w:val="center"/>
              <w:rPr>
                <w:sz w:val="22"/>
                <w:szCs w:val="22"/>
              </w:rPr>
            </w:pPr>
            <w:r w:rsidRPr="001E1D2F">
              <w:rPr>
                <w:sz w:val="22"/>
                <w:szCs w:val="22"/>
              </w:rPr>
              <w:t>Привокзальный территориальный округ, с. Фалдино города Тула Тульской области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C4B528A" w14:textId="2FAE6DEF" w:rsidR="00BC54CB" w:rsidRPr="001E1D2F" w:rsidRDefault="00BC54CB" w:rsidP="001E1D2F">
            <w:pPr>
              <w:ind w:firstLine="0"/>
              <w:jc w:val="center"/>
              <w:rPr>
                <w:rFonts w:eastAsia="Calibri"/>
                <w:sz w:val="22"/>
                <w:szCs w:val="22"/>
                <w:lang w:eastAsia="en-US"/>
              </w:rPr>
            </w:pPr>
            <w:r w:rsidRPr="00074C2E">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30AA4E60" w14:textId="67479D27" w:rsidR="00BC54CB" w:rsidRPr="001E1D2F" w:rsidRDefault="00BC54CB"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902" w:type="pct"/>
            <w:vMerge/>
            <w:tcBorders>
              <w:left w:val="single" w:sz="4" w:space="0" w:color="auto"/>
              <w:right w:val="single" w:sz="4" w:space="0" w:color="auto"/>
            </w:tcBorders>
          </w:tcPr>
          <w:p w14:paraId="108D9557" w14:textId="77777777" w:rsidR="00BC54CB" w:rsidRPr="001E1D2F" w:rsidRDefault="00BC54CB" w:rsidP="001E1D2F">
            <w:pPr>
              <w:ind w:firstLine="0"/>
              <w:jc w:val="center"/>
              <w:rPr>
                <w:rFonts w:eastAsia="Calibri"/>
                <w:sz w:val="22"/>
                <w:szCs w:val="22"/>
                <w:lang w:eastAsia="en-US"/>
              </w:rPr>
            </w:pPr>
          </w:p>
        </w:tc>
      </w:tr>
      <w:tr w:rsidR="00BC54CB" w:rsidRPr="001E1D2F" w14:paraId="4DD6ED95" w14:textId="77777777" w:rsidTr="007C7998">
        <w:tc>
          <w:tcPr>
            <w:tcW w:w="171" w:type="pct"/>
            <w:tcBorders>
              <w:top w:val="single" w:sz="4" w:space="0" w:color="auto"/>
              <w:left w:val="single" w:sz="4" w:space="0" w:color="auto"/>
              <w:bottom w:val="single" w:sz="4" w:space="0" w:color="auto"/>
              <w:right w:val="single" w:sz="4" w:space="0" w:color="auto"/>
            </w:tcBorders>
            <w:shd w:val="clear" w:color="auto" w:fill="auto"/>
          </w:tcPr>
          <w:p w14:paraId="5F1AE183" w14:textId="360BD847" w:rsidR="00BC54CB" w:rsidRPr="001E1D2F" w:rsidRDefault="00BC54CB" w:rsidP="001E1D2F">
            <w:pPr>
              <w:ind w:firstLine="0"/>
              <w:contextualSpacing/>
              <w:jc w:val="left"/>
              <w:rPr>
                <w:rFonts w:eastAsia="Calibri"/>
                <w:bCs/>
                <w:sz w:val="22"/>
                <w:szCs w:val="22"/>
                <w:lang w:eastAsia="en-US"/>
              </w:rPr>
            </w:pPr>
            <w:r>
              <w:rPr>
                <w:rFonts w:eastAsia="Calibri"/>
                <w:bCs/>
                <w:sz w:val="22"/>
                <w:szCs w:val="22"/>
                <w:lang w:eastAsia="en-US"/>
              </w:rPr>
              <w:t>27</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254A52A8" w14:textId="732E51BD" w:rsidR="00BC54CB" w:rsidRPr="001E1D2F" w:rsidRDefault="00BC54CB"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2F51B85F" w14:textId="3576E092" w:rsidR="00BC54CB" w:rsidRPr="002B5405" w:rsidRDefault="00BC54CB" w:rsidP="00DB7932">
            <w:pPr>
              <w:ind w:firstLine="0"/>
              <w:jc w:val="center"/>
              <w:rPr>
                <w:sz w:val="22"/>
                <w:szCs w:val="22"/>
              </w:rPr>
            </w:pPr>
            <w:r w:rsidRPr="002B5405">
              <w:rPr>
                <w:sz w:val="22"/>
                <w:szCs w:val="22"/>
              </w:rPr>
              <w:t>Газопровод межпоселковый к д. Малое Хлыново (МО Иншинское), п. Непрейка</w:t>
            </w:r>
            <w:r w:rsidRPr="002B5405">
              <w:t xml:space="preserve"> города </w:t>
            </w:r>
            <w:r w:rsidRPr="002B5405">
              <w:rPr>
                <w:sz w:val="22"/>
                <w:szCs w:val="22"/>
              </w:rPr>
              <w:t>Тула Тульской области</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6D1AD6F8" w14:textId="29344DBB" w:rsidR="00BC54CB" w:rsidRPr="001E1D2F" w:rsidRDefault="00BC54CB" w:rsidP="001E1D2F">
            <w:pPr>
              <w:ind w:firstLine="0"/>
              <w:jc w:val="center"/>
              <w:rPr>
                <w:sz w:val="22"/>
                <w:szCs w:val="22"/>
              </w:rPr>
            </w:pPr>
            <w:r w:rsidRPr="001E1D2F">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39B5ECB8" w14:textId="69BF3D66" w:rsidR="00BC54CB" w:rsidRPr="001E1D2F" w:rsidRDefault="00BC54CB" w:rsidP="001E1D2F">
            <w:pPr>
              <w:ind w:firstLine="0"/>
              <w:jc w:val="center"/>
              <w:rPr>
                <w:sz w:val="22"/>
                <w:szCs w:val="22"/>
              </w:rPr>
            </w:pPr>
            <w:r>
              <w:rPr>
                <w:sz w:val="22"/>
                <w:szCs w:val="22"/>
              </w:rPr>
              <w:t>определяется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134715CE" w14:textId="47B1EFC6" w:rsidR="00BC54CB" w:rsidRPr="001E1D2F" w:rsidRDefault="00BC54CB" w:rsidP="001E1D2F">
            <w:pPr>
              <w:ind w:firstLine="0"/>
              <w:jc w:val="center"/>
              <w:rPr>
                <w:sz w:val="22"/>
                <w:szCs w:val="22"/>
              </w:rPr>
            </w:pPr>
            <w:r w:rsidRPr="001E1D2F">
              <w:rPr>
                <w:sz w:val="22"/>
                <w:szCs w:val="22"/>
              </w:rPr>
              <w:t>Привокзальный территориальный округ, д. Малое Хлыново, п. Непрейка города Тула Тульской области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91C33D7" w14:textId="51BC45FC" w:rsidR="00BC54CB" w:rsidRPr="001E1D2F" w:rsidRDefault="00BC54CB" w:rsidP="001E1D2F">
            <w:pPr>
              <w:ind w:firstLine="0"/>
              <w:jc w:val="center"/>
              <w:rPr>
                <w:rFonts w:eastAsia="Calibri"/>
                <w:sz w:val="22"/>
                <w:szCs w:val="22"/>
                <w:lang w:eastAsia="en-US"/>
              </w:rPr>
            </w:pPr>
            <w:r w:rsidRPr="00074C2E">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39FD74D4" w14:textId="53CE0636" w:rsidR="00BC54CB" w:rsidRPr="001E1D2F" w:rsidRDefault="00BC54CB"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902" w:type="pct"/>
            <w:vMerge/>
            <w:tcBorders>
              <w:left w:val="single" w:sz="4" w:space="0" w:color="auto"/>
              <w:right w:val="single" w:sz="4" w:space="0" w:color="auto"/>
            </w:tcBorders>
          </w:tcPr>
          <w:p w14:paraId="4B77CBEC" w14:textId="77777777" w:rsidR="00BC54CB" w:rsidRPr="001E1D2F" w:rsidRDefault="00BC54CB" w:rsidP="001E1D2F">
            <w:pPr>
              <w:ind w:firstLine="0"/>
              <w:jc w:val="center"/>
              <w:rPr>
                <w:rFonts w:eastAsia="Calibri"/>
                <w:sz w:val="22"/>
                <w:szCs w:val="22"/>
                <w:lang w:eastAsia="en-US"/>
              </w:rPr>
            </w:pPr>
          </w:p>
        </w:tc>
      </w:tr>
      <w:tr w:rsidR="00BC54CB" w:rsidRPr="001E1D2F" w14:paraId="3D99091A" w14:textId="77777777" w:rsidTr="007C7998">
        <w:tc>
          <w:tcPr>
            <w:tcW w:w="171" w:type="pct"/>
            <w:tcBorders>
              <w:top w:val="single" w:sz="4" w:space="0" w:color="auto"/>
              <w:left w:val="single" w:sz="4" w:space="0" w:color="auto"/>
              <w:bottom w:val="single" w:sz="4" w:space="0" w:color="auto"/>
              <w:right w:val="single" w:sz="4" w:space="0" w:color="auto"/>
            </w:tcBorders>
            <w:shd w:val="clear" w:color="auto" w:fill="auto"/>
          </w:tcPr>
          <w:p w14:paraId="18DE396C" w14:textId="7F74E67E" w:rsidR="00BC54CB" w:rsidRPr="001E1D2F" w:rsidRDefault="00BC54CB" w:rsidP="001E1D2F">
            <w:pPr>
              <w:ind w:firstLine="0"/>
              <w:contextualSpacing/>
              <w:jc w:val="left"/>
              <w:rPr>
                <w:rFonts w:eastAsia="Calibri"/>
                <w:bCs/>
                <w:sz w:val="22"/>
                <w:szCs w:val="22"/>
                <w:lang w:eastAsia="en-US"/>
              </w:rPr>
            </w:pPr>
            <w:r>
              <w:rPr>
                <w:rFonts w:eastAsia="Calibri"/>
                <w:bCs/>
                <w:sz w:val="22"/>
                <w:szCs w:val="22"/>
                <w:lang w:eastAsia="en-US"/>
              </w:rPr>
              <w:t>28</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204DAD97" w14:textId="609C162D" w:rsidR="00BC54CB" w:rsidRPr="001E1D2F" w:rsidRDefault="00BC54CB"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5F094D06" w14:textId="5382A9D9" w:rsidR="00BC54CB" w:rsidRPr="002B5405" w:rsidRDefault="00BC54CB" w:rsidP="001E1D2F">
            <w:pPr>
              <w:ind w:firstLine="0"/>
              <w:jc w:val="center"/>
              <w:rPr>
                <w:sz w:val="22"/>
                <w:szCs w:val="22"/>
              </w:rPr>
            </w:pPr>
            <w:r w:rsidRPr="002B5405">
              <w:rPr>
                <w:sz w:val="22"/>
                <w:szCs w:val="22"/>
              </w:rPr>
              <w:t>Газопровод межпоселковый к д. Большое Хлыново, д. Малое Хлыново города Тула Тульской области</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02DCD0DA" w14:textId="5E98528D" w:rsidR="00BC54CB" w:rsidRPr="001E1D2F" w:rsidRDefault="00BC54CB" w:rsidP="001E1D2F">
            <w:pPr>
              <w:ind w:firstLine="0"/>
              <w:jc w:val="center"/>
              <w:rPr>
                <w:sz w:val="22"/>
                <w:szCs w:val="22"/>
              </w:rPr>
            </w:pPr>
            <w:r w:rsidRPr="001E1D2F">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6C44DD5C" w14:textId="5E89007F" w:rsidR="00BC54CB" w:rsidRPr="001E1D2F" w:rsidRDefault="00BC54CB" w:rsidP="001E1D2F">
            <w:pPr>
              <w:ind w:firstLine="0"/>
              <w:jc w:val="center"/>
              <w:rPr>
                <w:sz w:val="22"/>
                <w:szCs w:val="22"/>
              </w:rPr>
            </w:pPr>
            <w:r>
              <w:rPr>
                <w:sz w:val="22"/>
                <w:szCs w:val="22"/>
              </w:rPr>
              <w:t>определяется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28ED0C09" w14:textId="21D1BB00" w:rsidR="00BC54CB" w:rsidRPr="001E1D2F" w:rsidRDefault="00BC54CB" w:rsidP="001E1D2F">
            <w:pPr>
              <w:ind w:firstLine="0"/>
              <w:jc w:val="center"/>
              <w:rPr>
                <w:sz w:val="22"/>
                <w:szCs w:val="22"/>
              </w:rPr>
            </w:pPr>
            <w:r w:rsidRPr="001E1D2F">
              <w:rPr>
                <w:sz w:val="22"/>
                <w:szCs w:val="22"/>
              </w:rPr>
              <w:t>Привокзальный территориальный округ, д. Большое Хлыново, д. Малое Хлыново города Тула Тульской области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8F3782F" w14:textId="3ED5BE6C" w:rsidR="00BC54CB" w:rsidRPr="001E1D2F" w:rsidRDefault="00BC54CB" w:rsidP="001E1D2F">
            <w:pPr>
              <w:ind w:firstLine="0"/>
              <w:jc w:val="center"/>
              <w:rPr>
                <w:rFonts w:eastAsia="Calibri"/>
                <w:sz w:val="22"/>
                <w:szCs w:val="22"/>
                <w:lang w:eastAsia="en-US"/>
              </w:rPr>
            </w:pPr>
            <w:r w:rsidRPr="00074C2E">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1F565E6B" w14:textId="71376013" w:rsidR="00BC54CB" w:rsidRPr="001E1D2F" w:rsidRDefault="00BC54CB"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902" w:type="pct"/>
            <w:vMerge/>
            <w:tcBorders>
              <w:left w:val="single" w:sz="4" w:space="0" w:color="auto"/>
              <w:right w:val="single" w:sz="4" w:space="0" w:color="auto"/>
            </w:tcBorders>
          </w:tcPr>
          <w:p w14:paraId="4F710351" w14:textId="77777777" w:rsidR="00BC54CB" w:rsidRPr="001E1D2F" w:rsidRDefault="00BC54CB" w:rsidP="001E1D2F">
            <w:pPr>
              <w:ind w:firstLine="0"/>
              <w:jc w:val="center"/>
              <w:rPr>
                <w:rFonts w:eastAsia="Calibri"/>
                <w:sz w:val="22"/>
                <w:szCs w:val="22"/>
                <w:lang w:eastAsia="en-US"/>
              </w:rPr>
            </w:pPr>
          </w:p>
        </w:tc>
      </w:tr>
      <w:tr w:rsidR="00BC54CB" w:rsidRPr="001E1D2F" w14:paraId="73479A01" w14:textId="77777777" w:rsidTr="007C7998">
        <w:tc>
          <w:tcPr>
            <w:tcW w:w="171" w:type="pct"/>
            <w:tcBorders>
              <w:top w:val="single" w:sz="4" w:space="0" w:color="auto"/>
              <w:left w:val="single" w:sz="4" w:space="0" w:color="auto"/>
              <w:bottom w:val="single" w:sz="4" w:space="0" w:color="auto"/>
              <w:right w:val="single" w:sz="4" w:space="0" w:color="auto"/>
            </w:tcBorders>
            <w:shd w:val="clear" w:color="auto" w:fill="auto"/>
          </w:tcPr>
          <w:p w14:paraId="5497EB25" w14:textId="42BB73A6" w:rsidR="00BC54CB" w:rsidRPr="001E1D2F" w:rsidRDefault="00BC54CB" w:rsidP="001E1D2F">
            <w:pPr>
              <w:ind w:firstLine="0"/>
              <w:contextualSpacing/>
              <w:jc w:val="left"/>
              <w:rPr>
                <w:rFonts w:eastAsia="Calibri"/>
                <w:bCs/>
                <w:sz w:val="22"/>
                <w:szCs w:val="22"/>
                <w:lang w:eastAsia="en-US"/>
              </w:rPr>
            </w:pPr>
            <w:r>
              <w:rPr>
                <w:rFonts w:eastAsia="Calibri"/>
                <w:bCs/>
                <w:sz w:val="22"/>
                <w:szCs w:val="22"/>
                <w:lang w:eastAsia="en-US"/>
              </w:rPr>
              <w:t>29</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324DECE" w14:textId="3E1BC7AE" w:rsidR="00BC54CB" w:rsidRPr="001E1D2F" w:rsidRDefault="00BC54CB"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1884620D" w14:textId="5A2416D5" w:rsidR="00BC54CB" w:rsidRPr="002B5405" w:rsidRDefault="00BC54CB" w:rsidP="00D12D44">
            <w:pPr>
              <w:ind w:firstLine="0"/>
              <w:jc w:val="center"/>
              <w:rPr>
                <w:sz w:val="22"/>
                <w:szCs w:val="22"/>
              </w:rPr>
            </w:pPr>
            <w:r w:rsidRPr="002B5405">
              <w:rPr>
                <w:sz w:val="22"/>
                <w:szCs w:val="22"/>
              </w:rPr>
              <w:t xml:space="preserve">Газопровод межпоселковый к д. Площанки, д. Занино муниципального образования Тула Тульской области </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29B23EB4" w14:textId="7E771841" w:rsidR="00BC54CB" w:rsidRPr="001E1D2F" w:rsidRDefault="00BC54CB" w:rsidP="001E1D2F">
            <w:pPr>
              <w:ind w:firstLine="0"/>
              <w:jc w:val="center"/>
              <w:rPr>
                <w:sz w:val="22"/>
                <w:szCs w:val="22"/>
              </w:rPr>
            </w:pPr>
            <w:r w:rsidRPr="001E1D2F">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361C38C9" w14:textId="11507364" w:rsidR="00BC54CB" w:rsidRPr="001E1D2F" w:rsidRDefault="00BC54CB" w:rsidP="001E1D2F">
            <w:pPr>
              <w:ind w:firstLine="0"/>
              <w:jc w:val="center"/>
              <w:rPr>
                <w:sz w:val="22"/>
                <w:szCs w:val="22"/>
              </w:rPr>
            </w:pPr>
            <w:r>
              <w:rPr>
                <w:sz w:val="22"/>
                <w:szCs w:val="22"/>
              </w:rPr>
              <w:t>определяется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73BB561A" w14:textId="0EEC6448" w:rsidR="00BC54CB" w:rsidRPr="001E1D2F" w:rsidRDefault="00BC54CB" w:rsidP="001E1D2F">
            <w:pPr>
              <w:ind w:firstLine="0"/>
              <w:jc w:val="center"/>
              <w:rPr>
                <w:sz w:val="22"/>
                <w:szCs w:val="22"/>
              </w:rPr>
            </w:pPr>
            <w:r w:rsidRPr="001E1D2F">
              <w:rPr>
                <w:sz w:val="22"/>
                <w:szCs w:val="22"/>
              </w:rPr>
              <w:t>Привокзальный территориальный округ, д. Занино, д. Площанки города Тула Тульской области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4E3108A" w14:textId="28F701F6" w:rsidR="00BC54CB" w:rsidRPr="001E1D2F" w:rsidRDefault="00BC54CB" w:rsidP="001E1D2F">
            <w:pPr>
              <w:ind w:firstLine="0"/>
              <w:jc w:val="center"/>
              <w:rPr>
                <w:rFonts w:eastAsia="Calibri"/>
                <w:sz w:val="22"/>
                <w:szCs w:val="22"/>
                <w:lang w:eastAsia="en-US"/>
              </w:rPr>
            </w:pPr>
            <w:r w:rsidRPr="00074C2E">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45FE69F4" w14:textId="2F57BEA9" w:rsidR="00BC54CB" w:rsidRPr="001E1D2F" w:rsidRDefault="00BC54CB"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902" w:type="pct"/>
            <w:vMerge/>
            <w:tcBorders>
              <w:left w:val="single" w:sz="4" w:space="0" w:color="auto"/>
              <w:right w:val="single" w:sz="4" w:space="0" w:color="auto"/>
            </w:tcBorders>
          </w:tcPr>
          <w:p w14:paraId="4C339E2A" w14:textId="77777777" w:rsidR="00BC54CB" w:rsidRPr="001E1D2F" w:rsidRDefault="00BC54CB" w:rsidP="001E1D2F">
            <w:pPr>
              <w:ind w:firstLine="0"/>
              <w:jc w:val="center"/>
              <w:rPr>
                <w:rFonts w:eastAsia="Calibri"/>
                <w:sz w:val="22"/>
                <w:szCs w:val="22"/>
                <w:lang w:eastAsia="en-US"/>
              </w:rPr>
            </w:pPr>
          </w:p>
        </w:tc>
      </w:tr>
      <w:tr w:rsidR="00BC54CB" w:rsidRPr="001E1D2F" w14:paraId="0BB72E6A" w14:textId="77777777" w:rsidTr="007C7998">
        <w:tc>
          <w:tcPr>
            <w:tcW w:w="171" w:type="pct"/>
            <w:tcBorders>
              <w:top w:val="single" w:sz="4" w:space="0" w:color="auto"/>
              <w:left w:val="single" w:sz="4" w:space="0" w:color="auto"/>
              <w:bottom w:val="single" w:sz="4" w:space="0" w:color="auto"/>
              <w:right w:val="single" w:sz="4" w:space="0" w:color="auto"/>
            </w:tcBorders>
            <w:shd w:val="clear" w:color="auto" w:fill="auto"/>
          </w:tcPr>
          <w:p w14:paraId="4FC23202" w14:textId="2C507528" w:rsidR="00BC54CB" w:rsidRPr="001E1D2F" w:rsidRDefault="00BC54CB" w:rsidP="001E1D2F">
            <w:pPr>
              <w:ind w:firstLine="0"/>
              <w:contextualSpacing/>
              <w:jc w:val="left"/>
              <w:rPr>
                <w:rFonts w:eastAsia="Calibri"/>
                <w:bCs/>
                <w:sz w:val="22"/>
                <w:szCs w:val="22"/>
                <w:lang w:eastAsia="en-US"/>
              </w:rPr>
            </w:pPr>
            <w:r>
              <w:rPr>
                <w:rFonts w:eastAsia="Calibri"/>
                <w:bCs/>
                <w:sz w:val="22"/>
                <w:szCs w:val="22"/>
                <w:lang w:eastAsia="en-US"/>
              </w:rPr>
              <w:t>30</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80555E2" w14:textId="2B557C83" w:rsidR="00BC54CB" w:rsidRPr="001E1D2F" w:rsidRDefault="00BC54CB"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2FBCB32B" w14:textId="33DEA069" w:rsidR="00BC54CB" w:rsidRPr="002B5405" w:rsidRDefault="00BC54CB" w:rsidP="00053D54">
            <w:pPr>
              <w:ind w:firstLine="0"/>
              <w:jc w:val="center"/>
              <w:rPr>
                <w:sz w:val="22"/>
                <w:szCs w:val="22"/>
              </w:rPr>
            </w:pPr>
            <w:r w:rsidRPr="002B5405">
              <w:rPr>
                <w:sz w:val="22"/>
                <w:szCs w:val="22"/>
              </w:rPr>
              <w:t>Газопровод межпоселковый к д. Интюшово, д. Беломутово, д. Волково, д. Батищево, д. Буковолово, д. Городенки, д. Полянское города Тула Тульской области</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753239F5" w14:textId="434E3D64" w:rsidR="00BC54CB" w:rsidRPr="001E1D2F" w:rsidRDefault="00BC54CB" w:rsidP="001E1D2F">
            <w:pPr>
              <w:ind w:firstLine="0"/>
              <w:jc w:val="center"/>
              <w:rPr>
                <w:sz w:val="22"/>
                <w:szCs w:val="22"/>
              </w:rPr>
            </w:pPr>
            <w:r w:rsidRPr="001E1D2F">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2E654D5" w14:textId="59FAD1DE" w:rsidR="00BC54CB" w:rsidRPr="001E1D2F" w:rsidRDefault="00BC54CB" w:rsidP="001E1D2F">
            <w:pPr>
              <w:ind w:firstLine="0"/>
              <w:jc w:val="center"/>
              <w:rPr>
                <w:sz w:val="22"/>
                <w:szCs w:val="22"/>
              </w:rPr>
            </w:pPr>
            <w:r>
              <w:rPr>
                <w:sz w:val="22"/>
                <w:szCs w:val="22"/>
              </w:rPr>
              <w:t>определяется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4DA7726F" w14:textId="77777777" w:rsidR="00BC54CB" w:rsidRPr="001E1D2F" w:rsidRDefault="00BC54CB" w:rsidP="001E1D2F">
            <w:pPr>
              <w:ind w:firstLine="0"/>
              <w:jc w:val="center"/>
              <w:rPr>
                <w:sz w:val="22"/>
                <w:szCs w:val="22"/>
              </w:rPr>
            </w:pPr>
            <w:r w:rsidRPr="001E1D2F">
              <w:rPr>
                <w:sz w:val="22"/>
                <w:szCs w:val="22"/>
              </w:rPr>
              <w:t xml:space="preserve">Привокзальный территориальный округ, </w:t>
            </w:r>
          </w:p>
          <w:p w14:paraId="79512759" w14:textId="2DD44807" w:rsidR="00BC54CB" w:rsidRPr="001E1D2F" w:rsidRDefault="00BC54CB" w:rsidP="001E1D2F">
            <w:pPr>
              <w:ind w:firstLine="0"/>
              <w:jc w:val="center"/>
              <w:rPr>
                <w:sz w:val="22"/>
                <w:szCs w:val="22"/>
              </w:rPr>
            </w:pPr>
            <w:r w:rsidRPr="00053D54">
              <w:rPr>
                <w:sz w:val="22"/>
                <w:szCs w:val="22"/>
              </w:rPr>
              <w:t>д. Интюшово, д. Беломутово, д. Волково, д. Батищево, д. Буковолово, д. Городенки, д. Полянское</w:t>
            </w:r>
            <w:r w:rsidRPr="001E1D2F">
              <w:rPr>
                <w:sz w:val="22"/>
                <w:szCs w:val="22"/>
              </w:rPr>
              <w:t xml:space="preserve"> города Тула Тульской области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95F7579" w14:textId="27131435" w:rsidR="00BC54CB" w:rsidRPr="001E1D2F" w:rsidRDefault="00BC54CB" w:rsidP="001E1D2F">
            <w:pPr>
              <w:ind w:firstLine="0"/>
              <w:jc w:val="center"/>
              <w:rPr>
                <w:rFonts w:eastAsia="Calibri"/>
                <w:sz w:val="22"/>
                <w:szCs w:val="22"/>
                <w:lang w:eastAsia="en-US"/>
              </w:rPr>
            </w:pPr>
            <w:r w:rsidRPr="00074C2E">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1E2A6B6A" w14:textId="540681EC" w:rsidR="00BC54CB" w:rsidRPr="001E1D2F" w:rsidRDefault="00BC54CB"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902" w:type="pct"/>
            <w:vMerge/>
            <w:tcBorders>
              <w:left w:val="single" w:sz="4" w:space="0" w:color="auto"/>
              <w:right w:val="single" w:sz="4" w:space="0" w:color="auto"/>
            </w:tcBorders>
          </w:tcPr>
          <w:p w14:paraId="5C678DC9" w14:textId="77777777" w:rsidR="00BC54CB" w:rsidRPr="001E1D2F" w:rsidRDefault="00BC54CB" w:rsidP="001E1D2F">
            <w:pPr>
              <w:ind w:firstLine="0"/>
              <w:jc w:val="center"/>
              <w:rPr>
                <w:rFonts w:eastAsia="Calibri"/>
                <w:sz w:val="22"/>
                <w:szCs w:val="22"/>
                <w:lang w:eastAsia="en-US"/>
              </w:rPr>
            </w:pPr>
          </w:p>
        </w:tc>
      </w:tr>
      <w:tr w:rsidR="00BC54CB" w:rsidRPr="001E1D2F" w14:paraId="64874612" w14:textId="77777777" w:rsidTr="007C7998">
        <w:tc>
          <w:tcPr>
            <w:tcW w:w="171" w:type="pct"/>
            <w:tcBorders>
              <w:top w:val="single" w:sz="4" w:space="0" w:color="auto"/>
              <w:left w:val="single" w:sz="4" w:space="0" w:color="auto"/>
              <w:bottom w:val="single" w:sz="4" w:space="0" w:color="auto"/>
              <w:right w:val="single" w:sz="4" w:space="0" w:color="auto"/>
            </w:tcBorders>
            <w:shd w:val="clear" w:color="auto" w:fill="auto"/>
          </w:tcPr>
          <w:p w14:paraId="7F79DB47" w14:textId="25AB4ECF" w:rsidR="00BC54CB" w:rsidRPr="001E1D2F" w:rsidRDefault="00BC54CB" w:rsidP="001E1D2F">
            <w:pPr>
              <w:ind w:firstLine="0"/>
              <w:contextualSpacing/>
              <w:jc w:val="left"/>
              <w:rPr>
                <w:rFonts w:eastAsia="Calibri"/>
                <w:bCs/>
                <w:sz w:val="22"/>
                <w:szCs w:val="22"/>
                <w:lang w:eastAsia="en-US"/>
              </w:rPr>
            </w:pPr>
            <w:r>
              <w:rPr>
                <w:rFonts w:eastAsia="Calibri"/>
                <w:bCs/>
                <w:sz w:val="22"/>
                <w:szCs w:val="22"/>
                <w:lang w:eastAsia="en-US"/>
              </w:rPr>
              <w:t>31</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00DE2AAF" w14:textId="436AE5D8" w:rsidR="00BC54CB" w:rsidRPr="001E1D2F" w:rsidRDefault="00BC54CB"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661820A9" w14:textId="5F75C20C" w:rsidR="00BC54CB" w:rsidRPr="002B5405" w:rsidRDefault="00BC54CB" w:rsidP="00B60A1B">
            <w:pPr>
              <w:ind w:firstLine="0"/>
              <w:jc w:val="center"/>
              <w:rPr>
                <w:sz w:val="22"/>
                <w:szCs w:val="22"/>
              </w:rPr>
            </w:pPr>
            <w:r w:rsidRPr="002B5405">
              <w:rPr>
                <w:sz w:val="22"/>
                <w:szCs w:val="22"/>
              </w:rPr>
              <w:t>Газопровод межпоселковый к н.п. Горюшино, Струково города Тула Тульской области</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46A9F03A" w14:textId="659E2FD4" w:rsidR="00BC54CB" w:rsidRPr="001E1D2F" w:rsidRDefault="00BC54CB" w:rsidP="001E1D2F">
            <w:pPr>
              <w:ind w:firstLine="0"/>
              <w:jc w:val="center"/>
              <w:rPr>
                <w:sz w:val="22"/>
                <w:szCs w:val="22"/>
              </w:rPr>
            </w:pPr>
            <w:r w:rsidRPr="001E1D2F">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071B78B" w14:textId="190D585B" w:rsidR="00BC54CB" w:rsidRPr="001E1D2F" w:rsidRDefault="00BC54CB" w:rsidP="001E1D2F">
            <w:pPr>
              <w:ind w:firstLine="0"/>
              <w:jc w:val="center"/>
              <w:rPr>
                <w:sz w:val="22"/>
                <w:szCs w:val="22"/>
              </w:rPr>
            </w:pPr>
            <w:r>
              <w:rPr>
                <w:sz w:val="22"/>
                <w:szCs w:val="22"/>
              </w:rPr>
              <w:t>определяется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259AF423" w14:textId="51D7E439" w:rsidR="00BC54CB" w:rsidRPr="001E1D2F" w:rsidRDefault="00BC54CB" w:rsidP="001E1D2F">
            <w:pPr>
              <w:ind w:firstLine="0"/>
              <w:jc w:val="center"/>
              <w:rPr>
                <w:sz w:val="22"/>
                <w:szCs w:val="22"/>
              </w:rPr>
            </w:pPr>
            <w:r w:rsidRPr="001E1D2F">
              <w:rPr>
                <w:sz w:val="22"/>
                <w:szCs w:val="22"/>
              </w:rPr>
              <w:t>Привокзальный территориальный округ, д. Горюшино</w:t>
            </w:r>
            <w:r>
              <w:rPr>
                <w:sz w:val="22"/>
                <w:szCs w:val="22"/>
              </w:rPr>
              <w:t>, д. Струково</w:t>
            </w:r>
            <w:r w:rsidRPr="001E1D2F">
              <w:rPr>
                <w:sz w:val="22"/>
                <w:szCs w:val="22"/>
              </w:rPr>
              <w:t xml:space="preserve"> города Тула Тульской области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494B5BD" w14:textId="21FB06EE" w:rsidR="00BC54CB" w:rsidRPr="001E1D2F" w:rsidRDefault="00BC54CB" w:rsidP="001E1D2F">
            <w:pPr>
              <w:ind w:firstLine="0"/>
              <w:jc w:val="center"/>
              <w:rPr>
                <w:rFonts w:eastAsia="Calibri"/>
                <w:sz w:val="22"/>
                <w:szCs w:val="22"/>
                <w:lang w:eastAsia="en-US"/>
              </w:rPr>
            </w:pPr>
            <w:r w:rsidRPr="00074C2E">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180CDC88" w14:textId="29A1D7A5" w:rsidR="00BC54CB" w:rsidRPr="001E1D2F" w:rsidRDefault="00BC54CB"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902" w:type="pct"/>
            <w:vMerge/>
            <w:tcBorders>
              <w:left w:val="single" w:sz="4" w:space="0" w:color="auto"/>
              <w:right w:val="single" w:sz="4" w:space="0" w:color="auto"/>
            </w:tcBorders>
          </w:tcPr>
          <w:p w14:paraId="40750680" w14:textId="77777777" w:rsidR="00BC54CB" w:rsidRPr="001E1D2F" w:rsidRDefault="00BC54CB" w:rsidP="001E1D2F">
            <w:pPr>
              <w:ind w:firstLine="0"/>
              <w:jc w:val="center"/>
              <w:rPr>
                <w:rFonts w:eastAsia="Calibri"/>
                <w:sz w:val="22"/>
                <w:szCs w:val="22"/>
                <w:lang w:eastAsia="en-US"/>
              </w:rPr>
            </w:pPr>
          </w:p>
        </w:tc>
      </w:tr>
      <w:tr w:rsidR="00BC54CB" w:rsidRPr="001E1D2F" w14:paraId="5A768D5B" w14:textId="77777777" w:rsidTr="007C7998">
        <w:tc>
          <w:tcPr>
            <w:tcW w:w="171" w:type="pct"/>
            <w:tcBorders>
              <w:top w:val="single" w:sz="4" w:space="0" w:color="auto"/>
              <w:left w:val="single" w:sz="4" w:space="0" w:color="auto"/>
              <w:bottom w:val="single" w:sz="4" w:space="0" w:color="auto"/>
              <w:right w:val="single" w:sz="4" w:space="0" w:color="auto"/>
            </w:tcBorders>
            <w:shd w:val="clear" w:color="auto" w:fill="auto"/>
          </w:tcPr>
          <w:p w14:paraId="09F4AF6D" w14:textId="37FB156B" w:rsidR="00BC54CB" w:rsidRPr="001E1D2F" w:rsidRDefault="00BC54CB" w:rsidP="001E1D2F">
            <w:pPr>
              <w:ind w:firstLine="0"/>
              <w:contextualSpacing/>
              <w:jc w:val="left"/>
              <w:rPr>
                <w:rFonts w:eastAsia="Calibri"/>
                <w:bCs/>
                <w:sz w:val="22"/>
                <w:szCs w:val="22"/>
                <w:lang w:eastAsia="en-US"/>
              </w:rPr>
            </w:pPr>
            <w:r>
              <w:rPr>
                <w:rFonts w:eastAsia="Calibri"/>
                <w:bCs/>
                <w:sz w:val="22"/>
                <w:szCs w:val="22"/>
                <w:lang w:eastAsia="en-US"/>
              </w:rPr>
              <w:t>32</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0AFA95C8" w14:textId="0C171BB5" w:rsidR="00BC54CB" w:rsidRPr="001E1D2F" w:rsidRDefault="00BC54CB"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4A50E170" w14:textId="62354BCC" w:rsidR="00BC54CB" w:rsidRPr="002B5405" w:rsidRDefault="00BC54CB" w:rsidP="00EE55AC">
            <w:pPr>
              <w:ind w:firstLine="0"/>
              <w:jc w:val="center"/>
              <w:rPr>
                <w:sz w:val="22"/>
                <w:szCs w:val="22"/>
              </w:rPr>
            </w:pPr>
            <w:r w:rsidRPr="002B5405">
              <w:rPr>
                <w:sz w:val="22"/>
                <w:szCs w:val="22"/>
              </w:rPr>
              <w:t>Газопровод межпоселковый к д. Дементеево города Тула Тульской области</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1BE55FFB" w14:textId="13C4852D" w:rsidR="00BC54CB" w:rsidRPr="001E1D2F" w:rsidRDefault="00BC54CB" w:rsidP="001E1D2F">
            <w:pPr>
              <w:ind w:firstLine="0"/>
              <w:jc w:val="center"/>
              <w:rPr>
                <w:sz w:val="22"/>
                <w:szCs w:val="22"/>
              </w:rPr>
            </w:pPr>
            <w:r w:rsidRPr="001E1D2F">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499FCEF0" w14:textId="0A056E27" w:rsidR="00BC54CB" w:rsidRPr="001E1D2F" w:rsidRDefault="00BC54CB" w:rsidP="001E1D2F">
            <w:pPr>
              <w:ind w:firstLine="0"/>
              <w:jc w:val="center"/>
              <w:rPr>
                <w:sz w:val="22"/>
                <w:szCs w:val="22"/>
              </w:rPr>
            </w:pPr>
            <w:r>
              <w:rPr>
                <w:sz w:val="22"/>
                <w:szCs w:val="22"/>
              </w:rPr>
              <w:t>определяется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12D2B438" w14:textId="3928AB8B" w:rsidR="00BC54CB" w:rsidRPr="001E1D2F" w:rsidRDefault="00BC54CB" w:rsidP="00EE55AC">
            <w:pPr>
              <w:ind w:firstLine="0"/>
              <w:jc w:val="center"/>
              <w:rPr>
                <w:sz w:val="22"/>
                <w:szCs w:val="22"/>
              </w:rPr>
            </w:pPr>
            <w:r w:rsidRPr="001E1D2F">
              <w:rPr>
                <w:sz w:val="22"/>
                <w:szCs w:val="22"/>
              </w:rPr>
              <w:t>Привокзальный территориальный округ, д. Демент</w:t>
            </w:r>
            <w:r>
              <w:rPr>
                <w:sz w:val="22"/>
                <w:szCs w:val="22"/>
              </w:rPr>
              <w:t>е</w:t>
            </w:r>
            <w:r w:rsidRPr="001E1D2F">
              <w:rPr>
                <w:sz w:val="22"/>
                <w:szCs w:val="22"/>
              </w:rPr>
              <w:t>ево города Тула Тульской области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8587274" w14:textId="36458B7D" w:rsidR="00BC54CB" w:rsidRPr="001E1D2F" w:rsidRDefault="00BC54CB" w:rsidP="001E1D2F">
            <w:pPr>
              <w:ind w:firstLine="0"/>
              <w:jc w:val="center"/>
              <w:rPr>
                <w:rFonts w:eastAsia="Calibri"/>
                <w:sz w:val="22"/>
                <w:szCs w:val="22"/>
                <w:lang w:eastAsia="en-US"/>
              </w:rPr>
            </w:pPr>
            <w:r w:rsidRPr="00074C2E">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342BA921" w14:textId="1D6DA2FD" w:rsidR="00BC54CB" w:rsidRPr="001E1D2F" w:rsidRDefault="00BC54CB" w:rsidP="001E1D2F">
            <w:pPr>
              <w:ind w:firstLine="0"/>
              <w:jc w:val="center"/>
              <w:rPr>
                <w:rFonts w:eastAsia="Calibri"/>
                <w:sz w:val="22"/>
                <w:szCs w:val="22"/>
                <w:lang w:eastAsia="en-US"/>
              </w:rPr>
            </w:pPr>
            <w:r w:rsidRPr="001C0953">
              <w:rPr>
                <w:rFonts w:eastAsia="Calibri"/>
                <w:sz w:val="22"/>
                <w:szCs w:val="22"/>
                <w:lang w:eastAsia="en-US"/>
              </w:rPr>
              <w:t>Линейный объект</w:t>
            </w:r>
          </w:p>
        </w:tc>
        <w:tc>
          <w:tcPr>
            <w:tcW w:w="902" w:type="pct"/>
            <w:vMerge/>
            <w:tcBorders>
              <w:left w:val="single" w:sz="4" w:space="0" w:color="auto"/>
              <w:right w:val="single" w:sz="4" w:space="0" w:color="auto"/>
            </w:tcBorders>
          </w:tcPr>
          <w:p w14:paraId="0A041A6D" w14:textId="77777777" w:rsidR="00BC54CB" w:rsidRPr="001E1D2F" w:rsidRDefault="00BC54CB" w:rsidP="001E1D2F">
            <w:pPr>
              <w:ind w:firstLine="0"/>
              <w:jc w:val="center"/>
              <w:rPr>
                <w:rFonts w:eastAsia="Calibri"/>
                <w:sz w:val="22"/>
                <w:szCs w:val="22"/>
                <w:lang w:eastAsia="en-US"/>
              </w:rPr>
            </w:pPr>
          </w:p>
        </w:tc>
      </w:tr>
      <w:tr w:rsidR="00BC54CB" w:rsidRPr="001E1D2F" w14:paraId="18A317A1" w14:textId="77777777" w:rsidTr="007C7998">
        <w:tc>
          <w:tcPr>
            <w:tcW w:w="171" w:type="pct"/>
            <w:tcBorders>
              <w:top w:val="single" w:sz="4" w:space="0" w:color="auto"/>
              <w:left w:val="single" w:sz="4" w:space="0" w:color="auto"/>
              <w:bottom w:val="single" w:sz="4" w:space="0" w:color="auto"/>
              <w:right w:val="single" w:sz="4" w:space="0" w:color="auto"/>
            </w:tcBorders>
            <w:shd w:val="clear" w:color="auto" w:fill="auto"/>
          </w:tcPr>
          <w:p w14:paraId="3DD689A8" w14:textId="5DD4333C" w:rsidR="00BC54CB" w:rsidRDefault="00BC54CB" w:rsidP="002B5405">
            <w:pPr>
              <w:ind w:firstLine="0"/>
              <w:contextualSpacing/>
              <w:jc w:val="left"/>
              <w:rPr>
                <w:rFonts w:eastAsia="Calibri"/>
                <w:bCs/>
                <w:sz w:val="22"/>
                <w:szCs w:val="22"/>
                <w:lang w:eastAsia="en-US"/>
              </w:rPr>
            </w:pPr>
            <w:r>
              <w:rPr>
                <w:rFonts w:eastAsia="Calibri"/>
                <w:bCs/>
                <w:sz w:val="22"/>
                <w:szCs w:val="22"/>
                <w:lang w:eastAsia="en-US"/>
              </w:rPr>
              <w:t>33</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A6BCD5E" w14:textId="3A53DEF3" w:rsidR="00BC54CB" w:rsidRPr="001E1D2F" w:rsidRDefault="00BC54CB" w:rsidP="002B5405">
            <w:pPr>
              <w:ind w:firstLine="0"/>
              <w:jc w:val="left"/>
              <w:rPr>
                <w:rFonts w:eastAsia="Calibri"/>
                <w:bCs/>
                <w:sz w:val="22"/>
                <w:szCs w:val="22"/>
                <w:lang w:eastAsia="en-US"/>
              </w:rPr>
            </w:pPr>
            <w:r w:rsidRPr="002B5405">
              <w:rPr>
                <w:rFonts w:eastAsia="Calibri"/>
                <w:bCs/>
                <w:sz w:val="22"/>
                <w:szCs w:val="22"/>
                <w:lang w:eastAsia="en-US"/>
              </w:rPr>
              <w:t>Газификация населенных пунктов</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44B27919" w14:textId="19711449" w:rsidR="00BC54CB" w:rsidRPr="002B5405" w:rsidRDefault="00BC54CB" w:rsidP="002B5405">
            <w:pPr>
              <w:ind w:firstLine="0"/>
              <w:jc w:val="center"/>
              <w:rPr>
                <w:sz w:val="22"/>
                <w:szCs w:val="22"/>
              </w:rPr>
            </w:pPr>
            <w:r w:rsidRPr="002B5405">
              <w:rPr>
                <w:sz w:val="22"/>
                <w:szCs w:val="22"/>
              </w:rPr>
              <w:t>Газопровод межпоселковый</w:t>
            </w:r>
            <w:r>
              <w:rPr>
                <w:sz w:val="22"/>
                <w:szCs w:val="22"/>
              </w:rPr>
              <w:t xml:space="preserve"> к д. Криволапово, </w:t>
            </w:r>
            <w:r>
              <w:rPr>
                <w:sz w:val="22"/>
                <w:szCs w:val="22"/>
              </w:rPr>
              <w:br/>
              <w:t xml:space="preserve">д. Борзуново, </w:t>
            </w:r>
            <w:r>
              <w:rPr>
                <w:sz w:val="22"/>
                <w:szCs w:val="22"/>
              </w:rPr>
              <w:br/>
              <w:t>д. Труново муниципального образования Тула Тульской области</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0DDC87C8" w14:textId="2AE1790E" w:rsidR="00BC54CB" w:rsidRPr="001E1D2F" w:rsidRDefault="00BC54CB" w:rsidP="002B5405">
            <w:pPr>
              <w:ind w:firstLine="0"/>
              <w:jc w:val="center"/>
              <w:rPr>
                <w:sz w:val="22"/>
                <w:szCs w:val="22"/>
              </w:rPr>
            </w:pPr>
            <w:r w:rsidRPr="001E1D2F">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6051B302" w14:textId="26EDCEE7" w:rsidR="00BC54CB" w:rsidRDefault="00BC54CB" w:rsidP="002B5405">
            <w:pPr>
              <w:ind w:firstLine="0"/>
              <w:jc w:val="center"/>
              <w:rPr>
                <w:sz w:val="22"/>
                <w:szCs w:val="22"/>
              </w:rPr>
            </w:pPr>
            <w:r>
              <w:rPr>
                <w:sz w:val="22"/>
                <w:szCs w:val="22"/>
              </w:rPr>
              <w:t>определяется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68C57057" w14:textId="77777777" w:rsidR="00BC54CB" w:rsidRPr="002B5405" w:rsidRDefault="00BC54CB" w:rsidP="002B5405">
            <w:pPr>
              <w:ind w:firstLine="0"/>
              <w:jc w:val="center"/>
              <w:rPr>
                <w:sz w:val="22"/>
                <w:szCs w:val="22"/>
              </w:rPr>
            </w:pPr>
            <w:r w:rsidRPr="002B5405">
              <w:rPr>
                <w:sz w:val="22"/>
                <w:szCs w:val="22"/>
              </w:rPr>
              <w:t>Привокзальный территориальный округ</w:t>
            </w:r>
            <w:r>
              <w:rPr>
                <w:sz w:val="22"/>
                <w:szCs w:val="22"/>
              </w:rPr>
              <w:t xml:space="preserve">, </w:t>
            </w:r>
            <w:r w:rsidRPr="002B5405">
              <w:rPr>
                <w:sz w:val="22"/>
                <w:szCs w:val="22"/>
              </w:rPr>
              <w:t xml:space="preserve">д. Криволапово, </w:t>
            </w:r>
          </w:p>
          <w:p w14:paraId="7973AEDD" w14:textId="77777777" w:rsidR="00BC54CB" w:rsidRPr="002B5405" w:rsidRDefault="00BC54CB" w:rsidP="002B5405">
            <w:pPr>
              <w:ind w:firstLine="0"/>
              <w:jc w:val="center"/>
              <w:rPr>
                <w:sz w:val="22"/>
                <w:szCs w:val="22"/>
              </w:rPr>
            </w:pPr>
            <w:r w:rsidRPr="002B5405">
              <w:rPr>
                <w:sz w:val="22"/>
                <w:szCs w:val="22"/>
              </w:rPr>
              <w:t xml:space="preserve">д. Борзуново, </w:t>
            </w:r>
          </w:p>
          <w:p w14:paraId="394D4C23" w14:textId="66085EC0" w:rsidR="00BC54CB" w:rsidRPr="001E1D2F" w:rsidRDefault="00BC54CB" w:rsidP="002B5405">
            <w:pPr>
              <w:ind w:firstLine="0"/>
              <w:jc w:val="center"/>
              <w:rPr>
                <w:sz w:val="22"/>
                <w:szCs w:val="22"/>
              </w:rPr>
            </w:pPr>
            <w:r w:rsidRPr="002B5405">
              <w:rPr>
                <w:sz w:val="22"/>
                <w:szCs w:val="22"/>
              </w:rPr>
              <w:t>д. Труново муниципального образования Тула Тульской области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56EB095" w14:textId="72C0C0FE" w:rsidR="00BC54CB" w:rsidRPr="00074C2E" w:rsidRDefault="00BC54CB" w:rsidP="002B5405">
            <w:pPr>
              <w:ind w:firstLine="0"/>
              <w:jc w:val="center"/>
              <w:rPr>
                <w:rFonts w:eastAsia="Calibri"/>
                <w:sz w:val="22"/>
                <w:szCs w:val="22"/>
                <w:lang w:eastAsia="en-US"/>
              </w:rPr>
            </w:pPr>
            <w:r w:rsidRPr="002B5405">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6279241C" w14:textId="2E2EE692" w:rsidR="00BC54CB" w:rsidRPr="001C0953" w:rsidRDefault="00BC54CB" w:rsidP="002B5405">
            <w:pPr>
              <w:ind w:firstLine="0"/>
              <w:jc w:val="center"/>
              <w:rPr>
                <w:rFonts w:eastAsia="Calibri"/>
                <w:sz w:val="22"/>
                <w:szCs w:val="22"/>
                <w:lang w:eastAsia="en-US"/>
              </w:rPr>
            </w:pPr>
            <w:r w:rsidRPr="002B5405">
              <w:rPr>
                <w:rFonts w:eastAsia="Calibri"/>
                <w:sz w:val="22"/>
                <w:szCs w:val="22"/>
                <w:lang w:eastAsia="en-US"/>
              </w:rPr>
              <w:t>Линейный объект</w:t>
            </w:r>
          </w:p>
        </w:tc>
        <w:tc>
          <w:tcPr>
            <w:tcW w:w="902" w:type="pct"/>
            <w:vMerge/>
            <w:tcBorders>
              <w:left w:val="single" w:sz="4" w:space="0" w:color="auto"/>
              <w:right w:val="single" w:sz="4" w:space="0" w:color="auto"/>
            </w:tcBorders>
          </w:tcPr>
          <w:p w14:paraId="5C6B3A29" w14:textId="77777777" w:rsidR="00BC54CB" w:rsidRPr="001E1D2F" w:rsidRDefault="00BC54CB" w:rsidP="002B5405">
            <w:pPr>
              <w:ind w:firstLine="0"/>
              <w:jc w:val="center"/>
              <w:rPr>
                <w:rFonts w:eastAsia="Calibri"/>
                <w:sz w:val="22"/>
                <w:szCs w:val="22"/>
                <w:lang w:eastAsia="en-US"/>
              </w:rPr>
            </w:pPr>
          </w:p>
        </w:tc>
      </w:tr>
      <w:tr w:rsidR="00BC54CB" w:rsidRPr="001E1D2F" w14:paraId="76688063" w14:textId="77777777" w:rsidTr="007C7998">
        <w:tc>
          <w:tcPr>
            <w:tcW w:w="171" w:type="pct"/>
            <w:tcBorders>
              <w:top w:val="single" w:sz="4" w:space="0" w:color="auto"/>
              <w:left w:val="single" w:sz="4" w:space="0" w:color="auto"/>
              <w:bottom w:val="single" w:sz="4" w:space="0" w:color="auto"/>
              <w:right w:val="single" w:sz="4" w:space="0" w:color="auto"/>
            </w:tcBorders>
            <w:shd w:val="clear" w:color="auto" w:fill="auto"/>
          </w:tcPr>
          <w:p w14:paraId="2E6294C3" w14:textId="1CD7A67E" w:rsidR="00BC54CB" w:rsidRDefault="00BC54CB" w:rsidP="002B5405">
            <w:pPr>
              <w:ind w:firstLine="0"/>
              <w:contextualSpacing/>
              <w:jc w:val="left"/>
              <w:rPr>
                <w:rFonts w:eastAsia="Calibri"/>
                <w:bCs/>
                <w:sz w:val="22"/>
                <w:szCs w:val="22"/>
                <w:lang w:eastAsia="en-US"/>
              </w:rPr>
            </w:pPr>
            <w:r>
              <w:rPr>
                <w:rFonts w:eastAsia="Calibri"/>
                <w:bCs/>
                <w:sz w:val="22"/>
                <w:szCs w:val="22"/>
                <w:lang w:eastAsia="en-US"/>
              </w:rPr>
              <w:t>34</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16F1BD5B" w14:textId="602B4064" w:rsidR="00BC54CB" w:rsidRPr="001E1D2F" w:rsidRDefault="00BC54CB" w:rsidP="002B5405">
            <w:pPr>
              <w:ind w:firstLine="0"/>
              <w:jc w:val="left"/>
              <w:rPr>
                <w:rFonts w:eastAsia="Calibri"/>
                <w:bCs/>
                <w:sz w:val="22"/>
                <w:szCs w:val="22"/>
                <w:lang w:eastAsia="en-US"/>
              </w:rPr>
            </w:pPr>
            <w:r w:rsidRPr="002B5405">
              <w:rPr>
                <w:rFonts w:eastAsia="Calibri"/>
                <w:bCs/>
                <w:sz w:val="22"/>
                <w:szCs w:val="22"/>
                <w:lang w:eastAsia="en-US"/>
              </w:rPr>
              <w:t>Газификация населенных пунктов</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52FA0E98" w14:textId="6CEEC9D4" w:rsidR="00BC54CB" w:rsidRPr="002B5405" w:rsidRDefault="00BC54CB" w:rsidP="002B5405">
            <w:pPr>
              <w:ind w:firstLine="0"/>
              <w:jc w:val="center"/>
              <w:rPr>
                <w:sz w:val="22"/>
                <w:szCs w:val="22"/>
              </w:rPr>
            </w:pPr>
            <w:r w:rsidRPr="002B5405">
              <w:rPr>
                <w:sz w:val="22"/>
                <w:szCs w:val="22"/>
              </w:rPr>
              <w:t>Газопровод межпоселковый</w:t>
            </w:r>
            <w:r>
              <w:rPr>
                <w:sz w:val="22"/>
                <w:szCs w:val="22"/>
              </w:rPr>
              <w:t xml:space="preserve"> к д. Большая Стрекаловка города Тула Тульской области</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5E0EC272" w14:textId="0320FCF5" w:rsidR="00BC54CB" w:rsidRPr="001E1D2F" w:rsidRDefault="00BC54CB" w:rsidP="002B5405">
            <w:pPr>
              <w:ind w:firstLine="0"/>
              <w:jc w:val="center"/>
              <w:rPr>
                <w:sz w:val="22"/>
                <w:szCs w:val="22"/>
              </w:rPr>
            </w:pPr>
            <w:r w:rsidRPr="001E1D2F">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77467876" w14:textId="239506F7" w:rsidR="00BC54CB" w:rsidRDefault="00BC54CB" w:rsidP="002B5405">
            <w:pPr>
              <w:ind w:firstLine="0"/>
              <w:jc w:val="center"/>
              <w:rPr>
                <w:sz w:val="22"/>
                <w:szCs w:val="22"/>
              </w:rPr>
            </w:pPr>
            <w:r>
              <w:rPr>
                <w:sz w:val="22"/>
                <w:szCs w:val="22"/>
              </w:rPr>
              <w:t>определяется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65883A08" w14:textId="2865DBE4" w:rsidR="00BC54CB" w:rsidRPr="001E1D2F" w:rsidRDefault="00BC54CB" w:rsidP="002B5405">
            <w:pPr>
              <w:ind w:firstLine="0"/>
              <w:jc w:val="center"/>
              <w:rPr>
                <w:sz w:val="22"/>
                <w:szCs w:val="22"/>
              </w:rPr>
            </w:pPr>
            <w:r>
              <w:rPr>
                <w:sz w:val="22"/>
                <w:szCs w:val="22"/>
              </w:rPr>
              <w:t>Центральный</w:t>
            </w:r>
            <w:r w:rsidRPr="002B5405">
              <w:rPr>
                <w:sz w:val="22"/>
                <w:szCs w:val="22"/>
              </w:rPr>
              <w:t xml:space="preserve"> территориальный округ, </w:t>
            </w:r>
            <w:r>
              <w:rPr>
                <w:sz w:val="22"/>
                <w:szCs w:val="22"/>
              </w:rPr>
              <w:br/>
              <w:t xml:space="preserve">д. </w:t>
            </w:r>
            <w:r w:rsidRPr="002B5405">
              <w:rPr>
                <w:sz w:val="22"/>
                <w:szCs w:val="22"/>
              </w:rPr>
              <w:t>Большая Стрекаловка города Тула Тульской области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62725CA" w14:textId="5E4EA088" w:rsidR="00BC54CB" w:rsidRPr="00074C2E" w:rsidRDefault="00BC54CB" w:rsidP="002B5405">
            <w:pPr>
              <w:ind w:firstLine="0"/>
              <w:jc w:val="center"/>
              <w:rPr>
                <w:rFonts w:eastAsia="Calibri"/>
                <w:sz w:val="22"/>
                <w:szCs w:val="22"/>
                <w:lang w:eastAsia="en-US"/>
              </w:rPr>
            </w:pPr>
            <w:r w:rsidRPr="002B5405">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16E18AE8" w14:textId="09716A76" w:rsidR="00BC54CB" w:rsidRPr="001C0953" w:rsidRDefault="00BC54CB" w:rsidP="002B5405">
            <w:pPr>
              <w:ind w:firstLine="0"/>
              <w:jc w:val="center"/>
              <w:rPr>
                <w:rFonts w:eastAsia="Calibri"/>
                <w:sz w:val="22"/>
                <w:szCs w:val="22"/>
                <w:lang w:eastAsia="en-US"/>
              </w:rPr>
            </w:pPr>
            <w:r w:rsidRPr="002B5405">
              <w:rPr>
                <w:rFonts w:eastAsia="Calibri"/>
                <w:sz w:val="22"/>
                <w:szCs w:val="22"/>
                <w:lang w:eastAsia="en-US"/>
              </w:rPr>
              <w:t>Линейный объект</w:t>
            </w:r>
          </w:p>
        </w:tc>
        <w:tc>
          <w:tcPr>
            <w:tcW w:w="902" w:type="pct"/>
            <w:vMerge/>
            <w:tcBorders>
              <w:left w:val="single" w:sz="4" w:space="0" w:color="auto"/>
              <w:right w:val="single" w:sz="4" w:space="0" w:color="auto"/>
            </w:tcBorders>
          </w:tcPr>
          <w:p w14:paraId="659A958F" w14:textId="77777777" w:rsidR="00BC54CB" w:rsidRPr="001E1D2F" w:rsidRDefault="00BC54CB" w:rsidP="002B5405">
            <w:pPr>
              <w:ind w:firstLine="0"/>
              <w:jc w:val="center"/>
              <w:rPr>
                <w:rFonts w:eastAsia="Calibri"/>
                <w:sz w:val="22"/>
                <w:szCs w:val="22"/>
                <w:lang w:eastAsia="en-US"/>
              </w:rPr>
            </w:pPr>
          </w:p>
        </w:tc>
      </w:tr>
      <w:tr w:rsidR="00BC54CB" w:rsidRPr="001E1D2F" w14:paraId="3AD1BFE9" w14:textId="77777777" w:rsidTr="007C7998">
        <w:tc>
          <w:tcPr>
            <w:tcW w:w="171" w:type="pct"/>
            <w:tcBorders>
              <w:top w:val="single" w:sz="4" w:space="0" w:color="auto"/>
              <w:left w:val="single" w:sz="4" w:space="0" w:color="auto"/>
              <w:bottom w:val="single" w:sz="4" w:space="0" w:color="auto"/>
              <w:right w:val="single" w:sz="4" w:space="0" w:color="auto"/>
            </w:tcBorders>
            <w:shd w:val="clear" w:color="auto" w:fill="auto"/>
          </w:tcPr>
          <w:p w14:paraId="4BB4A1B1" w14:textId="72AB4864" w:rsidR="00BC54CB" w:rsidRDefault="00BC54CB" w:rsidP="002B5405">
            <w:pPr>
              <w:ind w:firstLine="0"/>
              <w:contextualSpacing/>
              <w:jc w:val="left"/>
              <w:rPr>
                <w:rFonts w:eastAsia="Calibri"/>
                <w:bCs/>
                <w:sz w:val="22"/>
                <w:szCs w:val="22"/>
                <w:lang w:eastAsia="en-US"/>
              </w:rPr>
            </w:pPr>
            <w:r>
              <w:rPr>
                <w:rFonts w:eastAsia="Calibri"/>
                <w:bCs/>
                <w:sz w:val="22"/>
                <w:szCs w:val="22"/>
                <w:lang w:eastAsia="en-US"/>
              </w:rPr>
              <w:t>35</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BABE0F5" w14:textId="5DED8A25" w:rsidR="00BC54CB" w:rsidRPr="001E1D2F" w:rsidRDefault="00BC54CB" w:rsidP="002B5405">
            <w:pPr>
              <w:ind w:firstLine="0"/>
              <w:jc w:val="left"/>
              <w:rPr>
                <w:rFonts w:eastAsia="Calibri"/>
                <w:bCs/>
                <w:sz w:val="22"/>
                <w:szCs w:val="22"/>
                <w:lang w:eastAsia="en-US"/>
              </w:rPr>
            </w:pPr>
            <w:r w:rsidRPr="002B5405">
              <w:rPr>
                <w:rFonts w:eastAsia="Calibri"/>
                <w:bCs/>
                <w:sz w:val="22"/>
                <w:szCs w:val="22"/>
                <w:lang w:eastAsia="en-US"/>
              </w:rPr>
              <w:t>Газификация населенных пунктов</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3BE21928" w14:textId="212D54D4" w:rsidR="00BC54CB" w:rsidRPr="002B5405" w:rsidRDefault="00BC54CB" w:rsidP="002B5405">
            <w:pPr>
              <w:ind w:firstLine="0"/>
              <w:jc w:val="center"/>
              <w:rPr>
                <w:sz w:val="22"/>
                <w:szCs w:val="22"/>
              </w:rPr>
            </w:pPr>
            <w:r w:rsidRPr="002B5405">
              <w:rPr>
                <w:sz w:val="22"/>
                <w:szCs w:val="22"/>
              </w:rPr>
              <w:t>Газопровод межпоселковый</w:t>
            </w:r>
            <w:r>
              <w:rPr>
                <w:sz w:val="22"/>
                <w:szCs w:val="22"/>
              </w:rPr>
              <w:t xml:space="preserve"> к д. Янчерево города Тула Тульской области</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6BEBDAA3" w14:textId="6CBB113C" w:rsidR="00BC54CB" w:rsidRPr="001E1D2F" w:rsidRDefault="00BC54CB" w:rsidP="002B5405">
            <w:pPr>
              <w:ind w:firstLine="0"/>
              <w:jc w:val="center"/>
              <w:rPr>
                <w:sz w:val="22"/>
                <w:szCs w:val="22"/>
              </w:rPr>
            </w:pPr>
            <w:r w:rsidRPr="001E1D2F">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522F8784" w14:textId="5F911EC9" w:rsidR="00BC54CB" w:rsidRDefault="00BC54CB" w:rsidP="002B5405">
            <w:pPr>
              <w:ind w:firstLine="0"/>
              <w:jc w:val="center"/>
              <w:rPr>
                <w:sz w:val="22"/>
                <w:szCs w:val="22"/>
              </w:rPr>
            </w:pPr>
            <w:r>
              <w:rPr>
                <w:sz w:val="22"/>
                <w:szCs w:val="22"/>
              </w:rPr>
              <w:t>определяется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046EA6CD" w14:textId="0C81AA07" w:rsidR="00BC54CB" w:rsidRPr="001E1D2F" w:rsidRDefault="00BC54CB" w:rsidP="00BC54CB">
            <w:pPr>
              <w:ind w:firstLine="0"/>
              <w:jc w:val="center"/>
              <w:rPr>
                <w:sz w:val="22"/>
                <w:szCs w:val="22"/>
              </w:rPr>
            </w:pPr>
            <w:r>
              <w:rPr>
                <w:sz w:val="22"/>
                <w:szCs w:val="22"/>
              </w:rPr>
              <w:t>Привокзальный</w:t>
            </w:r>
            <w:r w:rsidRPr="002B5405">
              <w:rPr>
                <w:sz w:val="22"/>
                <w:szCs w:val="22"/>
              </w:rPr>
              <w:t xml:space="preserve"> территориальный округ, </w:t>
            </w:r>
            <w:r>
              <w:rPr>
                <w:sz w:val="22"/>
                <w:szCs w:val="22"/>
              </w:rPr>
              <w:br/>
              <w:t>д. Янчерево</w:t>
            </w:r>
            <w:r w:rsidRPr="002B5405">
              <w:rPr>
                <w:sz w:val="22"/>
                <w:szCs w:val="22"/>
              </w:rPr>
              <w:t xml:space="preserve"> города Тула Тульской области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401C3C4" w14:textId="653CE3F7" w:rsidR="00BC54CB" w:rsidRPr="00074C2E" w:rsidRDefault="00BC54CB" w:rsidP="002B5405">
            <w:pPr>
              <w:ind w:firstLine="0"/>
              <w:jc w:val="center"/>
              <w:rPr>
                <w:rFonts w:eastAsia="Calibri"/>
                <w:sz w:val="22"/>
                <w:szCs w:val="22"/>
                <w:lang w:eastAsia="en-US"/>
              </w:rPr>
            </w:pPr>
            <w:r w:rsidRPr="002B5405">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72C00001" w14:textId="6C02704A" w:rsidR="00BC54CB" w:rsidRPr="001C0953" w:rsidRDefault="00BC54CB" w:rsidP="002B5405">
            <w:pPr>
              <w:ind w:firstLine="0"/>
              <w:jc w:val="center"/>
              <w:rPr>
                <w:rFonts w:eastAsia="Calibri"/>
                <w:sz w:val="22"/>
                <w:szCs w:val="22"/>
                <w:lang w:eastAsia="en-US"/>
              </w:rPr>
            </w:pPr>
            <w:r w:rsidRPr="002B5405">
              <w:rPr>
                <w:rFonts w:eastAsia="Calibri"/>
                <w:sz w:val="22"/>
                <w:szCs w:val="22"/>
                <w:lang w:eastAsia="en-US"/>
              </w:rPr>
              <w:t>Линейный объект</w:t>
            </w:r>
          </w:p>
        </w:tc>
        <w:tc>
          <w:tcPr>
            <w:tcW w:w="902" w:type="pct"/>
            <w:vMerge/>
            <w:tcBorders>
              <w:left w:val="single" w:sz="4" w:space="0" w:color="auto"/>
              <w:right w:val="single" w:sz="4" w:space="0" w:color="auto"/>
            </w:tcBorders>
          </w:tcPr>
          <w:p w14:paraId="4ACD2358" w14:textId="77777777" w:rsidR="00BC54CB" w:rsidRPr="001E1D2F" w:rsidRDefault="00BC54CB" w:rsidP="002B5405">
            <w:pPr>
              <w:ind w:firstLine="0"/>
              <w:jc w:val="center"/>
              <w:rPr>
                <w:rFonts w:eastAsia="Calibri"/>
                <w:sz w:val="22"/>
                <w:szCs w:val="22"/>
                <w:lang w:eastAsia="en-US"/>
              </w:rPr>
            </w:pPr>
          </w:p>
        </w:tc>
      </w:tr>
      <w:tr w:rsidR="00BC54CB" w:rsidRPr="001E1D2F" w14:paraId="799B248D" w14:textId="77777777" w:rsidTr="007C7998">
        <w:tc>
          <w:tcPr>
            <w:tcW w:w="171" w:type="pct"/>
            <w:tcBorders>
              <w:top w:val="single" w:sz="4" w:space="0" w:color="auto"/>
              <w:left w:val="single" w:sz="4" w:space="0" w:color="auto"/>
              <w:bottom w:val="single" w:sz="4" w:space="0" w:color="auto"/>
              <w:right w:val="single" w:sz="4" w:space="0" w:color="auto"/>
            </w:tcBorders>
            <w:shd w:val="clear" w:color="auto" w:fill="auto"/>
          </w:tcPr>
          <w:p w14:paraId="6DFDE122" w14:textId="1AA02931" w:rsidR="00BC54CB" w:rsidRDefault="00BC54CB" w:rsidP="002B5405">
            <w:pPr>
              <w:ind w:firstLine="0"/>
              <w:contextualSpacing/>
              <w:jc w:val="left"/>
              <w:rPr>
                <w:rFonts w:eastAsia="Calibri"/>
                <w:bCs/>
                <w:sz w:val="22"/>
                <w:szCs w:val="22"/>
                <w:lang w:eastAsia="en-US"/>
              </w:rPr>
            </w:pPr>
            <w:r>
              <w:rPr>
                <w:rFonts w:eastAsia="Calibri"/>
                <w:bCs/>
                <w:sz w:val="22"/>
                <w:szCs w:val="22"/>
                <w:lang w:eastAsia="en-US"/>
              </w:rPr>
              <w:t>36</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3FB2D375" w14:textId="0C34CB8D" w:rsidR="00BC54CB" w:rsidRPr="001E1D2F" w:rsidRDefault="00BC54CB" w:rsidP="002B5405">
            <w:pPr>
              <w:ind w:firstLine="0"/>
              <w:jc w:val="left"/>
              <w:rPr>
                <w:rFonts w:eastAsia="Calibri"/>
                <w:bCs/>
                <w:sz w:val="22"/>
                <w:szCs w:val="22"/>
                <w:lang w:eastAsia="en-US"/>
              </w:rPr>
            </w:pPr>
            <w:r w:rsidRPr="002B5405">
              <w:rPr>
                <w:rFonts w:eastAsia="Calibri"/>
                <w:bCs/>
                <w:sz w:val="22"/>
                <w:szCs w:val="22"/>
                <w:lang w:eastAsia="en-US"/>
              </w:rPr>
              <w:t>Газификация населенных пунктов</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4A66FDF4" w14:textId="5918196F" w:rsidR="00BC54CB" w:rsidRPr="002B5405" w:rsidRDefault="00BC54CB" w:rsidP="002B5405">
            <w:pPr>
              <w:ind w:firstLine="0"/>
              <w:jc w:val="center"/>
              <w:rPr>
                <w:sz w:val="22"/>
                <w:szCs w:val="22"/>
              </w:rPr>
            </w:pPr>
            <w:r w:rsidRPr="002B5405">
              <w:rPr>
                <w:sz w:val="22"/>
                <w:szCs w:val="22"/>
              </w:rPr>
              <w:t>Газопровод межпоселковый</w:t>
            </w:r>
            <w:r>
              <w:rPr>
                <w:sz w:val="22"/>
                <w:szCs w:val="22"/>
              </w:rPr>
              <w:t xml:space="preserve"> к н.п. Акульшино, </w:t>
            </w:r>
            <w:r>
              <w:rPr>
                <w:sz w:val="22"/>
                <w:szCs w:val="22"/>
              </w:rPr>
              <w:br/>
              <w:t>д. Некрасово</w:t>
            </w:r>
            <w:r>
              <w:t xml:space="preserve"> </w:t>
            </w:r>
            <w:r w:rsidRPr="00BC54CB">
              <w:rPr>
                <w:sz w:val="22"/>
                <w:szCs w:val="22"/>
              </w:rPr>
              <w:t>города Тула Тульской области</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6C295A4C" w14:textId="00CF5481" w:rsidR="00BC54CB" w:rsidRPr="001E1D2F" w:rsidRDefault="00BC54CB" w:rsidP="002B5405">
            <w:pPr>
              <w:ind w:firstLine="0"/>
              <w:jc w:val="center"/>
              <w:rPr>
                <w:sz w:val="22"/>
                <w:szCs w:val="22"/>
              </w:rPr>
            </w:pPr>
            <w:r w:rsidRPr="001E1D2F">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979FB97" w14:textId="2CE97B08" w:rsidR="00BC54CB" w:rsidRDefault="00BC54CB" w:rsidP="002B5405">
            <w:pPr>
              <w:ind w:firstLine="0"/>
              <w:jc w:val="center"/>
              <w:rPr>
                <w:sz w:val="22"/>
                <w:szCs w:val="22"/>
              </w:rPr>
            </w:pPr>
            <w:r>
              <w:rPr>
                <w:sz w:val="22"/>
                <w:szCs w:val="22"/>
              </w:rPr>
              <w:t>определяется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7E692C07" w14:textId="3B33C640" w:rsidR="00BC54CB" w:rsidRPr="00BC54CB" w:rsidRDefault="00BC54CB" w:rsidP="00BC54CB">
            <w:pPr>
              <w:ind w:firstLine="0"/>
              <w:jc w:val="center"/>
              <w:rPr>
                <w:sz w:val="22"/>
                <w:szCs w:val="22"/>
              </w:rPr>
            </w:pPr>
            <w:r>
              <w:rPr>
                <w:sz w:val="22"/>
                <w:szCs w:val="22"/>
              </w:rPr>
              <w:t>Зареченский</w:t>
            </w:r>
            <w:r w:rsidRPr="00BC54CB">
              <w:rPr>
                <w:sz w:val="22"/>
                <w:szCs w:val="22"/>
              </w:rPr>
              <w:t xml:space="preserve"> территориальный округ, </w:t>
            </w:r>
          </w:p>
          <w:p w14:paraId="27B58B93" w14:textId="3759C8CA" w:rsidR="00BC54CB" w:rsidRPr="001E1D2F" w:rsidRDefault="00BC54CB" w:rsidP="00BC54CB">
            <w:pPr>
              <w:ind w:firstLine="0"/>
              <w:jc w:val="center"/>
              <w:rPr>
                <w:sz w:val="22"/>
                <w:szCs w:val="22"/>
              </w:rPr>
            </w:pPr>
            <w:r w:rsidRPr="00BC54CB">
              <w:rPr>
                <w:sz w:val="22"/>
                <w:szCs w:val="22"/>
              </w:rPr>
              <w:t xml:space="preserve">д. </w:t>
            </w:r>
            <w:r>
              <w:rPr>
                <w:sz w:val="22"/>
                <w:szCs w:val="22"/>
              </w:rPr>
              <w:t>Акульшино, д. Некрасово</w:t>
            </w:r>
            <w:r w:rsidRPr="00BC54CB">
              <w:rPr>
                <w:sz w:val="22"/>
                <w:szCs w:val="22"/>
              </w:rPr>
              <w:t xml:space="preserve"> города Тула Тульской области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AB85752" w14:textId="5B892640" w:rsidR="00BC54CB" w:rsidRPr="00074C2E" w:rsidRDefault="00BC54CB" w:rsidP="002B5405">
            <w:pPr>
              <w:ind w:firstLine="0"/>
              <w:jc w:val="center"/>
              <w:rPr>
                <w:rFonts w:eastAsia="Calibri"/>
                <w:sz w:val="22"/>
                <w:szCs w:val="22"/>
                <w:lang w:eastAsia="en-US"/>
              </w:rPr>
            </w:pPr>
            <w:r w:rsidRPr="002B5405">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0CFAEB97" w14:textId="378D3C51" w:rsidR="00BC54CB" w:rsidRPr="001C0953" w:rsidRDefault="00BC54CB" w:rsidP="002B5405">
            <w:pPr>
              <w:ind w:firstLine="0"/>
              <w:jc w:val="center"/>
              <w:rPr>
                <w:rFonts w:eastAsia="Calibri"/>
                <w:sz w:val="22"/>
                <w:szCs w:val="22"/>
                <w:lang w:eastAsia="en-US"/>
              </w:rPr>
            </w:pPr>
            <w:r w:rsidRPr="002B5405">
              <w:rPr>
                <w:rFonts w:eastAsia="Calibri"/>
                <w:sz w:val="22"/>
                <w:szCs w:val="22"/>
                <w:lang w:eastAsia="en-US"/>
              </w:rPr>
              <w:t>Линейный объект</w:t>
            </w:r>
          </w:p>
        </w:tc>
        <w:tc>
          <w:tcPr>
            <w:tcW w:w="902" w:type="pct"/>
            <w:vMerge/>
            <w:tcBorders>
              <w:left w:val="single" w:sz="4" w:space="0" w:color="auto"/>
              <w:right w:val="single" w:sz="4" w:space="0" w:color="auto"/>
            </w:tcBorders>
          </w:tcPr>
          <w:p w14:paraId="112CAAA5" w14:textId="77777777" w:rsidR="00BC54CB" w:rsidRPr="001E1D2F" w:rsidRDefault="00BC54CB" w:rsidP="002B5405">
            <w:pPr>
              <w:ind w:firstLine="0"/>
              <w:jc w:val="center"/>
              <w:rPr>
                <w:rFonts w:eastAsia="Calibri"/>
                <w:sz w:val="22"/>
                <w:szCs w:val="22"/>
                <w:lang w:eastAsia="en-US"/>
              </w:rPr>
            </w:pPr>
          </w:p>
        </w:tc>
      </w:tr>
      <w:tr w:rsidR="00BC54CB" w:rsidRPr="001E1D2F" w14:paraId="1E6E99D5" w14:textId="77777777" w:rsidTr="007C7998">
        <w:tc>
          <w:tcPr>
            <w:tcW w:w="171" w:type="pct"/>
            <w:tcBorders>
              <w:top w:val="single" w:sz="4" w:space="0" w:color="auto"/>
              <w:left w:val="single" w:sz="4" w:space="0" w:color="auto"/>
              <w:bottom w:val="single" w:sz="4" w:space="0" w:color="auto"/>
              <w:right w:val="single" w:sz="4" w:space="0" w:color="auto"/>
            </w:tcBorders>
            <w:shd w:val="clear" w:color="auto" w:fill="auto"/>
          </w:tcPr>
          <w:p w14:paraId="2344949E" w14:textId="1B61BD29" w:rsidR="00BC54CB" w:rsidRDefault="00BC54CB" w:rsidP="002B5405">
            <w:pPr>
              <w:ind w:firstLine="0"/>
              <w:contextualSpacing/>
              <w:jc w:val="left"/>
              <w:rPr>
                <w:rFonts w:eastAsia="Calibri"/>
                <w:bCs/>
                <w:sz w:val="22"/>
                <w:szCs w:val="22"/>
                <w:lang w:eastAsia="en-US"/>
              </w:rPr>
            </w:pPr>
            <w:r>
              <w:rPr>
                <w:rFonts w:eastAsia="Calibri"/>
                <w:bCs/>
                <w:sz w:val="22"/>
                <w:szCs w:val="22"/>
                <w:lang w:eastAsia="en-US"/>
              </w:rPr>
              <w:t>37</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190649BE" w14:textId="422E8EA7" w:rsidR="00BC54CB" w:rsidRPr="001E1D2F" w:rsidRDefault="00BC54CB" w:rsidP="002B5405">
            <w:pPr>
              <w:ind w:firstLine="0"/>
              <w:jc w:val="left"/>
              <w:rPr>
                <w:rFonts w:eastAsia="Calibri"/>
                <w:bCs/>
                <w:sz w:val="22"/>
                <w:szCs w:val="22"/>
                <w:lang w:eastAsia="en-US"/>
              </w:rPr>
            </w:pPr>
            <w:r w:rsidRPr="002B5405">
              <w:rPr>
                <w:rFonts w:eastAsia="Calibri"/>
                <w:bCs/>
                <w:sz w:val="22"/>
                <w:szCs w:val="22"/>
                <w:lang w:eastAsia="en-US"/>
              </w:rPr>
              <w:t>Газификация населенных пунктов</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2147B76C" w14:textId="36CC15F7" w:rsidR="00BC54CB" w:rsidRPr="002B5405" w:rsidRDefault="00BC54CB" w:rsidP="002B5405">
            <w:pPr>
              <w:ind w:firstLine="0"/>
              <w:jc w:val="center"/>
              <w:rPr>
                <w:sz w:val="22"/>
                <w:szCs w:val="22"/>
              </w:rPr>
            </w:pPr>
            <w:r w:rsidRPr="002B5405">
              <w:rPr>
                <w:sz w:val="22"/>
                <w:szCs w:val="22"/>
              </w:rPr>
              <w:t>Газопровод межпоселковый</w:t>
            </w:r>
            <w:r>
              <w:rPr>
                <w:sz w:val="22"/>
                <w:szCs w:val="22"/>
              </w:rPr>
              <w:t xml:space="preserve"> к д. Пятницкое </w:t>
            </w:r>
            <w:r w:rsidRPr="00BC54CB">
              <w:rPr>
                <w:sz w:val="22"/>
                <w:szCs w:val="22"/>
              </w:rPr>
              <w:t>города Тула Тульской области</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575462F4" w14:textId="0D01ABE5" w:rsidR="00BC54CB" w:rsidRPr="001E1D2F" w:rsidRDefault="00BC54CB" w:rsidP="002B5405">
            <w:pPr>
              <w:ind w:firstLine="0"/>
              <w:jc w:val="center"/>
              <w:rPr>
                <w:sz w:val="22"/>
                <w:szCs w:val="22"/>
              </w:rPr>
            </w:pPr>
            <w:r w:rsidRPr="001E1D2F">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5B6517BC" w14:textId="142C26E4" w:rsidR="00BC54CB" w:rsidRDefault="00BC54CB" w:rsidP="002B5405">
            <w:pPr>
              <w:ind w:firstLine="0"/>
              <w:jc w:val="center"/>
              <w:rPr>
                <w:sz w:val="22"/>
                <w:szCs w:val="22"/>
              </w:rPr>
            </w:pPr>
            <w:r>
              <w:rPr>
                <w:sz w:val="22"/>
                <w:szCs w:val="22"/>
              </w:rPr>
              <w:t>определяется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24F6D0DC" w14:textId="77777777" w:rsidR="00BC54CB" w:rsidRPr="00BC54CB" w:rsidRDefault="00BC54CB" w:rsidP="00BC54CB">
            <w:pPr>
              <w:ind w:firstLine="0"/>
              <w:jc w:val="center"/>
              <w:rPr>
                <w:sz w:val="22"/>
                <w:szCs w:val="22"/>
              </w:rPr>
            </w:pPr>
            <w:r w:rsidRPr="00BC54CB">
              <w:rPr>
                <w:sz w:val="22"/>
                <w:szCs w:val="22"/>
              </w:rPr>
              <w:t xml:space="preserve">Привокзальный территориальный округ, </w:t>
            </w:r>
          </w:p>
          <w:p w14:paraId="504C731E" w14:textId="33625FDB" w:rsidR="00BC54CB" w:rsidRPr="001E1D2F" w:rsidRDefault="00BC54CB" w:rsidP="00BC54CB">
            <w:pPr>
              <w:ind w:firstLine="0"/>
              <w:jc w:val="center"/>
              <w:rPr>
                <w:sz w:val="22"/>
                <w:szCs w:val="22"/>
              </w:rPr>
            </w:pPr>
            <w:r w:rsidRPr="00BC54CB">
              <w:rPr>
                <w:sz w:val="22"/>
                <w:szCs w:val="22"/>
              </w:rPr>
              <w:t xml:space="preserve">д. </w:t>
            </w:r>
            <w:r>
              <w:rPr>
                <w:sz w:val="22"/>
                <w:szCs w:val="22"/>
              </w:rPr>
              <w:t>Пятницкое</w:t>
            </w:r>
            <w:r w:rsidRPr="00BC54CB">
              <w:rPr>
                <w:sz w:val="22"/>
                <w:szCs w:val="22"/>
              </w:rPr>
              <w:t xml:space="preserve"> города Тула Тульской области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FE92E5A" w14:textId="05D5B3F0" w:rsidR="00BC54CB" w:rsidRPr="00074C2E" w:rsidRDefault="00BC54CB" w:rsidP="002B5405">
            <w:pPr>
              <w:ind w:firstLine="0"/>
              <w:jc w:val="center"/>
              <w:rPr>
                <w:rFonts w:eastAsia="Calibri"/>
                <w:sz w:val="22"/>
                <w:szCs w:val="22"/>
                <w:lang w:eastAsia="en-US"/>
              </w:rPr>
            </w:pPr>
            <w:r w:rsidRPr="002B5405">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4FA3EE1D" w14:textId="7264BED9" w:rsidR="00BC54CB" w:rsidRPr="001C0953" w:rsidRDefault="00BC54CB" w:rsidP="002B5405">
            <w:pPr>
              <w:ind w:firstLine="0"/>
              <w:jc w:val="center"/>
              <w:rPr>
                <w:rFonts w:eastAsia="Calibri"/>
                <w:sz w:val="22"/>
                <w:szCs w:val="22"/>
                <w:lang w:eastAsia="en-US"/>
              </w:rPr>
            </w:pPr>
            <w:r w:rsidRPr="002B5405">
              <w:rPr>
                <w:rFonts w:eastAsia="Calibri"/>
                <w:sz w:val="22"/>
                <w:szCs w:val="22"/>
                <w:lang w:eastAsia="en-US"/>
              </w:rPr>
              <w:t>Линейный объект</w:t>
            </w:r>
          </w:p>
        </w:tc>
        <w:tc>
          <w:tcPr>
            <w:tcW w:w="902" w:type="pct"/>
            <w:vMerge/>
            <w:tcBorders>
              <w:left w:val="single" w:sz="4" w:space="0" w:color="auto"/>
              <w:right w:val="single" w:sz="4" w:space="0" w:color="auto"/>
            </w:tcBorders>
          </w:tcPr>
          <w:p w14:paraId="5EF2A9F2" w14:textId="77777777" w:rsidR="00BC54CB" w:rsidRPr="001E1D2F" w:rsidRDefault="00BC54CB" w:rsidP="002B5405">
            <w:pPr>
              <w:ind w:firstLine="0"/>
              <w:jc w:val="center"/>
              <w:rPr>
                <w:rFonts w:eastAsia="Calibri"/>
                <w:sz w:val="22"/>
                <w:szCs w:val="22"/>
                <w:lang w:eastAsia="en-US"/>
              </w:rPr>
            </w:pPr>
          </w:p>
        </w:tc>
      </w:tr>
      <w:tr w:rsidR="00BC54CB" w:rsidRPr="001E1D2F" w14:paraId="3A56DAAA" w14:textId="77777777" w:rsidTr="00CE7649">
        <w:tc>
          <w:tcPr>
            <w:tcW w:w="171" w:type="pct"/>
            <w:tcBorders>
              <w:top w:val="single" w:sz="4" w:space="0" w:color="auto"/>
              <w:left w:val="single" w:sz="4" w:space="0" w:color="auto"/>
              <w:bottom w:val="single" w:sz="4" w:space="0" w:color="auto"/>
              <w:right w:val="single" w:sz="4" w:space="0" w:color="auto"/>
            </w:tcBorders>
            <w:shd w:val="clear" w:color="auto" w:fill="auto"/>
          </w:tcPr>
          <w:p w14:paraId="3EFDAB56" w14:textId="5705FF8A" w:rsidR="00BC54CB" w:rsidRDefault="00BC54CB" w:rsidP="002B5405">
            <w:pPr>
              <w:ind w:firstLine="0"/>
              <w:contextualSpacing/>
              <w:jc w:val="left"/>
              <w:rPr>
                <w:rFonts w:eastAsia="Calibri"/>
                <w:bCs/>
                <w:sz w:val="22"/>
                <w:szCs w:val="22"/>
                <w:lang w:eastAsia="en-US"/>
              </w:rPr>
            </w:pPr>
            <w:r>
              <w:rPr>
                <w:rFonts w:eastAsia="Calibri"/>
                <w:bCs/>
                <w:sz w:val="22"/>
                <w:szCs w:val="22"/>
                <w:lang w:eastAsia="en-US"/>
              </w:rPr>
              <w:t>38</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24A2DB1C" w14:textId="4F2C4C47" w:rsidR="00BC54CB" w:rsidRPr="001E1D2F" w:rsidRDefault="00BC54CB" w:rsidP="002B5405">
            <w:pPr>
              <w:ind w:firstLine="0"/>
              <w:jc w:val="left"/>
              <w:rPr>
                <w:rFonts w:eastAsia="Calibri"/>
                <w:bCs/>
                <w:sz w:val="22"/>
                <w:szCs w:val="22"/>
                <w:lang w:eastAsia="en-US"/>
              </w:rPr>
            </w:pPr>
            <w:r w:rsidRPr="002B5405">
              <w:rPr>
                <w:rFonts w:eastAsia="Calibri"/>
                <w:bCs/>
                <w:sz w:val="22"/>
                <w:szCs w:val="22"/>
                <w:lang w:eastAsia="en-US"/>
              </w:rPr>
              <w:t>Газификация населенных пунктов</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16BC84FC" w14:textId="1B3C8EB8" w:rsidR="00BC54CB" w:rsidRPr="002B5405" w:rsidRDefault="00BC54CB" w:rsidP="002B5405">
            <w:pPr>
              <w:ind w:firstLine="0"/>
              <w:jc w:val="center"/>
              <w:rPr>
                <w:sz w:val="22"/>
                <w:szCs w:val="22"/>
              </w:rPr>
            </w:pPr>
            <w:r w:rsidRPr="002B5405">
              <w:rPr>
                <w:sz w:val="22"/>
                <w:szCs w:val="22"/>
              </w:rPr>
              <w:t>Газопровод межпоселковый</w:t>
            </w:r>
            <w:r>
              <w:rPr>
                <w:sz w:val="22"/>
                <w:szCs w:val="22"/>
              </w:rPr>
              <w:t xml:space="preserve"> к д. Стукалово города Тула Тульской области</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594679C8" w14:textId="287E2920" w:rsidR="00BC54CB" w:rsidRPr="001E1D2F" w:rsidRDefault="00BC54CB" w:rsidP="002B5405">
            <w:pPr>
              <w:ind w:firstLine="0"/>
              <w:jc w:val="center"/>
              <w:rPr>
                <w:sz w:val="22"/>
                <w:szCs w:val="22"/>
              </w:rPr>
            </w:pPr>
            <w:r w:rsidRPr="001E1D2F">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7FBADD5F" w14:textId="0AFC8526" w:rsidR="00BC54CB" w:rsidRDefault="00BC54CB" w:rsidP="002B5405">
            <w:pPr>
              <w:ind w:firstLine="0"/>
              <w:jc w:val="center"/>
              <w:rPr>
                <w:sz w:val="22"/>
                <w:szCs w:val="22"/>
              </w:rPr>
            </w:pPr>
            <w:r>
              <w:rPr>
                <w:sz w:val="22"/>
                <w:szCs w:val="22"/>
              </w:rPr>
              <w:t>определяется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3ECB7F0C" w14:textId="322B3288" w:rsidR="00BC54CB" w:rsidRPr="001E1D2F" w:rsidRDefault="00BC54CB" w:rsidP="002B5405">
            <w:pPr>
              <w:ind w:firstLine="0"/>
              <w:jc w:val="center"/>
              <w:rPr>
                <w:sz w:val="22"/>
                <w:szCs w:val="22"/>
              </w:rPr>
            </w:pPr>
            <w:r w:rsidRPr="00BC54CB">
              <w:rPr>
                <w:sz w:val="22"/>
                <w:szCs w:val="22"/>
              </w:rPr>
              <w:t>Привокзальный территориальный округ,</w:t>
            </w:r>
            <w:r>
              <w:rPr>
                <w:sz w:val="22"/>
                <w:szCs w:val="22"/>
              </w:rPr>
              <w:t xml:space="preserve"> д. Стукалово</w:t>
            </w:r>
            <w:r>
              <w:t xml:space="preserve"> </w:t>
            </w:r>
            <w:r w:rsidRPr="00BC54CB">
              <w:rPr>
                <w:sz w:val="22"/>
                <w:szCs w:val="22"/>
              </w:rPr>
              <w:t>города Тула Тульской области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FD5BAD1" w14:textId="4E5CFC45" w:rsidR="00BC54CB" w:rsidRPr="00074C2E" w:rsidRDefault="00BC54CB" w:rsidP="002B5405">
            <w:pPr>
              <w:ind w:firstLine="0"/>
              <w:jc w:val="center"/>
              <w:rPr>
                <w:rFonts w:eastAsia="Calibri"/>
                <w:sz w:val="22"/>
                <w:szCs w:val="22"/>
                <w:lang w:eastAsia="en-US"/>
              </w:rPr>
            </w:pPr>
            <w:r w:rsidRPr="002B5405">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656C9407" w14:textId="6046BFAD" w:rsidR="00BC54CB" w:rsidRPr="001C0953" w:rsidRDefault="00BC54CB" w:rsidP="002B5405">
            <w:pPr>
              <w:ind w:firstLine="0"/>
              <w:jc w:val="center"/>
              <w:rPr>
                <w:rFonts w:eastAsia="Calibri"/>
                <w:sz w:val="22"/>
                <w:szCs w:val="22"/>
                <w:lang w:eastAsia="en-US"/>
              </w:rPr>
            </w:pPr>
            <w:r w:rsidRPr="002B5405">
              <w:rPr>
                <w:rFonts w:eastAsia="Calibri"/>
                <w:sz w:val="22"/>
                <w:szCs w:val="22"/>
                <w:lang w:eastAsia="en-US"/>
              </w:rPr>
              <w:t>Линейный объект</w:t>
            </w:r>
          </w:p>
        </w:tc>
        <w:tc>
          <w:tcPr>
            <w:tcW w:w="902" w:type="pct"/>
            <w:vMerge/>
            <w:tcBorders>
              <w:left w:val="single" w:sz="4" w:space="0" w:color="auto"/>
              <w:bottom w:val="single" w:sz="4" w:space="0" w:color="auto"/>
              <w:right w:val="single" w:sz="4" w:space="0" w:color="auto"/>
            </w:tcBorders>
          </w:tcPr>
          <w:p w14:paraId="1177C1EA" w14:textId="77777777" w:rsidR="00BC54CB" w:rsidRPr="001E1D2F" w:rsidRDefault="00BC54CB" w:rsidP="002B5405">
            <w:pPr>
              <w:ind w:firstLine="0"/>
              <w:jc w:val="center"/>
              <w:rPr>
                <w:rFonts w:eastAsia="Calibri"/>
                <w:sz w:val="22"/>
                <w:szCs w:val="22"/>
                <w:lang w:eastAsia="en-US"/>
              </w:rPr>
            </w:pPr>
          </w:p>
        </w:tc>
      </w:tr>
      <w:tr w:rsidR="001E1D2F" w:rsidRPr="00A82C13" w14:paraId="1D2E36EA" w14:textId="77777777" w:rsidTr="00CE7649">
        <w:tc>
          <w:tcPr>
            <w:tcW w:w="171" w:type="pct"/>
            <w:tcBorders>
              <w:top w:val="single" w:sz="4" w:space="0" w:color="auto"/>
              <w:left w:val="single" w:sz="4" w:space="0" w:color="auto"/>
              <w:bottom w:val="single" w:sz="4" w:space="0" w:color="auto"/>
              <w:right w:val="single" w:sz="4" w:space="0" w:color="auto"/>
            </w:tcBorders>
            <w:shd w:val="clear" w:color="auto" w:fill="auto"/>
          </w:tcPr>
          <w:p w14:paraId="2754952C" w14:textId="6BE9405B" w:rsidR="001E1D2F" w:rsidRPr="001E1D2F" w:rsidRDefault="001E1D2F" w:rsidP="00BC54CB">
            <w:pPr>
              <w:ind w:firstLine="0"/>
              <w:contextualSpacing/>
              <w:jc w:val="left"/>
              <w:rPr>
                <w:rFonts w:eastAsia="Calibri"/>
                <w:bCs/>
                <w:sz w:val="22"/>
                <w:szCs w:val="22"/>
                <w:lang w:eastAsia="en-US"/>
              </w:rPr>
            </w:pPr>
            <w:r>
              <w:rPr>
                <w:rFonts w:eastAsia="Calibri"/>
                <w:bCs/>
                <w:sz w:val="22"/>
                <w:szCs w:val="22"/>
                <w:lang w:eastAsia="en-US"/>
              </w:rPr>
              <w:t>3</w:t>
            </w:r>
            <w:r w:rsidR="00BC54CB">
              <w:rPr>
                <w:rFonts w:eastAsia="Calibri"/>
                <w:bCs/>
                <w:sz w:val="22"/>
                <w:szCs w:val="22"/>
                <w:lang w:eastAsia="en-US"/>
              </w:rPr>
              <w:t>9</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2EB705B" w14:textId="42141E33" w:rsidR="001E1D2F" w:rsidRPr="001E1D2F" w:rsidRDefault="001E1D2F" w:rsidP="001E1D2F">
            <w:pPr>
              <w:ind w:firstLine="0"/>
              <w:jc w:val="left"/>
              <w:rPr>
                <w:rFonts w:eastAsia="Calibri"/>
                <w:bCs/>
                <w:sz w:val="22"/>
                <w:szCs w:val="22"/>
                <w:lang w:eastAsia="en-US"/>
              </w:rPr>
            </w:pPr>
            <w:r w:rsidRPr="001E1D2F">
              <w:rPr>
                <w:rFonts w:eastAsia="Calibri"/>
                <w:bCs/>
                <w:sz w:val="22"/>
                <w:szCs w:val="22"/>
                <w:lang w:eastAsia="en-US"/>
              </w:rPr>
              <w:t>Газификация населенных пунктов</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4D4235D0" w14:textId="46066735" w:rsidR="001E1D2F" w:rsidRPr="001E1D2F" w:rsidRDefault="001E1D2F" w:rsidP="001E1D2F">
            <w:pPr>
              <w:ind w:firstLine="0"/>
              <w:jc w:val="center"/>
              <w:rPr>
                <w:sz w:val="22"/>
                <w:szCs w:val="22"/>
              </w:rPr>
            </w:pPr>
            <w:r w:rsidRPr="001E1D2F">
              <w:rPr>
                <w:sz w:val="22"/>
                <w:szCs w:val="22"/>
              </w:rPr>
              <w:t>Распределительный газопровод, д. Беликово</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001755FE" w14:textId="7FE437B1" w:rsidR="001E1D2F" w:rsidRPr="001E1D2F" w:rsidRDefault="001E1D2F" w:rsidP="001E1D2F">
            <w:pPr>
              <w:ind w:firstLine="0"/>
              <w:jc w:val="center"/>
              <w:rPr>
                <w:sz w:val="22"/>
                <w:szCs w:val="22"/>
              </w:rPr>
            </w:pPr>
            <w:r w:rsidRPr="001E1D2F">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1A4A9431" w14:textId="237EEE4E" w:rsidR="001E1D2F" w:rsidRPr="001E1D2F" w:rsidRDefault="006C1DD2" w:rsidP="001E1D2F">
            <w:pPr>
              <w:ind w:firstLine="0"/>
              <w:jc w:val="center"/>
              <w:rPr>
                <w:sz w:val="22"/>
                <w:szCs w:val="22"/>
              </w:rPr>
            </w:pPr>
            <w:r>
              <w:rPr>
                <w:sz w:val="22"/>
                <w:szCs w:val="22"/>
              </w:rPr>
              <w:t>определяется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3A23E801" w14:textId="475B376C" w:rsidR="001E1D2F" w:rsidRPr="001E1D2F" w:rsidRDefault="001E1D2F" w:rsidP="001E1D2F">
            <w:pPr>
              <w:ind w:firstLine="0"/>
              <w:jc w:val="center"/>
              <w:rPr>
                <w:sz w:val="22"/>
                <w:szCs w:val="22"/>
              </w:rPr>
            </w:pPr>
            <w:r w:rsidRPr="001E1D2F">
              <w:rPr>
                <w:sz w:val="22"/>
                <w:szCs w:val="22"/>
              </w:rPr>
              <w:t>Привокзальный территориальный округ, д. Беликово города Тула Тульской области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E884B72" w14:textId="250508A3" w:rsidR="001E1D2F" w:rsidRPr="001E1D2F" w:rsidRDefault="001E1D2F" w:rsidP="001E1D2F">
            <w:pPr>
              <w:ind w:firstLine="0"/>
              <w:jc w:val="center"/>
              <w:rPr>
                <w:rFonts w:eastAsia="Calibri"/>
                <w:sz w:val="22"/>
                <w:szCs w:val="22"/>
                <w:lang w:eastAsia="en-US"/>
              </w:rPr>
            </w:pPr>
            <w:r w:rsidRPr="00074C2E">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1DC316F4" w14:textId="3DE29612" w:rsidR="001E1D2F" w:rsidRPr="00A82C13" w:rsidRDefault="001E1D2F" w:rsidP="001E1D2F">
            <w:pPr>
              <w:ind w:firstLine="0"/>
              <w:jc w:val="center"/>
              <w:rPr>
                <w:rFonts w:eastAsia="Calibri"/>
                <w:sz w:val="22"/>
                <w:szCs w:val="22"/>
                <w:lang w:eastAsia="en-US"/>
              </w:rPr>
            </w:pPr>
            <w:r>
              <w:rPr>
                <w:rFonts w:eastAsia="Calibri"/>
                <w:sz w:val="22"/>
                <w:szCs w:val="22"/>
                <w:lang w:eastAsia="en-US"/>
              </w:rPr>
              <w:t>Л</w:t>
            </w:r>
            <w:r w:rsidRPr="001E1D2F">
              <w:rPr>
                <w:rFonts w:eastAsia="Calibri"/>
                <w:sz w:val="22"/>
                <w:szCs w:val="22"/>
                <w:lang w:eastAsia="en-US"/>
              </w:rPr>
              <w:t>инейный объект</w:t>
            </w:r>
          </w:p>
        </w:tc>
        <w:tc>
          <w:tcPr>
            <w:tcW w:w="902" w:type="pct"/>
            <w:tcBorders>
              <w:left w:val="single" w:sz="4" w:space="0" w:color="auto"/>
              <w:right w:val="single" w:sz="4" w:space="0" w:color="auto"/>
            </w:tcBorders>
          </w:tcPr>
          <w:p w14:paraId="60544D81" w14:textId="77777777" w:rsidR="001E1D2F" w:rsidRPr="00A82C13" w:rsidRDefault="001E1D2F" w:rsidP="001E1D2F">
            <w:pPr>
              <w:ind w:firstLine="0"/>
              <w:jc w:val="center"/>
              <w:rPr>
                <w:rFonts w:eastAsia="Calibri"/>
                <w:sz w:val="22"/>
                <w:szCs w:val="22"/>
                <w:lang w:eastAsia="en-US"/>
              </w:rPr>
            </w:pPr>
          </w:p>
        </w:tc>
      </w:tr>
      <w:tr w:rsidR="001C4D24" w:rsidRPr="004057BD" w14:paraId="4574615A" w14:textId="77777777" w:rsidTr="00CE7649">
        <w:trPr>
          <w:trHeight w:val="19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4B7D144E" w14:textId="7BD3E99E" w:rsidR="001C4D24" w:rsidRPr="004057BD" w:rsidRDefault="00BC54CB" w:rsidP="001C4D24">
            <w:pPr>
              <w:ind w:firstLine="0"/>
              <w:contextualSpacing/>
              <w:jc w:val="left"/>
              <w:rPr>
                <w:rFonts w:eastAsia="Calibri"/>
                <w:bCs/>
                <w:sz w:val="22"/>
                <w:szCs w:val="22"/>
                <w:lang w:eastAsia="en-US"/>
              </w:rPr>
            </w:pPr>
            <w:r>
              <w:rPr>
                <w:rFonts w:eastAsia="Calibri"/>
                <w:bCs/>
                <w:sz w:val="22"/>
                <w:szCs w:val="22"/>
                <w:lang w:eastAsia="en-US"/>
              </w:rPr>
              <w:t>40</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1880E1F5" w14:textId="4D76308A"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236943E1" w14:textId="2462F02E"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185DDA58" w14:textId="43CA91A9" w:rsidR="001C4D24" w:rsidRPr="004057BD" w:rsidRDefault="004057BD" w:rsidP="001C4D24">
            <w:pPr>
              <w:ind w:firstLine="0"/>
              <w:jc w:val="center"/>
              <w:rPr>
                <w:sz w:val="22"/>
                <w:szCs w:val="22"/>
              </w:rPr>
            </w:pPr>
            <w:r>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638E2002" w14:textId="59CF7FFC"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667C45EC" w14:textId="77777777" w:rsidR="004057BD" w:rsidRPr="004057BD" w:rsidRDefault="004057BD" w:rsidP="004057BD">
            <w:pPr>
              <w:ind w:firstLine="0"/>
              <w:jc w:val="center"/>
              <w:rPr>
                <w:rFonts w:eastAsia="Calibri"/>
                <w:sz w:val="22"/>
                <w:szCs w:val="22"/>
                <w:lang w:eastAsia="en-US"/>
              </w:rPr>
            </w:pPr>
            <w:r w:rsidRPr="004057BD">
              <w:rPr>
                <w:rFonts w:eastAsia="Calibri"/>
                <w:sz w:val="22"/>
                <w:szCs w:val="22"/>
                <w:lang w:eastAsia="en-US"/>
              </w:rPr>
              <w:t xml:space="preserve">Привокзальный территориальный округ, </w:t>
            </w:r>
          </w:p>
          <w:p w14:paraId="5E6ED5D9" w14:textId="48936EA3" w:rsidR="001C4D24" w:rsidRPr="004057BD" w:rsidRDefault="004057BD" w:rsidP="004057BD">
            <w:pPr>
              <w:ind w:firstLine="0"/>
              <w:jc w:val="center"/>
              <w:rPr>
                <w:sz w:val="22"/>
                <w:szCs w:val="22"/>
              </w:rPr>
            </w:pPr>
            <w:r w:rsidRPr="004057BD">
              <w:rPr>
                <w:rFonts w:eastAsia="Calibri"/>
                <w:sz w:val="22"/>
                <w:szCs w:val="22"/>
                <w:lang w:eastAsia="en-US"/>
              </w:rPr>
              <w:t xml:space="preserve"> д. Труново</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D0EDFF7" w14:textId="272BF5BD"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1EB2E36B" w14:textId="5B083F60" w:rsidR="001C4D24" w:rsidRPr="004057BD" w:rsidRDefault="004057BD" w:rsidP="001C4D24">
            <w:pPr>
              <w:ind w:firstLine="0"/>
              <w:jc w:val="center"/>
              <w:rPr>
                <w:rFonts w:eastAsia="Calibri"/>
                <w:sz w:val="22"/>
                <w:szCs w:val="22"/>
                <w:lang w:eastAsia="en-US"/>
              </w:rPr>
            </w:pPr>
            <w:r w:rsidRPr="004057BD">
              <w:rPr>
                <w:rFonts w:eastAsia="Calibri"/>
                <w:sz w:val="22"/>
                <w:szCs w:val="22"/>
                <w:lang w:eastAsia="en-US"/>
              </w:rPr>
              <w:t>жилая зона</w:t>
            </w:r>
          </w:p>
        </w:tc>
        <w:tc>
          <w:tcPr>
            <w:tcW w:w="902" w:type="pct"/>
            <w:tcBorders>
              <w:left w:val="single" w:sz="4" w:space="0" w:color="auto"/>
              <w:bottom w:val="single" w:sz="4" w:space="0" w:color="auto"/>
              <w:right w:val="single" w:sz="4" w:space="0" w:color="auto"/>
            </w:tcBorders>
          </w:tcPr>
          <w:p w14:paraId="4FCB4DCC" w14:textId="05016573"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1C4D24" w:rsidRPr="004057BD" w14:paraId="3B4EDFFD" w14:textId="77777777" w:rsidTr="00CE7649">
        <w:tc>
          <w:tcPr>
            <w:tcW w:w="171" w:type="pct"/>
            <w:tcBorders>
              <w:top w:val="single" w:sz="4" w:space="0" w:color="auto"/>
              <w:left w:val="single" w:sz="4" w:space="0" w:color="auto"/>
              <w:bottom w:val="single" w:sz="4" w:space="0" w:color="auto"/>
              <w:right w:val="single" w:sz="4" w:space="0" w:color="auto"/>
            </w:tcBorders>
            <w:shd w:val="clear" w:color="auto" w:fill="auto"/>
          </w:tcPr>
          <w:p w14:paraId="340E9A0D" w14:textId="03E8341A" w:rsidR="001C4D24" w:rsidRPr="004057BD" w:rsidRDefault="00BC54CB" w:rsidP="001C4D24">
            <w:pPr>
              <w:ind w:firstLine="0"/>
              <w:contextualSpacing/>
              <w:jc w:val="left"/>
              <w:rPr>
                <w:rFonts w:eastAsia="Calibri"/>
                <w:bCs/>
                <w:sz w:val="22"/>
                <w:szCs w:val="22"/>
                <w:lang w:eastAsia="en-US"/>
              </w:rPr>
            </w:pPr>
            <w:r>
              <w:rPr>
                <w:rFonts w:eastAsia="Calibri"/>
                <w:bCs/>
                <w:sz w:val="22"/>
                <w:szCs w:val="22"/>
                <w:lang w:eastAsia="en-US"/>
              </w:rPr>
              <w:t>41</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2F38B26D" w14:textId="54695455"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2D21C0F0" w14:textId="0807FAF3"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02F379A7" w14:textId="1A4D6F5E" w:rsidR="001C4D24" w:rsidRPr="004057BD" w:rsidRDefault="004057BD" w:rsidP="001C4D24">
            <w:pPr>
              <w:ind w:firstLine="0"/>
              <w:jc w:val="center"/>
              <w:rPr>
                <w:sz w:val="22"/>
                <w:szCs w:val="22"/>
              </w:rPr>
            </w:pPr>
            <w:r>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518EB390" w14:textId="795CFAE3"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50F205B8" w14:textId="77777777" w:rsidR="004057BD" w:rsidRPr="004057BD" w:rsidRDefault="004057BD" w:rsidP="004057BD">
            <w:pPr>
              <w:ind w:firstLine="0"/>
              <w:jc w:val="center"/>
              <w:rPr>
                <w:rFonts w:eastAsia="Calibri"/>
                <w:sz w:val="22"/>
                <w:szCs w:val="22"/>
                <w:lang w:eastAsia="en-US"/>
              </w:rPr>
            </w:pPr>
            <w:r w:rsidRPr="004057BD">
              <w:rPr>
                <w:rFonts w:eastAsia="Calibri"/>
                <w:sz w:val="22"/>
                <w:szCs w:val="22"/>
                <w:lang w:eastAsia="en-US"/>
              </w:rPr>
              <w:t xml:space="preserve">Привокзальный территориальный округ, </w:t>
            </w:r>
          </w:p>
          <w:p w14:paraId="6A8B887C" w14:textId="6FD241E0" w:rsidR="001C4D24" w:rsidRPr="004057BD" w:rsidRDefault="004057BD" w:rsidP="004057BD">
            <w:pPr>
              <w:ind w:firstLine="0"/>
              <w:jc w:val="center"/>
              <w:rPr>
                <w:sz w:val="22"/>
                <w:szCs w:val="22"/>
              </w:rPr>
            </w:pPr>
            <w:r w:rsidRPr="004057BD">
              <w:rPr>
                <w:rFonts w:eastAsia="Calibri"/>
                <w:sz w:val="22"/>
                <w:szCs w:val="22"/>
                <w:lang w:eastAsia="en-US"/>
              </w:rPr>
              <w:t xml:space="preserve"> д. Борзуново</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5FFE07B" w14:textId="1623D79F"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44538395" w14:textId="70362D00" w:rsidR="001C4D24" w:rsidRPr="004057BD" w:rsidRDefault="004057BD" w:rsidP="001C4D24">
            <w:pPr>
              <w:ind w:firstLine="0"/>
              <w:jc w:val="center"/>
              <w:rPr>
                <w:rFonts w:eastAsia="Calibri"/>
                <w:sz w:val="22"/>
                <w:szCs w:val="22"/>
                <w:lang w:eastAsia="en-US"/>
              </w:rPr>
            </w:pPr>
            <w:r w:rsidRPr="004057BD">
              <w:rPr>
                <w:rFonts w:eastAsia="Calibri"/>
                <w:sz w:val="22"/>
                <w:szCs w:val="22"/>
                <w:lang w:eastAsia="en-US"/>
              </w:rPr>
              <w:t>жилая зона</w:t>
            </w:r>
          </w:p>
        </w:tc>
        <w:tc>
          <w:tcPr>
            <w:tcW w:w="902" w:type="pct"/>
            <w:tcBorders>
              <w:left w:val="single" w:sz="4" w:space="0" w:color="auto"/>
              <w:bottom w:val="single" w:sz="4" w:space="0" w:color="auto"/>
              <w:right w:val="single" w:sz="4" w:space="0" w:color="auto"/>
            </w:tcBorders>
          </w:tcPr>
          <w:p w14:paraId="52EBCE1C" w14:textId="37338E1F"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1C4D24" w:rsidRPr="004057BD" w14:paraId="7D459962" w14:textId="77777777" w:rsidTr="00CE7649">
        <w:tc>
          <w:tcPr>
            <w:tcW w:w="171" w:type="pct"/>
            <w:tcBorders>
              <w:top w:val="single" w:sz="4" w:space="0" w:color="auto"/>
              <w:left w:val="single" w:sz="4" w:space="0" w:color="auto"/>
              <w:bottom w:val="single" w:sz="4" w:space="0" w:color="auto"/>
              <w:right w:val="single" w:sz="4" w:space="0" w:color="auto"/>
            </w:tcBorders>
            <w:shd w:val="clear" w:color="auto" w:fill="auto"/>
          </w:tcPr>
          <w:p w14:paraId="5F86A207" w14:textId="021E97DC" w:rsidR="001C4D24" w:rsidRPr="004057BD" w:rsidRDefault="00BC54CB" w:rsidP="001C4D24">
            <w:pPr>
              <w:ind w:firstLine="0"/>
              <w:contextualSpacing/>
              <w:jc w:val="left"/>
              <w:rPr>
                <w:rFonts w:eastAsia="Calibri"/>
                <w:bCs/>
                <w:sz w:val="22"/>
                <w:szCs w:val="22"/>
                <w:lang w:eastAsia="en-US"/>
              </w:rPr>
            </w:pPr>
            <w:r>
              <w:rPr>
                <w:rFonts w:eastAsia="Calibri"/>
                <w:bCs/>
                <w:sz w:val="22"/>
                <w:szCs w:val="22"/>
                <w:lang w:eastAsia="en-US"/>
              </w:rPr>
              <w:t>42</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4B02BF1C" w14:textId="795CE940"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436A6379" w14:textId="7B9DE4E0"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6376EBAD" w14:textId="102A3B2A" w:rsidR="001C4D24" w:rsidRPr="004057BD" w:rsidRDefault="004057BD" w:rsidP="001C4D24">
            <w:pPr>
              <w:ind w:firstLine="0"/>
              <w:jc w:val="center"/>
              <w:rPr>
                <w:sz w:val="22"/>
                <w:szCs w:val="22"/>
              </w:rPr>
            </w:pPr>
            <w:r>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643C3A11" w14:textId="695CBBC3"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7CFD8501" w14:textId="77777777" w:rsidR="004057BD" w:rsidRPr="004057BD" w:rsidRDefault="004057BD" w:rsidP="004057BD">
            <w:pPr>
              <w:ind w:firstLine="0"/>
              <w:jc w:val="center"/>
              <w:rPr>
                <w:rFonts w:eastAsia="Calibri"/>
                <w:sz w:val="22"/>
                <w:szCs w:val="22"/>
                <w:lang w:eastAsia="en-US"/>
              </w:rPr>
            </w:pPr>
            <w:r w:rsidRPr="004057BD">
              <w:rPr>
                <w:rFonts w:eastAsia="Calibri"/>
                <w:sz w:val="22"/>
                <w:szCs w:val="22"/>
                <w:lang w:eastAsia="en-US"/>
              </w:rPr>
              <w:t xml:space="preserve">Привокзальный территориальный округ, </w:t>
            </w:r>
          </w:p>
          <w:p w14:paraId="758C7F6E" w14:textId="24E461FD" w:rsidR="001C4D24" w:rsidRPr="004057BD" w:rsidRDefault="004057BD" w:rsidP="004057BD">
            <w:pPr>
              <w:ind w:firstLine="0"/>
              <w:jc w:val="center"/>
              <w:rPr>
                <w:sz w:val="22"/>
                <w:szCs w:val="22"/>
              </w:rPr>
            </w:pPr>
            <w:r w:rsidRPr="004057BD">
              <w:rPr>
                <w:rFonts w:eastAsia="Calibri"/>
                <w:sz w:val="22"/>
                <w:szCs w:val="22"/>
                <w:lang w:eastAsia="en-US"/>
              </w:rPr>
              <w:t>д. Криволапово</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A019653" w14:textId="2848E189"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19F0AF45" w14:textId="688FECAB" w:rsidR="001C4D24" w:rsidRPr="004057BD" w:rsidRDefault="004057BD" w:rsidP="001C4D24">
            <w:pPr>
              <w:ind w:firstLine="0"/>
              <w:jc w:val="center"/>
              <w:rPr>
                <w:rFonts w:eastAsia="Calibri"/>
                <w:sz w:val="22"/>
                <w:szCs w:val="22"/>
                <w:lang w:eastAsia="en-US"/>
              </w:rPr>
            </w:pPr>
            <w:r w:rsidRPr="004057BD">
              <w:rPr>
                <w:rFonts w:eastAsia="Calibri"/>
                <w:sz w:val="22"/>
                <w:szCs w:val="22"/>
                <w:lang w:eastAsia="en-US"/>
              </w:rPr>
              <w:t>жилая зона</w:t>
            </w:r>
          </w:p>
        </w:tc>
        <w:tc>
          <w:tcPr>
            <w:tcW w:w="902" w:type="pct"/>
            <w:tcBorders>
              <w:left w:val="single" w:sz="4" w:space="0" w:color="auto"/>
              <w:bottom w:val="single" w:sz="4" w:space="0" w:color="auto"/>
              <w:right w:val="single" w:sz="4" w:space="0" w:color="auto"/>
            </w:tcBorders>
          </w:tcPr>
          <w:p w14:paraId="4180979F" w14:textId="62B5F6B1"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1C4D24" w:rsidRPr="004057BD" w14:paraId="2A74566D" w14:textId="77777777" w:rsidTr="00CE7649">
        <w:tc>
          <w:tcPr>
            <w:tcW w:w="171" w:type="pct"/>
            <w:tcBorders>
              <w:top w:val="single" w:sz="4" w:space="0" w:color="auto"/>
              <w:left w:val="single" w:sz="4" w:space="0" w:color="auto"/>
              <w:bottom w:val="single" w:sz="4" w:space="0" w:color="auto"/>
              <w:right w:val="single" w:sz="4" w:space="0" w:color="auto"/>
            </w:tcBorders>
            <w:shd w:val="clear" w:color="auto" w:fill="auto"/>
          </w:tcPr>
          <w:p w14:paraId="02AF687B" w14:textId="6C5B8462" w:rsidR="001C4D24" w:rsidRPr="004057BD" w:rsidRDefault="00BC54CB" w:rsidP="001C4D24">
            <w:pPr>
              <w:ind w:firstLine="0"/>
              <w:contextualSpacing/>
              <w:jc w:val="left"/>
              <w:rPr>
                <w:rFonts w:eastAsia="Calibri"/>
                <w:bCs/>
                <w:sz w:val="22"/>
                <w:szCs w:val="22"/>
                <w:lang w:eastAsia="en-US"/>
              </w:rPr>
            </w:pPr>
            <w:r>
              <w:rPr>
                <w:rFonts w:eastAsia="Calibri"/>
                <w:bCs/>
                <w:sz w:val="22"/>
                <w:szCs w:val="22"/>
                <w:lang w:eastAsia="en-US"/>
              </w:rPr>
              <w:t>43</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1E47F148" w14:textId="0234283E"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49000C48" w14:textId="1E23BFF8"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21E40EAF" w14:textId="2538A575" w:rsidR="001C4D24" w:rsidRPr="004057BD" w:rsidRDefault="004057BD" w:rsidP="001C4D24">
            <w:pPr>
              <w:ind w:firstLine="0"/>
              <w:jc w:val="center"/>
              <w:rPr>
                <w:sz w:val="22"/>
                <w:szCs w:val="22"/>
              </w:rPr>
            </w:pPr>
            <w:r>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451411F6" w14:textId="73097C0B"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2E01E1A9" w14:textId="6080C4CC" w:rsidR="001C4D24" w:rsidRPr="004057BD" w:rsidRDefault="00DF336D" w:rsidP="001C4D24">
            <w:pPr>
              <w:ind w:firstLine="0"/>
              <w:jc w:val="center"/>
              <w:rPr>
                <w:sz w:val="22"/>
                <w:szCs w:val="22"/>
              </w:rPr>
            </w:pPr>
            <w:r w:rsidRPr="004057BD">
              <w:rPr>
                <w:sz w:val="22"/>
                <w:szCs w:val="22"/>
              </w:rPr>
              <w:t>Привокзальный территориальный округ д. Астафьево</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93ADB53" w14:textId="364E3762"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01FCCB35" w14:textId="470AACFC" w:rsidR="001C4D24" w:rsidRPr="004057BD" w:rsidRDefault="00DF336D" w:rsidP="001C4D24">
            <w:pPr>
              <w:ind w:firstLine="0"/>
              <w:jc w:val="center"/>
              <w:rPr>
                <w:rFonts w:eastAsia="Calibri"/>
                <w:sz w:val="22"/>
                <w:szCs w:val="22"/>
                <w:lang w:eastAsia="en-US"/>
              </w:rPr>
            </w:pPr>
            <w:r w:rsidRPr="004057BD">
              <w:rPr>
                <w:rFonts w:eastAsia="Calibri"/>
                <w:sz w:val="22"/>
                <w:szCs w:val="22"/>
                <w:lang w:eastAsia="en-US"/>
              </w:rPr>
              <w:t>зона сельскохозяйственных угодий</w:t>
            </w:r>
          </w:p>
        </w:tc>
        <w:tc>
          <w:tcPr>
            <w:tcW w:w="902" w:type="pct"/>
            <w:tcBorders>
              <w:left w:val="single" w:sz="4" w:space="0" w:color="auto"/>
              <w:bottom w:val="single" w:sz="4" w:space="0" w:color="auto"/>
              <w:right w:val="single" w:sz="4" w:space="0" w:color="auto"/>
            </w:tcBorders>
          </w:tcPr>
          <w:p w14:paraId="5A0C71BD" w14:textId="36BF6757"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1C4D24" w:rsidRPr="004057BD" w14:paraId="3FCC7938" w14:textId="77777777" w:rsidTr="00CE7649">
        <w:tc>
          <w:tcPr>
            <w:tcW w:w="171" w:type="pct"/>
            <w:tcBorders>
              <w:top w:val="single" w:sz="4" w:space="0" w:color="auto"/>
              <w:left w:val="single" w:sz="4" w:space="0" w:color="auto"/>
              <w:bottom w:val="single" w:sz="4" w:space="0" w:color="auto"/>
              <w:right w:val="single" w:sz="4" w:space="0" w:color="auto"/>
            </w:tcBorders>
            <w:shd w:val="clear" w:color="auto" w:fill="auto"/>
          </w:tcPr>
          <w:p w14:paraId="7FDB9736" w14:textId="5762CD43" w:rsidR="001C4D24" w:rsidRPr="004057BD" w:rsidRDefault="00BC54CB" w:rsidP="001C4D24">
            <w:pPr>
              <w:ind w:firstLine="0"/>
              <w:contextualSpacing/>
              <w:jc w:val="left"/>
              <w:rPr>
                <w:rFonts w:eastAsia="Calibri"/>
                <w:bCs/>
                <w:sz w:val="22"/>
                <w:szCs w:val="22"/>
                <w:lang w:eastAsia="en-US"/>
              </w:rPr>
            </w:pPr>
            <w:r>
              <w:rPr>
                <w:rFonts w:eastAsia="Calibri"/>
                <w:bCs/>
                <w:sz w:val="22"/>
                <w:szCs w:val="22"/>
                <w:lang w:eastAsia="en-US"/>
              </w:rPr>
              <w:t>44</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2644FEE3" w14:textId="486D945E"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3FF2FF24" w14:textId="7380A2EE"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6832D627" w14:textId="18572991" w:rsidR="001C4D24" w:rsidRPr="004057BD" w:rsidRDefault="004057BD" w:rsidP="001C4D24">
            <w:pPr>
              <w:ind w:firstLine="0"/>
              <w:jc w:val="center"/>
              <w:rPr>
                <w:sz w:val="22"/>
                <w:szCs w:val="22"/>
              </w:rPr>
            </w:pPr>
            <w:r>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14E7A5A" w14:textId="72EC6191"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3AB87C8D" w14:textId="7D9D4086" w:rsidR="001C4D24" w:rsidRPr="004057BD" w:rsidRDefault="00DF336D" w:rsidP="001C4D24">
            <w:pPr>
              <w:ind w:firstLine="0"/>
              <w:jc w:val="center"/>
              <w:rPr>
                <w:sz w:val="22"/>
                <w:szCs w:val="22"/>
              </w:rPr>
            </w:pPr>
            <w:r w:rsidRPr="004057BD">
              <w:rPr>
                <w:sz w:val="22"/>
                <w:szCs w:val="22"/>
              </w:rPr>
              <w:t xml:space="preserve">Привокзальный территориальный округ , д. </w:t>
            </w:r>
            <w:r w:rsidR="001C4D24" w:rsidRPr="004057BD">
              <w:rPr>
                <w:sz w:val="22"/>
                <w:szCs w:val="22"/>
              </w:rPr>
              <w:t>Малые Кузьменки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28F0D5B" w14:textId="742583FB"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55004316" w14:textId="14C14BD2" w:rsidR="001C4D24" w:rsidRPr="004057BD" w:rsidRDefault="00DF336D" w:rsidP="001C4D24">
            <w:pPr>
              <w:ind w:firstLine="0"/>
              <w:jc w:val="center"/>
              <w:rPr>
                <w:rFonts w:eastAsia="Calibri"/>
                <w:sz w:val="22"/>
                <w:szCs w:val="22"/>
                <w:lang w:eastAsia="en-US"/>
              </w:rPr>
            </w:pPr>
            <w:r w:rsidRPr="004057BD">
              <w:rPr>
                <w:rFonts w:eastAsia="Calibri"/>
                <w:sz w:val="22"/>
                <w:szCs w:val="22"/>
                <w:lang w:eastAsia="en-US"/>
              </w:rPr>
              <w:t>жилая зона</w:t>
            </w:r>
          </w:p>
        </w:tc>
        <w:tc>
          <w:tcPr>
            <w:tcW w:w="902" w:type="pct"/>
            <w:tcBorders>
              <w:left w:val="single" w:sz="4" w:space="0" w:color="auto"/>
              <w:bottom w:val="single" w:sz="4" w:space="0" w:color="auto"/>
              <w:right w:val="single" w:sz="4" w:space="0" w:color="auto"/>
            </w:tcBorders>
          </w:tcPr>
          <w:p w14:paraId="061A7378" w14:textId="6D6255EA"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1C4D24" w:rsidRPr="004057BD" w14:paraId="304EDE10" w14:textId="77777777" w:rsidTr="00CE7649">
        <w:tc>
          <w:tcPr>
            <w:tcW w:w="171" w:type="pct"/>
            <w:tcBorders>
              <w:top w:val="single" w:sz="4" w:space="0" w:color="auto"/>
              <w:left w:val="single" w:sz="4" w:space="0" w:color="auto"/>
              <w:bottom w:val="single" w:sz="4" w:space="0" w:color="auto"/>
              <w:right w:val="single" w:sz="4" w:space="0" w:color="auto"/>
            </w:tcBorders>
            <w:shd w:val="clear" w:color="auto" w:fill="auto"/>
          </w:tcPr>
          <w:p w14:paraId="3C47D204" w14:textId="1E0FFF97" w:rsidR="001C4D24" w:rsidRPr="004057BD" w:rsidRDefault="00BC54CB" w:rsidP="001C4D24">
            <w:pPr>
              <w:ind w:firstLine="0"/>
              <w:contextualSpacing/>
              <w:jc w:val="left"/>
              <w:rPr>
                <w:rFonts w:eastAsia="Calibri"/>
                <w:bCs/>
                <w:sz w:val="22"/>
                <w:szCs w:val="22"/>
                <w:lang w:eastAsia="en-US"/>
              </w:rPr>
            </w:pPr>
            <w:r>
              <w:rPr>
                <w:rFonts w:eastAsia="Calibri"/>
                <w:bCs/>
                <w:sz w:val="22"/>
                <w:szCs w:val="22"/>
                <w:lang w:eastAsia="en-US"/>
              </w:rPr>
              <w:t>45</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2A50C935" w14:textId="22783175"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7843C35A" w14:textId="39FCC744"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5AAA5060" w14:textId="1F1E5688" w:rsidR="001C4D24" w:rsidRPr="004057BD" w:rsidRDefault="004057BD" w:rsidP="001C4D24">
            <w:pPr>
              <w:ind w:firstLine="0"/>
              <w:jc w:val="center"/>
              <w:rPr>
                <w:sz w:val="22"/>
                <w:szCs w:val="22"/>
              </w:rPr>
            </w:pPr>
            <w:r>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52DA564E" w14:textId="3844D676"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1D2DC99A" w14:textId="0FEC44EF" w:rsidR="001C4D24" w:rsidRPr="004057BD" w:rsidRDefault="00DF336D" w:rsidP="001C4D24">
            <w:pPr>
              <w:ind w:firstLine="0"/>
              <w:jc w:val="center"/>
              <w:rPr>
                <w:sz w:val="22"/>
                <w:szCs w:val="22"/>
              </w:rPr>
            </w:pPr>
            <w:r w:rsidRPr="004057BD">
              <w:rPr>
                <w:sz w:val="22"/>
                <w:szCs w:val="22"/>
              </w:rPr>
              <w:t xml:space="preserve">Привокзальный территориальный округ , д. </w:t>
            </w:r>
            <w:r w:rsidR="001C4D24" w:rsidRPr="004057BD">
              <w:rPr>
                <w:sz w:val="22"/>
                <w:szCs w:val="22"/>
              </w:rPr>
              <w:t>Чириково</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09BD591" w14:textId="1E0921F5"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755CCD20" w14:textId="77387128" w:rsidR="001C4D24" w:rsidRPr="004057BD" w:rsidRDefault="00DF336D" w:rsidP="001C4D24">
            <w:pPr>
              <w:ind w:firstLine="0"/>
              <w:jc w:val="center"/>
              <w:rPr>
                <w:rFonts w:eastAsia="Calibri"/>
                <w:sz w:val="22"/>
                <w:szCs w:val="22"/>
                <w:lang w:eastAsia="en-US"/>
              </w:rPr>
            </w:pPr>
            <w:r w:rsidRPr="004057BD">
              <w:rPr>
                <w:rFonts w:eastAsia="Calibri"/>
                <w:sz w:val="22"/>
                <w:szCs w:val="22"/>
                <w:lang w:eastAsia="en-US"/>
              </w:rPr>
              <w:t>зона озелененных территорий общего пользования (лесопарки, парки, сады, скверы, бульвары, городские леса)</w:t>
            </w:r>
          </w:p>
        </w:tc>
        <w:tc>
          <w:tcPr>
            <w:tcW w:w="902" w:type="pct"/>
            <w:tcBorders>
              <w:left w:val="single" w:sz="4" w:space="0" w:color="auto"/>
              <w:bottom w:val="single" w:sz="4" w:space="0" w:color="auto"/>
              <w:right w:val="single" w:sz="4" w:space="0" w:color="auto"/>
            </w:tcBorders>
          </w:tcPr>
          <w:p w14:paraId="04364056" w14:textId="01CDACF9"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1C4D24" w:rsidRPr="004057BD" w14:paraId="68DA6DF3" w14:textId="77777777" w:rsidTr="00CE7649">
        <w:tc>
          <w:tcPr>
            <w:tcW w:w="171" w:type="pct"/>
            <w:tcBorders>
              <w:top w:val="single" w:sz="4" w:space="0" w:color="auto"/>
              <w:left w:val="single" w:sz="4" w:space="0" w:color="auto"/>
              <w:bottom w:val="single" w:sz="4" w:space="0" w:color="auto"/>
              <w:right w:val="single" w:sz="4" w:space="0" w:color="auto"/>
            </w:tcBorders>
            <w:shd w:val="clear" w:color="auto" w:fill="auto"/>
          </w:tcPr>
          <w:p w14:paraId="75897FA6" w14:textId="68AD4FC1" w:rsidR="001C4D24" w:rsidRPr="004057BD" w:rsidRDefault="00BC54CB" w:rsidP="001C4D24">
            <w:pPr>
              <w:ind w:firstLine="0"/>
              <w:contextualSpacing/>
              <w:jc w:val="left"/>
              <w:rPr>
                <w:rFonts w:eastAsia="Calibri"/>
                <w:bCs/>
                <w:sz w:val="22"/>
                <w:szCs w:val="22"/>
                <w:lang w:eastAsia="en-US"/>
              </w:rPr>
            </w:pPr>
            <w:r>
              <w:rPr>
                <w:rFonts w:eastAsia="Calibri"/>
                <w:bCs/>
                <w:sz w:val="22"/>
                <w:szCs w:val="22"/>
                <w:lang w:eastAsia="en-US"/>
              </w:rPr>
              <w:t>46</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36F30621" w14:textId="4F726039"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243EFF86" w14:textId="7B2940A4"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1FDD81DC" w14:textId="61968A70" w:rsidR="001C4D24" w:rsidRPr="004057BD" w:rsidRDefault="004057BD" w:rsidP="001C4D24">
            <w:pPr>
              <w:ind w:firstLine="0"/>
              <w:jc w:val="center"/>
              <w:rPr>
                <w:sz w:val="22"/>
                <w:szCs w:val="22"/>
              </w:rPr>
            </w:pPr>
            <w:r>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FCBA805" w14:textId="24F57C66"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12F98C27" w14:textId="68DCFD4D" w:rsidR="001C4D24" w:rsidRPr="004057BD" w:rsidRDefault="00F94094" w:rsidP="001C4D24">
            <w:pPr>
              <w:ind w:firstLine="0"/>
              <w:jc w:val="center"/>
              <w:rPr>
                <w:sz w:val="22"/>
                <w:szCs w:val="22"/>
              </w:rPr>
            </w:pPr>
            <w:r w:rsidRPr="004057BD">
              <w:rPr>
                <w:sz w:val="22"/>
                <w:szCs w:val="22"/>
              </w:rPr>
              <w:t xml:space="preserve">Привокзальный территориальный округ , д </w:t>
            </w:r>
            <w:r w:rsidR="001C4D24" w:rsidRPr="004057BD">
              <w:rPr>
                <w:sz w:val="22"/>
                <w:szCs w:val="22"/>
              </w:rPr>
              <w:t>Кожино</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A8280D3" w14:textId="470E208C"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4B94CB29" w14:textId="268040E6" w:rsidR="001C4D24" w:rsidRPr="004057BD" w:rsidRDefault="00F94094" w:rsidP="001C4D24">
            <w:pPr>
              <w:ind w:firstLine="0"/>
              <w:jc w:val="center"/>
              <w:rPr>
                <w:rFonts w:eastAsia="Calibri"/>
                <w:sz w:val="22"/>
                <w:szCs w:val="22"/>
                <w:lang w:eastAsia="en-US"/>
              </w:rPr>
            </w:pPr>
            <w:r w:rsidRPr="004057BD">
              <w:rPr>
                <w:rFonts w:eastAsia="Calibri"/>
                <w:sz w:val="22"/>
                <w:szCs w:val="22"/>
                <w:lang w:eastAsia="en-US"/>
              </w:rPr>
              <w:t>зона специализированной общественной застройки</w:t>
            </w:r>
          </w:p>
        </w:tc>
        <w:tc>
          <w:tcPr>
            <w:tcW w:w="902" w:type="pct"/>
            <w:tcBorders>
              <w:left w:val="single" w:sz="4" w:space="0" w:color="auto"/>
              <w:right w:val="single" w:sz="4" w:space="0" w:color="auto"/>
            </w:tcBorders>
          </w:tcPr>
          <w:p w14:paraId="2642B9B0" w14:textId="01CF6846"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1C4D24" w:rsidRPr="004057BD" w14:paraId="0D54CC65" w14:textId="77777777" w:rsidTr="00CE7649">
        <w:tc>
          <w:tcPr>
            <w:tcW w:w="171" w:type="pct"/>
            <w:tcBorders>
              <w:top w:val="single" w:sz="4" w:space="0" w:color="auto"/>
              <w:left w:val="single" w:sz="4" w:space="0" w:color="auto"/>
              <w:bottom w:val="single" w:sz="4" w:space="0" w:color="auto"/>
              <w:right w:val="single" w:sz="4" w:space="0" w:color="auto"/>
            </w:tcBorders>
            <w:shd w:val="clear" w:color="auto" w:fill="auto"/>
          </w:tcPr>
          <w:p w14:paraId="1EB8FB64" w14:textId="715B4542" w:rsidR="001C4D24" w:rsidRPr="004057BD" w:rsidRDefault="00BC54CB" w:rsidP="001C4D24">
            <w:pPr>
              <w:ind w:firstLine="0"/>
              <w:contextualSpacing/>
              <w:jc w:val="left"/>
              <w:rPr>
                <w:rFonts w:eastAsia="Calibri"/>
                <w:bCs/>
                <w:sz w:val="22"/>
                <w:szCs w:val="22"/>
                <w:lang w:eastAsia="en-US"/>
              </w:rPr>
            </w:pPr>
            <w:r>
              <w:rPr>
                <w:rFonts w:eastAsia="Calibri"/>
                <w:bCs/>
                <w:sz w:val="22"/>
                <w:szCs w:val="22"/>
                <w:lang w:eastAsia="en-US"/>
              </w:rPr>
              <w:t>47</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3990E553" w14:textId="118633DC"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06BA6B43" w14:textId="7423C75E"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38B18F1B" w14:textId="17E2143B" w:rsidR="001C4D24" w:rsidRPr="004057BD" w:rsidRDefault="004057BD" w:rsidP="001C4D24">
            <w:pPr>
              <w:ind w:firstLine="0"/>
              <w:jc w:val="center"/>
              <w:rPr>
                <w:sz w:val="22"/>
                <w:szCs w:val="22"/>
              </w:rPr>
            </w:pPr>
            <w:r>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ECBC745" w14:textId="6148D7B7"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3AA847FB" w14:textId="79D5586A" w:rsidR="001C4D24" w:rsidRPr="004057BD" w:rsidRDefault="00F94094" w:rsidP="001C4D24">
            <w:pPr>
              <w:ind w:firstLine="0"/>
              <w:jc w:val="center"/>
              <w:rPr>
                <w:sz w:val="22"/>
                <w:szCs w:val="22"/>
              </w:rPr>
            </w:pPr>
            <w:r w:rsidRPr="004057BD">
              <w:rPr>
                <w:sz w:val="22"/>
                <w:szCs w:val="22"/>
              </w:rPr>
              <w:t xml:space="preserve">Привокзальный территориальный округ , д. </w:t>
            </w:r>
            <w:r w:rsidR="001C4D24" w:rsidRPr="004057BD">
              <w:rPr>
                <w:sz w:val="22"/>
                <w:szCs w:val="22"/>
              </w:rPr>
              <w:t>Маршалинки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4DE3E93" w14:textId="161C0C1F"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3D1377CD" w14:textId="08ADD086" w:rsidR="001C4D24" w:rsidRPr="004057BD" w:rsidRDefault="00F94094" w:rsidP="001C4D24">
            <w:pPr>
              <w:ind w:firstLine="0"/>
              <w:jc w:val="center"/>
              <w:rPr>
                <w:rFonts w:eastAsia="Calibri"/>
                <w:sz w:val="22"/>
                <w:szCs w:val="22"/>
                <w:lang w:eastAsia="en-US"/>
              </w:rPr>
            </w:pPr>
            <w:r w:rsidRPr="004057BD">
              <w:rPr>
                <w:rFonts w:eastAsia="Calibri"/>
                <w:sz w:val="22"/>
                <w:szCs w:val="22"/>
                <w:lang w:eastAsia="en-US"/>
              </w:rPr>
              <w:t>жилая зона</w:t>
            </w:r>
          </w:p>
        </w:tc>
        <w:tc>
          <w:tcPr>
            <w:tcW w:w="902" w:type="pct"/>
            <w:tcBorders>
              <w:left w:val="single" w:sz="4" w:space="0" w:color="auto"/>
              <w:right w:val="single" w:sz="4" w:space="0" w:color="auto"/>
            </w:tcBorders>
          </w:tcPr>
          <w:p w14:paraId="2EE7CA9E" w14:textId="0925B965"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1C4D24" w:rsidRPr="004057BD" w14:paraId="10DB007F" w14:textId="77777777" w:rsidTr="00CE7649">
        <w:tc>
          <w:tcPr>
            <w:tcW w:w="171" w:type="pct"/>
            <w:tcBorders>
              <w:top w:val="single" w:sz="4" w:space="0" w:color="auto"/>
              <w:left w:val="single" w:sz="4" w:space="0" w:color="auto"/>
              <w:bottom w:val="single" w:sz="4" w:space="0" w:color="auto"/>
              <w:right w:val="single" w:sz="4" w:space="0" w:color="auto"/>
            </w:tcBorders>
            <w:shd w:val="clear" w:color="auto" w:fill="auto"/>
          </w:tcPr>
          <w:p w14:paraId="0931ECA0" w14:textId="5C57DA65" w:rsidR="001C4D24" w:rsidRPr="004057BD" w:rsidRDefault="00BC54CB" w:rsidP="001C4D24">
            <w:pPr>
              <w:ind w:firstLine="0"/>
              <w:contextualSpacing/>
              <w:jc w:val="left"/>
              <w:rPr>
                <w:rFonts w:eastAsia="Calibri"/>
                <w:bCs/>
                <w:sz w:val="22"/>
                <w:szCs w:val="22"/>
                <w:lang w:eastAsia="en-US"/>
              </w:rPr>
            </w:pPr>
            <w:r>
              <w:rPr>
                <w:rFonts w:eastAsia="Calibri"/>
                <w:bCs/>
                <w:sz w:val="22"/>
                <w:szCs w:val="22"/>
                <w:lang w:eastAsia="en-US"/>
              </w:rPr>
              <w:t>48</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5B4F76DD" w14:textId="27C0A635"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128FD3BB" w14:textId="0A999E12"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32BA5F70" w14:textId="39F84FFD" w:rsidR="001C4D24" w:rsidRPr="004057BD" w:rsidRDefault="004057BD" w:rsidP="001C4D24">
            <w:pPr>
              <w:ind w:firstLine="0"/>
              <w:jc w:val="center"/>
              <w:rPr>
                <w:sz w:val="22"/>
                <w:szCs w:val="22"/>
              </w:rPr>
            </w:pPr>
            <w:r>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32EC0F80" w14:textId="0629CB88"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251B63BD" w14:textId="615C30A8" w:rsidR="001C4D24" w:rsidRPr="004057BD" w:rsidRDefault="00F94094" w:rsidP="00F94094">
            <w:pPr>
              <w:ind w:firstLine="0"/>
              <w:jc w:val="center"/>
              <w:rPr>
                <w:sz w:val="22"/>
                <w:szCs w:val="22"/>
              </w:rPr>
            </w:pPr>
            <w:r w:rsidRPr="004057BD">
              <w:rPr>
                <w:sz w:val="22"/>
                <w:szCs w:val="22"/>
              </w:rPr>
              <w:t xml:space="preserve">Привокзальный территориальный округ, д. </w:t>
            </w:r>
            <w:r w:rsidR="001C4D24" w:rsidRPr="004057BD">
              <w:rPr>
                <w:sz w:val="22"/>
                <w:szCs w:val="22"/>
              </w:rPr>
              <w:t>Садки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6CE1304" w14:textId="09D497E9"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4ABC53A0" w14:textId="28C38855" w:rsidR="001C4D24" w:rsidRPr="004057BD" w:rsidRDefault="00F94094" w:rsidP="001C4D24">
            <w:pPr>
              <w:ind w:firstLine="0"/>
              <w:jc w:val="center"/>
              <w:rPr>
                <w:rFonts w:eastAsia="Calibri"/>
                <w:sz w:val="22"/>
                <w:szCs w:val="22"/>
                <w:lang w:eastAsia="en-US"/>
              </w:rPr>
            </w:pPr>
            <w:r w:rsidRPr="004057BD">
              <w:rPr>
                <w:rFonts w:eastAsia="Calibri"/>
                <w:sz w:val="22"/>
                <w:szCs w:val="22"/>
                <w:lang w:eastAsia="en-US"/>
              </w:rPr>
              <w:t>жилая зона</w:t>
            </w:r>
          </w:p>
        </w:tc>
        <w:tc>
          <w:tcPr>
            <w:tcW w:w="902" w:type="pct"/>
            <w:tcBorders>
              <w:left w:val="single" w:sz="4" w:space="0" w:color="auto"/>
              <w:right w:val="single" w:sz="4" w:space="0" w:color="auto"/>
            </w:tcBorders>
          </w:tcPr>
          <w:p w14:paraId="35E0EC6E" w14:textId="281244B0"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1C4D24" w:rsidRPr="004057BD" w14:paraId="75C5DE7F" w14:textId="77777777" w:rsidTr="00CE7649">
        <w:tc>
          <w:tcPr>
            <w:tcW w:w="171" w:type="pct"/>
            <w:tcBorders>
              <w:top w:val="single" w:sz="4" w:space="0" w:color="auto"/>
              <w:left w:val="single" w:sz="4" w:space="0" w:color="auto"/>
              <w:bottom w:val="single" w:sz="4" w:space="0" w:color="auto"/>
              <w:right w:val="single" w:sz="4" w:space="0" w:color="auto"/>
            </w:tcBorders>
            <w:shd w:val="clear" w:color="auto" w:fill="auto"/>
          </w:tcPr>
          <w:p w14:paraId="3CAEB505" w14:textId="37B305D0" w:rsidR="001C4D24" w:rsidRPr="004057BD" w:rsidRDefault="00BC54CB" w:rsidP="001C4D24">
            <w:pPr>
              <w:ind w:firstLine="0"/>
              <w:contextualSpacing/>
              <w:jc w:val="left"/>
              <w:rPr>
                <w:rFonts w:eastAsia="Calibri"/>
                <w:bCs/>
                <w:sz w:val="22"/>
                <w:szCs w:val="22"/>
                <w:lang w:eastAsia="en-US"/>
              </w:rPr>
            </w:pPr>
            <w:r>
              <w:rPr>
                <w:rFonts w:eastAsia="Calibri"/>
                <w:bCs/>
                <w:sz w:val="22"/>
                <w:szCs w:val="22"/>
                <w:lang w:eastAsia="en-US"/>
              </w:rPr>
              <w:t>49</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15635317" w14:textId="5079D772"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1E775DC4" w14:textId="54F8BF0D"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6454FBD2" w14:textId="4D25F1CD" w:rsidR="001C4D24" w:rsidRPr="004057BD" w:rsidRDefault="004057BD" w:rsidP="001C4D24">
            <w:pPr>
              <w:ind w:firstLine="0"/>
              <w:jc w:val="center"/>
              <w:rPr>
                <w:sz w:val="22"/>
                <w:szCs w:val="22"/>
              </w:rPr>
            </w:pPr>
            <w:r>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B4D9C67" w14:textId="0744867B"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5B75F196" w14:textId="5713C178" w:rsidR="001C4D24" w:rsidRPr="004057BD" w:rsidRDefault="00F94094" w:rsidP="001C4D24">
            <w:pPr>
              <w:ind w:firstLine="0"/>
              <w:jc w:val="center"/>
              <w:rPr>
                <w:sz w:val="22"/>
                <w:szCs w:val="22"/>
              </w:rPr>
            </w:pPr>
            <w:r w:rsidRPr="004057BD">
              <w:rPr>
                <w:sz w:val="22"/>
                <w:szCs w:val="22"/>
              </w:rPr>
              <w:t xml:space="preserve">Привокзальный территориальный округ, д. </w:t>
            </w:r>
            <w:r w:rsidR="001C4D24" w:rsidRPr="004057BD">
              <w:rPr>
                <w:sz w:val="22"/>
                <w:szCs w:val="22"/>
              </w:rPr>
              <w:t>Балакирево</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6C1DCFC" w14:textId="6334350B"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6647930D" w14:textId="3DCDF252" w:rsidR="001C4D24" w:rsidRPr="004057BD" w:rsidRDefault="00F94094" w:rsidP="001C4D24">
            <w:pPr>
              <w:ind w:firstLine="0"/>
              <w:jc w:val="center"/>
              <w:rPr>
                <w:rFonts w:eastAsia="Calibri"/>
                <w:sz w:val="22"/>
                <w:szCs w:val="22"/>
                <w:lang w:eastAsia="en-US"/>
              </w:rPr>
            </w:pPr>
            <w:r w:rsidRPr="004057BD">
              <w:rPr>
                <w:rFonts w:eastAsia="Calibri"/>
                <w:sz w:val="22"/>
                <w:szCs w:val="22"/>
                <w:lang w:eastAsia="en-US"/>
              </w:rPr>
              <w:t>многофункциональная общественно-деловая зона</w:t>
            </w:r>
          </w:p>
        </w:tc>
        <w:tc>
          <w:tcPr>
            <w:tcW w:w="902" w:type="pct"/>
            <w:tcBorders>
              <w:left w:val="single" w:sz="4" w:space="0" w:color="auto"/>
              <w:right w:val="single" w:sz="4" w:space="0" w:color="auto"/>
            </w:tcBorders>
          </w:tcPr>
          <w:p w14:paraId="62E13BF4" w14:textId="74CDF624"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1C4D24" w:rsidRPr="004057BD" w14:paraId="1DCE40CD" w14:textId="77777777" w:rsidTr="00CE7649">
        <w:tc>
          <w:tcPr>
            <w:tcW w:w="171" w:type="pct"/>
            <w:tcBorders>
              <w:top w:val="single" w:sz="4" w:space="0" w:color="auto"/>
              <w:left w:val="single" w:sz="4" w:space="0" w:color="auto"/>
              <w:bottom w:val="single" w:sz="4" w:space="0" w:color="auto"/>
              <w:right w:val="single" w:sz="4" w:space="0" w:color="auto"/>
            </w:tcBorders>
            <w:shd w:val="clear" w:color="auto" w:fill="auto"/>
          </w:tcPr>
          <w:p w14:paraId="6B8D8238" w14:textId="64DC92CE" w:rsidR="001C4D24" w:rsidRPr="004057BD" w:rsidRDefault="00BC54CB" w:rsidP="001C4D24">
            <w:pPr>
              <w:ind w:firstLine="0"/>
              <w:contextualSpacing/>
              <w:jc w:val="left"/>
              <w:rPr>
                <w:rFonts w:eastAsia="Calibri"/>
                <w:bCs/>
                <w:sz w:val="22"/>
                <w:szCs w:val="22"/>
                <w:lang w:eastAsia="en-US"/>
              </w:rPr>
            </w:pPr>
            <w:r>
              <w:rPr>
                <w:rFonts w:eastAsia="Calibri"/>
                <w:bCs/>
                <w:sz w:val="22"/>
                <w:szCs w:val="22"/>
                <w:lang w:eastAsia="en-US"/>
              </w:rPr>
              <w:t>50</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2EC98C44" w14:textId="72A7335A"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0516D22A" w14:textId="7E4F622A"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57895758" w14:textId="56335307" w:rsidR="001C4D24" w:rsidRPr="004057BD" w:rsidRDefault="004057BD" w:rsidP="001C4D24">
            <w:pPr>
              <w:ind w:firstLine="0"/>
              <w:jc w:val="center"/>
              <w:rPr>
                <w:sz w:val="22"/>
                <w:szCs w:val="22"/>
              </w:rPr>
            </w:pPr>
            <w:r>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4AE8ACC0" w14:textId="5CC46890"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5B381D29" w14:textId="1DFAF7DD" w:rsidR="001C4D24" w:rsidRPr="004057BD" w:rsidRDefault="00F94094" w:rsidP="001C4D24">
            <w:pPr>
              <w:ind w:firstLine="0"/>
              <w:jc w:val="center"/>
              <w:rPr>
                <w:sz w:val="22"/>
                <w:szCs w:val="22"/>
              </w:rPr>
            </w:pPr>
            <w:r w:rsidRPr="004057BD">
              <w:rPr>
                <w:sz w:val="22"/>
                <w:szCs w:val="22"/>
              </w:rPr>
              <w:t xml:space="preserve">Привокзальный территориальный округ , д. </w:t>
            </w:r>
            <w:r w:rsidR="001C4D24" w:rsidRPr="004057BD">
              <w:rPr>
                <w:sz w:val="22"/>
                <w:szCs w:val="22"/>
              </w:rPr>
              <w:t>Островки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2C39ED1" w14:textId="10444519"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75B06122" w14:textId="037004CB" w:rsidR="001C4D24" w:rsidRPr="004057BD" w:rsidRDefault="004057BD" w:rsidP="001C4D24">
            <w:pPr>
              <w:ind w:firstLine="0"/>
              <w:jc w:val="center"/>
              <w:rPr>
                <w:rFonts w:eastAsia="Calibri"/>
                <w:sz w:val="22"/>
                <w:szCs w:val="22"/>
                <w:lang w:eastAsia="en-US"/>
              </w:rPr>
            </w:pPr>
            <w:r w:rsidRPr="004057BD">
              <w:rPr>
                <w:rFonts w:eastAsia="Calibri"/>
                <w:sz w:val="22"/>
                <w:szCs w:val="22"/>
                <w:lang w:eastAsia="en-US"/>
              </w:rPr>
              <w:t>зона сельскохозяйственных угодий</w:t>
            </w:r>
          </w:p>
        </w:tc>
        <w:tc>
          <w:tcPr>
            <w:tcW w:w="902" w:type="pct"/>
            <w:tcBorders>
              <w:left w:val="single" w:sz="4" w:space="0" w:color="auto"/>
              <w:right w:val="single" w:sz="4" w:space="0" w:color="auto"/>
            </w:tcBorders>
          </w:tcPr>
          <w:p w14:paraId="0A8B51D0" w14:textId="7838686C"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1C4D24" w:rsidRPr="004057BD" w14:paraId="1D0232EE" w14:textId="77777777" w:rsidTr="00CE7649">
        <w:tc>
          <w:tcPr>
            <w:tcW w:w="171" w:type="pct"/>
            <w:tcBorders>
              <w:top w:val="single" w:sz="4" w:space="0" w:color="auto"/>
              <w:left w:val="single" w:sz="4" w:space="0" w:color="auto"/>
              <w:bottom w:val="single" w:sz="4" w:space="0" w:color="auto"/>
              <w:right w:val="single" w:sz="4" w:space="0" w:color="auto"/>
            </w:tcBorders>
            <w:shd w:val="clear" w:color="auto" w:fill="auto"/>
          </w:tcPr>
          <w:p w14:paraId="089E1D6B" w14:textId="17F61B37" w:rsidR="001C4D24" w:rsidRPr="004057BD" w:rsidRDefault="00BC54CB" w:rsidP="001C4D24">
            <w:pPr>
              <w:ind w:firstLine="0"/>
              <w:contextualSpacing/>
              <w:jc w:val="left"/>
              <w:rPr>
                <w:rFonts w:eastAsia="Calibri"/>
                <w:bCs/>
                <w:sz w:val="22"/>
                <w:szCs w:val="22"/>
                <w:lang w:eastAsia="en-US"/>
              </w:rPr>
            </w:pPr>
            <w:r>
              <w:rPr>
                <w:rFonts w:eastAsia="Calibri"/>
                <w:bCs/>
                <w:sz w:val="22"/>
                <w:szCs w:val="22"/>
                <w:lang w:eastAsia="en-US"/>
              </w:rPr>
              <w:t>51</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34DB47BF" w14:textId="637AF371"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5B5C34DD" w14:textId="31BA6B2B"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7B64F140" w14:textId="7F3B3622" w:rsidR="001C4D24" w:rsidRPr="004057BD" w:rsidRDefault="004057BD" w:rsidP="001C4D24">
            <w:pPr>
              <w:ind w:firstLine="0"/>
              <w:jc w:val="center"/>
              <w:rPr>
                <w:sz w:val="22"/>
                <w:szCs w:val="22"/>
              </w:rPr>
            </w:pPr>
            <w:r>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6A8824D3" w14:textId="024DC330"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03F9A72B" w14:textId="6B49E5A7" w:rsidR="001C4D24" w:rsidRPr="004057BD" w:rsidRDefault="00F94094" w:rsidP="001C4D24">
            <w:pPr>
              <w:ind w:firstLine="0"/>
              <w:jc w:val="center"/>
              <w:rPr>
                <w:sz w:val="22"/>
                <w:szCs w:val="22"/>
              </w:rPr>
            </w:pPr>
            <w:r w:rsidRPr="004057BD">
              <w:rPr>
                <w:sz w:val="22"/>
                <w:szCs w:val="22"/>
              </w:rPr>
              <w:t>Привокзальный территориальный округ, д. Темненево</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B8EE168" w14:textId="0AC91D26"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536A22E1" w14:textId="0CFC39F9" w:rsidR="001C4D24" w:rsidRPr="004057BD" w:rsidRDefault="00F94094" w:rsidP="001C4D24">
            <w:pPr>
              <w:ind w:firstLine="0"/>
              <w:jc w:val="center"/>
              <w:rPr>
                <w:rFonts w:eastAsia="Calibri"/>
                <w:sz w:val="22"/>
                <w:szCs w:val="22"/>
                <w:lang w:eastAsia="en-US"/>
              </w:rPr>
            </w:pPr>
            <w:r w:rsidRPr="004057BD">
              <w:rPr>
                <w:rFonts w:eastAsia="Calibri"/>
                <w:sz w:val="22"/>
                <w:szCs w:val="22"/>
                <w:lang w:eastAsia="en-US"/>
              </w:rPr>
              <w:t>жилая зона</w:t>
            </w:r>
          </w:p>
        </w:tc>
        <w:tc>
          <w:tcPr>
            <w:tcW w:w="902" w:type="pct"/>
            <w:tcBorders>
              <w:left w:val="single" w:sz="4" w:space="0" w:color="auto"/>
              <w:right w:val="single" w:sz="4" w:space="0" w:color="auto"/>
            </w:tcBorders>
          </w:tcPr>
          <w:p w14:paraId="29C8F23F" w14:textId="6A58FA4B"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1C4D24" w:rsidRPr="004057BD" w14:paraId="43E7A545" w14:textId="77777777" w:rsidTr="00CE7649">
        <w:tc>
          <w:tcPr>
            <w:tcW w:w="171" w:type="pct"/>
            <w:tcBorders>
              <w:top w:val="single" w:sz="4" w:space="0" w:color="auto"/>
              <w:left w:val="single" w:sz="4" w:space="0" w:color="auto"/>
              <w:bottom w:val="single" w:sz="4" w:space="0" w:color="auto"/>
              <w:right w:val="single" w:sz="4" w:space="0" w:color="auto"/>
            </w:tcBorders>
            <w:shd w:val="clear" w:color="auto" w:fill="auto"/>
          </w:tcPr>
          <w:p w14:paraId="78689858" w14:textId="20A0CEA3" w:rsidR="001C4D24" w:rsidRPr="004057BD" w:rsidRDefault="00BC54CB" w:rsidP="001C4D24">
            <w:pPr>
              <w:ind w:firstLine="0"/>
              <w:contextualSpacing/>
              <w:jc w:val="left"/>
              <w:rPr>
                <w:rFonts w:eastAsia="Calibri"/>
                <w:bCs/>
                <w:sz w:val="22"/>
                <w:szCs w:val="22"/>
                <w:lang w:eastAsia="en-US"/>
              </w:rPr>
            </w:pPr>
            <w:r>
              <w:rPr>
                <w:rFonts w:eastAsia="Calibri"/>
                <w:bCs/>
                <w:sz w:val="22"/>
                <w:szCs w:val="22"/>
                <w:lang w:eastAsia="en-US"/>
              </w:rPr>
              <w:t>52</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5FA95789" w14:textId="0F050AFA"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7E900E70" w14:textId="4CD402BE"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7786DF90" w14:textId="040B1515" w:rsidR="001C4D24" w:rsidRPr="004057BD" w:rsidRDefault="004057BD" w:rsidP="001C4D24">
            <w:pPr>
              <w:ind w:firstLine="0"/>
              <w:jc w:val="center"/>
              <w:rPr>
                <w:sz w:val="22"/>
                <w:szCs w:val="22"/>
              </w:rPr>
            </w:pPr>
            <w:r>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C3B8157" w14:textId="1AFEC968"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61DD9AFB" w14:textId="263E5B85" w:rsidR="001C4D24" w:rsidRPr="004057BD" w:rsidRDefault="001C4D24" w:rsidP="001C4D24">
            <w:pPr>
              <w:ind w:firstLine="0"/>
              <w:jc w:val="center"/>
              <w:rPr>
                <w:sz w:val="22"/>
                <w:szCs w:val="22"/>
              </w:rPr>
            </w:pPr>
            <w:r w:rsidRPr="004057BD">
              <w:rPr>
                <w:sz w:val="22"/>
                <w:szCs w:val="22"/>
              </w:rPr>
              <w:t>Беликово</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D8F67C1" w14:textId="40153D57"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518BFF0D" w14:textId="19F246B1" w:rsidR="001C4D24" w:rsidRPr="004057BD" w:rsidRDefault="00F94094" w:rsidP="001C4D24">
            <w:pPr>
              <w:ind w:firstLine="0"/>
              <w:jc w:val="center"/>
              <w:rPr>
                <w:rFonts w:eastAsia="Calibri"/>
                <w:sz w:val="22"/>
                <w:szCs w:val="22"/>
                <w:lang w:eastAsia="en-US"/>
              </w:rPr>
            </w:pPr>
            <w:r w:rsidRPr="004057BD">
              <w:rPr>
                <w:rFonts w:eastAsia="Calibri"/>
                <w:sz w:val="22"/>
                <w:szCs w:val="22"/>
                <w:lang w:eastAsia="en-US"/>
              </w:rPr>
              <w:t>зона сельскохозяйственных угодий</w:t>
            </w:r>
          </w:p>
        </w:tc>
        <w:tc>
          <w:tcPr>
            <w:tcW w:w="902" w:type="pct"/>
            <w:tcBorders>
              <w:left w:val="single" w:sz="4" w:space="0" w:color="auto"/>
              <w:right w:val="single" w:sz="4" w:space="0" w:color="auto"/>
            </w:tcBorders>
          </w:tcPr>
          <w:p w14:paraId="02C46873" w14:textId="3E88CD11"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1C4D24" w:rsidRPr="004057BD" w14:paraId="6D200145" w14:textId="77777777" w:rsidTr="00CE7649">
        <w:tc>
          <w:tcPr>
            <w:tcW w:w="171" w:type="pct"/>
            <w:tcBorders>
              <w:top w:val="single" w:sz="4" w:space="0" w:color="auto"/>
              <w:left w:val="single" w:sz="4" w:space="0" w:color="auto"/>
              <w:bottom w:val="single" w:sz="4" w:space="0" w:color="auto"/>
              <w:right w:val="single" w:sz="4" w:space="0" w:color="auto"/>
            </w:tcBorders>
            <w:shd w:val="clear" w:color="auto" w:fill="auto"/>
          </w:tcPr>
          <w:p w14:paraId="28BC2954" w14:textId="376E0D73" w:rsidR="001C4D24" w:rsidRPr="004057BD" w:rsidRDefault="00BC54CB" w:rsidP="001C4D24">
            <w:pPr>
              <w:ind w:firstLine="0"/>
              <w:contextualSpacing/>
              <w:jc w:val="left"/>
              <w:rPr>
                <w:rFonts w:eastAsia="Calibri"/>
                <w:bCs/>
                <w:sz w:val="22"/>
                <w:szCs w:val="22"/>
                <w:lang w:eastAsia="en-US"/>
              </w:rPr>
            </w:pPr>
            <w:r>
              <w:rPr>
                <w:rFonts w:eastAsia="Calibri"/>
                <w:bCs/>
                <w:sz w:val="22"/>
                <w:szCs w:val="22"/>
                <w:lang w:eastAsia="en-US"/>
              </w:rPr>
              <w:t>53</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558A3D27" w14:textId="69378205"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3358DF81" w14:textId="6FC83D6A"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738325A3" w14:textId="4F8817A1" w:rsidR="001C4D24" w:rsidRPr="004057BD" w:rsidRDefault="004057BD" w:rsidP="001C4D24">
            <w:pPr>
              <w:ind w:firstLine="0"/>
              <w:jc w:val="center"/>
              <w:rPr>
                <w:sz w:val="22"/>
                <w:szCs w:val="22"/>
              </w:rPr>
            </w:pPr>
            <w:r>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947CCE3" w14:textId="6EC01C50"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228BDEE2" w14:textId="5B13B12D" w:rsidR="001C4D24" w:rsidRPr="004057BD" w:rsidRDefault="00DF336D" w:rsidP="001C4D24">
            <w:pPr>
              <w:ind w:firstLine="0"/>
              <w:jc w:val="center"/>
              <w:rPr>
                <w:sz w:val="22"/>
                <w:szCs w:val="22"/>
              </w:rPr>
            </w:pPr>
            <w:r w:rsidRPr="004057BD">
              <w:rPr>
                <w:sz w:val="22"/>
                <w:szCs w:val="22"/>
              </w:rPr>
              <w:t>Привокзальный территориальный округ, д. Дементьево</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AF24357" w14:textId="4A5540F6"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6B0E4622" w14:textId="53DE2AA4" w:rsidR="001C4D24" w:rsidRPr="004057BD" w:rsidRDefault="00DF336D" w:rsidP="001C4D24">
            <w:pPr>
              <w:ind w:firstLine="0"/>
              <w:jc w:val="center"/>
              <w:rPr>
                <w:rFonts w:eastAsia="Calibri"/>
                <w:sz w:val="22"/>
                <w:szCs w:val="22"/>
                <w:lang w:eastAsia="en-US"/>
              </w:rPr>
            </w:pPr>
            <w:r w:rsidRPr="004057BD">
              <w:rPr>
                <w:rFonts w:eastAsia="Calibri"/>
                <w:sz w:val="22"/>
                <w:szCs w:val="22"/>
                <w:lang w:eastAsia="en-US"/>
              </w:rPr>
              <w:t>зона садоводческих, огороднических или дачных некоммерческих объединений граждан</w:t>
            </w:r>
          </w:p>
        </w:tc>
        <w:tc>
          <w:tcPr>
            <w:tcW w:w="902" w:type="pct"/>
            <w:tcBorders>
              <w:left w:val="single" w:sz="4" w:space="0" w:color="auto"/>
              <w:right w:val="single" w:sz="4" w:space="0" w:color="auto"/>
            </w:tcBorders>
          </w:tcPr>
          <w:p w14:paraId="1DA564FD" w14:textId="44D62AC3"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1C4D24" w:rsidRPr="004057BD" w14:paraId="7B112FB3" w14:textId="77777777" w:rsidTr="00CE7649">
        <w:tc>
          <w:tcPr>
            <w:tcW w:w="171" w:type="pct"/>
            <w:tcBorders>
              <w:top w:val="single" w:sz="4" w:space="0" w:color="auto"/>
              <w:left w:val="single" w:sz="4" w:space="0" w:color="auto"/>
              <w:bottom w:val="single" w:sz="4" w:space="0" w:color="auto"/>
              <w:right w:val="single" w:sz="4" w:space="0" w:color="auto"/>
            </w:tcBorders>
            <w:shd w:val="clear" w:color="auto" w:fill="auto"/>
          </w:tcPr>
          <w:p w14:paraId="7FDD9937" w14:textId="224F62BA" w:rsidR="001C4D24" w:rsidRPr="004057BD" w:rsidRDefault="00BC54CB" w:rsidP="001C4D24">
            <w:pPr>
              <w:ind w:firstLine="0"/>
              <w:contextualSpacing/>
              <w:jc w:val="left"/>
              <w:rPr>
                <w:rFonts w:eastAsia="Calibri"/>
                <w:bCs/>
                <w:sz w:val="22"/>
                <w:szCs w:val="22"/>
                <w:lang w:eastAsia="en-US"/>
              </w:rPr>
            </w:pPr>
            <w:r>
              <w:rPr>
                <w:rFonts w:eastAsia="Calibri"/>
                <w:bCs/>
                <w:sz w:val="22"/>
                <w:szCs w:val="22"/>
                <w:lang w:eastAsia="en-US"/>
              </w:rPr>
              <w:t>54</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34BDB92" w14:textId="0B279104"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40337556" w14:textId="5787B87D"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1129437B" w14:textId="0711F95B" w:rsidR="001C4D24" w:rsidRPr="004057BD" w:rsidRDefault="004057BD" w:rsidP="001C4D24">
            <w:pPr>
              <w:ind w:firstLine="0"/>
              <w:jc w:val="center"/>
              <w:rPr>
                <w:sz w:val="22"/>
                <w:szCs w:val="22"/>
              </w:rPr>
            </w:pPr>
            <w:r>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770E73FC" w14:textId="5457FD2D"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0084947E" w14:textId="08D8DD92" w:rsidR="001C4D24" w:rsidRPr="004057BD" w:rsidRDefault="004057BD" w:rsidP="001C4D24">
            <w:pPr>
              <w:ind w:firstLine="0"/>
              <w:jc w:val="center"/>
              <w:rPr>
                <w:sz w:val="22"/>
                <w:szCs w:val="22"/>
              </w:rPr>
            </w:pPr>
            <w:r w:rsidRPr="004057BD">
              <w:rPr>
                <w:sz w:val="22"/>
                <w:szCs w:val="22"/>
              </w:rPr>
              <w:t>Привокзальный территориальный округ, д. Горюшино</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94168AE" w14:textId="695B2AFC"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5D59E348" w14:textId="02B8DD38" w:rsidR="001C4D24" w:rsidRPr="004057BD" w:rsidRDefault="004057BD" w:rsidP="001C4D24">
            <w:pPr>
              <w:ind w:firstLine="0"/>
              <w:jc w:val="center"/>
              <w:rPr>
                <w:rFonts w:eastAsia="Calibri"/>
                <w:sz w:val="22"/>
                <w:szCs w:val="22"/>
                <w:lang w:eastAsia="en-US"/>
              </w:rPr>
            </w:pPr>
            <w:r w:rsidRPr="004057BD">
              <w:rPr>
                <w:rFonts w:eastAsia="Calibri"/>
                <w:sz w:val="22"/>
                <w:szCs w:val="22"/>
                <w:lang w:eastAsia="en-US"/>
              </w:rPr>
              <w:t>жилая зона</w:t>
            </w:r>
          </w:p>
        </w:tc>
        <w:tc>
          <w:tcPr>
            <w:tcW w:w="902" w:type="pct"/>
            <w:tcBorders>
              <w:left w:val="single" w:sz="4" w:space="0" w:color="auto"/>
              <w:right w:val="single" w:sz="4" w:space="0" w:color="auto"/>
            </w:tcBorders>
          </w:tcPr>
          <w:p w14:paraId="5C712123" w14:textId="3863DBF3"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1C4D24" w:rsidRPr="004057BD" w14:paraId="5BE8E07A" w14:textId="77777777" w:rsidTr="00CE7649">
        <w:tc>
          <w:tcPr>
            <w:tcW w:w="171" w:type="pct"/>
            <w:tcBorders>
              <w:top w:val="single" w:sz="4" w:space="0" w:color="auto"/>
              <w:left w:val="single" w:sz="4" w:space="0" w:color="auto"/>
              <w:bottom w:val="single" w:sz="4" w:space="0" w:color="auto"/>
              <w:right w:val="single" w:sz="4" w:space="0" w:color="auto"/>
            </w:tcBorders>
            <w:shd w:val="clear" w:color="auto" w:fill="auto"/>
          </w:tcPr>
          <w:p w14:paraId="5D5FED1F" w14:textId="7339AEEC" w:rsidR="001C4D24" w:rsidRPr="004057BD" w:rsidRDefault="00BC54CB" w:rsidP="001C4D24">
            <w:pPr>
              <w:ind w:firstLine="0"/>
              <w:contextualSpacing/>
              <w:jc w:val="left"/>
              <w:rPr>
                <w:rFonts w:eastAsia="Calibri"/>
                <w:bCs/>
                <w:sz w:val="22"/>
                <w:szCs w:val="22"/>
                <w:lang w:eastAsia="en-US"/>
              </w:rPr>
            </w:pPr>
            <w:r>
              <w:rPr>
                <w:rFonts w:eastAsia="Calibri"/>
                <w:bCs/>
                <w:sz w:val="22"/>
                <w:szCs w:val="22"/>
                <w:lang w:eastAsia="en-US"/>
              </w:rPr>
              <w:t>55</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4418AB48" w14:textId="0E45BE54"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016FCE04" w14:textId="5AAA7B32"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393F0F4C" w14:textId="77CC5CE4" w:rsidR="001C4D24" w:rsidRPr="004057BD" w:rsidRDefault="004057BD" w:rsidP="001C4D24">
            <w:pPr>
              <w:ind w:firstLine="0"/>
              <w:jc w:val="center"/>
              <w:rPr>
                <w:sz w:val="22"/>
                <w:szCs w:val="22"/>
              </w:rPr>
            </w:pPr>
            <w:r>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433AB804" w14:textId="4CDFF1C1"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3EB25BDA" w14:textId="0786B79D" w:rsidR="001C4D24" w:rsidRPr="004057BD" w:rsidRDefault="00BD7535" w:rsidP="001C4D24">
            <w:pPr>
              <w:ind w:firstLine="0"/>
              <w:jc w:val="center"/>
              <w:rPr>
                <w:sz w:val="22"/>
                <w:szCs w:val="22"/>
              </w:rPr>
            </w:pPr>
            <w:r w:rsidRPr="004057BD">
              <w:rPr>
                <w:sz w:val="22"/>
                <w:szCs w:val="22"/>
              </w:rPr>
              <w:t>Привокзальный территориальный округ, п. Станции Рвы</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B7A9156" w14:textId="6133D327"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0826739A" w14:textId="028E3BC7" w:rsidR="001C4D24" w:rsidRPr="004057BD" w:rsidRDefault="00BD7535" w:rsidP="001C4D24">
            <w:pPr>
              <w:ind w:firstLine="0"/>
              <w:jc w:val="center"/>
              <w:rPr>
                <w:rFonts w:eastAsia="Calibri"/>
                <w:sz w:val="22"/>
                <w:szCs w:val="22"/>
                <w:lang w:eastAsia="en-US"/>
              </w:rPr>
            </w:pPr>
            <w:r w:rsidRPr="004057BD">
              <w:rPr>
                <w:rFonts w:eastAsia="Calibri"/>
                <w:sz w:val="22"/>
                <w:szCs w:val="22"/>
                <w:lang w:eastAsia="en-US"/>
              </w:rPr>
              <w:t>зона сельскохозяйственных угодий</w:t>
            </w:r>
          </w:p>
        </w:tc>
        <w:tc>
          <w:tcPr>
            <w:tcW w:w="902" w:type="pct"/>
            <w:tcBorders>
              <w:left w:val="single" w:sz="4" w:space="0" w:color="auto"/>
              <w:right w:val="single" w:sz="4" w:space="0" w:color="auto"/>
            </w:tcBorders>
          </w:tcPr>
          <w:p w14:paraId="462D88E0" w14:textId="318F2747"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1C4D24" w:rsidRPr="004057BD" w14:paraId="520E155F" w14:textId="77777777" w:rsidTr="00CE7649">
        <w:tc>
          <w:tcPr>
            <w:tcW w:w="171" w:type="pct"/>
            <w:tcBorders>
              <w:top w:val="single" w:sz="4" w:space="0" w:color="auto"/>
              <w:left w:val="single" w:sz="4" w:space="0" w:color="auto"/>
              <w:bottom w:val="single" w:sz="4" w:space="0" w:color="auto"/>
              <w:right w:val="single" w:sz="4" w:space="0" w:color="auto"/>
            </w:tcBorders>
            <w:shd w:val="clear" w:color="auto" w:fill="auto"/>
          </w:tcPr>
          <w:p w14:paraId="0FF87FC4" w14:textId="1AE7B73E" w:rsidR="001C4D24" w:rsidRPr="004057BD" w:rsidRDefault="00BC54CB" w:rsidP="001C4D24">
            <w:pPr>
              <w:ind w:firstLine="0"/>
              <w:contextualSpacing/>
              <w:jc w:val="left"/>
              <w:rPr>
                <w:rFonts w:eastAsia="Calibri"/>
                <w:bCs/>
                <w:sz w:val="22"/>
                <w:szCs w:val="22"/>
                <w:lang w:eastAsia="en-US"/>
              </w:rPr>
            </w:pPr>
            <w:r>
              <w:rPr>
                <w:rFonts w:eastAsia="Calibri"/>
                <w:bCs/>
                <w:sz w:val="22"/>
                <w:szCs w:val="22"/>
                <w:lang w:eastAsia="en-US"/>
              </w:rPr>
              <w:t>56</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4B4A34B4" w14:textId="27F01891"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78D4C790" w14:textId="4A7AA865"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15F8C7EA" w14:textId="0F90F89E" w:rsidR="001C4D24" w:rsidRPr="004057BD" w:rsidRDefault="004057BD" w:rsidP="001C4D24">
            <w:pPr>
              <w:ind w:firstLine="0"/>
              <w:jc w:val="center"/>
              <w:rPr>
                <w:sz w:val="22"/>
                <w:szCs w:val="22"/>
              </w:rPr>
            </w:pPr>
            <w:r>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41A255E" w14:textId="2CBC080C"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7A1833F4" w14:textId="62443982" w:rsidR="001C4D24" w:rsidRPr="004057BD" w:rsidRDefault="00BD7535" w:rsidP="001C4D24">
            <w:pPr>
              <w:ind w:firstLine="0"/>
              <w:jc w:val="center"/>
              <w:rPr>
                <w:sz w:val="22"/>
                <w:szCs w:val="22"/>
              </w:rPr>
            </w:pPr>
            <w:r w:rsidRPr="004057BD">
              <w:rPr>
                <w:sz w:val="22"/>
                <w:szCs w:val="22"/>
              </w:rPr>
              <w:t>Привокзальный территориальный округ, с. Фалдино</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D8E094F" w14:textId="3DEE5785"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1D07E44F" w14:textId="6E5F1347" w:rsidR="001C4D24" w:rsidRPr="004057BD" w:rsidRDefault="00BD7535" w:rsidP="001C4D24">
            <w:pPr>
              <w:ind w:firstLine="0"/>
              <w:jc w:val="center"/>
              <w:rPr>
                <w:rFonts w:eastAsia="Calibri"/>
                <w:sz w:val="22"/>
                <w:szCs w:val="22"/>
                <w:lang w:eastAsia="en-US"/>
              </w:rPr>
            </w:pPr>
            <w:r w:rsidRPr="004057BD">
              <w:rPr>
                <w:rFonts w:eastAsia="Calibri"/>
                <w:sz w:val="22"/>
                <w:szCs w:val="22"/>
                <w:lang w:eastAsia="en-US"/>
              </w:rPr>
              <w:t>жилая зона</w:t>
            </w:r>
          </w:p>
        </w:tc>
        <w:tc>
          <w:tcPr>
            <w:tcW w:w="902" w:type="pct"/>
            <w:tcBorders>
              <w:left w:val="single" w:sz="4" w:space="0" w:color="auto"/>
              <w:right w:val="single" w:sz="4" w:space="0" w:color="auto"/>
            </w:tcBorders>
          </w:tcPr>
          <w:p w14:paraId="52CE5E8C" w14:textId="1E4744BD"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1C4D24" w:rsidRPr="004057BD" w14:paraId="2EA8464F" w14:textId="77777777" w:rsidTr="00CE7649">
        <w:tc>
          <w:tcPr>
            <w:tcW w:w="171" w:type="pct"/>
            <w:tcBorders>
              <w:top w:val="single" w:sz="4" w:space="0" w:color="auto"/>
              <w:left w:val="single" w:sz="4" w:space="0" w:color="auto"/>
              <w:bottom w:val="single" w:sz="4" w:space="0" w:color="auto"/>
              <w:right w:val="single" w:sz="4" w:space="0" w:color="auto"/>
            </w:tcBorders>
            <w:shd w:val="clear" w:color="auto" w:fill="auto"/>
          </w:tcPr>
          <w:p w14:paraId="702F556C" w14:textId="25AC47A2" w:rsidR="001C4D24" w:rsidRPr="004057BD" w:rsidRDefault="00BC54CB" w:rsidP="001C4D24">
            <w:pPr>
              <w:ind w:firstLine="0"/>
              <w:contextualSpacing/>
              <w:jc w:val="left"/>
              <w:rPr>
                <w:rFonts w:eastAsia="Calibri"/>
                <w:bCs/>
                <w:sz w:val="22"/>
                <w:szCs w:val="22"/>
                <w:lang w:eastAsia="en-US"/>
              </w:rPr>
            </w:pPr>
            <w:r>
              <w:rPr>
                <w:rFonts w:eastAsia="Calibri"/>
                <w:bCs/>
                <w:sz w:val="22"/>
                <w:szCs w:val="22"/>
                <w:lang w:eastAsia="en-US"/>
              </w:rPr>
              <w:t>57</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2ED1169" w14:textId="1DDD75E3"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3BC1C8AE" w14:textId="7B3AB063"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143C8565" w14:textId="281F5D90" w:rsidR="001C4D24" w:rsidRPr="004057BD" w:rsidRDefault="004057BD" w:rsidP="001C4D24">
            <w:pPr>
              <w:ind w:firstLine="0"/>
              <w:jc w:val="center"/>
              <w:rPr>
                <w:sz w:val="22"/>
                <w:szCs w:val="22"/>
              </w:rPr>
            </w:pPr>
            <w:r>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70D6206C" w14:textId="0261D110"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61A6B9EE" w14:textId="10B3C78E" w:rsidR="001C4D24" w:rsidRPr="004057BD" w:rsidRDefault="00BD7535" w:rsidP="001C4D24">
            <w:pPr>
              <w:ind w:firstLine="0"/>
              <w:jc w:val="center"/>
              <w:rPr>
                <w:sz w:val="22"/>
                <w:szCs w:val="22"/>
              </w:rPr>
            </w:pPr>
            <w:r w:rsidRPr="004057BD">
              <w:rPr>
                <w:sz w:val="22"/>
                <w:szCs w:val="22"/>
              </w:rPr>
              <w:t>Привокзальный территориальный округ, д. Ратово</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437D27A" w14:textId="547B9685"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7C926530" w14:textId="0918CDDD" w:rsidR="001C4D24" w:rsidRPr="004057BD" w:rsidRDefault="00BD7535" w:rsidP="001C4D24">
            <w:pPr>
              <w:ind w:firstLine="0"/>
              <w:jc w:val="center"/>
              <w:rPr>
                <w:rFonts w:eastAsia="Calibri"/>
                <w:sz w:val="22"/>
                <w:szCs w:val="22"/>
                <w:lang w:eastAsia="en-US"/>
              </w:rPr>
            </w:pPr>
            <w:r w:rsidRPr="004057BD">
              <w:rPr>
                <w:rFonts w:eastAsia="Calibri"/>
                <w:sz w:val="22"/>
                <w:szCs w:val="22"/>
                <w:lang w:eastAsia="en-US"/>
              </w:rPr>
              <w:t>зона озелененных территорий общего пользования (лесопарки, парки, сады, скверы, бульвары, городские леса)</w:t>
            </w:r>
          </w:p>
        </w:tc>
        <w:tc>
          <w:tcPr>
            <w:tcW w:w="902" w:type="pct"/>
            <w:tcBorders>
              <w:left w:val="single" w:sz="4" w:space="0" w:color="auto"/>
              <w:right w:val="single" w:sz="4" w:space="0" w:color="auto"/>
            </w:tcBorders>
          </w:tcPr>
          <w:p w14:paraId="1740DE99" w14:textId="2F675DFE"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1C4D24" w:rsidRPr="004057BD" w14:paraId="21A12994" w14:textId="77777777" w:rsidTr="00CE7649">
        <w:tc>
          <w:tcPr>
            <w:tcW w:w="171" w:type="pct"/>
            <w:tcBorders>
              <w:top w:val="single" w:sz="4" w:space="0" w:color="auto"/>
              <w:left w:val="single" w:sz="4" w:space="0" w:color="auto"/>
              <w:bottom w:val="single" w:sz="4" w:space="0" w:color="auto"/>
              <w:right w:val="single" w:sz="4" w:space="0" w:color="auto"/>
            </w:tcBorders>
            <w:shd w:val="clear" w:color="auto" w:fill="auto"/>
          </w:tcPr>
          <w:p w14:paraId="2828055B" w14:textId="6308858C" w:rsidR="001C4D24" w:rsidRPr="004057BD" w:rsidRDefault="00CE7649" w:rsidP="00BC54CB">
            <w:pPr>
              <w:ind w:firstLine="0"/>
              <w:contextualSpacing/>
              <w:jc w:val="left"/>
              <w:rPr>
                <w:rFonts w:eastAsia="Calibri"/>
                <w:bCs/>
                <w:sz w:val="22"/>
                <w:szCs w:val="22"/>
                <w:lang w:eastAsia="en-US"/>
              </w:rPr>
            </w:pPr>
            <w:r w:rsidRPr="004057BD">
              <w:rPr>
                <w:rFonts w:eastAsia="Calibri"/>
                <w:bCs/>
                <w:sz w:val="22"/>
                <w:szCs w:val="22"/>
                <w:lang w:eastAsia="en-US"/>
              </w:rPr>
              <w:t>5</w:t>
            </w:r>
            <w:r w:rsidR="00BC54CB">
              <w:rPr>
                <w:rFonts w:eastAsia="Calibri"/>
                <w:bCs/>
                <w:sz w:val="22"/>
                <w:szCs w:val="22"/>
                <w:lang w:eastAsia="en-US"/>
              </w:rPr>
              <w:t>8</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226246A2" w14:textId="28C039C6"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2F3C6EC6" w14:textId="796003BB"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3C726511" w14:textId="1B4C0635" w:rsidR="001C4D24" w:rsidRPr="004057BD" w:rsidRDefault="004057BD" w:rsidP="001C4D24">
            <w:pPr>
              <w:ind w:firstLine="0"/>
              <w:jc w:val="center"/>
              <w:rPr>
                <w:sz w:val="22"/>
                <w:szCs w:val="22"/>
              </w:rPr>
            </w:pPr>
            <w:r>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B9C0D6D" w14:textId="301C90D0"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7CBBD6AD" w14:textId="0EC677C3" w:rsidR="001C4D24" w:rsidRPr="004057BD" w:rsidRDefault="00BD7535" w:rsidP="001C4D24">
            <w:pPr>
              <w:ind w:firstLine="0"/>
              <w:jc w:val="center"/>
              <w:rPr>
                <w:sz w:val="22"/>
                <w:szCs w:val="22"/>
              </w:rPr>
            </w:pPr>
            <w:r w:rsidRPr="004057BD">
              <w:rPr>
                <w:sz w:val="22"/>
                <w:szCs w:val="22"/>
              </w:rPr>
              <w:t>Привокзальный территориальный округ, д. Долгое</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D27A102" w14:textId="5135B569"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0458B4CE" w14:textId="6EED4000" w:rsidR="001C4D24" w:rsidRPr="004057BD" w:rsidRDefault="00BD7535" w:rsidP="001C4D24">
            <w:pPr>
              <w:ind w:firstLine="0"/>
              <w:jc w:val="center"/>
              <w:rPr>
                <w:rFonts w:eastAsia="Calibri"/>
                <w:sz w:val="22"/>
                <w:szCs w:val="22"/>
                <w:lang w:eastAsia="en-US"/>
              </w:rPr>
            </w:pPr>
            <w:r w:rsidRPr="004057BD">
              <w:rPr>
                <w:rFonts w:eastAsia="Calibri"/>
                <w:sz w:val="22"/>
                <w:szCs w:val="22"/>
                <w:lang w:eastAsia="en-US"/>
              </w:rPr>
              <w:t>жилая зона</w:t>
            </w:r>
          </w:p>
        </w:tc>
        <w:tc>
          <w:tcPr>
            <w:tcW w:w="902" w:type="pct"/>
            <w:tcBorders>
              <w:left w:val="single" w:sz="4" w:space="0" w:color="auto"/>
              <w:right w:val="single" w:sz="4" w:space="0" w:color="auto"/>
            </w:tcBorders>
          </w:tcPr>
          <w:p w14:paraId="5A1CE59A" w14:textId="724BDD2D"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1C4D24" w:rsidRPr="004057BD" w14:paraId="03411070" w14:textId="77777777" w:rsidTr="00CE7649">
        <w:tc>
          <w:tcPr>
            <w:tcW w:w="171" w:type="pct"/>
            <w:tcBorders>
              <w:top w:val="single" w:sz="4" w:space="0" w:color="auto"/>
              <w:left w:val="single" w:sz="4" w:space="0" w:color="auto"/>
              <w:bottom w:val="single" w:sz="4" w:space="0" w:color="auto"/>
              <w:right w:val="single" w:sz="4" w:space="0" w:color="auto"/>
            </w:tcBorders>
            <w:shd w:val="clear" w:color="auto" w:fill="auto"/>
          </w:tcPr>
          <w:p w14:paraId="3EC4C412" w14:textId="4178F55A" w:rsidR="001C4D24" w:rsidRPr="004057BD" w:rsidRDefault="00BC54CB" w:rsidP="001C4D24">
            <w:pPr>
              <w:ind w:firstLine="0"/>
              <w:contextualSpacing/>
              <w:jc w:val="left"/>
              <w:rPr>
                <w:rFonts w:eastAsia="Calibri"/>
                <w:bCs/>
                <w:sz w:val="22"/>
                <w:szCs w:val="22"/>
                <w:lang w:eastAsia="en-US"/>
              </w:rPr>
            </w:pPr>
            <w:r>
              <w:rPr>
                <w:rFonts w:eastAsia="Calibri"/>
                <w:bCs/>
                <w:sz w:val="22"/>
                <w:szCs w:val="22"/>
                <w:lang w:eastAsia="en-US"/>
              </w:rPr>
              <w:t>59</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1DA2ADF3" w14:textId="384E3565"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04F7FABA" w14:textId="78269F89"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385A74EF" w14:textId="0F29F30D" w:rsidR="001C4D24" w:rsidRPr="004057BD" w:rsidRDefault="004057BD" w:rsidP="001C4D24">
            <w:pPr>
              <w:ind w:firstLine="0"/>
              <w:jc w:val="center"/>
              <w:rPr>
                <w:sz w:val="22"/>
                <w:szCs w:val="22"/>
              </w:rPr>
            </w:pPr>
            <w:r>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144B39E" w14:textId="4C1A0A2E"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33E4E090" w14:textId="77777777" w:rsidR="00DF336D" w:rsidRPr="004057BD" w:rsidRDefault="00DF336D" w:rsidP="00DF336D">
            <w:pPr>
              <w:ind w:firstLine="0"/>
              <w:jc w:val="center"/>
              <w:rPr>
                <w:rFonts w:eastAsia="Calibri"/>
                <w:sz w:val="22"/>
                <w:szCs w:val="22"/>
                <w:lang w:eastAsia="en-US"/>
              </w:rPr>
            </w:pPr>
            <w:r w:rsidRPr="004057BD">
              <w:rPr>
                <w:rFonts w:eastAsia="Calibri"/>
                <w:sz w:val="22"/>
                <w:szCs w:val="22"/>
                <w:lang w:eastAsia="en-US"/>
              </w:rPr>
              <w:t xml:space="preserve">Привокзальный территориальный округ, </w:t>
            </w:r>
          </w:p>
          <w:p w14:paraId="43AB701E" w14:textId="6E87B400" w:rsidR="001C4D24" w:rsidRPr="004057BD" w:rsidRDefault="00DF336D" w:rsidP="00DF336D">
            <w:pPr>
              <w:ind w:firstLine="0"/>
              <w:jc w:val="center"/>
              <w:rPr>
                <w:sz w:val="22"/>
                <w:szCs w:val="22"/>
              </w:rPr>
            </w:pPr>
            <w:r w:rsidRPr="004057BD">
              <w:rPr>
                <w:rFonts w:eastAsia="Calibri"/>
                <w:sz w:val="22"/>
                <w:szCs w:val="22"/>
                <w:lang w:eastAsia="en-US"/>
              </w:rPr>
              <w:t xml:space="preserve">д. </w:t>
            </w:r>
            <w:r w:rsidRPr="004057BD">
              <w:rPr>
                <w:rFonts w:eastAsia="Calibri"/>
                <w:bCs/>
                <w:sz w:val="22"/>
                <w:szCs w:val="22"/>
                <w:lang w:eastAsia="en-US"/>
              </w:rPr>
              <w:t>Стукалово</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2F8FFD3" w14:textId="25AD282C"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457B0730" w14:textId="6388E454" w:rsidR="001C4D24" w:rsidRPr="004057BD" w:rsidRDefault="00F94094" w:rsidP="001C4D24">
            <w:pPr>
              <w:ind w:firstLine="0"/>
              <w:jc w:val="center"/>
              <w:rPr>
                <w:rFonts w:eastAsia="Calibri"/>
                <w:sz w:val="22"/>
                <w:szCs w:val="22"/>
                <w:lang w:eastAsia="en-US"/>
              </w:rPr>
            </w:pPr>
            <w:r w:rsidRPr="004057BD">
              <w:rPr>
                <w:rFonts w:eastAsia="Calibri"/>
                <w:sz w:val="22"/>
                <w:szCs w:val="22"/>
                <w:lang w:eastAsia="en-US"/>
              </w:rPr>
              <w:t>многофункциональная общественно-деловая зона</w:t>
            </w:r>
          </w:p>
        </w:tc>
        <w:tc>
          <w:tcPr>
            <w:tcW w:w="902" w:type="pct"/>
            <w:tcBorders>
              <w:left w:val="single" w:sz="4" w:space="0" w:color="auto"/>
              <w:right w:val="single" w:sz="4" w:space="0" w:color="auto"/>
            </w:tcBorders>
          </w:tcPr>
          <w:p w14:paraId="1BCF857F" w14:textId="7F6CDE4C"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1C4D24" w:rsidRPr="004057BD" w14:paraId="35DFAFC0" w14:textId="77777777" w:rsidTr="00CE7649">
        <w:tc>
          <w:tcPr>
            <w:tcW w:w="171" w:type="pct"/>
            <w:tcBorders>
              <w:top w:val="single" w:sz="4" w:space="0" w:color="auto"/>
              <w:left w:val="single" w:sz="4" w:space="0" w:color="auto"/>
              <w:bottom w:val="single" w:sz="4" w:space="0" w:color="auto"/>
              <w:right w:val="single" w:sz="4" w:space="0" w:color="auto"/>
            </w:tcBorders>
            <w:shd w:val="clear" w:color="auto" w:fill="auto"/>
          </w:tcPr>
          <w:p w14:paraId="72204E1C" w14:textId="1D7EF795" w:rsidR="001C4D24" w:rsidRPr="004057BD" w:rsidRDefault="00BC54CB" w:rsidP="001C4D24">
            <w:pPr>
              <w:ind w:firstLine="0"/>
              <w:contextualSpacing/>
              <w:jc w:val="left"/>
              <w:rPr>
                <w:rFonts w:eastAsia="Calibri"/>
                <w:bCs/>
                <w:sz w:val="22"/>
                <w:szCs w:val="22"/>
                <w:lang w:eastAsia="en-US"/>
              </w:rPr>
            </w:pPr>
            <w:r>
              <w:rPr>
                <w:rFonts w:eastAsia="Calibri"/>
                <w:bCs/>
                <w:sz w:val="22"/>
                <w:szCs w:val="22"/>
                <w:lang w:eastAsia="en-US"/>
              </w:rPr>
              <w:t>60</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5C617591" w14:textId="19BAD664"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21E83416" w14:textId="69489969"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642305DC" w14:textId="4B333A3F" w:rsidR="001C4D24" w:rsidRPr="004057BD" w:rsidRDefault="004057BD" w:rsidP="001C4D24">
            <w:pPr>
              <w:ind w:firstLine="0"/>
              <w:jc w:val="center"/>
              <w:rPr>
                <w:sz w:val="22"/>
                <w:szCs w:val="22"/>
              </w:rPr>
            </w:pPr>
            <w:r>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EA4A8E8" w14:textId="50FF3FC1"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7DF099E7" w14:textId="35A262D1" w:rsidR="001C4D24" w:rsidRPr="004057BD" w:rsidRDefault="00CE7649" w:rsidP="001C4D24">
            <w:pPr>
              <w:ind w:firstLine="0"/>
              <w:jc w:val="center"/>
              <w:rPr>
                <w:sz w:val="22"/>
                <w:szCs w:val="22"/>
              </w:rPr>
            </w:pPr>
            <w:r w:rsidRPr="004057BD">
              <w:rPr>
                <w:sz w:val="22"/>
                <w:szCs w:val="22"/>
              </w:rPr>
              <w:t xml:space="preserve">Привокзальный территориальный округ , д. </w:t>
            </w:r>
            <w:r w:rsidR="001C4D24" w:rsidRPr="004057BD">
              <w:rPr>
                <w:sz w:val="22"/>
                <w:szCs w:val="22"/>
              </w:rPr>
              <w:t>Раздолки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24D3A04" w14:textId="13FE0DAD"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37B7721D" w14:textId="5BCCD3EA" w:rsidR="001C4D24" w:rsidRPr="004057BD" w:rsidRDefault="00BD7535" w:rsidP="001C4D24">
            <w:pPr>
              <w:ind w:firstLine="0"/>
              <w:jc w:val="center"/>
              <w:rPr>
                <w:rFonts w:eastAsia="Calibri"/>
                <w:sz w:val="22"/>
                <w:szCs w:val="22"/>
                <w:lang w:eastAsia="en-US"/>
              </w:rPr>
            </w:pPr>
            <w:r w:rsidRPr="004057BD">
              <w:rPr>
                <w:rFonts w:eastAsia="Calibri"/>
                <w:sz w:val="22"/>
                <w:szCs w:val="22"/>
                <w:lang w:eastAsia="en-US"/>
              </w:rPr>
              <w:t>зона озелененных территорий общего пользования (лесопарки, парки, сады, скверы, бульвары, городские леса)</w:t>
            </w:r>
          </w:p>
        </w:tc>
        <w:tc>
          <w:tcPr>
            <w:tcW w:w="902" w:type="pct"/>
            <w:tcBorders>
              <w:left w:val="single" w:sz="4" w:space="0" w:color="auto"/>
              <w:right w:val="single" w:sz="4" w:space="0" w:color="auto"/>
            </w:tcBorders>
          </w:tcPr>
          <w:p w14:paraId="13A18107" w14:textId="203FA08E"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1C4D24" w:rsidRPr="004057BD" w14:paraId="15E99F68" w14:textId="77777777" w:rsidTr="00CE7649">
        <w:tc>
          <w:tcPr>
            <w:tcW w:w="171" w:type="pct"/>
            <w:tcBorders>
              <w:top w:val="single" w:sz="4" w:space="0" w:color="auto"/>
              <w:left w:val="single" w:sz="4" w:space="0" w:color="auto"/>
              <w:bottom w:val="single" w:sz="4" w:space="0" w:color="auto"/>
              <w:right w:val="single" w:sz="4" w:space="0" w:color="auto"/>
            </w:tcBorders>
            <w:shd w:val="clear" w:color="auto" w:fill="auto"/>
          </w:tcPr>
          <w:p w14:paraId="61663A28" w14:textId="35ED3D5A" w:rsidR="001C4D24" w:rsidRPr="004057BD" w:rsidRDefault="00BC54CB" w:rsidP="001C4D24">
            <w:pPr>
              <w:ind w:firstLine="0"/>
              <w:contextualSpacing/>
              <w:jc w:val="left"/>
              <w:rPr>
                <w:rFonts w:eastAsia="Calibri"/>
                <w:bCs/>
                <w:sz w:val="22"/>
                <w:szCs w:val="22"/>
                <w:lang w:eastAsia="en-US"/>
              </w:rPr>
            </w:pPr>
            <w:r>
              <w:rPr>
                <w:rFonts w:eastAsia="Calibri"/>
                <w:bCs/>
                <w:sz w:val="22"/>
                <w:szCs w:val="22"/>
                <w:lang w:eastAsia="en-US"/>
              </w:rPr>
              <w:t>61</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29D1EF78" w14:textId="5F65782D"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75DC8763" w14:textId="213122F9"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2842D508" w14:textId="67A67671" w:rsidR="001C4D24" w:rsidRPr="004057BD" w:rsidRDefault="004057BD" w:rsidP="001C4D24">
            <w:pPr>
              <w:ind w:firstLine="0"/>
              <w:jc w:val="center"/>
              <w:rPr>
                <w:sz w:val="22"/>
                <w:szCs w:val="22"/>
              </w:rPr>
            </w:pPr>
            <w:r>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6F35552" w14:textId="380BA45D"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601CF438" w14:textId="2B6879D1" w:rsidR="001C4D24" w:rsidRPr="004057BD" w:rsidRDefault="00DF336D" w:rsidP="001C4D24">
            <w:pPr>
              <w:ind w:firstLine="0"/>
              <w:jc w:val="center"/>
              <w:rPr>
                <w:sz w:val="22"/>
                <w:szCs w:val="22"/>
              </w:rPr>
            </w:pPr>
            <w:r w:rsidRPr="004057BD">
              <w:rPr>
                <w:sz w:val="22"/>
                <w:szCs w:val="22"/>
              </w:rPr>
              <w:t>Привокзальный территориальный округ, д. Хмелевое</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1D1E27B" w14:textId="2BDDF533"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7BEA763A" w14:textId="48AB22D6" w:rsidR="001C4D24" w:rsidRPr="004057BD" w:rsidRDefault="00DF336D" w:rsidP="001C4D24">
            <w:pPr>
              <w:ind w:firstLine="0"/>
              <w:jc w:val="center"/>
              <w:rPr>
                <w:rFonts w:eastAsia="Calibri"/>
                <w:sz w:val="22"/>
                <w:szCs w:val="22"/>
                <w:lang w:eastAsia="en-US"/>
              </w:rPr>
            </w:pPr>
            <w:r w:rsidRPr="004057BD">
              <w:rPr>
                <w:rFonts w:eastAsia="Calibri"/>
                <w:sz w:val="22"/>
                <w:szCs w:val="22"/>
                <w:lang w:eastAsia="en-US"/>
              </w:rPr>
              <w:t>многофункциональная общественно-деловая зона</w:t>
            </w:r>
          </w:p>
        </w:tc>
        <w:tc>
          <w:tcPr>
            <w:tcW w:w="902" w:type="pct"/>
            <w:tcBorders>
              <w:left w:val="single" w:sz="4" w:space="0" w:color="auto"/>
              <w:right w:val="single" w:sz="4" w:space="0" w:color="auto"/>
            </w:tcBorders>
          </w:tcPr>
          <w:p w14:paraId="6CC67E56" w14:textId="3024FF4D"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1C4D24" w:rsidRPr="004057BD" w14:paraId="5C5D469A" w14:textId="77777777" w:rsidTr="00CE7649">
        <w:tc>
          <w:tcPr>
            <w:tcW w:w="171" w:type="pct"/>
            <w:tcBorders>
              <w:top w:val="single" w:sz="4" w:space="0" w:color="auto"/>
              <w:left w:val="single" w:sz="4" w:space="0" w:color="auto"/>
              <w:bottom w:val="single" w:sz="4" w:space="0" w:color="auto"/>
              <w:right w:val="single" w:sz="4" w:space="0" w:color="auto"/>
            </w:tcBorders>
            <w:shd w:val="clear" w:color="auto" w:fill="auto"/>
          </w:tcPr>
          <w:p w14:paraId="3E951D7E" w14:textId="24F55670" w:rsidR="001C4D24" w:rsidRPr="004057BD" w:rsidRDefault="00BC54CB" w:rsidP="001C4D24">
            <w:pPr>
              <w:ind w:firstLine="0"/>
              <w:contextualSpacing/>
              <w:jc w:val="left"/>
              <w:rPr>
                <w:rFonts w:eastAsia="Calibri"/>
                <w:bCs/>
                <w:sz w:val="22"/>
                <w:szCs w:val="22"/>
                <w:lang w:eastAsia="en-US"/>
              </w:rPr>
            </w:pPr>
            <w:r>
              <w:rPr>
                <w:rFonts w:eastAsia="Calibri"/>
                <w:bCs/>
                <w:sz w:val="22"/>
                <w:szCs w:val="22"/>
                <w:lang w:eastAsia="en-US"/>
              </w:rPr>
              <w:t>62</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99933E6" w14:textId="356F4BCC"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0569098D" w14:textId="1FDF8471"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29A0179A" w14:textId="35E25810" w:rsidR="001C4D24" w:rsidRPr="004057BD" w:rsidRDefault="004057BD" w:rsidP="001C4D24">
            <w:pPr>
              <w:ind w:firstLine="0"/>
              <w:jc w:val="center"/>
              <w:rPr>
                <w:sz w:val="22"/>
                <w:szCs w:val="22"/>
              </w:rPr>
            </w:pPr>
            <w:r>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7DB63D51" w14:textId="633291B1"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535B4C7A" w14:textId="16953174" w:rsidR="001C4D24" w:rsidRPr="004057BD" w:rsidRDefault="00BD7535" w:rsidP="001C4D24">
            <w:pPr>
              <w:ind w:firstLine="0"/>
              <w:jc w:val="center"/>
              <w:rPr>
                <w:sz w:val="22"/>
                <w:szCs w:val="22"/>
              </w:rPr>
            </w:pPr>
            <w:r w:rsidRPr="004057BD">
              <w:rPr>
                <w:sz w:val="22"/>
                <w:szCs w:val="22"/>
              </w:rPr>
              <w:t xml:space="preserve">Привокзальный территориальный округ, д. </w:t>
            </w:r>
            <w:r w:rsidR="001C4D24" w:rsidRPr="004057BD">
              <w:rPr>
                <w:sz w:val="22"/>
                <w:szCs w:val="22"/>
              </w:rPr>
              <w:t>Янчерево</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091CE7E" w14:textId="16BD46F1"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24ABA060" w14:textId="42DAF44A" w:rsidR="001C4D24" w:rsidRPr="004057BD" w:rsidRDefault="00BD7535" w:rsidP="001C4D24">
            <w:pPr>
              <w:ind w:firstLine="0"/>
              <w:jc w:val="center"/>
              <w:rPr>
                <w:rFonts w:eastAsia="Calibri"/>
                <w:sz w:val="22"/>
                <w:szCs w:val="22"/>
                <w:lang w:eastAsia="en-US"/>
              </w:rPr>
            </w:pPr>
            <w:r w:rsidRPr="004057BD">
              <w:rPr>
                <w:rFonts w:eastAsia="Calibri"/>
                <w:sz w:val="22"/>
                <w:szCs w:val="22"/>
                <w:lang w:eastAsia="en-US"/>
              </w:rPr>
              <w:t>зона озелененных территорий общего пользования (лесопарки, парки, сады, скверы, бульвары, городские леса)</w:t>
            </w:r>
          </w:p>
        </w:tc>
        <w:tc>
          <w:tcPr>
            <w:tcW w:w="902" w:type="pct"/>
            <w:tcBorders>
              <w:left w:val="single" w:sz="4" w:space="0" w:color="auto"/>
              <w:right w:val="single" w:sz="4" w:space="0" w:color="auto"/>
            </w:tcBorders>
          </w:tcPr>
          <w:p w14:paraId="67344C3A" w14:textId="6CD03059"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4057BD" w:rsidRPr="004057BD" w14:paraId="1F8AB4D1" w14:textId="77777777" w:rsidTr="00CE7649">
        <w:tc>
          <w:tcPr>
            <w:tcW w:w="171" w:type="pct"/>
            <w:tcBorders>
              <w:top w:val="single" w:sz="4" w:space="0" w:color="auto"/>
              <w:left w:val="single" w:sz="4" w:space="0" w:color="auto"/>
              <w:bottom w:val="single" w:sz="4" w:space="0" w:color="auto"/>
              <w:right w:val="single" w:sz="4" w:space="0" w:color="auto"/>
            </w:tcBorders>
            <w:shd w:val="clear" w:color="auto" w:fill="auto"/>
          </w:tcPr>
          <w:p w14:paraId="016A739E" w14:textId="114E29F5" w:rsidR="004057BD" w:rsidRPr="004057BD" w:rsidRDefault="00BC54CB" w:rsidP="004057BD">
            <w:pPr>
              <w:ind w:firstLine="0"/>
              <w:contextualSpacing/>
              <w:jc w:val="left"/>
              <w:rPr>
                <w:rFonts w:eastAsia="Calibri"/>
                <w:bCs/>
                <w:sz w:val="22"/>
                <w:szCs w:val="22"/>
                <w:lang w:eastAsia="en-US"/>
              </w:rPr>
            </w:pPr>
            <w:r>
              <w:rPr>
                <w:rFonts w:eastAsia="Calibri"/>
                <w:bCs/>
                <w:sz w:val="22"/>
                <w:szCs w:val="22"/>
                <w:lang w:eastAsia="en-US"/>
              </w:rPr>
              <w:t>63</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BE21690" w14:textId="7BC2EA2D" w:rsidR="004057BD" w:rsidRPr="004057BD" w:rsidRDefault="004057BD" w:rsidP="004057BD">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5B888BEC" w14:textId="65086680" w:rsidR="004057BD" w:rsidRPr="004057BD" w:rsidRDefault="004057BD" w:rsidP="004057BD">
            <w:pPr>
              <w:ind w:firstLine="0"/>
              <w:jc w:val="center"/>
              <w:rPr>
                <w:sz w:val="22"/>
                <w:szCs w:val="22"/>
              </w:rPr>
            </w:pPr>
            <w:r>
              <w:rPr>
                <w:sz w:val="22"/>
                <w:szCs w:val="22"/>
              </w:rPr>
              <w:t>газорегуляторный</w:t>
            </w:r>
            <w:r w:rsidRPr="004057BD">
              <w:rPr>
                <w:sz w:val="22"/>
                <w:szCs w:val="22"/>
              </w:rPr>
              <w:t xml:space="preserve"> пункт </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206CBA9F" w14:textId="4542CD22" w:rsidR="004057BD" w:rsidRPr="004057BD" w:rsidRDefault="004057BD" w:rsidP="004057BD">
            <w:pPr>
              <w:ind w:firstLine="0"/>
              <w:jc w:val="center"/>
              <w:rPr>
                <w:sz w:val="22"/>
                <w:szCs w:val="22"/>
              </w:rPr>
            </w:pPr>
            <w:r>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6403018" w14:textId="39BC9498" w:rsidR="004057BD" w:rsidRPr="004057BD" w:rsidRDefault="004057BD" w:rsidP="004057BD">
            <w:pPr>
              <w:ind w:firstLine="0"/>
              <w:jc w:val="center"/>
              <w:rPr>
                <w:sz w:val="22"/>
                <w:szCs w:val="22"/>
              </w:rPr>
            </w:pPr>
            <w:r>
              <w:rPr>
                <w:sz w:val="22"/>
                <w:szCs w:val="22"/>
              </w:rPr>
              <w:t>определяется</w:t>
            </w:r>
            <w:r w:rsidRPr="004057BD">
              <w:rPr>
                <w:sz w:val="22"/>
                <w:szCs w:val="22"/>
              </w:rPr>
              <w:t xml:space="preserve">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731C1CD7" w14:textId="77777777" w:rsidR="004057BD" w:rsidRPr="004057BD" w:rsidRDefault="004057BD" w:rsidP="004057BD">
            <w:pPr>
              <w:ind w:firstLine="0"/>
              <w:jc w:val="center"/>
              <w:rPr>
                <w:sz w:val="22"/>
                <w:szCs w:val="22"/>
              </w:rPr>
            </w:pPr>
            <w:r w:rsidRPr="004057BD">
              <w:rPr>
                <w:sz w:val="22"/>
                <w:szCs w:val="22"/>
              </w:rPr>
              <w:t xml:space="preserve">Привокзальный территориальный округ, </w:t>
            </w:r>
          </w:p>
          <w:p w14:paraId="6781C363" w14:textId="188B4D9B" w:rsidR="004057BD" w:rsidRPr="004057BD" w:rsidRDefault="004057BD" w:rsidP="004057BD">
            <w:pPr>
              <w:ind w:firstLine="0"/>
              <w:jc w:val="center"/>
              <w:rPr>
                <w:sz w:val="22"/>
                <w:szCs w:val="22"/>
              </w:rPr>
            </w:pPr>
            <w:r w:rsidRPr="004057BD">
              <w:rPr>
                <w:sz w:val="22"/>
                <w:szCs w:val="22"/>
              </w:rPr>
              <w:t>д. Интюшово</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8318F6B" w14:textId="10808E86" w:rsidR="004057BD" w:rsidRPr="004057BD" w:rsidRDefault="004057BD" w:rsidP="004057BD">
            <w:pPr>
              <w:ind w:firstLine="0"/>
              <w:jc w:val="center"/>
              <w:rPr>
                <w:rFonts w:eastAsia="Calibri"/>
                <w:sz w:val="22"/>
                <w:szCs w:val="22"/>
                <w:lang w:eastAsia="en-US"/>
              </w:rPr>
            </w:pPr>
            <w:r>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2057EFA3" w14:textId="6FC07DAD" w:rsidR="004057BD" w:rsidRPr="004057BD" w:rsidRDefault="004057BD" w:rsidP="004057BD">
            <w:pPr>
              <w:ind w:firstLine="0"/>
              <w:jc w:val="center"/>
              <w:rPr>
                <w:rFonts w:eastAsia="Calibri"/>
                <w:sz w:val="22"/>
                <w:szCs w:val="22"/>
                <w:lang w:eastAsia="en-US"/>
              </w:rPr>
            </w:pPr>
            <w:r w:rsidRPr="004057BD">
              <w:rPr>
                <w:rFonts w:eastAsia="Calibri"/>
                <w:sz w:val="22"/>
                <w:szCs w:val="22"/>
                <w:lang w:eastAsia="en-US"/>
              </w:rPr>
              <w:t>зона сельскохозяйственных угодий</w:t>
            </w:r>
          </w:p>
        </w:tc>
        <w:tc>
          <w:tcPr>
            <w:tcW w:w="902" w:type="pct"/>
            <w:tcBorders>
              <w:left w:val="single" w:sz="4" w:space="0" w:color="auto"/>
              <w:right w:val="single" w:sz="4" w:space="0" w:color="auto"/>
            </w:tcBorders>
          </w:tcPr>
          <w:p w14:paraId="68910C1D" w14:textId="4E50F39E" w:rsidR="004057BD" w:rsidRPr="004057BD" w:rsidRDefault="004057BD" w:rsidP="004057BD">
            <w:pPr>
              <w:ind w:firstLine="0"/>
              <w:jc w:val="center"/>
              <w:rPr>
                <w:rFonts w:eastAsia="Calibri"/>
                <w:sz w:val="22"/>
                <w:szCs w:val="22"/>
                <w:lang w:eastAsia="en-US"/>
              </w:rPr>
            </w:pPr>
            <w:r>
              <w:rPr>
                <w:rFonts w:eastAsia="Calibri"/>
                <w:sz w:val="22"/>
                <w:szCs w:val="22"/>
                <w:lang w:eastAsia="en-US"/>
              </w:rPr>
              <w:t>охранная зона</w:t>
            </w:r>
            <w:r w:rsidRPr="004057BD">
              <w:rPr>
                <w:rFonts w:eastAsia="Calibri"/>
                <w:sz w:val="22"/>
                <w:szCs w:val="22"/>
                <w:lang w:eastAsia="en-US"/>
              </w:rPr>
              <w:t xml:space="preserve"> – 10 м</w:t>
            </w:r>
          </w:p>
        </w:tc>
      </w:tr>
      <w:tr w:rsidR="004057BD" w:rsidRPr="004057BD" w14:paraId="0396EC85" w14:textId="77777777" w:rsidTr="00CE7649">
        <w:tc>
          <w:tcPr>
            <w:tcW w:w="171" w:type="pct"/>
            <w:tcBorders>
              <w:top w:val="single" w:sz="4" w:space="0" w:color="auto"/>
              <w:left w:val="single" w:sz="4" w:space="0" w:color="auto"/>
              <w:bottom w:val="single" w:sz="4" w:space="0" w:color="auto"/>
              <w:right w:val="single" w:sz="4" w:space="0" w:color="auto"/>
            </w:tcBorders>
            <w:shd w:val="clear" w:color="auto" w:fill="auto"/>
          </w:tcPr>
          <w:p w14:paraId="27476834" w14:textId="18D318AD" w:rsidR="004057BD" w:rsidRPr="004057BD" w:rsidRDefault="00BC54CB" w:rsidP="004057BD">
            <w:pPr>
              <w:ind w:firstLine="0"/>
              <w:contextualSpacing/>
              <w:jc w:val="left"/>
              <w:rPr>
                <w:rFonts w:eastAsia="Calibri"/>
                <w:bCs/>
                <w:sz w:val="22"/>
                <w:szCs w:val="22"/>
                <w:lang w:eastAsia="en-US"/>
              </w:rPr>
            </w:pPr>
            <w:r>
              <w:rPr>
                <w:rFonts w:eastAsia="Calibri"/>
                <w:bCs/>
                <w:sz w:val="22"/>
                <w:szCs w:val="22"/>
                <w:lang w:eastAsia="en-US"/>
              </w:rPr>
              <w:t>64</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9756828" w14:textId="06BB4514" w:rsidR="004057BD" w:rsidRPr="004057BD" w:rsidRDefault="004057BD" w:rsidP="004057BD">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2829BB7F" w14:textId="5D0E5D03" w:rsidR="004057BD" w:rsidRPr="004057BD" w:rsidRDefault="004057BD" w:rsidP="004057BD">
            <w:pPr>
              <w:ind w:firstLine="0"/>
              <w:jc w:val="center"/>
              <w:rPr>
                <w:sz w:val="22"/>
                <w:szCs w:val="22"/>
              </w:rPr>
            </w:pPr>
            <w:r>
              <w:rPr>
                <w:sz w:val="22"/>
                <w:szCs w:val="22"/>
              </w:rPr>
              <w:t>газорегуляторный</w:t>
            </w:r>
            <w:r w:rsidRPr="004057BD">
              <w:rPr>
                <w:sz w:val="22"/>
                <w:szCs w:val="22"/>
              </w:rPr>
              <w:t xml:space="preserve"> пункт </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640ABF71" w14:textId="3F59D398" w:rsidR="004057BD" w:rsidRPr="004057BD" w:rsidRDefault="004057BD" w:rsidP="004057BD">
            <w:pPr>
              <w:ind w:firstLine="0"/>
              <w:jc w:val="center"/>
              <w:rPr>
                <w:sz w:val="22"/>
                <w:szCs w:val="22"/>
              </w:rPr>
            </w:pPr>
            <w:r>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B5F36C2" w14:textId="37F367E3" w:rsidR="004057BD" w:rsidRPr="004057BD" w:rsidRDefault="004057BD" w:rsidP="004057BD">
            <w:pPr>
              <w:ind w:firstLine="0"/>
              <w:jc w:val="center"/>
              <w:rPr>
                <w:sz w:val="22"/>
                <w:szCs w:val="22"/>
              </w:rPr>
            </w:pPr>
            <w:r>
              <w:rPr>
                <w:sz w:val="22"/>
                <w:szCs w:val="22"/>
              </w:rPr>
              <w:t>определяется</w:t>
            </w:r>
            <w:r w:rsidRPr="004057BD">
              <w:rPr>
                <w:sz w:val="22"/>
                <w:szCs w:val="22"/>
              </w:rPr>
              <w:t xml:space="preserve">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5EC468BF" w14:textId="3BB086DD" w:rsidR="004057BD" w:rsidRPr="004057BD" w:rsidRDefault="004057BD" w:rsidP="004057BD">
            <w:pPr>
              <w:ind w:firstLine="0"/>
              <w:jc w:val="center"/>
              <w:rPr>
                <w:sz w:val="22"/>
                <w:szCs w:val="22"/>
              </w:rPr>
            </w:pPr>
            <w:r w:rsidRPr="004057BD">
              <w:rPr>
                <w:sz w:val="22"/>
                <w:szCs w:val="22"/>
              </w:rPr>
              <w:t>Привокзальный территориальный округ , д. Полянское</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FF35109" w14:textId="22C47DF7" w:rsidR="004057BD" w:rsidRPr="004057BD" w:rsidRDefault="004057BD" w:rsidP="004057BD">
            <w:pPr>
              <w:ind w:firstLine="0"/>
              <w:jc w:val="center"/>
              <w:rPr>
                <w:rFonts w:eastAsia="Calibri"/>
                <w:sz w:val="22"/>
                <w:szCs w:val="22"/>
                <w:lang w:eastAsia="en-US"/>
              </w:rPr>
            </w:pPr>
            <w:r>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2478A475" w14:textId="5809394D" w:rsidR="004057BD" w:rsidRPr="004057BD" w:rsidRDefault="004057BD" w:rsidP="004057BD">
            <w:pPr>
              <w:ind w:firstLine="0"/>
              <w:jc w:val="center"/>
              <w:rPr>
                <w:rFonts w:eastAsia="Calibri"/>
                <w:sz w:val="22"/>
                <w:szCs w:val="22"/>
                <w:lang w:eastAsia="en-US"/>
              </w:rPr>
            </w:pPr>
            <w:r w:rsidRPr="004057BD">
              <w:rPr>
                <w:rFonts w:eastAsia="Calibri"/>
                <w:sz w:val="22"/>
                <w:szCs w:val="22"/>
                <w:lang w:eastAsia="en-US"/>
              </w:rPr>
              <w:t>зона сельскохозяйственных угодий</w:t>
            </w:r>
          </w:p>
        </w:tc>
        <w:tc>
          <w:tcPr>
            <w:tcW w:w="902" w:type="pct"/>
            <w:tcBorders>
              <w:left w:val="single" w:sz="4" w:space="0" w:color="auto"/>
              <w:right w:val="single" w:sz="4" w:space="0" w:color="auto"/>
            </w:tcBorders>
          </w:tcPr>
          <w:p w14:paraId="4349DC58" w14:textId="7351D532" w:rsidR="004057BD" w:rsidRPr="004057BD" w:rsidRDefault="004057BD" w:rsidP="004057BD">
            <w:pPr>
              <w:ind w:firstLine="0"/>
              <w:jc w:val="center"/>
              <w:rPr>
                <w:rFonts w:eastAsia="Calibri"/>
                <w:sz w:val="22"/>
                <w:szCs w:val="22"/>
                <w:lang w:eastAsia="en-US"/>
              </w:rPr>
            </w:pPr>
            <w:r>
              <w:rPr>
                <w:rFonts w:eastAsia="Calibri"/>
                <w:sz w:val="22"/>
                <w:szCs w:val="22"/>
                <w:lang w:eastAsia="en-US"/>
              </w:rPr>
              <w:t>охранная зона</w:t>
            </w:r>
            <w:r w:rsidRPr="004057BD">
              <w:rPr>
                <w:rFonts w:eastAsia="Calibri"/>
                <w:sz w:val="22"/>
                <w:szCs w:val="22"/>
                <w:lang w:eastAsia="en-US"/>
              </w:rPr>
              <w:t xml:space="preserve"> – 10 м</w:t>
            </w:r>
          </w:p>
        </w:tc>
      </w:tr>
      <w:tr w:rsidR="001C4D24" w:rsidRPr="004057BD" w14:paraId="0FED5CDA" w14:textId="77777777" w:rsidTr="00CE7649">
        <w:tc>
          <w:tcPr>
            <w:tcW w:w="171" w:type="pct"/>
            <w:tcBorders>
              <w:top w:val="single" w:sz="4" w:space="0" w:color="auto"/>
              <w:left w:val="single" w:sz="4" w:space="0" w:color="auto"/>
              <w:bottom w:val="single" w:sz="4" w:space="0" w:color="auto"/>
              <w:right w:val="single" w:sz="4" w:space="0" w:color="auto"/>
            </w:tcBorders>
            <w:shd w:val="clear" w:color="auto" w:fill="auto"/>
          </w:tcPr>
          <w:p w14:paraId="4FFC67E8" w14:textId="2C6F7D97" w:rsidR="001C4D24" w:rsidRPr="004057BD" w:rsidRDefault="00BC54CB" w:rsidP="001C4D24">
            <w:pPr>
              <w:ind w:firstLine="0"/>
              <w:contextualSpacing/>
              <w:jc w:val="left"/>
              <w:rPr>
                <w:rFonts w:eastAsia="Calibri"/>
                <w:bCs/>
                <w:sz w:val="22"/>
                <w:szCs w:val="22"/>
                <w:lang w:eastAsia="en-US"/>
              </w:rPr>
            </w:pPr>
            <w:r>
              <w:rPr>
                <w:rFonts w:eastAsia="Calibri"/>
                <w:bCs/>
                <w:sz w:val="22"/>
                <w:szCs w:val="22"/>
                <w:lang w:eastAsia="en-US"/>
              </w:rPr>
              <w:t>65</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212B14F6" w14:textId="4B7993BA"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0CCFE781" w14:textId="75D5A1C9"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1EF0F3F1" w14:textId="3D81AA1F" w:rsidR="001C4D24" w:rsidRPr="004057BD" w:rsidRDefault="004057BD" w:rsidP="001C4D24">
            <w:pPr>
              <w:ind w:firstLine="0"/>
              <w:jc w:val="center"/>
              <w:rPr>
                <w:sz w:val="22"/>
                <w:szCs w:val="22"/>
              </w:rPr>
            </w:pPr>
            <w:r>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1CCB213F" w14:textId="668571AF"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37C7264F" w14:textId="7B843E52" w:rsidR="001C4D24" w:rsidRPr="004057BD" w:rsidRDefault="00DF336D" w:rsidP="001C4D24">
            <w:pPr>
              <w:ind w:firstLine="0"/>
              <w:jc w:val="center"/>
              <w:rPr>
                <w:sz w:val="22"/>
                <w:szCs w:val="22"/>
              </w:rPr>
            </w:pPr>
            <w:r w:rsidRPr="004057BD">
              <w:rPr>
                <w:sz w:val="22"/>
                <w:szCs w:val="22"/>
              </w:rPr>
              <w:t>Привокзальный территориальный округ д. Рождество</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E1575EB" w14:textId="7F5B8636"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4859B4AD" w14:textId="73EC1EF2" w:rsidR="001C4D24" w:rsidRPr="004057BD" w:rsidRDefault="00DF336D" w:rsidP="001C4D24">
            <w:pPr>
              <w:ind w:firstLine="0"/>
              <w:jc w:val="center"/>
              <w:rPr>
                <w:rFonts w:eastAsia="Calibri"/>
                <w:sz w:val="22"/>
                <w:szCs w:val="22"/>
                <w:lang w:eastAsia="en-US"/>
              </w:rPr>
            </w:pPr>
            <w:r w:rsidRPr="004057BD">
              <w:rPr>
                <w:rFonts w:eastAsia="Calibri"/>
                <w:sz w:val="22"/>
                <w:szCs w:val="22"/>
                <w:lang w:eastAsia="en-US"/>
              </w:rPr>
              <w:t>зона сельскохозяйственных угодий</w:t>
            </w:r>
          </w:p>
        </w:tc>
        <w:tc>
          <w:tcPr>
            <w:tcW w:w="902" w:type="pct"/>
            <w:tcBorders>
              <w:left w:val="single" w:sz="4" w:space="0" w:color="auto"/>
              <w:right w:val="single" w:sz="4" w:space="0" w:color="auto"/>
            </w:tcBorders>
          </w:tcPr>
          <w:p w14:paraId="347537E0" w14:textId="5DD8BE46"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1C4D24" w:rsidRPr="004057BD" w14:paraId="213ECE26" w14:textId="77777777" w:rsidTr="00CE7649">
        <w:tc>
          <w:tcPr>
            <w:tcW w:w="171" w:type="pct"/>
            <w:tcBorders>
              <w:top w:val="single" w:sz="4" w:space="0" w:color="auto"/>
              <w:left w:val="single" w:sz="4" w:space="0" w:color="auto"/>
              <w:bottom w:val="single" w:sz="4" w:space="0" w:color="auto"/>
              <w:right w:val="single" w:sz="4" w:space="0" w:color="auto"/>
            </w:tcBorders>
            <w:shd w:val="clear" w:color="auto" w:fill="auto"/>
          </w:tcPr>
          <w:p w14:paraId="200FCDD2" w14:textId="2E784588" w:rsidR="001C4D24" w:rsidRPr="004057BD" w:rsidRDefault="00BC54CB" w:rsidP="001C4D24">
            <w:pPr>
              <w:ind w:firstLine="0"/>
              <w:contextualSpacing/>
              <w:jc w:val="left"/>
              <w:rPr>
                <w:rFonts w:eastAsia="Calibri"/>
                <w:bCs/>
                <w:sz w:val="22"/>
                <w:szCs w:val="22"/>
                <w:lang w:eastAsia="en-US"/>
              </w:rPr>
            </w:pPr>
            <w:r>
              <w:rPr>
                <w:rFonts w:eastAsia="Calibri"/>
                <w:bCs/>
                <w:sz w:val="22"/>
                <w:szCs w:val="22"/>
                <w:lang w:eastAsia="en-US"/>
              </w:rPr>
              <w:t>66</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1957B4BA" w14:textId="37925436"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54BD0954" w14:textId="3B1D5206"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731BB979" w14:textId="61E47327" w:rsidR="001C4D24" w:rsidRPr="004057BD" w:rsidRDefault="004057BD" w:rsidP="001C4D24">
            <w:pPr>
              <w:ind w:firstLine="0"/>
              <w:jc w:val="center"/>
              <w:rPr>
                <w:sz w:val="22"/>
                <w:szCs w:val="22"/>
              </w:rPr>
            </w:pPr>
            <w:r>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9A74E9F" w14:textId="19D73737"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46DB3A27" w14:textId="77777777" w:rsidR="00DF336D" w:rsidRPr="004057BD" w:rsidRDefault="00DF336D" w:rsidP="00DF336D">
            <w:pPr>
              <w:ind w:firstLine="0"/>
              <w:jc w:val="center"/>
              <w:rPr>
                <w:rFonts w:eastAsia="Calibri"/>
                <w:sz w:val="22"/>
                <w:szCs w:val="22"/>
                <w:lang w:eastAsia="en-US"/>
              </w:rPr>
            </w:pPr>
            <w:r w:rsidRPr="004057BD">
              <w:rPr>
                <w:rFonts w:eastAsia="Calibri"/>
                <w:sz w:val="22"/>
                <w:szCs w:val="22"/>
                <w:lang w:eastAsia="en-US"/>
              </w:rPr>
              <w:t xml:space="preserve">Привокзальный территориальный округ, </w:t>
            </w:r>
          </w:p>
          <w:p w14:paraId="727FE062" w14:textId="6352C880" w:rsidR="001C4D24" w:rsidRPr="004057BD" w:rsidRDefault="00DF336D" w:rsidP="00DF336D">
            <w:pPr>
              <w:ind w:firstLine="0"/>
              <w:jc w:val="center"/>
              <w:rPr>
                <w:sz w:val="22"/>
                <w:szCs w:val="22"/>
              </w:rPr>
            </w:pPr>
            <w:r w:rsidRPr="004057BD">
              <w:rPr>
                <w:rFonts w:eastAsia="Calibri"/>
                <w:sz w:val="22"/>
                <w:szCs w:val="22"/>
                <w:lang w:eastAsia="en-US"/>
              </w:rPr>
              <w:t xml:space="preserve">д. </w:t>
            </w:r>
            <w:r w:rsidRPr="004057BD">
              <w:rPr>
                <w:rFonts w:eastAsia="Calibri"/>
                <w:bCs/>
                <w:sz w:val="22"/>
                <w:szCs w:val="22"/>
                <w:lang w:eastAsia="en-US"/>
              </w:rPr>
              <w:t>Ефимово</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ECFF967" w14:textId="1ED8D1BA"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7B9FAA2C" w14:textId="79E2CAA3" w:rsidR="001C4D24" w:rsidRPr="004057BD" w:rsidRDefault="00DF336D" w:rsidP="001C4D24">
            <w:pPr>
              <w:ind w:firstLine="0"/>
              <w:jc w:val="center"/>
              <w:rPr>
                <w:rFonts w:eastAsia="Calibri"/>
                <w:sz w:val="22"/>
                <w:szCs w:val="22"/>
                <w:lang w:eastAsia="en-US"/>
              </w:rPr>
            </w:pPr>
            <w:r w:rsidRPr="004057BD">
              <w:rPr>
                <w:rFonts w:eastAsia="Calibri"/>
                <w:sz w:val="22"/>
                <w:szCs w:val="22"/>
                <w:lang w:eastAsia="en-US"/>
              </w:rPr>
              <w:t>зона сельскохозяйственных угодий</w:t>
            </w:r>
          </w:p>
        </w:tc>
        <w:tc>
          <w:tcPr>
            <w:tcW w:w="902" w:type="pct"/>
            <w:tcBorders>
              <w:left w:val="single" w:sz="4" w:space="0" w:color="auto"/>
              <w:right w:val="single" w:sz="4" w:space="0" w:color="auto"/>
            </w:tcBorders>
          </w:tcPr>
          <w:p w14:paraId="37505E4F" w14:textId="62336C1A"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1C4D24" w:rsidRPr="004057BD" w14:paraId="0AD018A1" w14:textId="77777777" w:rsidTr="00CE7649">
        <w:tc>
          <w:tcPr>
            <w:tcW w:w="171" w:type="pct"/>
            <w:tcBorders>
              <w:top w:val="single" w:sz="4" w:space="0" w:color="auto"/>
              <w:left w:val="single" w:sz="4" w:space="0" w:color="auto"/>
              <w:bottom w:val="single" w:sz="4" w:space="0" w:color="auto"/>
              <w:right w:val="single" w:sz="4" w:space="0" w:color="auto"/>
            </w:tcBorders>
            <w:shd w:val="clear" w:color="auto" w:fill="auto"/>
          </w:tcPr>
          <w:p w14:paraId="01774C4B" w14:textId="2C02C4A7" w:rsidR="001C4D24" w:rsidRPr="004057BD" w:rsidRDefault="00BC54CB" w:rsidP="001C4D24">
            <w:pPr>
              <w:ind w:firstLine="0"/>
              <w:contextualSpacing/>
              <w:jc w:val="left"/>
              <w:rPr>
                <w:rFonts w:eastAsia="Calibri"/>
                <w:bCs/>
                <w:sz w:val="22"/>
                <w:szCs w:val="22"/>
                <w:lang w:eastAsia="en-US"/>
              </w:rPr>
            </w:pPr>
            <w:r>
              <w:rPr>
                <w:rFonts w:eastAsia="Calibri"/>
                <w:bCs/>
                <w:sz w:val="22"/>
                <w:szCs w:val="22"/>
                <w:lang w:eastAsia="en-US"/>
              </w:rPr>
              <w:t>67</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58B68D78" w14:textId="61C9EDCC"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6E5E2596" w14:textId="37CB0B9A"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2CD4CD80" w14:textId="0DF5A073" w:rsidR="001C4D24" w:rsidRPr="004057BD" w:rsidRDefault="004057BD" w:rsidP="001C4D24">
            <w:pPr>
              <w:ind w:firstLine="0"/>
              <w:jc w:val="center"/>
              <w:rPr>
                <w:sz w:val="22"/>
                <w:szCs w:val="22"/>
              </w:rPr>
            </w:pPr>
            <w:r>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7ADC7173" w14:textId="43A7DB17"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75F953B1" w14:textId="5B0C332A" w:rsidR="001C4D24" w:rsidRPr="004057BD" w:rsidRDefault="00BD7535" w:rsidP="001C4D24">
            <w:pPr>
              <w:ind w:firstLine="0"/>
              <w:jc w:val="center"/>
              <w:rPr>
                <w:sz w:val="22"/>
                <w:szCs w:val="22"/>
              </w:rPr>
            </w:pPr>
            <w:r w:rsidRPr="004057BD">
              <w:rPr>
                <w:sz w:val="22"/>
                <w:szCs w:val="22"/>
              </w:rPr>
              <w:t>Привокзальный территориальный округ д. Помогалово</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90CA482" w14:textId="3AAB0110"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75100F20" w14:textId="4E3B719E" w:rsidR="001C4D24" w:rsidRPr="004057BD" w:rsidRDefault="00BD7535" w:rsidP="001C4D24">
            <w:pPr>
              <w:ind w:firstLine="0"/>
              <w:jc w:val="center"/>
              <w:rPr>
                <w:rFonts w:eastAsia="Calibri"/>
                <w:sz w:val="22"/>
                <w:szCs w:val="22"/>
                <w:lang w:eastAsia="en-US"/>
              </w:rPr>
            </w:pPr>
            <w:r w:rsidRPr="004057BD">
              <w:rPr>
                <w:rFonts w:eastAsia="Calibri"/>
                <w:sz w:val="22"/>
                <w:szCs w:val="22"/>
                <w:lang w:eastAsia="en-US"/>
              </w:rPr>
              <w:t>зона сельскохозяйственных угодий</w:t>
            </w:r>
          </w:p>
        </w:tc>
        <w:tc>
          <w:tcPr>
            <w:tcW w:w="902" w:type="pct"/>
            <w:tcBorders>
              <w:left w:val="single" w:sz="4" w:space="0" w:color="auto"/>
              <w:right w:val="single" w:sz="4" w:space="0" w:color="auto"/>
            </w:tcBorders>
          </w:tcPr>
          <w:p w14:paraId="0421413B" w14:textId="15D320F5"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1C4D24" w:rsidRPr="004057BD" w14:paraId="1802D213" w14:textId="77777777" w:rsidTr="00CE7649">
        <w:tc>
          <w:tcPr>
            <w:tcW w:w="171" w:type="pct"/>
            <w:tcBorders>
              <w:top w:val="single" w:sz="4" w:space="0" w:color="auto"/>
              <w:left w:val="single" w:sz="4" w:space="0" w:color="auto"/>
              <w:bottom w:val="single" w:sz="4" w:space="0" w:color="auto"/>
              <w:right w:val="single" w:sz="4" w:space="0" w:color="auto"/>
            </w:tcBorders>
            <w:shd w:val="clear" w:color="auto" w:fill="auto"/>
          </w:tcPr>
          <w:p w14:paraId="2ED04230" w14:textId="582EF656" w:rsidR="001C4D24" w:rsidRPr="004057BD" w:rsidRDefault="00BC54CB" w:rsidP="001C4D24">
            <w:pPr>
              <w:ind w:firstLine="0"/>
              <w:contextualSpacing/>
              <w:jc w:val="left"/>
              <w:rPr>
                <w:rFonts w:eastAsia="Calibri"/>
                <w:bCs/>
                <w:sz w:val="22"/>
                <w:szCs w:val="22"/>
                <w:lang w:eastAsia="en-US"/>
              </w:rPr>
            </w:pPr>
            <w:r>
              <w:rPr>
                <w:rFonts w:eastAsia="Calibri"/>
                <w:bCs/>
                <w:sz w:val="22"/>
                <w:szCs w:val="22"/>
                <w:lang w:eastAsia="en-US"/>
              </w:rPr>
              <w:t>68</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068805F4" w14:textId="1CFDD1B0"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2B59254D" w14:textId="33B4D1F0"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15F8D5A4" w14:textId="117C9888" w:rsidR="001C4D24" w:rsidRPr="004057BD" w:rsidRDefault="004057BD" w:rsidP="001C4D24">
            <w:pPr>
              <w:ind w:firstLine="0"/>
              <w:jc w:val="center"/>
              <w:rPr>
                <w:sz w:val="22"/>
                <w:szCs w:val="22"/>
              </w:rPr>
            </w:pPr>
            <w:r>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6289FD1" w14:textId="4C295A2E"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741EBAD3" w14:textId="77777777" w:rsidR="006044F6" w:rsidRPr="004057BD" w:rsidRDefault="006044F6" w:rsidP="006044F6">
            <w:pPr>
              <w:ind w:firstLine="0"/>
              <w:jc w:val="center"/>
              <w:rPr>
                <w:rFonts w:eastAsia="Calibri"/>
                <w:sz w:val="22"/>
                <w:szCs w:val="22"/>
                <w:lang w:eastAsia="en-US"/>
              </w:rPr>
            </w:pPr>
            <w:r w:rsidRPr="004057BD">
              <w:rPr>
                <w:rFonts w:eastAsia="Calibri"/>
                <w:sz w:val="22"/>
                <w:szCs w:val="22"/>
                <w:lang w:eastAsia="en-US"/>
              </w:rPr>
              <w:t xml:space="preserve">Привокзальный территориальный округ, </w:t>
            </w:r>
          </w:p>
          <w:p w14:paraId="5F87C0FB" w14:textId="59F22DEE" w:rsidR="001C4D24" w:rsidRPr="004057BD" w:rsidRDefault="006044F6" w:rsidP="006044F6">
            <w:pPr>
              <w:ind w:firstLine="0"/>
              <w:jc w:val="center"/>
              <w:rPr>
                <w:sz w:val="22"/>
                <w:szCs w:val="22"/>
              </w:rPr>
            </w:pPr>
            <w:r w:rsidRPr="004057BD">
              <w:rPr>
                <w:rFonts w:eastAsia="Calibri"/>
                <w:sz w:val="22"/>
                <w:szCs w:val="22"/>
                <w:lang w:eastAsia="en-US"/>
              </w:rPr>
              <w:t xml:space="preserve">с. </w:t>
            </w:r>
            <w:r w:rsidRPr="004057BD">
              <w:rPr>
                <w:rFonts w:eastAsia="Calibri"/>
                <w:bCs/>
                <w:sz w:val="22"/>
                <w:szCs w:val="22"/>
                <w:lang w:eastAsia="en-US"/>
              </w:rPr>
              <w:t>Медведки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60355E4" w14:textId="41A308FF"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7902FD91" w14:textId="3B8EA66C" w:rsidR="001C4D24" w:rsidRPr="004057BD" w:rsidRDefault="006044F6" w:rsidP="001C4D24">
            <w:pPr>
              <w:ind w:firstLine="0"/>
              <w:jc w:val="center"/>
              <w:rPr>
                <w:rFonts w:eastAsia="Calibri"/>
                <w:sz w:val="22"/>
                <w:szCs w:val="22"/>
                <w:lang w:eastAsia="en-US"/>
              </w:rPr>
            </w:pPr>
            <w:r w:rsidRPr="004057BD">
              <w:rPr>
                <w:rFonts w:eastAsia="Calibri"/>
                <w:sz w:val="22"/>
                <w:szCs w:val="22"/>
                <w:lang w:eastAsia="en-US"/>
              </w:rPr>
              <w:t>жилая зона</w:t>
            </w:r>
          </w:p>
        </w:tc>
        <w:tc>
          <w:tcPr>
            <w:tcW w:w="902" w:type="pct"/>
            <w:tcBorders>
              <w:left w:val="single" w:sz="4" w:space="0" w:color="auto"/>
              <w:right w:val="single" w:sz="4" w:space="0" w:color="auto"/>
            </w:tcBorders>
          </w:tcPr>
          <w:p w14:paraId="02C699B1" w14:textId="32BD07A9"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1C4D24" w:rsidRPr="004057BD" w14:paraId="5B73DFA9" w14:textId="77777777" w:rsidTr="00CE7649">
        <w:tc>
          <w:tcPr>
            <w:tcW w:w="171" w:type="pct"/>
            <w:tcBorders>
              <w:top w:val="single" w:sz="4" w:space="0" w:color="auto"/>
              <w:left w:val="single" w:sz="4" w:space="0" w:color="auto"/>
              <w:bottom w:val="single" w:sz="4" w:space="0" w:color="auto"/>
              <w:right w:val="single" w:sz="4" w:space="0" w:color="auto"/>
            </w:tcBorders>
            <w:shd w:val="clear" w:color="auto" w:fill="auto"/>
          </w:tcPr>
          <w:p w14:paraId="3F41F447" w14:textId="65B77F35" w:rsidR="001C4D24" w:rsidRPr="004057BD" w:rsidRDefault="00BC54CB" w:rsidP="001C4D24">
            <w:pPr>
              <w:ind w:firstLine="0"/>
              <w:contextualSpacing/>
              <w:jc w:val="left"/>
              <w:rPr>
                <w:rFonts w:eastAsia="Calibri"/>
                <w:bCs/>
                <w:sz w:val="22"/>
                <w:szCs w:val="22"/>
                <w:lang w:eastAsia="en-US"/>
              </w:rPr>
            </w:pPr>
            <w:r>
              <w:rPr>
                <w:rFonts w:eastAsia="Calibri"/>
                <w:bCs/>
                <w:sz w:val="22"/>
                <w:szCs w:val="22"/>
                <w:lang w:eastAsia="en-US"/>
              </w:rPr>
              <w:t>69</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0451C4F" w14:textId="5F9BFBCB"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565BFEB4" w14:textId="40A7A921"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224730D6" w14:textId="00E26CFF" w:rsidR="001C4D24" w:rsidRPr="004057BD" w:rsidRDefault="004057BD" w:rsidP="001C4D24">
            <w:pPr>
              <w:ind w:firstLine="0"/>
              <w:jc w:val="center"/>
              <w:rPr>
                <w:sz w:val="22"/>
                <w:szCs w:val="22"/>
              </w:rPr>
            </w:pPr>
            <w:r>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029355F" w14:textId="5A1DDAE0"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73D47CE0" w14:textId="708F1111" w:rsidR="006044F6" w:rsidRPr="004057BD" w:rsidRDefault="006044F6" w:rsidP="006044F6">
            <w:pPr>
              <w:ind w:firstLine="0"/>
              <w:jc w:val="center"/>
              <w:rPr>
                <w:rFonts w:eastAsia="Calibri"/>
                <w:sz w:val="22"/>
                <w:szCs w:val="22"/>
                <w:lang w:eastAsia="en-US"/>
              </w:rPr>
            </w:pPr>
            <w:r w:rsidRPr="004057BD">
              <w:rPr>
                <w:rFonts w:eastAsia="Calibri"/>
                <w:sz w:val="22"/>
                <w:szCs w:val="22"/>
                <w:lang w:eastAsia="en-US"/>
              </w:rPr>
              <w:t xml:space="preserve">Привокзальный территориальный округ, </w:t>
            </w:r>
          </w:p>
          <w:p w14:paraId="67F136C1" w14:textId="39C796FC" w:rsidR="001C4D24" w:rsidRPr="004057BD" w:rsidRDefault="006044F6" w:rsidP="006044F6">
            <w:pPr>
              <w:ind w:firstLine="0"/>
              <w:jc w:val="center"/>
              <w:rPr>
                <w:sz w:val="22"/>
                <w:szCs w:val="22"/>
              </w:rPr>
            </w:pPr>
            <w:r w:rsidRPr="004057BD">
              <w:rPr>
                <w:rFonts w:eastAsia="Calibri"/>
                <w:sz w:val="22"/>
                <w:szCs w:val="22"/>
                <w:lang w:eastAsia="en-US"/>
              </w:rPr>
              <w:t xml:space="preserve">д. </w:t>
            </w:r>
            <w:r w:rsidRPr="004057BD">
              <w:rPr>
                <w:rFonts w:eastAsia="Calibri"/>
                <w:bCs/>
                <w:sz w:val="22"/>
                <w:szCs w:val="22"/>
                <w:lang w:eastAsia="en-US"/>
              </w:rPr>
              <w:t>Рыдомо</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BCE81A0" w14:textId="6E207B8F"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2C4FA61A" w14:textId="4781E103" w:rsidR="001C4D24" w:rsidRPr="004057BD" w:rsidRDefault="006044F6" w:rsidP="001C4D24">
            <w:pPr>
              <w:ind w:firstLine="0"/>
              <w:jc w:val="center"/>
              <w:rPr>
                <w:rFonts w:eastAsia="Calibri"/>
                <w:sz w:val="22"/>
                <w:szCs w:val="22"/>
                <w:lang w:eastAsia="en-US"/>
              </w:rPr>
            </w:pPr>
            <w:r w:rsidRPr="004057BD">
              <w:rPr>
                <w:rFonts w:eastAsia="Calibri"/>
                <w:sz w:val="22"/>
                <w:szCs w:val="22"/>
                <w:lang w:eastAsia="en-US"/>
              </w:rPr>
              <w:t>зона озелененных территорий общего пользования (лесопарки, парки, сады, скверы, бульвары, городские леса)</w:t>
            </w:r>
          </w:p>
        </w:tc>
        <w:tc>
          <w:tcPr>
            <w:tcW w:w="902" w:type="pct"/>
            <w:tcBorders>
              <w:left w:val="single" w:sz="4" w:space="0" w:color="auto"/>
              <w:right w:val="single" w:sz="4" w:space="0" w:color="auto"/>
            </w:tcBorders>
          </w:tcPr>
          <w:p w14:paraId="06A3F829" w14:textId="3CB9AFB1"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1C4D24" w:rsidRPr="004057BD" w14:paraId="6808866E" w14:textId="77777777" w:rsidTr="00CE7649">
        <w:tc>
          <w:tcPr>
            <w:tcW w:w="171" w:type="pct"/>
            <w:tcBorders>
              <w:top w:val="single" w:sz="4" w:space="0" w:color="auto"/>
              <w:left w:val="single" w:sz="4" w:space="0" w:color="auto"/>
              <w:bottom w:val="single" w:sz="4" w:space="0" w:color="auto"/>
              <w:right w:val="single" w:sz="4" w:space="0" w:color="auto"/>
            </w:tcBorders>
            <w:shd w:val="clear" w:color="auto" w:fill="auto"/>
          </w:tcPr>
          <w:p w14:paraId="07583B07" w14:textId="150D42BB" w:rsidR="001C4D24" w:rsidRPr="004057BD" w:rsidRDefault="00BC54CB" w:rsidP="001C4D24">
            <w:pPr>
              <w:ind w:firstLine="0"/>
              <w:contextualSpacing/>
              <w:jc w:val="left"/>
              <w:rPr>
                <w:rFonts w:eastAsia="Calibri"/>
                <w:bCs/>
                <w:sz w:val="22"/>
                <w:szCs w:val="22"/>
                <w:lang w:eastAsia="en-US"/>
              </w:rPr>
            </w:pPr>
            <w:r>
              <w:rPr>
                <w:rFonts w:eastAsia="Calibri"/>
                <w:bCs/>
                <w:sz w:val="22"/>
                <w:szCs w:val="22"/>
                <w:lang w:eastAsia="en-US"/>
              </w:rPr>
              <w:t>70</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5EDD2CD8" w14:textId="65C0A613"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660E483D" w14:textId="37958208"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4CF629F8" w14:textId="7D3BDC45" w:rsidR="001C4D24" w:rsidRPr="004057BD" w:rsidRDefault="004057BD" w:rsidP="001C4D24">
            <w:pPr>
              <w:ind w:firstLine="0"/>
              <w:jc w:val="center"/>
              <w:rPr>
                <w:sz w:val="22"/>
                <w:szCs w:val="22"/>
              </w:rPr>
            </w:pPr>
            <w:r>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1AB4F8D2" w14:textId="521902ED"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079DBBFE" w14:textId="77777777" w:rsidR="00505D0C" w:rsidRPr="004057BD" w:rsidRDefault="00505D0C" w:rsidP="00505D0C">
            <w:pPr>
              <w:ind w:firstLine="0"/>
              <w:jc w:val="center"/>
              <w:rPr>
                <w:rFonts w:eastAsia="Calibri"/>
                <w:sz w:val="22"/>
                <w:szCs w:val="22"/>
                <w:lang w:eastAsia="en-US"/>
              </w:rPr>
            </w:pPr>
            <w:r w:rsidRPr="004057BD">
              <w:rPr>
                <w:rFonts w:eastAsia="Calibri"/>
                <w:sz w:val="22"/>
                <w:szCs w:val="22"/>
                <w:lang w:eastAsia="en-US"/>
              </w:rPr>
              <w:t xml:space="preserve">Привокзальный территориальный округ, </w:t>
            </w:r>
          </w:p>
          <w:p w14:paraId="2BBA4F15" w14:textId="4941B9F1" w:rsidR="001C4D24" w:rsidRPr="004057BD" w:rsidRDefault="00505D0C" w:rsidP="00505D0C">
            <w:pPr>
              <w:ind w:firstLine="0"/>
              <w:jc w:val="center"/>
              <w:rPr>
                <w:sz w:val="22"/>
                <w:szCs w:val="22"/>
              </w:rPr>
            </w:pPr>
            <w:r w:rsidRPr="004057BD">
              <w:rPr>
                <w:rFonts w:eastAsia="Calibri"/>
                <w:sz w:val="22"/>
                <w:szCs w:val="22"/>
                <w:lang w:eastAsia="en-US"/>
              </w:rPr>
              <w:t xml:space="preserve">д. </w:t>
            </w:r>
            <w:r w:rsidR="001C4D24" w:rsidRPr="004057BD">
              <w:rPr>
                <w:sz w:val="22"/>
                <w:szCs w:val="22"/>
              </w:rPr>
              <w:t>Верхние Брусы</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5789459" w14:textId="49DC370E"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1DDFEB42" w14:textId="79873501" w:rsidR="001C4D24" w:rsidRPr="004057BD" w:rsidRDefault="00505D0C" w:rsidP="001C4D24">
            <w:pPr>
              <w:ind w:firstLine="0"/>
              <w:jc w:val="center"/>
              <w:rPr>
                <w:rFonts w:eastAsia="Calibri"/>
                <w:sz w:val="22"/>
                <w:szCs w:val="22"/>
                <w:lang w:eastAsia="en-US"/>
              </w:rPr>
            </w:pPr>
            <w:r w:rsidRPr="004057BD">
              <w:rPr>
                <w:rFonts w:eastAsia="Calibri"/>
                <w:sz w:val="22"/>
                <w:szCs w:val="22"/>
                <w:lang w:eastAsia="en-US"/>
              </w:rPr>
              <w:t>жилая зона</w:t>
            </w:r>
          </w:p>
        </w:tc>
        <w:tc>
          <w:tcPr>
            <w:tcW w:w="902" w:type="pct"/>
            <w:tcBorders>
              <w:left w:val="single" w:sz="4" w:space="0" w:color="auto"/>
              <w:right w:val="single" w:sz="4" w:space="0" w:color="auto"/>
            </w:tcBorders>
          </w:tcPr>
          <w:p w14:paraId="3250FD0C" w14:textId="222545B7"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1C4D24" w:rsidRPr="004057BD" w14:paraId="49B047EC" w14:textId="77777777" w:rsidTr="00CE7649">
        <w:trPr>
          <w:trHeight w:val="325"/>
        </w:trPr>
        <w:tc>
          <w:tcPr>
            <w:tcW w:w="171" w:type="pct"/>
            <w:tcBorders>
              <w:top w:val="single" w:sz="4" w:space="0" w:color="auto"/>
              <w:left w:val="single" w:sz="4" w:space="0" w:color="auto"/>
              <w:bottom w:val="single" w:sz="4" w:space="0" w:color="auto"/>
              <w:right w:val="single" w:sz="4" w:space="0" w:color="auto"/>
            </w:tcBorders>
            <w:shd w:val="clear" w:color="auto" w:fill="auto"/>
          </w:tcPr>
          <w:p w14:paraId="2A1A1855" w14:textId="09D0F4FE" w:rsidR="001C4D24" w:rsidRPr="004057BD" w:rsidRDefault="00BC54CB" w:rsidP="001C4D24">
            <w:pPr>
              <w:ind w:firstLine="0"/>
              <w:contextualSpacing/>
              <w:jc w:val="left"/>
              <w:rPr>
                <w:rFonts w:eastAsia="Calibri"/>
                <w:bCs/>
                <w:sz w:val="22"/>
                <w:szCs w:val="22"/>
                <w:lang w:eastAsia="en-US"/>
              </w:rPr>
            </w:pPr>
            <w:r>
              <w:rPr>
                <w:rFonts w:eastAsia="Calibri"/>
                <w:bCs/>
                <w:sz w:val="22"/>
                <w:szCs w:val="22"/>
                <w:lang w:eastAsia="en-US"/>
              </w:rPr>
              <w:t>71</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46243DB6" w14:textId="409A2259"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776037DF" w14:textId="0920D6C9"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414C4E2A" w14:textId="13648A3A" w:rsidR="001C4D24" w:rsidRPr="004057BD" w:rsidRDefault="004057BD" w:rsidP="001C4D24">
            <w:pPr>
              <w:ind w:firstLine="0"/>
              <w:jc w:val="center"/>
              <w:rPr>
                <w:sz w:val="22"/>
                <w:szCs w:val="22"/>
              </w:rPr>
            </w:pPr>
            <w:r>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75F6751" w14:textId="1356E7BE"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120B61E6" w14:textId="1AB375F1" w:rsidR="001C4D24" w:rsidRPr="004057BD" w:rsidRDefault="006044F6" w:rsidP="001C4D24">
            <w:pPr>
              <w:ind w:firstLine="0"/>
              <w:jc w:val="center"/>
              <w:rPr>
                <w:sz w:val="22"/>
                <w:szCs w:val="22"/>
              </w:rPr>
            </w:pPr>
            <w:r w:rsidRPr="004057BD">
              <w:rPr>
                <w:sz w:val="22"/>
                <w:szCs w:val="22"/>
              </w:rPr>
              <w:t>Привокзальный территориальный округ, д. Острики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9B7755E" w14:textId="40CD88A3"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6E1E758E" w14:textId="4905EC47" w:rsidR="001C4D24" w:rsidRPr="004057BD" w:rsidRDefault="006044F6" w:rsidP="001C4D24">
            <w:pPr>
              <w:ind w:firstLine="0"/>
              <w:jc w:val="center"/>
              <w:rPr>
                <w:rFonts w:eastAsia="Calibri"/>
                <w:sz w:val="22"/>
                <w:szCs w:val="22"/>
                <w:lang w:eastAsia="en-US"/>
              </w:rPr>
            </w:pPr>
            <w:r w:rsidRPr="004057BD">
              <w:rPr>
                <w:rFonts w:eastAsia="Calibri"/>
                <w:sz w:val="22"/>
                <w:szCs w:val="22"/>
                <w:lang w:eastAsia="en-US"/>
              </w:rPr>
              <w:t>зона сельскохозяйственных угодий</w:t>
            </w:r>
          </w:p>
        </w:tc>
        <w:tc>
          <w:tcPr>
            <w:tcW w:w="902" w:type="pct"/>
            <w:tcBorders>
              <w:left w:val="single" w:sz="4" w:space="0" w:color="auto"/>
              <w:right w:val="single" w:sz="4" w:space="0" w:color="auto"/>
            </w:tcBorders>
          </w:tcPr>
          <w:p w14:paraId="2190C3B2" w14:textId="3C9E4CA6"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1C4D24" w:rsidRPr="004057BD" w14:paraId="6F8DD94A" w14:textId="77777777" w:rsidTr="00CE7649">
        <w:tc>
          <w:tcPr>
            <w:tcW w:w="171" w:type="pct"/>
            <w:tcBorders>
              <w:top w:val="single" w:sz="4" w:space="0" w:color="auto"/>
              <w:left w:val="single" w:sz="4" w:space="0" w:color="auto"/>
              <w:bottom w:val="single" w:sz="4" w:space="0" w:color="auto"/>
              <w:right w:val="single" w:sz="4" w:space="0" w:color="auto"/>
            </w:tcBorders>
            <w:shd w:val="clear" w:color="auto" w:fill="auto"/>
          </w:tcPr>
          <w:p w14:paraId="0AC414C9" w14:textId="63D68D30" w:rsidR="001C4D24" w:rsidRPr="004057BD" w:rsidRDefault="00BC54CB" w:rsidP="001C4D24">
            <w:pPr>
              <w:ind w:firstLine="0"/>
              <w:contextualSpacing/>
              <w:jc w:val="left"/>
              <w:rPr>
                <w:rFonts w:eastAsia="Calibri"/>
                <w:bCs/>
                <w:sz w:val="22"/>
                <w:szCs w:val="22"/>
                <w:lang w:eastAsia="en-US"/>
              </w:rPr>
            </w:pPr>
            <w:r>
              <w:rPr>
                <w:rFonts w:eastAsia="Calibri"/>
                <w:bCs/>
                <w:sz w:val="22"/>
                <w:szCs w:val="22"/>
                <w:lang w:eastAsia="en-US"/>
              </w:rPr>
              <w:t>72</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1F5E13A6" w14:textId="35CD6E93"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77249CB8" w14:textId="684CA20C"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529D41BE" w14:textId="0BF5937A" w:rsidR="001C4D24" w:rsidRPr="004057BD" w:rsidRDefault="004057BD" w:rsidP="001C4D24">
            <w:pPr>
              <w:ind w:firstLine="0"/>
              <w:jc w:val="center"/>
              <w:rPr>
                <w:sz w:val="22"/>
                <w:szCs w:val="22"/>
              </w:rPr>
            </w:pPr>
            <w:r>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75EFFC73" w14:textId="4799CD34"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12B4AD3C" w14:textId="4816C49D" w:rsidR="001C4D24" w:rsidRPr="004057BD" w:rsidRDefault="004057BD" w:rsidP="001C4D24">
            <w:pPr>
              <w:ind w:firstLine="0"/>
              <w:jc w:val="center"/>
              <w:rPr>
                <w:sz w:val="22"/>
                <w:szCs w:val="22"/>
              </w:rPr>
            </w:pPr>
            <w:r w:rsidRPr="004057BD">
              <w:rPr>
                <w:sz w:val="22"/>
                <w:szCs w:val="22"/>
              </w:rPr>
              <w:t xml:space="preserve">Привокзальный территориальный округ , д. </w:t>
            </w:r>
            <w:r w:rsidR="001C4D24" w:rsidRPr="004057BD">
              <w:rPr>
                <w:sz w:val="22"/>
                <w:szCs w:val="22"/>
              </w:rPr>
              <w:t>Площанки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866882D" w14:textId="13E360AE"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5082F4B9" w14:textId="01840F33" w:rsidR="001C4D24" w:rsidRPr="004057BD" w:rsidRDefault="004057BD" w:rsidP="001C4D24">
            <w:pPr>
              <w:ind w:firstLine="0"/>
              <w:jc w:val="center"/>
              <w:rPr>
                <w:rFonts w:eastAsia="Calibri"/>
                <w:sz w:val="22"/>
                <w:szCs w:val="22"/>
                <w:lang w:eastAsia="en-US"/>
              </w:rPr>
            </w:pPr>
            <w:r w:rsidRPr="004057BD">
              <w:rPr>
                <w:rFonts w:eastAsia="Calibri"/>
                <w:sz w:val="22"/>
                <w:szCs w:val="22"/>
                <w:lang w:eastAsia="en-US"/>
              </w:rPr>
              <w:t>жилая зона</w:t>
            </w:r>
          </w:p>
        </w:tc>
        <w:tc>
          <w:tcPr>
            <w:tcW w:w="902" w:type="pct"/>
            <w:tcBorders>
              <w:left w:val="single" w:sz="4" w:space="0" w:color="auto"/>
              <w:right w:val="single" w:sz="4" w:space="0" w:color="auto"/>
            </w:tcBorders>
          </w:tcPr>
          <w:p w14:paraId="4AF336E5" w14:textId="3BC5BB3E"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1C4D24" w:rsidRPr="004057BD" w14:paraId="77D062E6" w14:textId="77777777" w:rsidTr="00CE7649">
        <w:tc>
          <w:tcPr>
            <w:tcW w:w="171" w:type="pct"/>
            <w:tcBorders>
              <w:top w:val="single" w:sz="4" w:space="0" w:color="auto"/>
              <w:left w:val="single" w:sz="4" w:space="0" w:color="auto"/>
              <w:bottom w:val="single" w:sz="4" w:space="0" w:color="auto"/>
              <w:right w:val="single" w:sz="4" w:space="0" w:color="auto"/>
            </w:tcBorders>
            <w:shd w:val="clear" w:color="auto" w:fill="auto"/>
          </w:tcPr>
          <w:p w14:paraId="2FD5CD84" w14:textId="109755DB" w:rsidR="001C4D24" w:rsidRPr="004057BD" w:rsidRDefault="00BC54CB" w:rsidP="001C4D24">
            <w:pPr>
              <w:ind w:firstLine="0"/>
              <w:contextualSpacing/>
              <w:jc w:val="left"/>
              <w:rPr>
                <w:rFonts w:eastAsia="Calibri"/>
                <w:bCs/>
                <w:sz w:val="22"/>
                <w:szCs w:val="22"/>
                <w:lang w:eastAsia="en-US"/>
              </w:rPr>
            </w:pPr>
            <w:r>
              <w:rPr>
                <w:rFonts w:eastAsia="Calibri"/>
                <w:bCs/>
                <w:sz w:val="22"/>
                <w:szCs w:val="22"/>
                <w:lang w:eastAsia="en-US"/>
              </w:rPr>
              <w:t>73</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383A0E81" w14:textId="1E9DB7B7"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264B44A1" w14:textId="74EF123E"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30949F31" w14:textId="702AD991" w:rsidR="001C4D24" w:rsidRPr="004057BD" w:rsidRDefault="004057BD" w:rsidP="001C4D24">
            <w:pPr>
              <w:ind w:firstLine="0"/>
              <w:jc w:val="center"/>
              <w:rPr>
                <w:sz w:val="22"/>
                <w:szCs w:val="22"/>
              </w:rPr>
            </w:pPr>
            <w:r>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50ABF850" w14:textId="3B548700"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7061E2E9" w14:textId="7E6345E8" w:rsidR="001C4D24" w:rsidRPr="004057BD" w:rsidRDefault="00DF336D" w:rsidP="001C4D24">
            <w:pPr>
              <w:ind w:firstLine="0"/>
              <w:jc w:val="center"/>
              <w:rPr>
                <w:sz w:val="22"/>
                <w:szCs w:val="22"/>
              </w:rPr>
            </w:pPr>
            <w:r w:rsidRPr="004057BD">
              <w:rPr>
                <w:sz w:val="22"/>
                <w:szCs w:val="22"/>
              </w:rPr>
              <w:t>Привокзальный территориальный округ, д. Занино</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64AFA47" w14:textId="54FC0020"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35707CE4" w14:textId="006988F5" w:rsidR="001C4D24" w:rsidRPr="004057BD" w:rsidRDefault="00DF336D" w:rsidP="001C4D24">
            <w:pPr>
              <w:ind w:firstLine="0"/>
              <w:jc w:val="center"/>
              <w:rPr>
                <w:rFonts w:eastAsia="Calibri"/>
                <w:sz w:val="22"/>
                <w:szCs w:val="22"/>
                <w:lang w:eastAsia="en-US"/>
              </w:rPr>
            </w:pPr>
            <w:r w:rsidRPr="004057BD">
              <w:rPr>
                <w:rFonts w:eastAsia="Calibri"/>
                <w:sz w:val="22"/>
                <w:szCs w:val="22"/>
                <w:lang w:eastAsia="en-US"/>
              </w:rPr>
              <w:t>Зона специализированной общественной застройки</w:t>
            </w:r>
          </w:p>
        </w:tc>
        <w:tc>
          <w:tcPr>
            <w:tcW w:w="902" w:type="pct"/>
            <w:tcBorders>
              <w:left w:val="single" w:sz="4" w:space="0" w:color="auto"/>
              <w:right w:val="single" w:sz="4" w:space="0" w:color="auto"/>
            </w:tcBorders>
          </w:tcPr>
          <w:p w14:paraId="3773FD7D" w14:textId="2A59821F"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1C4D24" w:rsidRPr="004057BD" w14:paraId="1B8B148D" w14:textId="77777777" w:rsidTr="00CE7649">
        <w:tc>
          <w:tcPr>
            <w:tcW w:w="171" w:type="pct"/>
            <w:tcBorders>
              <w:top w:val="single" w:sz="4" w:space="0" w:color="auto"/>
              <w:left w:val="single" w:sz="4" w:space="0" w:color="auto"/>
              <w:bottom w:val="single" w:sz="4" w:space="0" w:color="auto"/>
              <w:right w:val="single" w:sz="4" w:space="0" w:color="auto"/>
            </w:tcBorders>
            <w:shd w:val="clear" w:color="auto" w:fill="auto"/>
          </w:tcPr>
          <w:p w14:paraId="106EFE21" w14:textId="540C0FDB" w:rsidR="001C4D24" w:rsidRPr="004057BD" w:rsidRDefault="00BC54CB" w:rsidP="001C4D24">
            <w:pPr>
              <w:ind w:firstLine="0"/>
              <w:contextualSpacing/>
              <w:jc w:val="left"/>
              <w:rPr>
                <w:rFonts w:eastAsia="Calibri"/>
                <w:bCs/>
                <w:sz w:val="22"/>
                <w:szCs w:val="22"/>
                <w:lang w:eastAsia="en-US"/>
              </w:rPr>
            </w:pPr>
            <w:r>
              <w:rPr>
                <w:rFonts w:eastAsia="Calibri"/>
                <w:bCs/>
                <w:sz w:val="22"/>
                <w:szCs w:val="22"/>
                <w:lang w:eastAsia="en-US"/>
              </w:rPr>
              <w:t>74</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0D17F31C" w14:textId="72B59EFF"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6AD638B5" w14:textId="7FF4AD09"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374A7928" w14:textId="38BD426F" w:rsidR="001C4D24" w:rsidRPr="004057BD" w:rsidRDefault="004057BD" w:rsidP="001C4D24">
            <w:pPr>
              <w:ind w:firstLine="0"/>
              <w:jc w:val="center"/>
              <w:rPr>
                <w:sz w:val="22"/>
                <w:szCs w:val="22"/>
              </w:rPr>
            </w:pPr>
            <w:r>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3F16C1AF" w14:textId="0B78F067"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67111B5B" w14:textId="7943728E" w:rsidR="001C4D24" w:rsidRPr="004057BD" w:rsidRDefault="00505D0C" w:rsidP="001C4D24">
            <w:pPr>
              <w:ind w:firstLine="0"/>
              <w:jc w:val="center"/>
              <w:rPr>
                <w:sz w:val="22"/>
                <w:szCs w:val="22"/>
              </w:rPr>
            </w:pPr>
            <w:r w:rsidRPr="004057BD">
              <w:rPr>
                <w:sz w:val="22"/>
                <w:szCs w:val="22"/>
              </w:rPr>
              <w:t xml:space="preserve">Зареченский территориальный округ , д. </w:t>
            </w:r>
            <w:r w:rsidR="001C4D24" w:rsidRPr="004057BD">
              <w:rPr>
                <w:sz w:val="22"/>
                <w:szCs w:val="22"/>
              </w:rPr>
              <w:t>Гремячево</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6536886" w14:textId="5748BC3A"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18DD96D4" w14:textId="2B8EA73A" w:rsidR="001C4D24" w:rsidRPr="004057BD" w:rsidRDefault="00505D0C" w:rsidP="001C4D24">
            <w:pPr>
              <w:ind w:firstLine="0"/>
              <w:jc w:val="center"/>
              <w:rPr>
                <w:rFonts w:eastAsia="Calibri"/>
                <w:sz w:val="22"/>
                <w:szCs w:val="22"/>
                <w:lang w:eastAsia="en-US"/>
              </w:rPr>
            </w:pPr>
            <w:r w:rsidRPr="004057BD">
              <w:rPr>
                <w:rFonts w:eastAsia="Calibri"/>
                <w:sz w:val="22"/>
                <w:szCs w:val="22"/>
                <w:lang w:eastAsia="en-US"/>
              </w:rPr>
              <w:t>зона сельскохозяйственных угодий</w:t>
            </w:r>
          </w:p>
        </w:tc>
        <w:tc>
          <w:tcPr>
            <w:tcW w:w="902" w:type="pct"/>
            <w:tcBorders>
              <w:left w:val="single" w:sz="4" w:space="0" w:color="auto"/>
              <w:right w:val="single" w:sz="4" w:space="0" w:color="auto"/>
            </w:tcBorders>
          </w:tcPr>
          <w:p w14:paraId="07EFF4B2" w14:textId="5AF19E5A"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1C4D24" w:rsidRPr="004057BD" w14:paraId="4629B7D6" w14:textId="77777777" w:rsidTr="00CE7649">
        <w:tc>
          <w:tcPr>
            <w:tcW w:w="171" w:type="pct"/>
            <w:tcBorders>
              <w:top w:val="single" w:sz="4" w:space="0" w:color="auto"/>
              <w:left w:val="single" w:sz="4" w:space="0" w:color="auto"/>
              <w:bottom w:val="single" w:sz="4" w:space="0" w:color="auto"/>
              <w:right w:val="single" w:sz="4" w:space="0" w:color="auto"/>
            </w:tcBorders>
            <w:shd w:val="clear" w:color="auto" w:fill="auto"/>
          </w:tcPr>
          <w:p w14:paraId="41A02E6E" w14:textId="46390B81" w:rsidR="001C4D24" w:rsidRPr="004057BD" w:rsidRDefault="00BC54CB" w:rsidP="001C4D24">
            <w:pPr>
              <w:ind w:firstLine="0"/>
              <w:contextualSpacing/>
              <w:jc w:val="left"/>
              <w:rPr>
                <w:rFonts w:eastAsia="Calibri"/>
                <w:bCs/>
                <w:sz w:val="22"/>
                <w:szCs w:val="22"/>
                <w:lang w:eastAsia="en-US"/>
              </w:rPr>
            </w:pPr>
            <w:r>
              <w:rPr>
                <w:rFonts w:eastAsia="Calibri"/>
                <w:bCs/>
                <w:sz w:val="22"/>
                <w:szCs w:val="22"/>
                <w:lang w:eastAsia="en-US"/>
              </w:rPr>
              <w:t>75</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3921F732" w14:textId="1F0AB5DB"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67150CB5" w14:textId="40122A40"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2D9569E6" w14:textId="5A27D38F" w:rsidR="001C4D24" w:rsidRPr="004057BD" w:rsidRDefault="004057BD" w:rsidP="001C4D24">
            <w:pPr>
              <w:ind w:firstLine="0"/>
              <w:jc w:val="center"/>
              <w:rPr>
                <w:sz w:val="22"/>
                <w:szCs w:val="22"/>
              </w:rPr>
            </w:pPr>
            <w:r>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580C76D8" w14:textId="7F388E99"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71381196" w14:textId="39CA9FC2" w:rsidR="001C4D24" w:rsidRPr="004057BD" w:rsidRDefault="00505D0C" w:rsidP="001C4D24">
            <w:pPr>
              <w:ind w:firstLine="0"/>
              <w:jc w:val="center"/>
              <w:rPr>
                <w:sz w:val="22"/>
                <w:szCs w:val="22"/>
              </w:rPr>
            </w:pPr>
            <w:r w:rsidRPr="004057BD">
              <w:rPr>
                <w:sz w:val="22"/>
                <w:szCs w:val="22"/>
              </w:rPr>
              <w:t xml:space="preserve">Зареченский территориальный округ , д. </w:t>
            </w:r>
            <w:r w:rsidR="001C4D24" w:rsidRPr="004057BD">
              <w:rPr>
                <w:sz w:val="22"/>
                <w:szCs w:val="22"/>
              </w:rPr>
              <w:t>Малиновка</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F078E86" w14:textId="23667A52"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2FF354DE" w14:textId="6A831698" w:rsidR="001C4D24" w:rsidRPr="004057BD" w:rsidRDefault="00505D0C" w:rsidP="001C4D24">
            <w:pPr>
              <w:ind w:firstLine="0"/>
              <w:jc w:val="center"/>
              <w:rPr>
                <w:rFonts w:eastAsia="Calibri"/>
                <w:sz w:val="22"/>
                <w:szCs w:val="22"/>
                <w:lang w:eastAsia="en-US"/>
              </w:rPr>
            </w:pPr>
            <w:r w:rsidRPr="004057BD">
              <w:rPr>
                <w:rFonts w:eastAsia="Calibri"/>
                <w:sz w:val="22"/>
                <w:szCs w:val="22"/>
                <w:lang w:eastAsia="en-US"/>
              </w:rPr>
              <w:t>зона озелененных территорий специального назначения</w:t>
            </w:r>
          </w:p>
        </w:tc>
        <w:tc>
          <w:tcPr>
            <w:tcW w:w="902" w:type="pct"/>
            <w:tcBorders>
              <w:left w:val="single" w:sz="4" w:space="0" w:color="auto"/>
              <w:right w:val="single" w:sz="4" w:space="0" w:color="auto"/>
            </w:tcBorders>
          </w:tcPr>
          <w:p w14:paraId="250B863E" w14:textId="0897FC86"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1C4D24" w:rsidRPr="004057BD" w14:paraId="03AFC5D0" w14:textId="77777777" w:rsidTr="00CE7649">
        <w:tc>
          <w:tcPr>
            <w:tcW w:w="171" w:type="pct"/>
            <w:tcBorders>
              <w:top w:val="single" w:sz="4" w:space="0" w:color="auto"/>
              <w:left w:val="single" w:sz="4" w:space="0" w:color="auto"/>
              <w:bottom w:val="single" w:sz="4" w:space="0" w:color="auto"/>
              <w:right w:val="single" w:sz="4" w:space="0" w:color="auto"/>
            </w:tcBorders>
            <w:shd w:val="clear" w:color="auto" w:fill="auto"/>
          </w:tcPr>
          <w:p w14:paraId="497E793D" w14:textId="3BDE2E9A" w:rsidR="001C4D24" w:rsidRPr="004057BD" w:rsidRDefault="00BC54CB" w:rsidP="001C4D24">
            <w:pPr>
              <w:ind w:firstLine="0"/>
              <w:contextualSpacing/>
              <w:jc w:val="left"/>
              <w:rPr>
                <w:rFonts w:eastAsia="Calibri"/>
                <w:bCs/>
                <w:sz w:val="22"/>
                <w:szCs w:val="22"/>
                <w:lang w:eastAsia="en-US"/>
              </w:rPr>
            </w:pPr>
            <w:r>
              <w:rPr>
                <w:rFonts w:eastAsia="Calibri"/>
                <w:bCs/>
                <w:sz w:val="22"/>
                <w:szCs w:val="22"/>
                <w:lang w:eastAsia="en-US"/>
              </w:rPr>
              <w:t>76</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13FDF39A" w14:textId="0F58ADB1"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107717A4" w14:textId="5502E25D"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43D2A700" w14:textId="296E35FB" w:rsidR="001C4D24" w:rsidRPr="004057BD" w:rsidRDefault="004057BD" w:rsidP="001C4D24">
            <w:pPr>
              <w:ind w:firstLine="0"/>
              <w:jc w:val="center"/>
              <w:rPr>
                <w:sz w:val="22"/>
                <w:szCs w:val="22"/>
              </w:rPr>
            </w:pPr>
            <w:r>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35D7C3A" w14:textId="61C91198"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34736CA7" w14:textId="55D0ACDB" w:rsidR="001C4D24" w:rsidRPr="004057BD" w:rsidRDefault="00505D0C" w:rsidP="001C4D24">
            <w:pPr>
              <w:ind w:firstLine="0"/>
              <w:jc w:val="center"/>
              <w:rPr>
                <w:sz w:val="22"/>
                <w:szCs w:val="22"/>
              </w:rPr>
            </w:pPr>
            <w:r w:rsidRPr="004057BD">
              <w:rPr>
                <w:sz w:val="22"/>
                <w:szCs w:val="22"/>
              </w:rPr>
              <w:t xml:space="preserve">Зареченский территориальный округ , с. </w:t>
            </w:r>
            <w:r w:rsidR="001C4D24" w:rsidRPr="004057BD">
              <w:rPr>
                <w:sz w:val="22"/>
                <w:szCs w:val="22"/>
              </w:rPr>
              <w:t>Пятницкое</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B1C0341" w14:textId="222F7627"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0CB5C47C" w14:textId="56B753C0" w:rsidR="001C4D24" w:rsidRPr="004057BD" w:rsidRDefault="00505D0C" w:rsidP="001C4D24">
            <w:pPr>
              <w:ind w:firstLine="0"/>
              <w:jc w:val="center"/>
              <w:rPr>
                <w:rFonts w:eastAsia="Calibri"/>
                <w:sz w:val="22"/>
                <w:szCs w:val="22"/>
                <w:lang w:eastAsia="en-US"/>
              </w:rPr>
            </w:pPr>
            <w:r w:rsidRPr="004057BD">
              <w:rPr>
                <w:rFonts w:eastAsia="Calibri"/>
                <w:sz w:val="22"/>
                <w:szCs w:val="22"/>
                <w:lang w:eastAsia="en-US"/>
              </w:rPr>
              <w:t>жилая зона</w:t>
            </w:r>
          </w:p>
        </w:tc>
        <w:tc>
          <w:tcPr>
            <w:tcW w:w="902" w:type="pct"/>
            <w:tcBorders>
              <w:left w:val="single" w:sz="4" w:space="0" w:color="auto"/>
              <w:right w:val="single" w:sz="4" w:space="0" w:color="auto"/>
            </w:tcBorders>
          </w:tcPr>
          <w:p w14:paraId="343F83CB" w14:textId="499CA743"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1C4D24" w:rsidRPr="004057BD" w14:paraId="04CB7370" w14:textId="77777777" w:rsidTr="00CE7649">
        <w:tc>
          <w:tcPr>
            <w:tcW w:w="171" w:type="pct"/>
            <w:tcBorders>
              <w:top w:val="single" w:sz="4" w:space="0" w:color="auto"/>
              <w:left w:val="single" w:sz="4" w:space="0" w:color="auto"/>
              <w:bottom w:val="single" w:sz="4" w:space="0" w:color="auto"/>
              <w:right w:val="single" w:sz="4" w:space="0" w:color="auto"/>
            </w:tcBorders>
            <w:shd w:val="clear" w:color="auto" w:fill="auto"/>
          </w:tcPr>
          <w:p w14:paraId="09445F7C" w14:textId="5A301691" w:rsidR="001C4D24" w:rsidRPr="004057BD" w:rsidRDefault="00BC54CB" w:rsidP="001C4D24">
            <w:pPr>
              <w:ind w:firstLine="0"/>
              <w:contextualSpacing/>
              <w:jc w:val="left"/>
              <w:rPr>
                <w:rFonts w:eastAsia="Calibri"/>
                <w:bCs/>
                <w:sz w:val="22"/>
                <w:szCs w:val="22"/>
                <w:lang w:eastAsia="en-US"/>
              </w:rPr>
            </w:pPr>
            <w:r>
              <w:rPr>
                <w:rFonts w:eastAsia="Calibri"/>
                <w:bCs/>
                <w:sz w:val="22"/>
                <w:szCs w:val="22"/>
                <w:lang w:eastAsia="en-US"/>
              </w:rPr>
              <w:t>77</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1F0FBDE3" w14:textId="65EDC349"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39F47CE4" w14:textId="6A9FB0A2"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7367FEFB" w14:textId="6643178D" w:rsidR="001C4D24" w:rsidRPr="004057BD" w:rsidRDefault="004057BD" w:rsidP="001C4D24">
            <w:pPr>
              <w:ind w:firstLine="0"/>
              <w:jc w:val="center"/>
              <w:rPr>
                <w:sz w:val="22"/>
                <w:szCs w:val="22"/>
              </w:rPr>
            </w:pPr>
            <w:r>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77ADE050" w14:textId="2A3D7102"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64834416" w14:textId="111FC7DC" w:rsidR="001C4D24" w:rsidRPr="004057BD" w:rsidRDefault="00DF336D" w:rsidP="001C4D24">
            <w:pPr>
              <w:ind w:firstLine="0"/>
              <w:jc w:val="center"/>
              <w:rPr>
                <w:sz w:val="22"/>
                <w:szCs w:val="22"/>
              </w:rPr>
            </w:pPr>
            <w:r w:rsidRPr="004057BD">
              <w:rPr>
                <w:sz w:val="22"/>
                <w:szCs w:val="22"/>
              </w:rPr>
              <w:t>Зареченский территориальный округ, д. Сальково</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AD7F6E8" w14:textId="208906B7"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6A27DFDF" w14:textId="0B430CBB" w:rsidR="001C4D24" w:rsidRPr="004057BD" w:rsidRDefault="00DF336D" w:rsidP="001C4D24">
            <w:pPr>
              <w:ind w:firstLine="0"/>
              <w:jc w:val="center"/>
              <w:rPr>
                <w:rFonts w:eastAsia="Calibri"/>
                <w:sz w:val="22"/>
                <w:szCs w:val="22"/>
                <w:lang w:eastAsia="en-US"/>
              </w:rPr>
            </w:pPr>
            <w:r w:rsidRPr="004057BD">
              <w:rPr>
                <w:rFonts w:eastAsia="Calibri"/>
                <w:sz w:val="22"/>
                <w:szCs w:val="22"/>
                <w:lang w:eastAsia="en-US"/>
              </w:rPr>
              <w:t>жилая зона</w:t>
            </w:r>
          </w:p>
        </w:tc>
        <w:tc>
          <w:tcPr>
            <w:tcW w:w="902" w:type="pct"/>
            <w:tcBorders>
              <w:left w:val="single" w:sz="4" w:space="0" w:color="auto"/>
              <w:right w:val="single" w:sz="4" w:space="0" w:color="auto"/>
            </w:tcBorders>
          </w:tcPr>
          <w:p w14:paraId="16C453B1" w14:textId="62983FA0"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1C4D24" w:rsidRPr="004057BD" w14:paraId="1C321F24" w14:textId="77777777" w:rsidTr="00CE7649">
        <w:tc>
          <w:tcPr>
            <w:tcW w:w="171" w:type="pct"/>
            <w:tcBorders>
              <w:top w:val="single" w:sz="4" w:space="0" w:color="auto"/>
              <w:left w:val="single" w:sz="4" w:space="0" w:color="auto"/>
              <w:bottom w:val="single" w:sz="4" w:space="0" w:color="auto"/>
              <w:right w:val="single" w:sz="4" w:space="0" w:color="auto"/>
            </w:tcBorders>
            <w:shd w:val="clear" w:color="auto" w:fill="auto"/>
          </w:tcPr>
          <w:p w14:paraId="0C1843C4" w14:textId="3DFBC48C" w:rsidR="001C4D24" w:rsidRPr="004057BD" w:rsidRDefault="00BC54CB" w:rsidP="001C4D24">
            <w:pPr>
              <w:ind w:firstLine="0"/>
              <w:contextualSpacing/>
              <w:jc w:val="left"/>
              <w:rPr>
                <w:rFonts w:eastAsia="Calibri"/>
                <w:bCs/>
                <w:sz w:val="22"/>
                <w:szCs w:val="22"/>
                <w:lang w:eastAsia="en-US"/>
              </w:rPr>
            </w:pPr>
            <w:r>
              <w:rPr>
                <w:rFonts w:eastAsia="Calibri"/>
                <w:bCs/>
                <w:sz w:val="22"/>
                <w:szCs w:val="22"/>
                <w:lang w:eastAsia="en-US"/>
              </w:rPr>
              <w:t>78</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19EC72E6" w14:textId="0B797467"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1F0099FA" w14:textId="697B2807"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751FDD0A" w14:textId="02E05579" w:rsidR="001C4D24" w:rsidRPr="004057BD" w:rsidRDefault="004057BD" w:rsidP="001C4D24">
            <w:pPr>
              <w:ind w:firstLine="0"/>
              <w:jc w:val="center"/>
              <w:rPr>
                <w:sz w:val="22"/>
                <w:szCs w:val="22"/>
              </w:rPr>
            </w:pPr>
            <w:r>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626FC4F0" w14:textId="360A6C70"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74E31236" w14:textId="13E31805" w:rsidR="001C4D24" w:rsidRPr="004057BD" w:rsidRDefault="00DF336D" w:rsidP="00DF336D">
            <w:pPr>
              <w:ind w:firstLine="0"/>
              <w:jc w:val="center"/>
              <w:rPr>
                <w:sz w:val="22"/>
                <w:szCs w:val="22"/>
              </w:rPr>
            </w:pPr>
            <w:r w:rsidRPr="004057BD">
              <w:rPr>
                <w:sz w:val="22"/>
                <w:szCs w:val="22"/>
              </w:rPr>
              <w:t xml:space="preserve">Зареченский территориальный округ, д. </w:t>
            </w:r>
            <w:r w:rsidR="001C4D24" w:rsidRPr="004057BD">
              <w:rPr>
                <w:sz w:val="22"/>
                <w:szCs w:val="22"/>
              </w:rPr>
              <w:t>Кутепово</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63E9874" w14:textId="1D70B586"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6A6B7746" w14:textId="0A1D35F0" w:rsidR="001C4D24" w:rsidRPr="004057BD" w:rsidRDefault="00DF336D" w:rsidP="001C4D24">
            <w:pPr>
              <w:ind w:firstLine="0"/>
              <w:jc w:val="center"/>
              <w:rPr>
                <w:rFonts w:eastAsia="Calibri"/>
                <w:sz w:val="22"/>
                <w:szCs w:val="22"/>
                <w:lang w:eastAsia="en-US"/>
              </w:rPr>
            </w:pPr>
            <w:r w:rsidRPr="004057BD">
              <w:rPr>
                <w:rFonts w:eastAsia="Calibri"/>
                <w:sz w:val="22"/>
                <w:szCs w:val="22"/>
                <w:lang w:eastAsia="en-US"/>
              </w:rPr>
              <w:t>жилая зона</w:t>
            </w:r>
          </w:p>
        </w:tc>
        <w:tc>
          <w:tcPr>
            <w:tcW w:w="902" w:type="pct"/>
            <w:tcBorders>
              <w:left w:val="single" w:sz="4" w:space="0" w:color="auto"/>
              <w:right w:val="single" w:sz="4" w:space="0" w:color="auto"/>
            </w:tcBorders>
          </w:tcPr>
          <w:p w14:paraId="37CBB02A" w14:textId="429D149F"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1C4D24" w:rsidRPr="004057BD" w14:paraId="23ADCD50" w14:textId="77777777" w:rsidTr="00CE7649">
        <w:tc>
          <w:tcPr>
            <w:tcW w:w="171" w:type="pct"/>
            <w:tcBorders>
              <w:top w:val="single" w:sz="4" w:space="0" w:color="auto"/>
              <w:left w:val="single" w:sz="4" w:space="0" w:color="auto"/>
              <w:bottom w:val="single" w:sz="4" w:space="0" w:color="auto"/>
              <w:right w:val="single" w:sz="4" w:space="0" w:color="auto"/>
            </w:tcBorders>
            <w:shd w:val="clear" w:color="auto" w:fill="auto"/>
          </w:tcPr>
          <w:p w14:paraId="766BB07A" w14:textId="65ECC8C8" w:rsidR="001C4D24" w:rsidRPr="004057BD" w:rsidRDefault="00BC54CB" w:rsidP="001C4D24">
            <w:pPr>
              <w:ind w:firstLine="0"/>
              <w:contextualSpacing/>
              <w:jc w:val="left"/>
              <w:rPr>
                <w:rFonts w:eastAsia="Calibri"/>
                <w:bCs/>
                <w:sz w:val="22"/>
                <w:szCs w:val="22"/>
                <w:lang w:eastAsia="en-US"/>
              </w:rPr>
            </w:pPr>
            <w:r>
              <w:rPr>
                <w:rFonts w:eastAsia="Calibri"/>
                <w:bCs/>
                <w:sz w:val="22"/>
                <w:szCs w:val="22"/>
                <w:lang w:eastAsia="en-US"/>
              </w:rPr>
              <w:t>79</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1C5E3AED" w14:textId="5C6D7A1A"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660745D3" w14:textId="18243925"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400EA48A" w14:textId="53C17E49" w:rsidR="001C4D24" w:rsidRPr="004057BD" w:rsidRDefault="004057BD" w:rsidP="001C4D24">
            <w:pPr>
              <w:ind w:firstLine="0"/>
              <w:jc w:val="center"/>
              <w:rPr>
                <w:sz w:val="22"/>
                <w:szCs w:val="22"/>
              </w:rPr>
            </w:pPr>
            <w:r>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CCB29C3" w14:textId="0DDEBE19"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690DD955" w14:textId="5E3EC430" w:rsidR="001C4D24" w:rsidRPr="004057BD" w:rsidRDefault="00DF336D" w:rsidP="00DF336D">
            <w:pPr>
              <w:ind w:firstLine="0"/>
              <w:jc w:val="center"/>
              <w:rPr>
                <w:sz w:val="22"/>
                <w:szCs w:val="22"/>
              </w:rPr>
            </w:pPr>
            <w:r w:rsidRPr="004057BD">
              <w:rPr>
                <w:sz w:val="22"/>
                <w:szCs w:val="22"/>
              </w:rPr>
              <w:t>Зареченский территориальный округ, д. Форино</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3577442" w14:textId="31299C72"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5D13F4C5" w14:textId="2C86BAAA" w:rsidR="001C4D24" w:rsidRPr="004057BD" w:rsidRDefault="00DF336D" w:rsidP="001C4D24">
            <w:pPr>
              <w:ind w:firstLine="0"/>
              <w:jc w:val="center"/>
              <w:rPr>
                <w:rFonts w:eastAsia="Calibri"/>
                <w:sz w:val="22"/>
                <w:szCs w:val="22"/>
                <w:lang w:eastAsia="en-US"/>
              </w:rPr>
            </w:pPr>
            <w:r w:rsidRPr="004057BD">
              <w:rPr>
                <w:rFonts w:eastAsia="Calibri"/>
                <w:sz w:val="22"/>
                <w:szCs w:val="22"/>
                <w:lang w:eastAsia="en-US"/>
              </w:rPr>
              <w:t>зона озелененных территорий общего пользования (лесопарки, парки, сады, скверы, бульвары, городские леса)</w:t>
            </w:r>
          </w:p>
        </w:tc>
        <w:tc>
          <w:tcPr>
            <w:tcW w:w="902" w:type="pct"/>
            <w:tcBorders>
              <w:left w:val="single" w:sz="4" w:space="0" w:color="auto"/>
              <w:right w:val="single" w:sz="4" w:space="0" w:color="auto"/>
            </w:tcBorders>
          </w:tcPr>
          <w:p w14:paraId="61A21FE0" w14:textId="1CAA56AF"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1C4D24" w:rsidRPr="004057BD" w14:paraId="2FC6F52F" w14:textId="77777777" w:rsidTr="00CE7649">
        <w:tc>
          <w:tcPr>
            <w:tcW w:w="171" w:type="pct"/>
            <w:tcBorders>
              <w:top w:val="single" w:sz="4" w:space="0" w:color="auto"/>
              <w:left w:val="single" w:sz="4" w:space="0" w:color="auto"/>
              <w:bottom w:val="single" w:sz="4" w:space="0" w:color="auto"/>
              <w:right w:val="single" w:sz="4" w:space="0" w:color="auto"/>
            </w:tcBorders>
            <w:shd w:val="clear" w:color="auto" w:fill="auto"/>
          </w:tcPr>
          <w:p w14:paraId="5DAA2FFB" w14:textId="62C4A89F" w:rsidR="001C4D24" w:rsidRPr="004057BD" w:rsidRDefault="00BC54CB" w:rsidP="001C4D24">
            <w:pPr>
              <w:ind w:firstLine="0"/>
              <w:contextualSpacing/>
              <w:jc w:val="left"/>
              <w:rPr>
                <w:rFonts w:eastAsia="Calibri"/>
                <w:bCs/>
                <w:sz w:val="22"/>
                <w:szCs w:val="22"/>
                <w:lang w:eastAsia="en-US"/>
              </w:rPr>
            </w:pPr>
            <w:r>
              <w:rPr>
                <w:rFonts w:eastAsia="Calibri"/>
                <w:bCs/>
                <w:sz w:val="22"/>
                <w:szCs w:val="22"/>
                <w:lang w:eastAsia="en-US"/>
              </w:rPr>
              <w:t>80</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4FF99AE" w14:textId="5806A9C2"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3CB79ED3" w14:textId="5F4DF2C2"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6B54CCBB" w14:textId="187C38CE" w:rsidR="001C4D24" w:rsidRPr="004057BD" w:rsidRDefault="004057BD" w:rsidP="001C4D24">
            <w:pPr>
              <w:ind w:firstLine="0"/>
              <w:jc w:val="center"/>
              <w:rPr>
                <w:sz w:val="22"/>
                <w:szCs w:val="22"/>
              </w:rPr>
            </w:pPr>
            <w:r>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F3F1819" w14:textId="7BBA7A64"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228C3BCB" w14:textId="69C9F364" w:rsidR="001C4D24" w:rsidRPr="004057BD" w:rsidRDefault="00DF336D" w:rsidP="001C4D24">
            <w:pPr>
              <w:ind w:firstLine="0"/>
              <w:jc w:val="center"/>
              <w:rPr>
                <w:sz w:val="22"/>
                <w:szCs w:val="22"/>
              </w:rPr>
            </w:pPr>
            <w:r w:rsidRPr="004057BD">
              <w:rPr>
                <w:rFonts w:eastAsia="Calibri"/>
                <w:sz w:val="22"/>
                <w:szCs w:val="22"/>
                <w:lang w:eastAsia="en-US"/>
              </w:rPr>
              <w:t>Зареченский территориальный округ, д. Липки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8DEA3DF" w14:textId="1C4D9E07"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1041AD02" w14:textId="4AF10E11" w:rsidR="001C4D24" w:rsidRPr="004057BD" w:rsidRDefault="00DF336D" w:rsidP="001C4D24">
            <w:pPr>
              <w:ind w:firstLine="0"/>
              <w:jc w:val="center"/>
              <w:rPr>
                <w:rFonts w:eastAsia="Calibri"/>
                <w:sz w:val="22"/>
                <w:szCs w:val="22"/>
                <w:lang w:eastAsia="en-US"/>
              </w:rPr>
            </w:pPr>
            <w:r w:rsidRPr="004057BD">
              <w:rPr>
                <w:rFonts w:eastAsia="Calibri"/>
                <w:sz w:val="22"/>
                <w:szCs w:val="22"/>
                <w:lang w:eastAsia="en-US"/>
              </w:rPr>
              <w:t>многофункциональная общественно-деловая зона</w:t>
            </w:r>
          </w:p>
        </w:tc>
        <w:tc>
          <w:tcPr>
            <w:tcW w:w="902" w:type="pct"/>
            <w:tcBorders>
              <w:left w:val="single" w:sz="4" w:space="0" w:color="auto"/>
              <w:right w:val="single" w:sz="4" w:space="0" w:color="auto"/>
            </w:tcBorders>
          </w:tcPr>
          <w:p w14:paraId="4296D71B" w14:textId="311FEF68"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1C4D24" w:rsidRPr="004057BD" w14:paraId="79BFEEFB" w14:textId="77777777" w:rsidTr="00CE7649">
        <w:tc>
          <w:tcPr>
            <w:tcW w:w="171" w:type="pct"/>
            <w:tcBorders>
              <w:top w:val="single" w:sz="4" w:space="0" w:color="auto"/>
              <w:left w:val="single" w:sz="4" w:space="0" w:color="auto"/>
              <w:bottom w:val="single" w:sz="4" w:space="0" w:color="auto"/>
              <w:right w:val="single" w:sz="4" w:space="0" w:color="auto"/>
            </w:tcBorders>
            <w:shd w:val="clear" w:color="auto" w:fill="auto"/>
          </w:tcPr>
          <w:p w14:paraId="7EB8E5C3" w14:textId="5F8EDD95" w:rsidR="001C4D24" w:rsidRPr="004057BD" w:rsidRDefault="00BC54CB" w:rsidP="001C4D24">
            <w:pPr>
              <w:ind w:firstLine="0"/>
              <w:contextualSpacing/>
              <w:jc w:val="left"/>
              <w:rPr>
                <w:rFonts w:eastAsia="Calibri"/>
                <w:bCs/>
                <w:sz w:val="22"/>
                <w:szCs w:val="22"/>
                <w:lang w:eastAsia="en-US"/>
              </w:rPr>
            </w:pPr>
            <w:r>
              <w:rPr>
                <w:rFonts w:eastAsia="Calibri"/>
                <w:bCs/>
                <w:sz w:val="22"/>
                <w:szCs w:val="22"/>
                <w:lang w:eastAsia="en-US"/>
              </w:rPr>
              <w:t>81</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165353F1" w14:textId="5418C28B"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15C7FFD2" w14:textId="21A002EF"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34ADE8C4" w14:textId="2AA0B7E8" w:rsidR="001C4D24" w:rsidRPr="004057BD" w:rsidRDefault="004057BD" w:rsidP="001C4D24">
            <w:pPr>
              <w:ind w:firstLine="0"/>
              <w:jc w:val="center"/>
              <w:rPr>
                <w:sz w:val="22"/>
                <w:szCs w:val="22"/>
              </w:rPr>
            </w:pPr>
            <w:r>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EC77A01" w14:textId="71861C4A"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15A020D4" w14:textId="7A10955F" w:rsidR="001C4D24" w:rsidRPr="004057BD" w:rsidRDefault="00DF336D" w:rsidP="001C4D24">
            <w:pPr>
              <w:ind w:firstLine="0"/>
              <w:jc w:val="center"/>
              <w:rPr>
                <w:sz w:val="22"/>
                <w:szCs w:val="22"/>
              </w:rPr>
            </w:pPr>
            <w:r w:rsidRPr="004057BD">
              <w:rPr>
                <w:sz w:val="22"/>
                <w:szCs w:val="22"/>
              </w:rPr>
              <w:t>Зареченский территориальный округ, д. Кривцово</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B181BCA" w14:textId="6695AC46"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26EEE5C2" w14:textId="693F668E" w:rsidR="001C4D24" w:rsidRPr="004057BD" w:rsidRDefault="00DF336D" w:rsidP="001C4D24">
            <w:pPr>
              <w:ind w:firstLine="0"/>
              <w:jc w:val="center"/>
              <w:rPr>
                <w:rFonts w:eastAsia="Calibri"/>
                <w:sz w:val="22"/>
                <w:szCs w:val="22"/>
                <w:lang w:eastAsia="en-US"/>
              </w:rPr>
            </w:pPr>
            <w:r w:rsidRPr="004057BD">
              <w:rPr>
                <w:rFonts w:eastAsia="Calibri"/>
                <w:sz w:val="22"/>
                <w:szCs w:val="22"/>
                <w:lang w:eastAsia="en-US"/>
              </w:rPr>
              <w:t>жилая зона</w:t>
            </w:r>
          </w:p>
        </w:tc>
        <w:tc>
          <w:tcPr>
            <w:tcW w:w="902" w:type="pct"/>
            <w:tcBorders>
              <w:left w:val="single" w:sz="4" w:space="0" w:color="auto"/>
              <w:right w:val="single" w:sz="4" w:space="0" w:color="auto"/>
            </w:tcBorders>
          </w:tcPr>
          <w:p w14:paraId="35F100FE" w14:textId="22592C5E"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1C4D24" w:rsidRPr="004057BD" w14:paraId="43A4CF4D" w14:textId="77777777" w:rsidTr="00CE7649">
        <w:tc>
          <w:tcPr>
            <w:tcW w:w="171" w:type="pct"/>
            <w:tcBorders>
              <w:top w:val="single" w:sz="4" w:space="0" w:color="auto"/>
              <w:left w:val="single" w:sz="4" w:space="0" w:color="auto"/>
              <w:bottom w:val="single" w:sz="4" w:space="0" w:color="auto"/>
              <w:right w:val="single" w:sz="4" w:space="0" w:color="auto"/>
            </w:tcBorders>
            <w:shd w:val="clear" w:color="auto" w:fill="auto"/>
          </w:tcPr>
          <w:p w14:paraId="534003CD" w14:textId="38BD836F" w:rsidR="001C4D24" w:rsidRPr="004057BD" w:rsidRDefault="00BC54CB" w:rsidP="001C4D24">
            <w:pPr>
              <w:ind w:firstLine="0"/>
              <w:contextualSpacing/>
              <w:jc w:val="left"/>
              <w:rPr>
                <w:rFonts w:eastAsia="Calibri"/>
                <w:bCs/>
                <w:sz w:val="22"/>
                <w:szCs w:val="22"/>
                <w:lang w:eastAsia="en-US"/>
              </w:rPr>
            </w:pPr>
            <w:r>
              <w:rPr>
                <w:rFonts w:eastAsia="Calibri"/>
                <w:bCs/>
                <w:sz w:val="22"/>
                <w:szCs w:val="22"/>
                <w:lang w:eastAsia="en-US"/>
              </w:rPr>
              <w:t>82</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59DEA99C" w14:textId="018C8BA9"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4E1DB337" w14:textId="38A4DC87"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6471343F" w14:textId="317935D6" w:rsidR="001C4D24" w:rsidRPr="004057BD" w:rsidRDefault="004057BD" w:rsidP="001C4D24">
            <w:pPr>
              <w:ind w:firstLine="0"/>
              <w:jc w:val="center"/>
              <w:rPr>
                <w:sz w:val="22"/>
                <w:szCs w:val="22"/>
              </w:rPr>
            </w:pPr>
            <w:r>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65EE4AF9" w14:textId="0F97104A"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01BF167E" w14:textId="7AEDE738" w:rsidR="001C4D24" w:rsidRPr="004057BD" w:rsidRDefault="004057BD" w:rsidP="001C4D24">
            <w:pPr>
              <w:ind w:firstLine="0"/>
              <w:jc w:val="center"/>
              <w:rPr>
                <w:sz w:val="22"/>
                <w:szCs w:val="22"/>
              </w:rPr>
            </w:pPr>
            <w:r w:rsidRPr="004057BD">
              <w:rPr>
                <w:sz w:val="22"/>
                <w:szCs w:val="22"/>
              </w:rPr>
              <w:t xml:space="preserve">Зареченский территориальный округ , п. </w:t>
            </w:r>
            <w:r w:rsidR="001C4D24" w:rsidRPr="004057BD">
              <w:rPr>
                <w:sz w:val="22"/>
                <w:szCs w:val="22"/>
              </w:rPr>
              <w:t>Восточный</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ACE7FB2" w14:textId="4B90F1FE"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7F0591AD" w14:textId="13CC4A74" w:rsidR="001C4D24" w:rsidRPr="004057BD" w:rsidRDefault="004057BD" w:rsidP="001C4D24">
            <w:pPr>
              <w:ind w:firstLine="0"/>
              <w:jc w:val="center"/>
              <w:rPr>
                <w:rFonts w:eastAsia="Calibri"/>
                <w:sz w:val="22"/>
                <w:szCs w:val="22"/>
                <w:lang w:eastAsia="en-US"/>
              </w:rPr>
            </w:pPr>
            <w:r w:rsidRPr="004057BD">
              <w:rPr>
                <w:rFonts w:eastAsia="Calibri"/>
                <w:sz w:val="22"/>
                <w:szCs w:val="22"/>
                <w:lang w:eastAsia="en-US"/>
              </w:rPr>
              <w:t>зона сельскохозяйственных угодий</w:t>
            </w:r>
          </w:p>
        </w:tc>
        <w:tc>
          <w:tcPr>
            <w:tcW w:w="902" w:type="pct"/>
            <w:tcBorders>
              <w:left w:val="single" w:sz="4" w:space="0" w:color="auto"/>
              <w:right w:val="single" w:sz="4" w:space="0" w:color="auto"/>
            </w:tcBorders>
          </w:tcPr>
          <w:p w14:paraId="13B28BAB" w14:textId="13686C6F"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1C4D24" w:rsidRPr="004057BD" w14:paraId="496B490F" w14:textId="77777777" w:rsidTr="00CE7649">
        <w:tc>
          <w:tcPr>
            <w:tcW w:w="171" w:type="pct"/>
            <w:tcBorders>
              <w:top w:val="single" w:sz="4" w:space="0" w:color="auto"/>
              <w:left w:val="single" w:sz="4" w:space="0" w:color="auto"/>
              <w:bottom w:val="single" w:sz="4" w:space="0" w:color="auto"/>
              <w:right w:val="single" w:sz="4" w:space="0" w:color="auto"/>
            </w:tcBorders>
            <w:shd w:val="clear" w:color="auto" w:fill="auto"/>
          </w:tcPr>
          <w:p w14:paraId="24B18EF2" w14:textId="3DFE8144" w:rsidR="001C4D24" w:rsidRPr="004057BD" w:rsidRDefault="00BC54CB" w:rsidP="001C4D24">
            <w:pPr>
              <w:ind w:firstLine="0"/>
              <w:contextualSpacing/>
              <w:jc w:val="left"/>
              <w:rPr>
                <w:rFonts w:eastAsia="Calibri"/>
                <w:bCs/>
                <w:sz w:val="22"/>
                <w:szCs w:val="22"/>
                <w:lang w:eastAsia="en-US"/>
              </w:rPr>
            </w:pPr>
            <w:r>
              <w:rPr>
                <w:rFonts w:eastAsia="Calibri"/>
                <w:bCs/>
                <w:sz w:val="22"/>
                <w:szCs w:val="22"/>
                <w:lang w:eastAsia="en-US"/>
              </w:rPr>
              <w:t>83</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4AC5A8D0" w14:textId="4D337E2A"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1BEA17AB" w14:textId="33F0854D"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7E9AC85E" w14:textId="03772F41" w:rsidR="001C4D24" w:rsidRPr="004057BD" w:rsidRDefault="004057BD" w:rsidP="001C4D24">
            <w:pPr>
              <w:ind w:firstLine="0"/>
              <w:jc w:val="center"/>
              <w:rPr>
                <w:sz w:val="22"/>
                <w:szCs w:val="22"/>
              </w:rPr>
            </w:pPr>
            <w:r>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1305C8C5" w14:textId="328D85E9"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5FF3E28A" w14:textId="3F3D5C71" w:rsidR="001C4D24" w:rsidRPr="004057BD" w:rsidRDefault="00BD7535" w:rsidP="001C4D24">
            <w:pPr>
              <w:ind w:firstLine="0"/>
              <w:jc w:val="center"/>
              <w:rPr>
                <w:sz w:val="22"/>
                <w:szCs w:val="22"/>
              </w:rPr>
            </w:pPr>
            <w:r w:rsidRPr="004057BD">
              <w:rPr>
                <w:sz w:val="22"/>
                <w:szCs w:val="22"/>
              </w:rPr>
              <w:t>Зареченский территориальный округ, д. Самылинка</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A46B215" w14:textId="32A45296"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752AA352" w14:textId="30102E5F" w:rsidR="001C4D24" w:rsidRPr="004057BD" w:rsidRDefault="00BD7535" w:rsidP="001C4D24">
            <w:pPr>
              <w:ind w:firstLine="0"/>
              <w:jc w:val="center"/>
              <w:rPr>
                <w:rFonts w:eastAsia="Calibri"/>
                <w:sz w:val="22"/>
                <w:szCs w:val="22"/>
                <w:lang w:eastAsia="en-US"/>
              </w:rPr>
            </w:pPr>
            <w:r w:rsidRPr="004057BD">
              <w:rPr>
                <w:rFonts w:eastAsia="Calibri"/>
                <w:sz w:val="22"/>
                <w:szCs w:val="22"/>
                <w:lang w:eastAsia="en-US"/>
              </w:rPr>
              <w:t>жилая зона</w:t>
            </w:r>
          </w:p>
        </w:tc>
        <w:tc>
          <w:tcPr>
            <w:tcW w:w="902" w:type="pct"/>
            <w:tcBorders>
              <w:left w:val="single" w:sz="4" w:space="0" w:color="auto"/>
              <w:right w:val="single" w:sz="4" w:space="0" w:color="auto"/>
            </w:tcBorders>
          </w:tcPr>
          <w:p w14:paraId="7FC87CDE" w14:textId="37164390"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1C4D24" w:rsidRPr="004057BD" w14:paraId="3D779A06" w14:textId="77777777" w:rsidTr="00CE7649">
        <w:tc>
          <w:tcPr>
            <w:tcW w:w="171" w:type="pct"/>
            <w:tcBorders>
              <w:top w:val="single" w:sz="4" w:space="0" w:color="auto"/>
              <w:left w:val="single" w:sz="4" w:space="0" w:color="auto"/>
              <w:bottom w:val="single" w:sz="4" w:space="0" w:color="auto"/>
              <w:right w:val="single" w:sz="4" w:space="0" w:color="auto"/>
            </w:tcBorders>
            <w:shd w:val="clear" w:color="auto" w:fill="auto"/>
          </w:tcPr>
          <w:p w14:paraId="33DE9A65" w14:textId="2D6D1727" w:rsidR="001C4D24" w:rsidRPr="004057BD" w:rsidRDefault="00BC54CB" w:rsidP="001C4D24">
            <w:pPr>
              <w:ind w:firstLine="0"/>
              <w:contextualSpacing/>
              <w:jc w:val="left"/>
              <w:rPr>
                <w:rFonts w:eastAsia="Calibri"/>
                <w:bCs/>
                <w:sz w:val="22"/>
                <w:szCs w:val="22"/>
                <w:lang w:eastAsia="en-US"/>
              </w:rPr>
            </w:pPr>
            <w:r>
              <w:rPr>
                <w:rFonts w:eastAsia="Calibri"/>
                <w:bCs/>
                <w:sz w:val="22"/>
                <w:szCs w:val="22"/>
                <w:lang w:eastAsia="en-US"/>
              </w:rPr>
              <w:t>84</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DD5D547" w14:textId="6E3FE579"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0F63F4AA" w14:textId="22AA3071"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08ADD895" w14:textId="0F2FED6D" w:rsidR="001C4D24" w:rsidRPr="004057BD" w:rsidRDefault="004057BD" w:rsidP="001C4D24">
            <w:pPr>
              <w:ind w:firstLine="0"/>
              <w:jc w:val="center"/>
              <w:rPr>
                <w:sz w:val="22"/>
                <w:szCs w:val="22"/>
              </w:rPr>
            </w:pPr>
            <w:r>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105A6FCC" w14:textId="76A70CD5"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787FAA44" w14:textId="08A2F45E" w:rsidR="001C4D24" w:rsidRPr="004057BD" w:rsidRDefault="004057BD" w:rsidP="001C4D24">
            <w:pPr>
              <w:ind w:firstLine="0"/>
              <w:jc w:val="center"/>
              <w:rPr>
                <w:sz w:val="22"/>
                <w:szCs w:val="22"/>
              </w:rPr>
            </w:pPr>
            <w:r w:rsidRPr="004057BD">
              <w:rPr>
                <w:rFonts w:eastAsia="Calibri"/>
                <w:sz w:val="22"/>
                <w:szCs w:val="22"/>
                <w:lang w:eastAsia="en-US"/>
              </w:rPr>
              <w:t xml:space="preserve">Пролетарский территориальный округ, </w:t>
            </w:r>
            <w:r w:rsidRPr="004057BD">
              <w:rPr>
                <w:rFonts w:eastAsia="Calibri"/>
                <w:bCs/>
                <w:sz w:val="22"/>
                <w:szCs w:val="22"/>
                <w:lang w:eastAsia="en-US"/>
              </w:rPr>
              <w:t>д. Гнездино</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4B3E5A4" w14:textId="7432545D"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147DB6FF" w14:textId="6E85744A" w:rsidR="001C4D24" w:rsidRPr="004057BD" w:rsidRDefault="004057BD" w:rsidP="001C4D24">
            <w:pPr>
              <w:ind w:firstLine="0"/>
              <w:jc w:val="center"/>
              <w:rPr>
                <w:rFonts w:eastAsia="Calibri"/>
                <w:sz w:val="22"/>
                <w:szCs w:val="22"/>
                <w:lang w:eastAsia="en-US"/>
              </w:rPr>
            </w:pPr>
            <w:r w:rsidRPr="004057BD">
              <w:rPr>
                <w:rFonts w:eastAsia="Calibri"/>
                <w:sz w:val="22"/>
                <w:szCs w:val="22"/>
                <w:lang w:eastAsia="en-US"/>
              </w:rPr>
              <w:t>жилая зона</w:t>
            </w:r>
          </w:p>
        </w:tc>
        <w:tc>
          <w:tcPr>
            <w:tcW w:w="902" w:type="pct"/>
            <w:tcBorders>
              <w:left w:val="single" w:sz="4" w:space="0" w:color="auto"/>
              <w:right w:val="single" w:sz="4" w:space="0" w:color="auto"/>
            </w:tcBorders>
          </w:tcPr>
          <w:p w14:paraId="35E21620" w14:textId="3BD52924"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1C4D24" w:rsidRPr="004057BD" w14:paraId="6606EC34" w14:textId="77777777" w:rsidTr="004057BD">
        <w:trPr>
          <w:trHeight w:val="834"/>
        </w:trPr>
        <w:tc>
          <w:tcPr>
            <w:tcW w:w="171" w:type="pct"/>
            <w:tcBorders>
              <w:top w:val="single" w:sz="4" w:space="0" w:color="auto"/>
              <w:left w:val="single" w:sz="4" w:space="0" w:color="auto"/>
              <w:bottom w:val="single" w:sz="4" w:space="0" w:color="auto"/>
              <w:right w:val="single" w:sz="4" w:space="0" w:color="auto"/>
            </w:tcBorders>
            <w:shd w:val="clear" w:color="auto" w:fill="auto"/>
          </w:tcPr>
          <w:p w14:paraId="305CAE33" w14:textId="0262EAAA" w:rsidR="001C4D24" w:rsidRPr="004057BD" w:rsidRDefault="00BC54CB" w:rsidP="001C4D24">
            <w:pPr>
              <w:ind w:firstLine="0"/>
              <w:contextualSpacing/>
              <w:jc w:val="left"/>
              <w:rPr>
                <w:rFonts w:eastAsia="Calibri"/>
                <w:bCs/>
                <w:sz w:val="22"/>
                <w:szCs w:val="22"/>
                <w:lang w:eastAsia="en-US"/>
              </w:rPr>
            </w:pPr>
            <w:r>
              <w:rPr>
                <w:rFonts w:eastAsia="Calibri"/>
                <w:bCs/>
                <w:sz w:val="22"/>
                <w:szCs w:val="22"/>
                <w:lang w:eastAsia="en-US"/>
              </w:rPr>
              <w:t>85</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E93A215" w14:textId="272C5160"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30BDEB61" w14:textId="0922E9A8"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00FBA383" w14:textId="669478AD" w:rsidR="001C4D24" w:rsidRPr="004057BD" w:rsidRDefault="004057BD" w:rsidP="001C4D24">
            <w:pPr>
              <w:ind w:firstLine="0"/>
              <w:jc w:val="center"/>
              <w:rPr>
                <w:sz w:val="22"/>
                <w:szCs w:val="22"/>
              </w:rPr>
            </w:pPr>
            <w:r>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50BC7FB4" w14:textId="15527CC7"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6A7BEF2F" w14:textId="1D5770BD" w:rsidR="001C4D24" w:rsidRPr="004057BD" w:rsidRDefault="004057BD" w:rsidP="001C4D24">
            <w:pPr>
              <w:ind w:firstLine="0"/>
              <w:jc w:val="center"/>
              <w:rPr>
                <w:sz w:val="22"/>
                <w:szCs w:val="22"/>
              </w:rPr>
            </w:pPr>
            <w:r w:rsidRPr="004057BD">
              <w:rPr>
                <w:sz w:val="22"/>
                <w:szCs w:val="22"/>
              </w:rPr>
              <w:t xml:space="preserve">Зареченский территориальный округ, д. </w:t>
            </w:r>
            <w:r w:rsidR="001C4D24" w:rsidRPr="004057BD">
              <w:rPr>
                <w:sz w:val="22"/>
                <w:szCs w:val="22"/>
              </w:rPr>
              <w:t>Бушово</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F93DEBA" w14:textId="7F9F2973"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56D45AB0" w14:textId="160145FE" w:rsidR="001C4D24" w:rsidRPr="004057BD" w:rsidRDefault="004057BD" w:rsidP="001C4D24">
            <w:pPr>
              <w:ind w:firstLine="0"/>
              <w:jc w:val="center"/>
              <w:rPr>
                <w:rFonts w:eastAsia="Calibri"/>
                <w:sz w:val="22"/>
                <w:szCs w:val="22"/>
                <w:lang w:eastAsia="en-US"/>
              </w:rPr>
            </w:pPr>
            <w:r w:rsidRPr="004057BD">
              <w:rPr>
                <w:rFonts w:eastAsia="Calibri"/>
                <w:sz w:val="22"/>
                <w:szCs w:val="22"/>
                <w:lang w:eastAsia="en-US"/>
              </w:rPr>
              <w:t>зона сельскохозяйственных угодий</w:t>
            </w:r>
          </w:p>
        </w:tc>
        <w:tc>
          <w:tcPr>
            <w:tcW w:w="902" w:type="pct"/>
            <w:tcBorders>
              <w:left w:val="single" w:sz="4" w:space="0" w:color="auto"/>
              <w:right w:val="single" w:sz="4" w:space="0" w:color="auto"/>
            </w:tcBorders>
          </w:tcPr>
          <w:p w14:paraId="2BA7F8F7" w14:textId="137664C6" w:rsidR="001C4D24" w:rsidRPr="004057BD"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r w:rsidR="001C4D24" w:rsidRPr="00A82C13" w14:paraId="593523F3" w14:textId="77777777" w:rsidTr="00CE7649">
        <w:tc>
          <w:tcPr>
            <w:tcW w:w="171" w:type="pct"/>
            <w:tcBorders>
              <w:top w:val="single" w:sz="4" w:space="0" w:color="auto"/>
              <w:left w:val="single" w:sz="4" w:space="0" w:color="auto"/>
              <w:bottom w:val="single" w:sz="4" w:space="0" w:color="auto"/>
              <w:right w:val="single" w:sz="4" w:space="0" w:color="auto"/>
            </w:tcBorders>
            <w:shd w:val="clear" w:color="auto" w:fill="auto"/>
          </w:tcPr>
          <w:p w14:paraId="32A063E1" w14:textId="039409CC" w:rsidR="001C4D24" w:rsidRPr="004057BD" w:rsidRDefault="00BC54CB" w:rsidP="001C4D24">
            <w:pPr>
              <w:ind w:firstLine="0"/>
              <w:contextualSpacing/>
              <w:jc w:val="left"/>
              <w:rPr>
                <w:rFonts w:eastAsia="Calibri"/>
                <w:bCs/>
                <w:sz w:val="22"/>
                <w:szCs w:val="22"/>
                <w:lang w:eastAsia="en-US"/>
              </w:rPr>
            </w:pPr>
            <w:r>
              <w:rPr>
                <w:rFonts w:eastAsia="Calibri"/>
                <w:bCs/>
                <w:sz w:val="22"/>
                <w:szCs w:val="22"/>
                <w:lang w:eastAsia="en-US"/>
              </w:rPr>
              <w:t>86</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4E24722C" w14:textId="6299FC2F" w:rsidR="001C4D24" w:rsidRPr="004057BD" w:rsidRDefault="004057BD" w:rsidP="001C4D24">
            <w:pPr>
              <w:ind w:firstLine="0"/>
              <w:jc w:val="left"/>
              <w:rPr>
                <w:rFonts w:eastAsia="Calibri"/>
                <w:bCs/>
                <w:sz w:val="22"/>
                <w:szCs w:val="22"/>
                <w:lang w:eastAsia="en-US"/>
              </w:rPr>
            </w:pPr>
            <w:r>
              <w:rPr>
                <w:rFonts w:eastAsia="Calibri"/>
                <w:bCs/>
                <w:sz w:val="22"/>
                <w:szCs w:val="22"/>
                <w:lang w:eastAsia="en-US"/>
              </w:rPr>
              <w:t>организация газоснабжения</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673CEE1B" w14:textId="615F9496" w:rsidR="001C4D24" w:rsidRPr="004057BD" w:rsidRDefault="004057BD" w:rsidP="001C4D24">
            <w:pPr>
              <w:ind w:firstLine="0"/>
              <w:jc w:val="center"/>
              <w:rPr>
                <w:sz w:val="22"/>
                <w:szCs w:val="22"/>
              </w:rPr>
            </w:pPr>
            <w:r>
              <w:rPr>
                <w:sz w:val="22"/>
                <w:szCs w:val="22"/>
              </w:rPr>
              <w:t>газорегуляторный</w:t>
            </w:r>
            <w:r w:rsidR="001C4D24" w:rsidRPr="004057BD">
              <w:rPr>
                <w:sz w:val="22"/>
                <w:szCs w:val="22"/>
              </w:rPr>
              <w:t xml:space="preserve"> пункт </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27875FC5" w14:textId="696690A0" w:rsidR="001C4D24" w:rsidRPr="004057BD" w:rsidRDefault="004057BD" w:rsidP="001C4D24">
            <w:pPr>
              <w:ind w:firstLine="0"/>
              <w:jc w:val="center"/>
              <w:rPr>
                <w:sz w:val="22"/>
                <w:szCs w:val="22"/>
              </w:rPr>
            </w:pPr>
            <w:r>
              <w:rPr>
                <w:sz w:val="22"/>
                <w:szCs w:val="22"/>
              </w:rPr>
              <w:t>строительство</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F71D9DE" w14:textId="70F7AC3F" w:rsidR="001C4D24" w:rsidRPr="004057BD" w:rsidRDefault="004057BD" w:rsidP="001C4D24">
            <w:pPr>
              <w:ind w:firstLine="0"/>
              <w:jc w:val="center"/>
              <w:rPr>
                <w:sz w:val="22"/>
                <w:szCs w:val="22"/>
              </w:rPr>
            </w:pPr>
            <w:r>
              <w:rPr>
                <w:sz w:val="22"/>
                <w:szCs w:val="22"/>
              </w:rPr>
              <w:t>определяется</w:t>
            </w:r>
            <w:r w:rsidR="001C4D24" w:rsidRPr="004057BD">
              <w:rPr>
                <w:sz w:val="22"/>
                <w:szCs w:val="22"/>
              </w:rPr>
              <w:t xml:space="preserve"> проектом</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1DBFD033" w14:textId="7EB4F615" w:rsidR="001C4D24" w:rsidRPr="004057BD" w:rsidRDefault="004057BD" w:rsidP="004057BD">
            <w:pPr>
              <w:ind w:firstLine="0"/>
              <w:jc w:val="center"/>
              <w:rPr>
                <w:sz w:val="22"/>
                <w:szCs w:val="22"/>
              </w:rPr>
            </w:pPr>
            <w:r w:rsidRPr="004057BD">
              <w:rPr>
                <w:sz w:val="22"/>
                <w:szCs w:val="22"/>
              </w:rPr>
              <w:t>Зареченский территориальный округ, д. Долматовка</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2A2F0FE" w14:textId="407394C1" w:rsidR="001C4D24" w:rsidRPr="004057BD" w:rsidRDefault="004057BD" w:rsidP="001C4D24">
            <w:pPr>
              <w:ind w:firstLine="0"/>
              <w:jc w:val="center"/>
              <w:rPr>
                <w:rFonts w:eastAsia="Calibri"/>
                <w:sz w:val="22"/>
                <w:szCs w:val="22"/>
                <w:lang w:eastAsia="en-US"/>
              </w:rPr>
            </w:pPr>
            <w:r>
              <w:rPr>
                <w:rFonts w:eastAsia="Calibri"/>
                <w:sz w:val="22"/>
                <w:szCs w:val="22"/>
                <w:lang w:eastAsia="en-US"/>
              </w:rPr>
              <w:t>расчетный срок</w:t>
            </w:r>
          </w:p>
        </w:tc>
        <w:tc>
          <w:tcPr>
            <w:tcW w:w="532" w:type="pct"/>
            <w:tcBorders>
              <w:top w:val="single" w:sz="4" w:space="0" w:color="auto"/>
              <w:left w:val="single" w:sz="4" w:space="0" w:color="auto"/>
              <w:bottom w:val="single" w:sz="4" w:space="0" w:color="auto"/>
              <w:right w:val="single" w:sz="4" w:space="0" w:color="auto"/>
            </w:tcBorders>
          </w:tcPr>
          <w:p w14:paraId="20043085" w14:textId="44085340" w:rsidR="001C4D24" w:rsidRPr="004057BD" w:rsidRDefault="004057BD" w:rsidP="001C4D24">
            <w:pPr>
              <w:ind w:firstLine="0"/>
              <w:jc w:val="center"/>
              <w:rPr>
                <w:rFonts w:eastAsia="Calibri"/>
                <w:sz w:val="22"/>
                <w:szCs w:val="22"/>
                <w:lang w:eastAsia="en-US"/>
              </w:rPr>
            </w:pPr>
            <w:r w:rsidRPr="004057BD">
              <w:rPr>
                <w:rFonts w:eastAsia="Calibri"/>
                <w:sz w:val="22"/>
                <w:szCs w:val="22"/>
                <w:lang w:eastAsia="en-US"/>
              </w:rPr>
              <w:t>зона сельскохозяйственных угодий</w:t>
            </w:r>
          </w:p>
        </w:tc>
        <w:tc>
          <w:tcPr>
            <w:tcW w:w="902" w:type="pct"/>
            <w:tcBorders>
              <w:left w:val="single" w:sz="4" w:space="0" w:color="auto"/>
              <w:right w:val="single" w:sz="4" w:space="0" w:color="auto"/>
            </w:tcBorders>
          </w:tcPr>
          <w:p w14:paraId="5BC6158A" w14:textId="12434D59" w:rsidR="001C4D24" w:rsidRPr="00A82C13" w:rsidRDefault="004057BD" w:rsidP="001C4D24">
            <w:pPr>
              <w:ind w:firstLine="0"/>
              <w:jc w:val="center"/>
              <w:rPr>
                <w:rFonts w:eastAsia="Calibri"/>
                <w:sz w:val="22"/>
                <w:szCs w:val="22"/>
                <w:lang w:eastAsia="en-US"/>
              </w:rPr>
            </w:pPr>
            <w:r>
              <w:rPr>
                <w:rFonts w:eastAsia="Calibri"/>
                <w:sz w:val="22"/>
                <w:szCs w:val="22"/>
                <w:lang w:eastAsia="en-US"/>
              </w:rPr>
              <w:t>охранная зона</w:t>
            </w:r>
            <w:r w:rsidR="001C4D24" w:rsidRPr="004057BD">
              <w:rPr>
                <w:rFonts w:eastAsia="Calibri"/>
                <w:sz w:val="22"/>
                <w:szCs w:val="22"/>
                <w:lang w:eastAsia="en-US"/>
              </w:rPr>
              <w:t xml:space="preserve"> – 10 м</w:t>
            </w:r>
          </w:p>
        </w:tc>
      </w:tr>
    </w:tbl>
    <w:p w14:paraId="65E758FC" w14:textId="77777777" w:rsidR="00AA5458" w:rsidRPr="00A82C13" w:rsidRDefault="00AA5458">
      <w:pPr>
        <w:ind w:firstLine="0"/>
        <w:jc w:val="left"/>
        <w:rPr>
          <w:rFonts w:eastAsia="Calibri"/>
          <w:sz w:val="26"/>
          <w:szCs w:val="26"/>
          <w:lang w:eastAsia="en-US"/>
        </w:rPr>
      </w:pPr>
    </w:p>
    <w:p w14:paraId="47F9E53F" w14:textId="77777777" w:rsidR="007206AA" w:rsidRPr="00A82C13" w:rsidRDefault="007206AA" w:rsidP="00CA2B54">
      <w:pPr>
        <w:ind w:firstLine="0"/>
        <w:jc w:val="left"/>
        <w:rPr>
          <w:rFonts w:eastAsia="Calibri"/>
          <w:sz w:val="2"/>
          <w:szCs w:val="2"/>
          <w:lang w:eastAsia="en-US"/>
        </w:rPr>
      </w:pPr>
    </w:p>
    <w:p w14:paraId="58DC88E9" w14:textId="68E6CCC1" w:rsidR="00F7331D" w:rsidRPr="00A82C13" w:rsidRDefault="000E31C8" w:rsidP="00DB22E1">
      <w:pPr>
        <w:pStyle w:val="11"/>
        <w:rPr>
          <w:rFonts w:eastAsia="Calibri"/>
          <w14:shadow w14:blurRad="50800" w14:dist="38100" w14:dir="2700000" w14:sx="100000" w14:sy="100000" w14:kx="0" w14:ky="0" w14:algn="tl">
            <w14:srgbClr w14:val="000000">
              <w14:alpha w14:val="60000"/>
            </w14:srgbClr>
          </w14:shadow>
        </w:rPr>
      </w:pPr>
      <w:bookmarkStart w:id="23" w:name="_Toc407203238"/>
      <w:bookmarkStart w:id="24" w:name="_Toc139893137"/>
      <w:r w:rsidRPr="00A82C13">
        <w:rPr>
          <w:rFonts w:eastAsia="Calibri"/>
        </w:rPr>
        <w:t>РАЗДЕЛ 2. СВЕДЕНИЯ О ВИДАХ, НАЗНАЧЕНИИ И НАИМЕНОВАНИЯХ ПЛАНИРУЕМЫХ ДЛЯ РАЗМЕЩЕНИЯ ОБЪЕКТОВ</w:t>
      </w:r>
      <w:r w:rsidR="00DB22E1" w:rsidRPr="00A82C13">
        <w:rPr>
          <w:rFonts w:eastAsia="Calibri"/>
        </w:rPr>
        <w:t xml:space="preserve"> ФЕДЕРАЛЬНОГО И РЕГИОНАЛЬНОГО ЗНАЧЕНИЯ</w:t>
      </w:r>
      <w:bookmarkEnd w:id="23"/>
      <w:r w:rsidR="0054674D" w:rsidRPr="00A82C13">
        <w:rPr>
          <w:rFonts w:eastAsia="Calibri"/>
        </w:rPr>
        <w:t xml:space="preserve"> </w:t>
      </w:r>
      <w:r w:rsidR="0054674D" w:rsidRPr="00A82C13">
        <w:rPr>
          <w:rFonts w:eastAsia="Calibri"/>
          <w:vertAlign w:val="superscript"/>
        </w:rPr>
        <w:t>(</w:t>
      </w:r>
      <w:r w:rsidR="00A053B2" w:rsidRPr="00A82C13">
        <w:rPr>
          <w:rFonts w:eastAsia="Calibri"/>
        </w:rPr>
        <w:t>*</w:t>
      </w:r>
      <w:r w:rsidR="0054674D" w:rsidRPr="00A82C13">
        <w:rPr>
          <w:rFonts w:eastAsia="Calibri"/>
          <w:vertAlign w:val="superscript"/>
        </w:rPr>
        <w:t>)</w:t>
      </w:r>
      <w:bookmarkEnd w:id="24"/>
    </w:p>
    <w:p w14:paraId="1F7D497C" w14:textId="77777777" w:rsidR="00F032C7" w:rsidRPr="00A82C13" w:rsidRDefault="000E31C8" w:rsidP="0054674D">
      <w:pPr>
        <w:pStyle w:val="afff"/>
        <w:spacing w:before="0" w:after="0"/>
        <w:ind w:left="0"/>
        <w:jc w:val="left"/>
        <w:rPr>
          <w:rFonts w:ascii="Times New Roman" w:hAnsi="Times New Roman"/>
          <w:i/>
          <w:lang w:val="ru-RU"/>
        </w:rPr>
      </w:pPr>
      <w:bookmarkStart w:id="25" w:name="_Toc407203239"/>
      <w:r w:rsidRPr="00A82C13">
        <w:rPr>
          <w:rFonts w:ascii="Times New Roman" w:hAnsi="Times New Roman"/>
          <w:b/>
          <w:i/>
          <w:vertAlign w:val="superscript"/>
          <w:lang w:val="ru-RU"/>
        </w:rPr>
        <w:t>(</w:t>
      </w:r>
      <w:r w:rsidRPr="00A82C13">
        <w:rPr>
          <w:rFonts w:ascii="Times New Roman" w:hAnsi="Times New Roman"/>
          <w:b/>
          <w:i/>
          <w:lang w:val="ru-RU"/>
        </w:rPr>
        <w:t>*</w:t>
      </w:r>
      <w:r w:rsidRPr="00A82C13">
        <w:rPr>
          <w:rFonts w:ascii="Times New Roman" w:hAnsi="Times New Roman"/>
          <w:b/>
          <w:i/>
          <w:vertAlign w:val="superscript"/>
          <w:lang w:val="ru-RU"/>
        </w:rPr>
        <w:t xml:space="preserve"> )</w:t>
      </w:r>
      <w:r w:rsidR="0054674D" w:rsidRPr="00A82C13">
        <w:rPr>
          <w:rFonts w:ascii="Times New Roman" w:hAnsi="Times New Roman"/>
          <w:b/>
          <w:i/>
          <w:vertAlign w:val="superscript"/>
          <w:lang w:val="ru-RU"/>
        </w:rPr>
        <w:t xml:space="preserve"> </w:t>
      </w:r>
      <w:r w:rsidRPr="00A82C13">
        <w:rPr>
          <w:rFonts w:ascii="Times New Roman" w:hAnsi="Times New Roman"/>
          <w:b/>
          <w:i/>
          <w:u w:val="single"/>
          <w:lang w:val="ru-RU"/>
        </w:rPr>
        <w:t>Примечание</w:t>
      </w:r>
      <w:r w:rsidRPr="00A82C13">
        <w:rPr>
          <w:rFonts w:ascii="Times New Roman" w:hAnsi="Times New Roman"/>
          <w:i/>
          <w:u w:val="single"/>
          <w:lang w:val="ru-RU"/>
        </w:rPr>
        <w:t xml:space="preserve"> </w:t>
      </w:r>
      <w:r w:rsidR="00F506D0" w:rsidRPr="00A82C13">
        <w:rPr>
          <w:rFonts w:ascii="Times New Roman" w:hAnsi="Times New Roman"/>
          <w:i/>
          <w:lang w:val="ru-RU"/>
        </w:rPr>
        <w:t xml:space="preserve">- </w:t>
      </w:r>
      <w:r w:rsidR="00F7331D" w:rsidRPr="00A82C13">
        <w:rPr>
          <w:rFonts w:ascii="Times New Roman" w:hAnsi="Times New Roman"/>
          <w:i/>
          <w:lang w:val="ru-RU"/>
        </w:rPr>
        <w:t xml:space="preserve">объекты капитального строительства федерального и регионального значения приводятся в </w:t>
      </w:r>
      <w:r w:rsidR="00A053B2" w:rsidRPr="00A82C13">
        <w:rPr>
          <w:rFonts w:ascii="Times New Roman" w:hAnsi="Times New Roman"/>
          <w:i/>
          <w:lang w:val="ru-RU"/>
        </w:rPr>
        <w:t>положении</w:t>
      </w:r>
      <w:r w:rsidR="00F7331D" w:rsidRPr="00A82C13">
        <w:rPr>
          <w:rFonts w:ascii="Times New Roman" w:hAnsi="Times New Roman"/>
          <w:i/>
          <w:lang w:val="ru-RU"/>
        </w:rPr>
        <w:t xml:space="preserve"> о территориальном планировании, отображаются на картах для обеспечения информационной целостности документа </w:t>
      </w:r>
    </w:p>
    <w:p w14:paraId="2478D0AC" w14:textId="77777777" w:rsidR="00F7331D" w:rsidRPr="00A82C13" w:rsidRDefault="00F7331D" w:rsidP="00F032C7">
      <w:pPr>
        <w:pStyle w:val="afff"/>
        <w:spacing w:before="0" w:after="0"/>
        <w:ind w:left="0"/>
        <w:jc w:val="left"/>
        <w:rPr>
          <w:rFonts w:ascii="Times New Roman" w:hAnsi="Times New Roman"/>
          <w:i/>
          <w:lang w:val="ru-RU"/>
        </w:rPr>
      </w:pPr>
      <w:r w:rsidRPr="00A82C13">
        <w:rPr>
          <w:rFonts w:ascii="Times New Roman" w:hAnsi="Times New Roman"/>
          <w:b/>
          <w:i/>
          <w:u w:val="single"/>
          <w:lang w:val="ru-RU"/>
        </w:rPr>
        <w:t>и не являются утверждаемыми в составе настоящего проекта</w:t>
      </w:r>
      <w:bookmarkEnd w:id="25"/>
    </w:p>
    <w:p w14:paraId="49EA19EB" w14:textId="77777777" w:rsidR="0054674D" w:rsidRPr="00A82C13" w:rsidRDefault="0054674D" w:rsidP="0054674D">
      <w:pPr>
        <w:pStyle w:val="afff"/>
        <w:spacing w:before="0" w:after="0"/>
        <w:ind w:left="0"/>
        <w:jc w:val="left"/>
        <w:rPr>
          <w:rFonts w:ascii="Times New Roman" w:hAnsi="Times New Roman"/>
          <w:i/>
          <w:lang w:val="ru-RU"/>
          <w14:shadow w14:blurRad="50800" w14:dist="38100" w14:dir="2700000" w14:sx="100000" w14:sy="100000" w14:kx="0" w14:ky="0" w14:algn="tl">
            <w14:srgbClr w14:val="000000">
              <w14:alpha w14:val="60000"/>
            </w14:srgbClr>
          </w14:shadow>
        </w:rPr>
      </w:pPr>
    </w:p>
    <w:p w14:paraId="34F1387E" w14:textId="77777777" w:rsidR="003D4325" w:rsidRPr="00A82C13" w:rsidRDefault="00DB22E1" w:rsidP="00DB22E1">
      <w:pPr>
        <w:pStyle w:val="21"/>
        <w:ind w:left="0" w:firstLine="709"/>
        <w:rPr>
          <w:rFonts w:eastAsia="Calibri"/>
          <w:b/>
          <w:szCs w:val="28"/>
          <w:lang w:eastAsia="en-US"/>
        </w:rPr>
      </w:pPr>
      <w:bookmarkStart w:id="26" w:name="_Toc139893138"/>
      <w:r w:rsidRPr="00A82C13">
        <w:rPr>
          <w:rFonts w:eastAsia="Calibri"/>
          <w:b/>
          <w:szCs w:val="28"/>
          <w:lang w:eastAsia="en-US"/>
        </w:rPr>
        <w:t>2.</w:t>
      </w:r>
      <w:r w:rsidR="00085E53" w:rsidRPr="00A82C13">
        <w:rPr>
          <w:rFonts w:eastAsia="Calibri"/>
          <w:b/>
          <w:szCs w:val="28"/>
          <w:lang w:eastAsia="en-US"/>
        </w:rPr>
        <w:t xml:space="preserve">1. </w:t>
      </w:r>
      <w:r w:rsidR="003D4325" w:rsidRPr="00A82C13">
        <w:rPr>
          <w:rFonts w:eastAsia="Calibri"/>
          <w:b/>
          <w:szCs w:val="28"/>
          <w:lang w:eastAsia="en-US"/>
        </w:rPr>
        <w:t>Перечень объектов федерального значения</w:t>
      </w:r>
      <w:bookmarkEnd w:id="26"/>
    </w:p>
    <w:p w14:paraId="251117BC" w14:textId="18C54367" w:rsidR="00DB5727" w:rsidRDefault="00DB5727" w:rsidP="00DB5727">
      <w:pPr>
        <w:rPr>
          <w:rFonts w:eastAsia="Calibri"/>
          <w:lang w:eastAsia="en-US"/>
        </w:rPr>
      </w:pPr>
    </w:p>
    <w:p w14:paraId="62B77313" w14:textId="77777777" w:rsidR="00451239" w:rsidRPr="00A82C13" w:rsidRDefault="00451239" w:rsidP="00DB5727">
      <w:pPr>
        <w:rPr>
          <w:rFonts w:eastAsia="Calibri"/>
          <w:lang w:eastAsia="en-US"/>
        </w:rPr>
      </w:pPr>
    </w:p>
    <w:p w14:paraId="1BC85899" w14:textId="56EE2460" w:rsidR="00593D4E" w:rsidRPr="00A82C13" w:rsidRDefault="00593D4E" w:rsidP="00593D4E">
      <w:pPr>
        <w:pStyle w:val="30"/>
        <w:spacing w:before="0"/>
        <w:rPr>
          <w:rFonts w:ascii="Times New Roman" w:hAnsi="Times New Roman"/>
          <w:i/>
        </w:rPr>
      </w:pPr>
      <w:bookmarkStart w:id="27" w:name="_Toc139893139"/>
      <w:r w:rsidRPr="00A82C13">
        <w:rPr>
          <w:rFonts w:ascii="Times New Roman" w:hAnsi="Times New Roman"/>
          <w:i/>
        </w:rPr>
        <w:t xml:space="preserve">2.1.1 Сведения о видах, назначении, наименованиях и основных характеристиках планируемых объектов </w:t>
      </w:r>
      <w:r w:rsidRPr="00A82C13">
        <w:rPr>
          <w:rFonts w:ascii="Times New Roman" w:eastAsia="Calibri" w:hAnsi="Times New Roman"/>
          <w:i/>
          <w:lang w:eastAsia="en-US"/>
        </w:rPr>
        <w:t>федерального значения</w:t>
      </w:r>
      <w:r w:rsidRPr="00A82C13">
        <w:rPr>
          <w:rFonts w:ascii="Times New Roman" w:hAnsi="Times New Roman"/>
          <w:i/>
        </w:rPr>
        <w:t xml:space="preserve"> в области развития транспорта</w:t>
      </w:r>
      <w:bookmarkEnd w:id="27"/>
      <w:r w:rsidRPr="00A82C13">
        <w:rPr>
          <w:rFonts w:ascii="Times New Roman" w:hAnsi="Times New Roman"/>
          <w:i/>
        </w:rPr>
        <w:t xml:space="preserve"> </w:t>
      </w:r>
    </w:p>
    <w:p w14:paraId="6FFB9C21" w14:textId="77777777" w:rsidR="00593D4E" w:rsidRPr="00A82C13" w:rsidRDefault="00593D4E" w:rsidP="00593D4E">
      <w:pPr>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2379"/>
        <w:gridCol w:w="2941"/>
        <w:gridCol w:w="6"/>
        <w:gridCol w:w="2059"/>
        <w:gridCol w:w="2207"/>
        <w:gridCol w:w="2327"/>
        <w:gridCol w:w="12"/>
        <w:gridCol w:w="2038"/>
        <w:gridCol w:w="12"/>
      </w:tblGrid>
      <w:tr w:rsidR="00A82C13" w:rsidRPr="00A82C13" w14:paraId="067DF229" w14:textId="5A9D4061" w:rsidTr="00985D27">
        <w:trPr>
          <w:gridAfter w:val="1"/>
          <w:wAfter w:w="4" w:type="pct"/>
          <w:tblHeader/>
        </w:trPr>
        <w:tc>
          <w:tcPr>
            <w:tcW w:w="1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A180D2" w14:textId="77777777" w:rsidR="00985D27" w:rsidRPr="00A82C13" w:rsidRDefault="00985D27" w:rsidP="00507024">
            <w:pPr>
              <w:ind w:firstLine="0"/>
              <w:contextualSpacing/>
              <w:jc w:val="center"/>
              <w:rPr>
                <w:rFonts w:eastAsia="Calibri"/>
                <w:bCs/>
                <w:sz w:val="22"/>
                <w:szCs w:val="22"/>
                <w:lang w:eastAsia="en-US"/>
              </w:rPr>
            </w:pPr>
            <w:r w:rsidRPr="00A82C13">
              <w:rPr>
                <w:rFonts w:eastAsia="Calibri"/>
                <w:bCs/>
                <w:sz w:val="22"/>
                <w:szCs w:val="22"/>
                <w:lang w:eastAsia="en-US"/>
              </w:rPr>
              <w:t>№</w:t>
            </w:r>
          </w:p>
          <w:p w14:paraId="28D7C23F" w14:textId="77777777" w:rsidR="00985D27" w:rsidRPr="00A82C13" w:rsidRDefault="00985D27" w:rsidP="00507024">
            <w:pPr>
              <w:ind w:firstLine="0"/>
              <w:jc w:val="center"/>
              <w:rPr>
                <w:rFonts w:eastAsiaTheme="minorHAnsi"/>
                <w:sz w:val="22"/>
                <w:szCs w:val="22"/>
                <w:lang w:eastAsia="en-US"/>
              </w:rPr>
            </w:pPr>
            <w:r w:rsidRPr="00A82C13">
              <w:rPr>
                <w:rFonts w:eastAsia="Calibri"/>
                <w:bCs/>
                <w:sz w:val="22"/>
                <w:szCs w:val="22"/>
                <w:lang w:eastAsia="en-US"/>
              </w:rPr>
              <w:t>п/п</w:t>
            </w:r>
          </w:p>
        </w:tc>
        <w:tc>
          <w:tcPr>
            <w:tcW w:w="8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43A913" w14:textId="77777777" w:rsidR="00985D27" w:rsidRPr="00A82C13" w:rsidRDefault="00985D27" w:rsidP="00507024">
            <w:pPr>
              <w:ind w:firstLine="0"/>
              <w:jc w:val="center"/>
              <w:rPr>
                <w:rFonts w:eastAsia="Calibri"/>
                <w:bCs/>
                <w:sz w:val="22"/>
                <w:szCs w:val="22"/>
                <w:lang w:eastAsia="en-US"/>
              </w:rPr>
            </w:pPr>
            <w:r w:rsidRPr="00A82C13">
              <w:rPr>
                <w:rFonts w:eastAsia="Calibri"/>
                <w:sz w:val="22"/>
                <w:szCs w:val="22"/>
                <w:lang w:eastAsia="en-US"/>
              </w:rPr>
              <w:t>Назначение</w:t>
            </w:r>
          </w:p>
        </w:tc>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BA34F6" w14:textId="77777777" w:rsidR="00985D27" w:rsidRPr="00A82C13" w:rsidRDefault="00985D27" w:rsidP="00507024">
            <w:pPr>
              <w:ind w:firstLine="0"/>
              <w:jc w:val="center"/>
              <w:rPr>
                <w:rFonts w:eastAsiaTheme="minorHAnsi"/>
                <w:sz w:val="22"/>
                <w:szCs w:val="22"/>
                <w:lang w:eastAsia="en-US"/>
              </w:rPr>
            </w:pPr>
            <w:r w:rsidRPr="00A82C13">
              <w:rPr>
                <w:rFonts w:eastAsia="Calibri"/>
                <w:bCs/>
                <w:sz w:val="22"/>
                <w:szCs w:val="22"/>
                <w:lang w:eastAsia="en-US"/>
              </w:rPr>
              <w:t>Наименование</w:t>
            </w:r>
          </w:p>
        </w:tc>
        <w:tc>
          <w:tcPr>
            <w:tcW w:w="70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8EB355" w14:textId="77777777" w:rsidR="00985D27" w:rsidRPr="00A82C13" w:rsidRDefault="00985D27" w:rsidP="00507024">
            <w:pPr>
              <w:ind w:firstLine="0"/>
              <w:jc w:val="center"/>
              <w:rPr>
                <w:rFonts w:eastAsiaTheme="minorHAnsi"/>
                <w:sz w:val="22"/>
                <w:szCs w:val="22"/>
                <w:lang w:eastAsia="en-US"/>
              </w:rPr>
            </w:pPr>
            <w:r w:rsidRPr="00A82C13">
              <w:rPr>
                <w:rFonts w:eastAsiaTheme="minorHAnsi"/>
                <w:sz w:val="22"/>
                <w:szCs w:val="22"/>
                <w:lang w:eastAsia="en-US"/>
              </w:rPr>
              <w:t>Вид работ реконструкция/</w:t>
            </w:r>
          </w:p>
          <w:p w14:paraId="3D82A849" w14:textId="77777777" w:rsidR="00985D27" w:rsidRPr="00A82C13" w:rsidRDefault="00985D27" w:rsidP="00507024">
            <w:pPr>
              <w:ind w:firstLine="0"/>
              <w:jc w:val="center"/>
              <w:rPr>
                <w:rFonts w:eastAsiaTheme="minorHAnsi"/>
                <w:sz w:val="22"/>
                <w:szCs w:val="22"/>
                <w:lang w:eastAsia="en-US"/>
              </w:rPr>
            </w:pPr>
            <w:r w:rsidRPr="00A82C13">
              <w:rPr>
                <w:rFonts w:eastAsiaTheme="minorHAnsi"/>
                <w:sz w:val="22"/>
                <w:szCs w:val="22"/>
                <w:lang w:eastAsia="en-US"/>
              </w:rPr>
              <w:t>строительство</w:t>
            </w:r>
          </w:p>
        </w:tc>
        <w:tc>
          <w:tcPr>
            <w:tcW w:w="7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7EBB48" w14:textId="77777777" w:rsidR="00985D27" w:rsidRPr="00A82C13" w:rsidRDefault="00985D27" w:rsidP="00507024">
            <w:pPr>
              <w:ind w:firstLine="0"/>
              <w:jc w:val="center"/>
              <w:rPr>
                <w:rFonts w:eastAsiaTheme="minorHAnsi"/>
                <w:sz w:val="22"/>
                <w:szCs w:val="22"/>
                <w:lang w:eastAsia="en-US"/>
              </w:rPr>
            </w:pPr>
            <w:r w:rsidRPr="00A82C13">
              <w:rPr>
                <w:rFonts w:eastAsia="Calibri"/>
                <w:sz w:val="22"/>
                <w:szCs w:val="22"/>
                <w:lang w:eastAsia="en-US"/>
              </w:rPr>
              <w:t>Основные характеристики</w:t>
            </w:r>
          </w:p>
        </w:tc>
        <w:tc>
          <w:tcPr>
            <w:tcW w:w="7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E38CEE" w14:textId="77777777" w:rsidR="00985D27" w:rsidRPr="00A82C13" w:rsidRDefault="00985D27" w:rsidP="00507024">
            <w:pPr>
              <w:ind w:firstLine="0"/>
              <w:jc w:val="center"/>
              <w:rPr>
                <w:rFonts w:eastAsia="Calibri"/>
                <w:sz w:val="22"/>
                <w:szCs w:val="22"/>
                <w:lang w:eastAsia="en-US"/>
              </w:rPr>
            </w:pPr>
            <w:r w:rsidRPr="00A82C13">
              <w:rPr>
                <w:rFonts w:eastAsia="Calibri"/>
                <w:sz w:val="22"/>
                <w:szCs w:val="22"/>
                <w:lang w:eastAsia="en-US"/>
              </w:rPr>
              <w:t>Местоположение</w:t>
            </w:r>
          </w:p>
          <w:p w14:paraId="04A23CCA" w14:textId="77777777" w:rsidR="00985D27" w:rsidRPr="00A82C13" w:rsidRDefault="00985D27" w:rsidP="00507024">
            <w:pPr>
              <w:ind w:firstLine="0"/>
              <w:jc w:val="center"/>
              <w:rPr>
                <w:rFonts w:eastAsiaTheme="minorHAnsi"/>
                <w:sz w:val="22"/>
                <w:szCs w:val="22"/>
                <w:lang w:eastAsia="en-US"/>
              </w:rPr>
            </w:pPr>
          </w:p>
        </w:tc>
        <w:tc>
          <w:tcPr>
            <w:tcW w:w="70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BB9DAE" w14:textId="4A710489" w:rsidR="00985D27" w:rsidRPr="00A82C13" w:rsidRDefault="00985D27" w:rsidP="00507024">
            <w:pPr>
              <w:ind w:firstLine="0"/>
              <w:jc w:val="center"/>
              <w:rPr>
                <w:rFonts w:eastAsia="Calibri"/>
                <w:sz w:val="22"/>
                <w:szCs w:val="22"/>
                <w:lang w:eastAsia="en-US"/>
              </w:rPr>
            </w:pPr>
            <w:r w:rsidRPr="00A82C13">
              <w:rPr>
                <w:rFonts w:eastAsia="Calibri"/>
                <w:sz w:val="22"/>
                <w:szCs w:val="22"/>
                <w:lang w:eastAsia="en-US"/>
              </w:rPr>
              <w:t>Функциональная зона</w:t>
            </w:r>
          </w:p>
        </w:tc>
      </w:tr>
      <w:tr w:rsidR="00A82C13" w:rsidRPr="00A82C13" w14:paraId="435E952B" w14:textId="019D1141" w:rsidTr="00985D27">
        <w:tc>
          <w:tcPr>
            <w:tcW w:w="199" w:type="pct"/>
            <w:tcBorders>
              <w:top w:val="single" w:sz="4" w:space="0" w:color="auto"/>
              <w:left w:val="single" w:sz="4" w:space="0" w:color="auto"/>
              <w:bottom w:val="single" w:sz="4" w:space="0" w:color="auto"/>
              <w:right w:val="single" w:sz="4" w:space="0" w:color="auto"/>
            </w:tcBorders>
            <w:shd w:val="clear" w:color="auto" w:fill="auto"/>
            <w:hideMark/>
          </w:tcPr>
          <w:p w14:paraId="28BFC4FF" w14:textId="77777777" w:rsidR="00985D27" w:rsidRPr="00A82C13" w:rsidRDefault="00985D27" w:rsidP="00446F2C">
            <w:pPr>
              <w:ind w:firstLine="0"/>
              <w:contextualSpacing/>
              <w:jc w:val="center"/>
              <w:rPr>
                <w:rFonts w:eastAsia="Calibri"/>
                <w:bCs/>
                <w:sz w:val="22"/>
                <w:szCs w:val="22"/>
                <w:lang w:eastAsia="en-US"/>
              </w:rPr>
            </w:pPr>
            <w:r w:rsidRPr="00A82C13">
              <w:rPr>
                <w:rFonts w:eastAsia="Calibri"/>
                <w:bCs/>
                <w:sz w:val="22"/>
                <w:szCs w:val="22"/>
                <w:lang w:eastAsia="en-US"/>
              </w:rPr>
              <w:t>1.</w:t>
            </w:r>
          </w:p>
        </w:tc>
        <w:tc>
          <w:tcPr>
            <w:tcW w:w="817" w:type="pct"/>
            <w:tcBorders>
              <w:top w:val="single" w:sz="4" w:space="0" w:color="auto"/>
              <w:left w:val="single" w:sz="4" w:space="0" w:color="auto"/>
              <w:bottom w:val="single" w:sz="4" w:space="0" w:color="auto"/>
              <w:right w:val="single" w:sz="4" w:space="0" w:color="auto"/>
            </w:tcBorders>
            <w:shd w:val="clear" w:color="auto" w:fill="auto"/>
            <w:hideMark/>
          </w:tcPr>
          <w:p w14:paraId="5FF523A8" w14:textId="77777777" w:rsidR="00985D27" w:rsidRPr="00A82C13" w:rsidRDefault="00985D27" w:rsidP="007047A5">
            <w:pPr>
              <w:ind w:firstLine="0"/>
              <w:jc w:val="left"/>
              <w:rPr>
                <w:rFonts w:eastAsia="Calibri"/>
                <w:bCs/>
                <w:sz w:val="22"/>
                <w:szCs w:val="22"/>
                <w:lang w:eastAsia="en-US"/>
              </w:rPr>
            </w:pPr>
            <w:r w:rsidRPr="00A82C13">
              <w:rPr>
                <w:rFonts w:eastAsia="Calibri"/>
                <w:bCs/>
                <w:sz w:val="22"/>
                <w:szCs w:val="22"/>
                <w:lang w:eastAsia="en-US"/>
              </w:rPr>
              <w:t xml:space="preserve">объекты </w:t>
            </w:r>
            <w:r w:rsidRPr="00A82C13">
              <w:rPr>
                <w:sz w:val="22"/>
                <w:szCs w:val="22"/>
              </w:rPr>
              <w:t>транспортной инфраструктуры, увеличение пропускной способности участков железнодорожной сети</w:t>
            </w:r>
          </w:p>
        </w:tc>
        <w:tc>
          <w:tcPr>
            <w:tcW w:w="101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65C6A3" w14:textId="77777777" w:rsidR="00985D27" w:rsidRPr="00A82C13" w:rsidRDefault="00985D27" w:rsidP="00A45A0C">
            <w:pPr>
              <w:ind w:firstLine="0"/>
              <w:jc w:val="center"/>
              <w:rPr>
                <w:rFonts w:eastAsia="Calibri"/>
                <w:bCs/>
                <w:sz w:val="22"/>
                <w:szCs w:val="22"/>
                <w:lang w:eastAsia="en-US"/>
              </w:rPr>
            </w:pPr>
            <w:r w:rsidRPr="00A82C13">
              <w:rPr>
                <w:rFonts w:eastAsia="Calibri"/>
                <w:bCs/>
                <w:sz w:val="22"/>
                <w:szCs w:val="22"/>
                <w:lang w:eastAsia="en-US"/>
              </w:rPr>
              <w:t>ВСМ Москва – Ростов-на-Дону - Адлер</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82368E" w14:textId="77777777" w:rsidR="00985D27" w:rsidRPr="00A82C13" w:rsidRDefault="00985D27" w:rsidP="00446F2C">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3A92C" w14:textId="77777777" w:rsidR="00985D27" w:rsidRPr="00A82C13" w:rsidRDefault="00985D27" w:rsidP="00446F2C">
            <w:pPr>
              <w:ind w:firstLine="0"/>
              <w:jc w:val="center"/>
              <w:rPr>
                <w:rFonts w:eastAsia="Calibri"/>
                <w:sz w:val="22"/>
                <w:szCs w:val="22"/>
                <w:lang w:eastAsia="en-US"/>
              </w:rPr>
            </w:pPr>
            <w:r w:rsidRPr="00A82C13">
              <w:rPr>
                <w:rFonts w:eastAsia="Calibri"/>
                <w:sz w:val="22"/>
                <w:szCs w:val="22"/>
                <w:lang w:eastAsia="en-US"/>
              </w:rPr>
              <w:t>Протяженность –</w:t>
            </w:r>
          </w:p>
          <w:p w14:paraId="0B2DD0AF" w14:textId="77777777" w:rsidR="00985D27" w:rsidRPr="00A82C13" w:rsidRDefault="00985D27" w:rsidP="00446F2C">
            <w:pPr>
              <w:ind w:firstLine="0"/>
              <w:jc w:val="center"/>
              <w:rPr>
                <w:rFonts w:eastAsia="Calibri"/>
                <w:sz w:val="22"/>
                <w:szCs w:val="22"/>
                <w:lang w:eastAsia="en-US"/>
              </w:rPr>
            </w:pPr>
            <w:r w:rsidRPr="00A82C13">
              <w:rPr>
                <w:rFonts w:eastAsia="Calibri"/>
                <w:sz w:val="22"/>
                <w:szCs w:val="22"/>
                <w:lang w:eastAsia="en-US"/>
              </w:rPr>
              <w:t>1525 км</w:t>
            </w:r>
          </w:p>
        </w:tc>
        <w:tc>
          <w:tcPr>
            <w:tcW w:w="80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AB78ED" w14:textId="77777777" w:rsidR="00985D27" w:rsidRPr="00A82C13" w:rsidRDefault="00985D27" w:rsidP="00446F2C">
            <w:pPr>
              <w:ind w:firstLine="0"/>
              <w:jc w:val="center"/>
              <w:rPr>
                <w:rFonts w:eastAsia="Calibri"/>
                <w:sz w:val="22"/>
                <w:szCs w:val="22"/>
                <w:lang w:eastAsia="en-US"/>
              </w:rPr>
            </w:pPr>
            <w:r w:rsidRPr="00A82C13">
              <w:rPr>
                <w:rFonts w:eastAsia="Calibri"/>
                <w:sz w:val="22"/>
                <w:szCs w:val="22"/>
                <w:lang w:eastAsia="en-US"/>
              </w:rPr>
              <w:t>Проходит в том числе по территории городского округа город Тула Тульской области</w:t>
            </w:r>
          </w:p>
        </w:tc>
        <w:tc>
          <w:tcPr>
            <w:tcW w:w="704" w:type="pct"/>
            <w:gridSpan w:val="2"/>
            <w:tcBorders>
              <w:top w:val="single" w:sz="4" w:space="0" w:color="auto"/>
              <w:left w:val="single" w:sz="4" w:space="0" w:color="auto"/>
              <w:bottom w:val="single" w:sz="4" w:space="0" w:color="auto"/>
              <w:right w:val="single" w:sz="4" w:space="0" w:color="auto"/>
            </w:tcBorders>
            <w:vAlign w:val="center"/>
          </w:tcPr>
          <w:p w14:paraId="01AB9374" w14:textId="32A0F866" w:rsidR="00985D27" w:rsidRPr="00A82C13" w:rsidRDefault="00985D27" w:rsidP="00C22AC2">
            <w:pPr>
              <w:ind w:firstLine="0"/>
              <w:jc w:val="center"/>
              <w:rPr>
                <w:sz w:val="22"/>
                <w:szCs w:val="22"/>
              </w:rPr>
            </w:pPr>
            <w:r w:rsidRPr="00A82C13">
              <w:rPr>
                <w:sz w:val="22"/>
                <w:szCs w:val="22"/>
              </w:rPr>
              <w:t>линейный объект</w:t>
            </w:r>
          </w:p>
        </w:tc>
      </w:tr>
      <w:tr w:rsidR="00A82C13" w:rsidRPr="00A82C13" w14:paraId="70B9B2A0" w14:textId="2E447C65" w:rsidTr="00985D27">
        <w:tc>
          <w:tcPr>
            <w:tcW w:w="199" w:type="pct"/>
            <w:tcBorders>
              <w:top w:val="single" w:sz="4" w:space="0" w:color="auto"/>
              <w:left w:val="single" w:sz="4" w:space="0" w:color="auto"/>
              <w:bottom w:val="single" w:sz="4" w:space="0" w:color="auto"/>
              <w:right w:val="single" w:sz="4" w:space="0" w:color="auto"/>
            </w:tcBorders>
            <w:shd w:val="clear" w:color="auto" w:fill="auto"/>
            <w:hideMark/>
          </w:tcPr>
          <w:p w14:paraId="1E8D7993" w14:textId="77777777" w:rsidR="00985D27" w:rsidRPr="00A82C13" w:rsidRDefault="00985D27" w:rsidP="00446F2C">
            <w:pPr>
              <w:ind w:firstLine="0"/>
              <w:contextualSpacing/>
              <w:jc w:val="center"/>
              <w:rPr>
                <w:rFonts w:eastAsia="Calibri"/>
                <w:bCs/>
                <w:sz w:val="22"/>
                <w:szCs w:val="22"/>
                <w:lang w:eastAsia="en-US"/>
              </w:rPr>
            </w:pPr>
            <w:r w:rsidRPr="00A82C13">
              <w:rPr>
                <w:rFonts w:eastAsia="Calibri"/>
                <w:bCs/>
                <w:sz w:val="22"/>
                <w:szCs w:val="22"/>
                <w:lang w:eastAsia="en-US"/>
              </w:rPr>
              <w:t>2.</w:t>
            </w:r>
          </w:p>
        </w:tc>
        <w:tc>
          <w:tcPr>
            <w:tcW w:w="817" w:type="pct"/>
            <w:tcBorders>
              <w:top w:val="single" w:sz="4" w:space="0" w:color="auto"/>
              <w:left w:val="single" w:sz="4" w:space="0" w:color="auto"/>
              <w:bottom w:val="single" w:sz="4" w:space="0" w:color="auto"/>
              <w:right w:val="single" w:sz="4" w:space="0" w:color="auto"/>
            </w:tcBorders>
            <w:shd w:val="clear" w:color="auto" w:fill="auto"/>
            <w:hideMark/>
          </w:tcPr>
          <w:p w14:paraId="347DC5E8" w14:textId="77777777" w:rsidR="00985D27" w:rsidRPr="00A82C13" w:rsidRDefault="00985D27" w:rsidP="007047A5">
            <w:pPr>
              <w:ind w:firstLine="0"/>
              <w:jc w:val="left"/>
              <w:rPr>
                <w:rFonts w:eastAsia="Calibri"/>
                <w:bCs/>
                <w:sz w:val="22"/>
                <w:szCs w:val="22"/>
                <w:lang w:eastAsia="en-US"/>
              </w:rPr>
            </w:pPr>
            <w:r w:rsidRPr="00A82C13">
              <w:rPr>
                <w:rFonts w:eastAsia="Calibri"/>
                <w:bCs/>
                <w:sz w:val="22"/>
                <w:szCs w:val="22"/>
                <w:lang w:eastAsia="en-US"/>
              </w:rPr>
              <w:t>опорная станция с функцией пассажирской</w:t>
            </w:r>
          </w:p>
        </w:tc>
        <w:tc>
          <w:tcPr>
            <w:tcW w:w="101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1E3663" w14:textId="77777777" w:rsidR="00985D27" w:rsidRPr="00A82C13" w:rsidRDefault="00985D27" w:rsidP="00446F2C">
            <w:pPr>
              <w:ind w:firstLine="0"/>
              <w:jc w:val="center"/>
              <w:rPr>
                <w:rFonts w:eastAsia="Calibri"/>
                <w:bCs/>
                <w:sz w:val="22"/>
                <w:szCs w:val="22"/>
                <w:lang w:eastAsia="en-US"/>
              </w:rPr>
            </w:pPr>
            <w:r w:rsidRPr="00A82C13">
              <w:rPr>
                <w:rFonts w:eastAsia="Calibri"/>
                <w:bCs/>
                <w:sz w:val="22"/>
                <w:szCs w:val="22"/>
                <w:lang w:eastAsia="en-US"/>
              </w:rPr>
              <w:t>Тула ВСМ</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195D64" w14:textId="77777777" w:rsidR="00985D27" w:rsidRPr="00A82C13" w:rsidRDefault="00985D27" w:rsidP="00446F2C">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208E9B" w14:textId="77777777" w:rsidR="00985D27" w:rsidRPr="00A82C13" w:rsidRDefault="00985D27" w:rsidP="00446F2C">
            <w:pPr>
              <w:ind w:firstLine="0"/>
              <w:jc w:val="center"/>
              <w:rPr>
                <w:rFonts w:eastAsia="Calibri"/>
                <w:sz w:val="22"/>
                <w:szCs w:val="22"/>
                <w:lang w:eastAsia="en-US"/>
              </w:rPr>
            </w:pPr>
            <w:r w:rsidRPr="00A82C13">
              <w:rPr>
                <w:rFonts w:eastAsia="Calibri"/>
                <w:sz w:val="22"/>
                <w:szCs w:val="22"/>
                <w:lang w:eastAsia="en-US"/>
              </w:rPr>
              <w:t>89633,3 куб. м</w:t>
            </w:r>
          </w:p>
        </w:tc>
        <w:tc>
          <w:tcPr>
            <w:tcW w:w="80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0BC2E0" w14:textId="77777777" w:rsidR="00985D27" w:rsidRPr="00A82C13" w:rsidRDefault="00985D27" w:rsidP="00446F2C">
            <w:pPr>
              <w:ind w:firstLine="0"/>
              <w:jc w:val="center"/>
              <w:rPr>
                <w:rFonts w:eastAsia="Calibri"/>
                <w:sz w:val="22"/>
                <w:szCs w:val="22"/>
                <w:lang w:eastAsia="en-US"/>
              </w:rPr>
            </w:pPr>
            <w:r w:rsidRPr="00A82C13">
              <w:rPr>
                <w:rFonts w:eastAsia="Calibri"/>
                <w:sz w:val="22"/>
                <w:szCs w:val="22"/>
                <w:lang w:eastAsia="en-US"/>
              </w:rPr>
              <w:t>Тульская область, городской округ Тула</w:t>
            </w:r>
          </w:p>
        </w:tc>
        <w:tc>
          <w:tcPr>
            <w:tcW w:w="704" w:type="pct"/>
            <w:gridSpan w:val="2"/>
            <w:tcBorders>
              <w:top w:val="single" w:sz="4" w:space="0" w:color="auto"/>
              <w:left w:val="single" w:sz="4" w:space="0" w:color="auto"/>
              <w:bottom w:val="single" w:sz="4" w:space="0" w:color="auto"/>
              <w:right w:val="single" w:sz="4" w:space="0" w:color="auto"/>
            </w:tcBorders>
          </w:tcPr>
          <w:p w14:paraId="1464F6F6" w14:textId="7B9D05E5" w:rsidR="00985D27" w:rsidRPr="00A82C13" w:rsidRDefault="00985D27" w:rsidP="00446F2C">
            <w:pPr>
              <w:ind w:firstLine="0"/>
              <w:jc w:val="center"/>
              <w:rPr>
                <w:sz w:val="22"/>
                <w:szCs w:val="22"/>
              </w:rPr>
            </w:pPr>
            <w:r w:rsidRPr="00A82C13">
              <w:rPr>
                <w:sz w:val="22"/>
                <w:szCs w:val="22"/>
              </w:rPr>
              <w:t>зона транспортной инфраструктуры</w:t>
            </w:r>
          </w:p>
        </w:tc>
      </w:tr>
      <w:tr w:rsidR="00A82C13" w:rsidRPr="00A82C13" w14:paraId="00D862EA" w14:textId="0062F268" w:rsidTr="00985D27">
        <w:tc>
          <w:tcPr>
            <w:tcW w:w="199" w:type="pct"/>
            <w:tcBorders>
              <w:top w:val="single" w:sz="4" w:space="0" w:color="auto"/>
              <w:left w:val="single" w:sz="4" w:space="0" w:color="auto"/>
              <w:bottom w:val="single" w:sz="4" w:space="0" w:color="auto"/>
              <w:right w:val="single" w:sz="4" w:space="0" w:color="auto"/>
            </w:tcBorders>
            <w:shd w:val="clear" w:color="auto" w:fill="auto"/>
            <w:hideMark/>
          </w:tcPr>
          <w:p w14:paraId="1F06A142" w14:textId="77777777" w:rsidR="00985D27" w:rsidRPr="00A82C13" w:rsidRDefault="00985D27" w:rsidP="00446F2C">
            <w:pPr>
              <w:ind w:firstLine="0"/>
              <w:contextualSpacing/>
              <w:jc w:val="center"/>
              <w:rPr>
                <w:rFonts w:eastAsia="Calibri"/>
                <w:bCs/>
                <w:sz w:val="22"/>
                <w:szCs w:val="22"/>
                <w:lang w:eastAsia="en-US"/>
              </w:rPr>
            </w:pPr>
            <w:r w:rsidRPr="00A82C13">
              <w:rPr>
                <w:rFonts w:eastAsia="Calibri"/>
                <w:bCs/>
                <w:sz w:val="22"/>
                <w:szCs w:val="22"/>
                <w:lang w:eastAsia="en-US"/>
              </w:rPr>
              <w:t>3.</w:t>
            </w:r>
          </w:p>
        </w:tc>
        <w:tc>
          <w:tcPr>
            <w:tcW w:w="817" w:type="pct"/>
            <w:tcBorders>
              <w:top w:val="single" w:sz="4" w:space="0" w:color="auto"/>
              <w:left w:val="single" w:sz="4" w:space="0" w:color="auto"/>
              <w:bottom w:val="single" w:sz="4" w:space="0" w:color="auto"/>
              <w:right w:val="single" w:sz="4" w:space="0" w:color="auto"/>
            </w:tcBorders>
            <w:shd w:val="clear" w:color="auto" w:fill="auto"/>
            <w:hideMark/>
          </w:tcPr>
          <w:p w14:paraId="5C6521A3" w14:textId="77777777" w:rsidR="00985D27" w:rsidRPr="00A82C13" w:rsidRDefault="00985D27" w:rsidP="007047A5">
            <w:pPr>
              <w:ind w:firstLine="0"/>
              <w:jc w:val="left"/>
              <w:rPr>
                <w:rFonts w:eastAsia="Calibri"/>
                <w:bCs/>
                <w:sz w:val="22"/>
                <w:szCs w:val="22"/>
                <w:lang w:eastAsia="en-US"/>
              </w:rPr>
            </w:pPr>
            <w:r w:rsidRPr="00A82C13">
              <w:rPr>
                <w:rFonts w:eastAsia="Calibri"/>
                <w:bCs/>
                <w:sz w:val="22"/>
                <w:szCs w:val="22"/>
                <w:lang w:eastAsia="en-US"/>
              </w:rPr>
              <w:t>вокзал</w:t>
            </w:r>
          </w:p>
        </w:tc>
        <w:tc>
          <w:tcPr>
            <w:tcW w:w="101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C8610D" w14:textId="77777777" w:rsidR="00985D27" w:rsidRPr="00A82C13" w:rsidRDefault="00985D27" w:rsidP="00446F2C">
            <w:pPr>
              <w:ind w:firstLine="0"/>
              <w:jc w:val="center"/>
              <w:rPr>
                <w:rFonts w:eastAsia="Calibri"/>
                <w:bCs/>
                <w:sz w:val="22"/>
                <w:szCs w:val="22"/>
                <w:lang w:eastAsia="en-US"/>
              </w:rPr>
            </w:pPr>
            <w:r w:rsidRPr="00A82C13">
              <w:rPr>
                <w:rFonts w:eastAsia="Calibri"/>
                <w:bCs/>
                <w:sz w:val="22"/>
                <w:szCs w:val="22"/>
                <w:lang w:eastAsia="en-US"/>
              </w:rPr>
              <w:t>Тула ВСМ</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400CB5" w14:textId="77777777" w:rsidR="00985D27" w:rsidRPr="00A82C13" w:rsidRDefault="00985D27" w:rsidP="00446F2C">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34658E" w14:textId="77777777" w:rsidR="00985D27" w:rsidRPr="00A82C13" w:rsidRDefault="00985D27" w:rsidP="00446F2C">
            <w:pPr>
              <w:ind w:firstLine="0"/>
              <w:jc w:val="center"/>
              <w:rPr>
                <w:rFonts w:eastAsia="Calibri"/>
                <w:sz w:val="22"/>
                <w:szCs w:val="22"/>
                <w:lang w:eastAsia="en-US"/>
              </w:rPr>
            </w:pPr>
            <w:r w:rsidRPr="00A82C13">
              <w:rPr>
                <w:rFonts w:eastAsia="Calibri"/>
                <w:sz w:val="22"/>
                <w:szCs w:val="22"/>
                <w:lang w:eastAsia="en-US"/>
              </w:rPr>
              <w:t>39960 куб. м</w:t>
            </w:r>
          </w:p>
        </w:tc>
        <w:tc>
          <w:tcPr>
            <w:tcW w:w="80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28BE57" w14:textId="77777777" w:rsidR="00985D27" w:rsidRPr="00A82C13" w:rsidRDefault="00985D27" w:rsidP="00446F2C">
            <w:pPr>
              <w:ind w:firstLine="0"/>
              <w:jc w:val="center"/>
              <w:rPr>
                <w:rFonts w:eastAsia="Calibri"/>
                <w:sz w:val="22"/>
                <w:szCs w:val="22"/>
                <w:lang w:eastAsia="en-US"/>
              </w:rPr>
            </w:pPr>
            <w:r w:rsidRPr="00A82C13">
              <w:rPr>
                <w:rFonts w:eastAsia="Calibri"/>
                <w:sz w:val="22"/>
                <w:szCs w:val="22"/>
                <w:lang w:eastAsia="en-US"/>
              </w:rPr>
              <w:t>Тульская область, городской округ Тула</w:t>
            </w:r>
          </w:p>
        </w:tc>
        <w:tc>
          <w:tcPr>
            <w:tcW w:w="704" w:type="pct"/>
            <w:gridSpan w:val="2"/>
            <w:tcBorders>
              <w:top w:val="single" w:sz="4" w:space="0" w:color="auto"/>
              <w:left w:val="single" w:sz="4" w:space="0" w:color="auto"/>
              <w:bottom w:val="single" w:sz="4" w:space="0" w:color="auto"/>
              <w:right w:val="single" w:sz="4" w:space="0" w:color="auto"/>
            </w:tcBorders>
          </w:tcPr>
          <w:p w14:paraId="6EFA2FFF" w14:textId="1197B397" w:rsidR="00985D27" w:rsidRPr="00A82C13" w:rsidRDefault="00985D27" w:rsidP="00446F2C">
            <w:pPr>
              <w:ind w:firstLine="0"/>
              <w:jc w:val="center"/>
              <w:rPr>
                <w:sz w:val="22"/>
                <w:szCs w:val="22"/>
              </w:rPr>
            </w:pPr>
            <w:r w:rsidRPr="00A82C13">
              <w:rPr>
                <w:sz w:val="22"/>
                <w:szCs w:val="22"/>
              </w:rPr>
              <w:t>зона транспортной инфраструктуры</w:t>
            </w:r>
          </w:p>
        </w:tc>
      </w:tr>
      <w:tr w:rsidR="00A82C13" w:rsidRPr="00A82C13" w14:paraId="3AFDAEB1" w14:textId="0F103247" w:rsidTr="00985D27">
        <w:tc>
          <w:tcPr>
            <w:tcW w:w="199" w:type="pct"/>
            <w:tcBorders>
              <w:top w:val="single" w:sz="4" w:space="0" w:color="auto"/>
              <w:left w:val="single" w:sz="4" w:space="0" w:color="auto"/>
              <w:bottom w:val="single" w:sz="4" w:space="0" w:color="auto"/>
              <w:right w:val="single" w:sz="4" w:space="0" w:color="auto"/>
            </w:tcBorders>
            <w:shd w:val="clear" w:color="auto" w:fill="auto"/>
          </w:tcPr>
          <w:p w14:paraId="08574922" w14:textId="77777777" w:rsidR="00985D27" w:rsidRPr="00A82C13" w:rsidRDefault="00985D27" w:rsidP="00C22AC2">
            <w:pPr>
              <w:ind w:firstLine="0"/>
              <w:contextualSpacing/>
              <w:jc w:val="center"/>
              <w:rPr>
                <w:rFonts w:eastAsia="Calibri"/>
                <w:bCs/>
                <w:sz w:val="22"/>
                <w:szCs w:val="22"/>
                <w:lang w:eastAsia="en-US"/>
              </w:rPr>
            </w:pPr>
            <w:r w:rsidRPr="00A82C13">
              <w:rPr>
                <w:rFonts w:eastAsia="Calibri"/>
                <w:bCs/>
                <w:sz w:val="22"/>
                <w:szCs w:val="22"/>
                <w:lang w:eastAsia="en-US"/>
              </w:rPr>
              <w:t>4.</w:t>
            </w:r>
          </w:p>
        </w:tc>
        <w:tc>
          <w:tcPr>
            <w:tcW w:w="817" w:type="pct"/>
            <w:tcBorders>
              <w:top w:val="single" w:sz="4" w:space="0" w:color="auto"/>
              <w:left w:val="single" w:sz="4" w:space="0" w:color="auto"/>
              <w:bottom w:val="single" w:sz="4" w:space="0" w:color="auto"/>
              <w:right w:val="single" w:sz="4" w:space="0" w:color="auto"/>
            </w:tcBorders>
            <w:shd w:val="clear" w:color="auto" w:fill="auto"/>
          </w:tcPr>
          <w:p w14:paraId="179D5195" w14:textId="77777777" w:rsidR="00985D27" w:rsidRPr="00A82C13" w:rsidRDefault="00985D27" w:rsidP="00C22AC2">
            <w:pPr>
              <w:ind w:firstLine="0"/>
              <w:jc w:val="left"/>
              <w:rPr>
                <w:rFonts w:eastAsia="Calibri"/>
                <w:bCs/>
                <w:sz w:val="22"/>
                <w:szCs w:val="22"/>
                <w:lang w:eastAsia="en-US"/>
              </w:rPr>
            </w:pPr>
            <w:r w:rsidRPr="00A82C13">
              <w:rPr>
                <w:rFonts w:eastAsia="Calibri"/>
                <w:bCs/>
                <w:sz w:val="22"/>
                <w:szCs w:val="22"/>
                <w:lang w:eastAsia="en-US"/>
              </w:rPr>
              <w:t>железнодорожные пути общего пользования</w:t>
            </w:r>
          </w:p>
        </w:tc>
        <w:tc>
          <w:tcPr>
            <w:tcW w:w="10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F70E6" w14:textId="77777777" w:rsidR="00985D27" w:rsidRPr="00A82C13" w:rsidRDefault="00985D27" w:rsidP="00C22AC2">
            <w:pPr>
              <w:ind w:firstLine="0"/>
              <w:jc w:val="center"/>
              <w:rPr>
                <w:rFonts w:eastAsia="Calibri"/>
                <w:bCs/>
                <w:sz w:val="22"/>
                <w:szCs w:val="22"/>
                <w:lang w:eastAsia="en-US"/>
              </w:rPr>
            </w:pPr>
            <w:r w:rsidRPr="00A82C13">
              <w:rPr>
                <w:rFonts w:eastAsia="Calibri"/>
                <w:bCs/>
                <w:sz w:val="22"/>
                <w:szCs w:val="22"/>
                <w:lang w:eastAsia="en-US"/>
              </w:rPr>
              <w:t>Глубокий обход Московского транспортного узла</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47AAE662" w14:textId="77777777" w:rsidR="00985D27" w:rsidRPr="00A82C13" w:rsidRDefault="00985D27" w:rsidP="00C22AC2">
            <w:pPr>
              <w:ind w:firstLine="0"/>
              <w:jc w:val="center"/>
              <w:rPr>
                <w:rFonts w:eastAsia="Calibri"/>
                <w:sz w:val="22"/>
                <w:szCs w:val="22"/>
                <w:lang w:eastAsia="en-US"/>
              </w:rPr>
            </w:pPr>
            <w:r w:rsidRPr="00A82C13">
              <w:rPr>
                <w:rFonts w:eastAsia="Calibri"/>
                <w:bCs/>
                <w:sz w:val="22"/>
                <w:szCs w:val="22"/>
                <w:lang w:eastAsia="en-US"/>
              </w:rPr>
              <w:t>строительство</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02550FFD" w14:textId="77777777" w:rsidR="00985D27" w:rsidRPr="00A82C13" w:rsidRDefault="00985D27" w:rsidP="00C22AC2">
            <w:pPr>
              <w:ind w:firstLine="0"/>
              <w:jc w:val="center"/>
              <w:rPr>
                <w:rFonts w:eastAsia="Calibri"/>
                <w:sz w:val="22"/>
                <w:szCs w:val="22"/>
                <w:lang w:eastAsia="en-US"/>
              </w:rPr>
            </w:pPr>
            <w:r w:rsidRPr="00A82C13">
              <w:rPr>
                <w:rFonts w:eastAsia="Calibri"/>
                <w:sz w:val="22"/>
                <w:szCs w:val="22"/>
                <w:lang w:eastAsia="en-US"/>
              </w:rPr>
              <w:t>Протяженность 186 км</w:t>
            </w:r>
          </w:p>
        </w:tc>
        <w:tc>
          <w:tcPr>
            <w:tcW w:w="8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53188E" w14:textId="77777777" w:rsidR="00985D27" w:rsidRPr="00A82C13" w:rsidRDefault="00985D27" w:rsidP="00C22AC2">
            <w:pPr>
              <w:ind w:firstLine="0"/>
              <w:jc w:val="center"/>
              <w:rPr>
                <w:rFonts w:eastAsia="Calibri"/>
                <w:sz w:val="22"/>
                <w:szCs w:val="22"/>
                <w:lang w:eastAsia="en-US"/>
              </w:rPr>
            </w:pPr>
            <w:r w:rsidRPr="00A82C13">
              <w:rPr>
                <w:rFonts w:eastAsia="Calibri"/>
                <w:sz w:val="22"/>
                <w:szCs w:val="22"/>
                <w:lang w:eastAsia="en-US"/>
              </w:rPr>
              <w:t>Тульская область, городской округ Тула</w:t>
            </w:r>
          </w:p>
        </w:tc>
        <w:tc>
          <w:tcPr>
            <w:tcW w:w="704" w:type="pct"/>
            <w:gridSpan w:val="2"/>
            <w:tcBorders>
              <w:top w:val="single" w:sz="4" w:space="0" w:color="auto"/>
              <w:left w:val="single" w:sz="4" w:space="0" w:color="auto"/>
              <w:bottom w:val="single" w:sz="4" w:space="0" w:color="auto"/>
              <w:right w:val="single" w:sz="4" w:space="0" w:color="auto"/>
            </w:tcBorders>
          </w:tcPr>
          <w:p w14:paraId="7B6595F2" w14:textId="46CEC40C" w:rsidR="00985D27" w:rsidRPr="00A82C13" w:rsidRDefault="00985D27" w:rsidP="00C22AC2">
            <w:pPr>
              <w:ind w:firstLine="0"/>
              <w:jc w:val="center"/>
              <w:rPr>
                <w:sz w:val="22"/>
                <w:szCs w:val="22"/>
              </w:rPr>
            </w:pPr>
            <w:r w:rsidRPr="00A82C13">
              <w:rPr>
                <w:sz w:val="22"/>
                <w:szCs w:val="22"/>
              </w:rPr>
              <w:t>линейный объект</w:t>
            </w:r>
          </w:p>
        </w:tc>
      </w:tr>
      <w:tr w:rsidR="00A82C13" w:rsidRPr="00A82C13" w14:paraId="735255FD" w14:textId="0336620C" w:rsidTr="00985D27">
        <w:tc>
          <w:tcPr>
            <w:tcW w:w="199" w:type="pct"/>
            <w:tcBorders>
              <w:top w:val="single" w:sz="4" w:space="0" w:color="auto"/>
              <w:left w:val="single" w:sz="4" w:space="0" w:color="auto"/>
              <w:bottom w:val="single" w:sz="4" w:space="0" w:color="auto"/>
              <w:right w:val="single" w:sz="4" w:space="0" w:color="auto"/>
            </w:tcBorders>
            <w:shd w:val="clear" w:color="auto" w:fill="auto"/>
          </w:tcPr>
          <w:p w14:paraId="312383EF" w14:textId="77777777" w:rsidR="00985D27" w:rsidRPr="00A82C13" w:rsidRDefault="00985D27" w:rsidP="00C22AC2">
            <w:pPr>
              <w:ind w:firstLine="0"/>
              <w:contextualSpacing/>
              <w:jc w:val="center"/>
              <w:rPr>
                <w:rFonts w:eastAsia="Calibri"/>
                <w:bCs/>
                <w:sz w:val="22"/>
                <w:szCs w:val="22"/>
                <w:lang w:eastAsia="en-US"/>
              </w:rPr>
            </w:pPr>
            <w:r w:rsidRPr="00A82C13">
              <w:rPr>
                <w:rFonts w:eastAsia="Calibri"/>
                <w:bCs/>
                <w:sz w:val="22"/>
                <w:szCs w:val="22"/>
                <w:lang w:eastAsia="en-US"/>
              </w:rPr>
              <w:t>5.</w:t>
            </w:r>
          </w:p>
        </w:tc>
        <w:tc>
          <w:tcPr>
            <w:tcW w:w="817" w:type="pct"/>
            <w:tcBorders>
              <w:top w:val="single" w:sz="4" w:space="0" w:color="auto"/>
              <w:left w:val="single" w:sz="4" w:space="0" w:color="auto"/>
              <w:bottom w:val="single" w:sz="4" w:space="0" w:color="auto"/>
              <w:right w:val="single" w:sz="4" w:space="0" w:color="auto"/>
            </w:tcBorders>
            <w:shd w:val="clear" w:color="auto" w:fill="auto"/>
          </w:tcPr>
          <w:p w14:paraId="3A89342D" w14:textId="77777777" w:rsidR="00985D27" w:rsidRPr="00A82C13" w:rsidRDefault="00985D27" w:rsidP="00C22AC2">
            <w:pPr>
              <w:ind w:firstLine="0"/>
              <w:jc w:val="left"/>
              <w:rPr>
                <w:rFonts w:eastAsia="Calibri"/>
                <w:bCs/>
                <w:sz w:val="22"/>
                <w:szCs w:val="22"/>
                <w:lang w:eastAsia="en-US"/>
              </w:rPr>
            </w:pPr>
            <w:r w:rsidRPr="00A82C13">
              <w:t xml:space="preserve">железнодорожные </w:t>
            </w:r>
            <w:r w:rsidRPr="00A82C13">
              <w:rPr>
                <w:rFonts w:eastAsia="Calibri"/>
                <w:bCs/>
                <w:sz w:val="22"/>
                <w:szCs w:val="22"/>
                <w:lang w:eastAsia="en-US"/>
              </w:rPr>
              <w:t>пути общего пользования</w:t>
            </w:r>
          </w:p>
        </w:tc>
        <w:tc>
          <w:tcPr>
            <w:tcW w:w="10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A37FB5" w14:textId="77777777" w:rsidR="00985D27" w:rsidRPr="00A82C13" w:rsidRDefault="00985D27" w:rsidP="00C22AC2">
            <w:pPr>
              <w:ind w:firstLine="0"/>
              <w:jc w:val="center"/>
              <w:rPr>
                <w:rFonts w:eastAsia="Calibri"/>
                <w:bCs/>
                <w:sz w:val="22"/>
                <w:szCs w:val="22"/>
                <w:lang w:eastAsia="en-US"/>
              </w:rPr>
            </w:pPr>
            <w:r w:rsidRPr="00A82C13">
              <w:t>Москва - Адлер</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67672907" w14:textId="77777777" w:rsidR="00985D27" w:rsidRPr="00A82C13" w:rsidRDefault="00985D27" w:rsidP="00C22AC2">
            <w:pPr>
              <w:ind w:firstLine="0"/>
              <w:jc w:val="center"/>
              <w:rPr>
                <w:rFonts w:eastAsia="Calibri"/>
                <w:bCs/>
                <w:sz w:val="22"/>
                <w:szCs w:val="22"/>
                <w:lang w:eastAsia="en-US"/>
              </w:rPr>
            </w:pPr>
            <w:r w:rsidRPr="00A82C13">
              <w:t>Реконструкция, строительство новой линии</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7B9DEF6B" w14:textId="77777777" w:rsidR="00985D27" w:rsidRPr="00A82C13" w:rsidRDefault="00985D27" w:rsidP="00C22AC2">
            <w:pPr>
              <w:ind w:firstLine="0"/>
              <w:jc w:val="center"/>
              <w:rPr>
                <w:rFonts w:eastAsia="Calibri"/>
                <w:sz w:val="22"/>
                <w:szCs w:val="22"/>
                <w:lang w:eastAsia="en-US"/>
              </w:rPr>
            </w:pPr>
            <w:r w:rsidRPr="00A82C13">
              <w:t>протяженностью 1384 км</w:t>
            </w:r>
          </w:p>
        </w:tc>
        <w:tc>
          <w:tcPr>
            <w:tcW w:w="8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F6E211" w14:textId="77777777" w:rsidR="00985D27" w:rsidRPr="00A82C13" w:rsidRDefault="00985D27" w:rsidP="00C22AC2">
            <w:pPr>
              <w:ind w:firstLine="0"/>
              <w:jc w:val="center"/>
              <w:rPr>
                <w:rFonts w:eastAsia="Calibri"/>
                <w:sz w:val="22"/>
                <w:szCs w:val="22"/>
                <w:lang w:eastAsia="en-US"/>
              </w:rPr>
            </w:pPr>
            <w:r w:rsidRPr="00A82C13">
              <w:t>Тульская область, г.Тула,</w:t>
            </w:r>
          </w:p>
        </w:tc>
        <w:tc>
          <w:tcPr>
            <w:tcW w:w="704" w:type="pct"/>
            <w:gridSpan w:val="2"/>
            <w:tcBorders>
              <w:top w:val="single" w:sz="4" w:space="0" w:color="auto"/>
              <w:left w:val="single" w:sz="4" w:space="0" w:color="auto"/>
              <w:bottom w:val="single" w:sz="4" w:space="0" w:color="auto"/>
              <w:right w:val="single" w:sz="4" w:space="0" w:color="auto"/>
            </w:tcBorders>
          </w:tcPr>
          <w:p w14:paraId="585C2705" w14:textId="0543CF1D" w:rsidR="00985D27" w:rsidRPr="00A82C13" w:rsidRDefault="00985D27" w:rsidP="00C22AC2">
            <w:pPr>
              <w:ind w:firstLine="0"/>
              <w:jc w:val="center"/>
              <w:rPr>
                <w:sz w:val="22"/>
                <w:szCs w:val="22"/>
              </w:rPr>
            </w:pPr>
            <w:r w:rsidRPr="00A82C13">
              <w:rPr>
                <w:sz w:val="22"/>
                <w:szCs w:val="22"/>
              </w:rPr>
              <w:t>линейный объект</w:t>
            </w:r>
          </w:p>
        </w:tc>
      </w:tr>
      <w:tr w:rsidR="00A82C13" w:rsidRPr="00A82C13" w14:paraId="41FAB2D4" w14:textId="6251E1A7" w:rsidTr="00985D27">
        <w:tc>
          <w:tcPr>
            <w:tcW w:w="199" w:type="pct"/>
            <w:tcBorders>
              <w:top w:val="single" w:sz="4" w:space="0" w:color="auto"/>
              <w:left w:val="single" w:sz="4" w:space="0" w:color="auto"/>
              <w:bottom w:val="single" w:sz="4" w:space="0" w:color="auto"/>
              <w:right w:val="single" w:sz="4" w:space="0" w:color="auto"/>
            </w:tcBorders>
            <w:shd w:val="clear" w:color="auto" w:fill="auto"/>
          </w:tcPr>
          <w:p w14:paraId="38B9B9F4" w14:textId="77777777" w:rsidR="00985D27" w:rsidRPr="00A82C13" w:rsidRDefault="00985D27" w:rsidP="00C22AC2">
            <w:pPr>
              <w:ind w:firstLine="0"/>
              <w:contextualSpacing/>
              <w:jc w:val="center"/>
              <w:rPr>
                <w:rFonts w:eastAsia="Calibri"/>
                <w:bCs/>
                <w:sz w:val="22"/>
                <w:szCs w:val="22"/>
                <w:lang w:eastAsia="en-US"/>
              </w:rPr>
            </w:pPr>
            <w:r w:rsidRPr="00A82C13">
              <w:rPr>
                <w:rFonts w:eastAsia="Calibri"/>
                <w:bCs/>
                <w:sz w:val="22"/>
                <w:szCs w:val="22"/>
                <w:lang w:eastAsia="en-US"/>
              </w:rPr>
              <w:t>6.</w:t>
            </w:r>
          </w:p>
        </w:tc>
        <w:tc>
          <w:tcPr>
            <w:tcW w:w="817" w:type="pct"/>
            <w:tcBorders>
              <w:top w:val="single" w:sz="4" w:space="0" w:color="auto"/>
              <w:left w:val="single" w:sz="4" w:space="0" w:color="auto"/>
              <w:bottom w:val="single" w:sz="4" w:space="0" w:color="auto"/>
              <w:right w:val="single" w:sz="4" w:space="0" w:color="auto"/>
            </w:tcBorders>
            <w:shd w:val="clear" w:color="auto" w:fill="auto"/>
          </w:tcPr>
          <w:p w14:paraId="481FA6F9" w14:textId="77777777" w:rsidR="00985D27" w:rsidRPr="00A82C13" w:rsidRDefault="00985D27" w:rsidP="00C22AC2">
            <w:pPr>
              <w:ind w:firstLine="0"/>
              <w:jc w:val="left"/>
              <w:rPr>
                <w:rFonts w:eastAsia="Calibri"/>
                <w:bCs/>
                <w:sz w:val="22"/>
                <w:szCs w:val="22"/>
                <w:lang w:eastAsia="en-US"/>
              </w:rPr>
            </w:pPr>
            <w:r w:rsidRPr="00A82C13">
              <w:rPr>
                <w:rFonts w:eastAsia="Calibri"/>
                <w:bCs/>
                <w:sz w:val="22"/>
                <w:szCs w:val="22"/>
                <w:lang w:eastAsia="en-US"/>
              </w:rPr>
              <w:t xml:space="preserve">автомобильной дорога общего пользования федерального значения </w:t>
            </w:r>
          </w:p>
        </w:tc>
        <w:tc>
          <w:tcPr>
            <w:tcW w:w="10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55766D" w14:textId="6AADC808" w:rsidR="00985D27" w:rsidRPr="00A82C13" w:rsidRDefault="00985D27" w:rsidP="00C22AC2">
            <w:pPr>
              <w:ind w:firstLine="0"/>
              <w:jc w:val="center"/>
              <w:rPr>
                <w:rFonts w:eastAsia="Calibri"/>
                <w:bCs/>
                <w:sz w:val="22"/>
                <w:szCs w:val="22"/>
                <w:lang w:eastAsia="en-US"/>
              </w:rPr>
            </w:pPr>
            <w:r w:rsidRPr="00A82C13">
              <w:rPr>
                <w:rFonts w:eastAsia="Calibri"/>
                <w:bCs/>
                <w:sz w:val="22"/>
                <w:szCs w:val="22"/>
                <w:lang w:eastAsia="en-US"/>
              </w:rPr>
              <w:t xml:space="preserve">М-2 </w:t>
            </w:r>
            <w:r w:rsidR="00123C71" w:rsidRPr="00A82C13">
              <w:rPr>
                <w:rFonts w:eastAsia="Calibri"/>
                <w:bCs/>
                <w:sz w:val="22"/>
                <w:szCs w:val="22"/>
                <w:lang w:eastAsia="en-US"/>
              </w:rPr>
              <w:t>"</w:t>
            </w:r>
            <w:r w:rsidRPr="00A82C13">
              <w:rPr>
                <w:rFonts w:eastAsia="Calibri"/>
                <w:bCs/>
                <w:sz w:val="22"/>
                <w:szCs w:val="22"/>
                <w:lang w:eastAsia="en-US"/>
              </w:rPr>
              <w:t>Крым</w:t>
            </w:r>
            <w:r w:rsidR="00123C71" w:rsidRPr="00A82C13">
              <w:rPr>
                <w:rFonts w:eastAsia="Calibri"/>
                <w:bCs/>
                <w:sz w:val="22"/>
                <w:szCs w:val="22"/>
                <w:lang w:eastAsia="en-US"/>
              </w:rPr>
              <w:t>"</w:t>
            </w:r>
            <w:r w:rsidRPr="00A82C13">
              <w:rPr>
                <w:rFonts w:eastAsia="Calibri"/>
                <w:bCs/>
                <w:sz w:val="22"/>
                <w:szCs w:val="22"/>
                <w:lang w:eastAsia="en-US"/>
              </w:rPr>
              <w:t xml:space="preserve"> Москва-Тула-Орёл-Курск-Белгород-до границы с Украиной</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46ACF084" w14:textId="77777777" w:rsidR="00985D27" w:rsidRPr="00A82C13" w:rsidRDefault="00985D27" w:rsidP="00C22AC2">
            <w:pPr>
              <w:ind w:firstLine="0"/>
              <w:jc w:val="center"/>
              <w:rPr>
                <w:rFonts w:eastAsia="Calibri"/>
                <w:sz w:val="22"/>
                <w:szCs w:val="22"/>
                <w:lang w:eastAsia="en-US"/>
              </w:rPr>
            </w:pPr>
            <w:r w:rsidRPr="00A82C13">
              <w:rPr>
                <w:rFonts w:eastAsia="Calibri"/>
                <w:bCs/>
                <w:sz w:val="22"/>
                <w:szCs w:val="22"/>
                <w:lang w:eastAsia="en-US"/>
              </w:rPr>
              <w:t>строительство</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7393C547" w14:textId="77777777" w:rsidR="00985D27" w:rsidRPr="00A82C13" w:rsidRDefault="00985D27" w:rsidP="00C22AC2">
            <w:pPr>
              <w:ind w:firstLine="0"/>
              <w:jc w:val="center"/>
              <w:rPr>
                <w:rFonts w:eastAsia="Calibri"/>
                <w:sz w:val="22"/>
                <w:szCs w:val="22"/>
                <w:lang w:eastAsia="en-US"/>
              </w:rPr>
            </w:pPr>
            <w:r w:rsidRPr="00A82C13">
              <w:rPr>
                <w:rFonts w:eastAsia="Calibri"/>
                <w:sz w:val="22"/>
                <w:szCs w:val="22"/>
                <w:lang w:eastAsia="en-US"/>
              </w:rPr>
              <w:t>км 178 – км 222,</w:t>
            </w:r>
          </w:p>
          <w:p w14:paraId="07042B7C" w14:textId="77777777" w:rsidR="00985D27" w:rsidRPr="00A82C13" w:rsidRDefault="00985D27" w:rsidP="00C22AC2">
            <w:pPr>
              <w:ind w:firstLine="0"/>
              <w:jc w:val="center"/>
              <w:rPr>
                <w:rFonts w:eastAsia="Calibri"/>
                <w:sz w:val="22"/>
                <w:szCs w:val="22"/>
                <w:lang w:eastAsia="en-US"/>
              </w:rPr>
            </w:pPr>
            <w:r w:rsidRPr="00A82C13">
              <w:t>категория IБ</w:t>
            </w:r>
          </w:p>
        </w:tc>
        <w:tc>
          <w:tcPr>
            <w:tcW w:w="8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04DCBC" w14:textId="77777777" w:rsidR="00985D27" w:rsidRPr="00A82C13" w:rsidRDefault="00985D27" w:rsidP="00C22AC2">
            <w:pPr>
              <w:ind w:firstLine="0"/>
              <w:jc w:val="center"/>
              <w:rPr>
                <w:rFonts w:eastAsia="Calibri"/>
                <w:sz w:val="22"/>
                <w:szCs w:val="22"/>
                <w:lang w:eastAsia="en-US"/>
              </w:rPr>
            </w:pPr>
            <w:r w:rsidRPr="00A82C13">
              <w:rPr>
                <w:rFonts w:eastAsia="Calibri"/>
                <w:sz w:val="22"/>
                <w:szCs w:val="22"/>
                <w:lang w:eastAsia="en-US"/>
              </w:rPr>
              <w:t>Тульская область, городской округ Тула</w:t>
            </w:r>
          </w:p>
        </w:tc>
        <w:tc>
          <w:tcPr>
            <w:tcW w:w="704" w:type="pct"/>
            <w:gridSpan w:val="2"/>
            <w:tcBorders>
              <w:top w:val="single" w:sz="4" w:space="0" w:color="auto"/>
              <w:left w:val="single" w:sz="4" w:space="0" w:color="auto"/>
              <w:bottom w:val="single" w:sz="4" w:space="0" w:color="auto"/>
              <w:right w:val="single" w:sz="4" w:space="0" w:color="auto"/>
            </w:tcBorders>
          </w:tcPr>
          <w:p w14:paraId="7A4AB7A7" w14:textId="156D3B58" w:rsidR="00985D27" w:rsidRPr="00A82C13" w:rsidRDefault="00985D27" w:rsidP="00C22AC2">
            <w:pPr>
              <w:ind w:firstLine="0"/>
              <w:jc w:val="center"/>
              <w:rPr>
                <w:sz w:val="22"/>
                <w:szCs w:val="22"/>
              </w:rPr>
            </w:pPr>
            <w:r w:rsidRPr="00A82C13">
              <w:rPr>
                <w:sz w:val="22"/>
                <w:szCs w:val="22"/>
              </w:rPr>
              <w:t>линейный объект</w:t>
            </w:r>
          </w:p>
        </w:tc>
      </w:tr>
      <w:tr w:rsidR="00985D27" w:rsidRPr="00A82C13" w14:paraId="7464B21D" w14:textId="1F7488C4" w:rsidTr="00985D27">
        <w:tc>
          <w:tcPr>
            <w:tcW w:w="199" w:type="pct"/>
            <w:tcBorders>
              <w:top w:val="single" w:sz="4" w:space="0" w:color="auto"/>
              <w:left w:val="single" w:sz="4" w:space="0" w:color="auto"/>
              <w:bottom w:val="single" w:sz="4" w:space="0" w:color="auto"/>
              <w:right w:val="single" w:sz="4" w:space="0" w:color="auto"/>
            </w:tcBorders>
          </w:tcPr>
          <w:p w14:paraId="49AB5405" w14:textId="77777777" w:rsidR="00985D27" w:rsidRPr="00A82C13" w:rsidRDefault="00985D27" w:rsidP="00C22AC2">
            <w:pPr>
              <w:ind w:firstLine="0"/>
              <w:contextualSpacing/>
              <w:jc w:val="center"/>
              <w:rPr>
                <w:rFonts w:eastAsia="Calibri"/>
                <w:bCs/>
                <w:sz w:val="22"/>
                <w:szCs w:val="22"/>
                <w:lang w:eastAsia="en-US"/>
              </w:rPr>
            </w:pPr>
            <w:r w:rsidRPr="00A82C13">
              <w:rPr>
                <w:rFonts w:eastAsia="Calibri"/>
                <w:bCs/>
                <w:sz w:val="22"/>
                <w:szCs w:val="22"/>
                <w:lang w:eastAsia="en-US"/>
              </w:rPr>
              <w:t>7.</w:t>
            </w:r>
          </w:p>
        </w:tc>
        <w:tc>
          <w:tcPr>
            <w:tcW w:w="817" w:type="pct"/>
            <w:tcBorders>
              <w:top w:val="single" w:sz="4" w:space="0" w:color="auto"/>
              <w:left w:val="single" w:sz="4" w:space="0" w:color="auto"/>
              <w:bottom w:val="single" w:sz="4" w:space="0" w:color="auto"/>
              <w:right w:val="single" w:sz="4" w:space="0" w:color="auto"/>
            </w:tcBorders>
          </w:tcPr>
          <w:p w14:paraId="4CC317F6" w14:textId="77777777" w:rsidR="00985D27" w:rsidRPr="00A82C13" w:rsidRDefault="00985D27" w:rsidP="00C22AC2">
            <w:pPr>
              <w:ind w:firstLine="0"/>
              <w:jc w:val="left"/>
              <w:rPr>
                <w:rFonts w:eastAsia="Calibri"/>
                <w:bCs/>
                <w:sz w:val="22"/>
                <w:szCs w:val="22"/>
                <w:lang w:eastAsia="en-US"/>
              </w:rPr>
            </w:pPr>
            <w:r w:rsidRPr="00A82C13">
              <w:rPr>
                <w:rFonts w:eastAsia="Calibri"/>
                <w:bCs/>
                <w:sz w:val="22"/>
                <w:szCs w:val="22"/>
                <w:lang w:eastAsia="en-US"/>
              </w:rPr>
              <w:t>автомобильной дорога общего пользования федерального значения</w:t>
            </w:r>
          </w:p>
        </w:tc>
        <w:tc>
          <w:tcPr>
            <w:tcW w:w="1012" w:type="pct"/>
            <w:gridSpan w:val="2"/>
            <w:tcBorders>
              <w:top w:val="single" w:sz="4" w:space="0" w:color="auto"/>
              <w:left w:val="single" w:sz="4" w:space="0" w:color="auto"/>
              <w:bottom w:val="single" w:sz="4" w:space="0" w:color="auto"/>
              <w:right w:val="single" w:sz="4" w:space="0" w:color="auto"/>
            </w:tcBorders>
            <w:vAlign w:val="center"/>
          </w:tcPr>
          <w:p w14:paraId="737B1187" w14:textId="77777777" w:rsidR="00985D27" w:rsidRPr="00A82C13" w:rsidRDefault="00985D27" w:rsidP="00C22AC2">
            <w:pPr>
              <w:ind w:firstLine="0"/>
              <w:jc w:val="center"/>
              <w:rPr>
                <w:rFonts w:eastAsia="Calibri"/>
                <w:bCs/>
                <w:sz w:val="22"/>
                <w:szCs w:val="22"/>
                <w:lang w:eastAsia="en-US"/>
              </w:rPr>
            </w:pPr>
            <w:r w:rsidRPr="00A82C13">
              <w:rPr>
                <w:rFonts w:eastAsia="Calibri"/>
                <w:bCs/>
                <w:sz w:val="22"/>
                <w:szCs w:val="22"/>
                <w:lang w:eastAsia="en-US"/>
              </w:rPr>
              <w:t>Р-132 Калуга-Тула-Михайлов-Рязань</w:t>
            </w:r>
          </w:p>
        </w:tc>
        <w:tc>
          <w:tcPr>
            <w:tcW w:w="707" w:type="pct"/>
            <w:tcBorders>
              <w:top w:val="single" w:sz="4" w:space="0" w:color="auto"/>
              <w:left w:val="single" w:sz="4" w:space="0" w:color="auto"/>
              <w:bottom w:val="single" w:sz="4" w:space="0" w:color="auto"/>
              <w:right w:val="single" w:sz="4" w:space="0" w:color="auto"/>
            </w:tcBorders>
            <w:vAlign w:val="center"/>
          </w:tcPr>
          <w:p w14:paraId="535C6E17" w14:textId="77777777" w:rsidR="00985D27" w:rsidRPr="00A82C13" w:rsidRDefault="00985D27" w:rsidP="00C22AC2">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58" w:type="pct"/>
            <w:tcBorders>
              <w:top w:val="single" w:sz="4" w:space="0" w:color="auto"/>
              <w:left w:val="single" w:sz="4" w:space="0" w:color="auto"/>
              <w:bottom w:val="single" w:sz="4" w:space="0" w:color="auto"/>
              <w:right w:val="single" w:sz="4" w:space="0" w:color="auto"/>
            </w:tcBorders>
            <w:vAlign w:val="center"/>
          </w:tcPr>
          <w:p w14:paraId="1BF8408C" w14:textId="77777777" w:rsidR="00985D27" w:rsidRPr="00A82C13" w:rsidRDefault="00985D27" w:rsidP="00C22AC2">
            <w:pPr>
              <w:ind w:firstLine="0"/>
              <w:jc w:val="center"/>
              <w:rPr>
                <w:rFonts w:eastAsia="Calibri"/>
                <w:sz w:val="22"/>
                <w:szCs w:val="22"/>
                <w:lang w:eastAsia="en-US"/>
              </w:rPr>
            </w:pPr>
            <w:r w:rsidRPr="00A82C13">
              <w:rPr>
                <w:rFonts w:eastAsia="Calibri"/>
                <w:sz w:val="22"/>
                <w:szCs w:val="22"/>
                <w:lang w:eastAsia="en-US"/>
              </w:rPr>
              <w:t>реконструкция на участке км 2+283 -км 294+816 протяженностью км 278,04 км, категория IБ.</w:t>
            </w:r>
          </w:p>
        </w:tc>
        <w:tc>
          <w:tcPr>
            <w:tcW w:w="803" w:type="pct"/>
            <w:gridSpan w:val="2"/>
            <w:tcBorders>
              <w:top w:val="single" w:sz="4" w:space="0" w:color="auto"/>
              <w:left w:val="single" w:sz="4" w:space="0" w:color="auto"/>
              <w:bottom w:val="single" w:sz="4" w:space="0" w:color="auto"/>
              <w:right w:val="single" w:sz="4" w:space="0" w:color="auto"/>
            </w:tcBorders>
            <w:vAlign w:val="center"/>
          </w:tcPr>
          <w:p w14:paraId="1DD10CAF" w14:textId="77777777" w:rsidR="00985D27" w:rsidRPr="00A82C13" w:rsidRDefault="00985D27" w:rsidP="00C22AC2">
            <w:pPr>
              <w:ind w:firstLine="0"/>
              <w:jc w:val="center"/>
              <w:rPr>
                <w:rFonts w:eastAsia="Calibri"/>
                <w:sz w:val="22"/>
                <w:szCs w:val="22"/>
                <w:lang w:eastAsia="en-US"/>
              </w:rPr>
            </w:pPr>
            <w:r w:rsidRPr="00A82C13">
              <w:rPr>
                <w:rFonts w:eastAsia="Calibri"/>
                <w:sz w:val="22"/>
                <w:szCs w:val="22"/>
                <w:lang w:eastAsia="en-US"/>
              </w:rPr>
              <w:t>Тульская область, городской округ Тула</w:t>
            </w:r>
          </w:p>
        </w:tc>
        <w:tc>
          <w:tcPr>
            <w:tcW w:w="704" w:type="pct"/>
            <w:gridSpan w:val="2"/>
            <w:tcBorders>
              <w:top w:val="single" w:sz="4" w:space="0" w:color="auto"/>
              <w:left w:val="single" w:sz="4" w:space="0" w:color="auto"/>
              <w:bottom w:val="single" w:sz="4" w:space="0" w:color="auto"/>
              <w:right w:val="single" w:sz="4" w:space="0" w:color="auto"/>
            </w:tcBorders>
          </w:tcPr>
          <w:p w14:paraId="54AF8DDC" w14:textId="1A8A4E1A" w:rsidR="00985D27" w:rsidRPr="00A82C13" w:rsidRDefault="00985D27" w:rsidP="00C22AC2">
            <w:pPr>
              <w:ind w:firstLine="0"/>
              <w:jc w:val="center"/>
              <w:rPr>
                <w:sz w:val="22"/>
                <w:szCs w:val="22"/>
              </w:rPr>
            </w:pPr>
            <w:r w:rsidRPr="00A82C13">
              <w:rPr>
                <w:sz w:val="22"/>
                <w:szCs w:val="22"/>
              </w:rPr>
              <w:t>линейный объект</w:t>
            </w:r>
          </w:p>
        </w:tc>
      </w:tr>
    </w:tbl>
    <w:p w14:paraId="5611F58D" w14:textId="77777777" w:rsidR="00131B7C" w:rsidRPr="00A82C13" w:rsidRDefault="00131B7C" w:rsidP="0043245C">
      <w:pPr>
        <w:pStyle w:val="aff1"/>
        <w:spacing w:before="0" w:beforeAutospacing="0" w:after="0" w:afterAutospacing="0"/>
      </w:pPr>
    </w:p>
    <w:p w14:paraId="0A05F52C" w14:textId="77777777" w:rsidR="000F4881" w:rsidRPr="00A82C13" w:rsidRDefault="000F4881" w:rsidP="0043245C">
      <w:pPr>
        <w:pStyle w:val="30"/>
        <w:spacing w:before="0" w:after="0"/>
        <w:rPr>
          <w:rFonts w:ascii="Times New Roman" w:hAnsi="Times New Roman"/>
          <w:i/>
        </w:rPr>
      </w:pPr>
      <w:bookmarkStart w:id="28" w:name="_Toc139893140"/>
      <w:r w:rsidRPr="00A82C13">
        <w:rPr>
          <w:rFonts w:ascii="Times New Roman" w:hAnsi="Times New Roman"/>
          <w:i/>
        </w:rPr>
        <w:t>2.1.</w:t>
      </w:r>
      <w:r w:rsidR="00D82875" w:rsidRPr="00A82C13">
        <w:rPr>
          <w:rFonts w:ascii="Times New Roman" w:hAnsi="Times New Roman"/>
          <w:i/>
        </w:rPr>
        <w:t>2</w:t>
      </w:r>
      <w:r w:rsidRPr="00A82C13">
        <w:rPr>
          <w:rFonts w:ascii="Times New Roman" w:hAnsi="Times New Roman"/>
          <w:i/>
        </w:rPr>
        <w:t xml:space="preserve"> Сведения о видах, назначении, наименованиях и основных характеристиках планируемых объектов </w:t>
      </w:r>
      <w:r w:rsidRPr="00A82C13">
        <w:rPr>
          <w:rFonts w:ascii="Times New Roman" w:eastAsia="Calibri" w:hAnsi="Times New Roman"/>
          <w:i/>
          <w:lang w:eastAsia="en-US"/>
        </w:rPr>
        <w:t>федерального значения</w:t>
      </w:r>
      <w:r w:rsidRPr="00A82C13">
        <w:rPr>
          <w:rFonts w:ascii="Times New Roman" w:hAnsi="Times New Roman"/>
          <w:i/>
        </w:rPr>
        <w:t xml:space="preserve"> в области развития электроснабжения</w:t>
      </w:r>
      <w:r w:rsidR="00E31AF3" w:rsidRPr="00A82C13">
        <w:rPr>
          <w:rFonts w:ascii="Times New Roman" w:hAnsi="Times New Roman"/>
          <w:i/>
        </w:rPr>
        <w:t xml:space="preserve"> и связи</w:t>
      </w:r>
      <w:bookmarkEnd w:id="28"/>
    </w:p>
    <w:p w14:paraId="219B4F62" w14:textId="77777777" w:rsidR="000F4881" w:rsidRPr="00A82C13" w:rsidRDefault="000F488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213"/>
        <w:gridCol w:w="2915"/>
        <w:gridCol w:w="1899"/>
        <w:gridCol w:w="2050"/>
        <w:gridCol w:w="2851"/>
        <w:gridCol w:w="2050"/>
      </w:tblGrid>
      <w:tr w:rsidR="00A82C13" w:rsidRPr="00A82C13" w14:paraId="009F65C8" w14:textId="4E15DA1A" w:rsidTr="00985D27">
        <w:trPr>
          <w:tblHeader/>
        </w:trPr>
        <w:tc>
          <w:tcPr>
            <w:tcW w:w="200" w:type="pct"/>
            <w:shd w:val="clear" w:color="auto" w:fill="D9D9D9" w:themeFill="background1" w:themeFillShade="D9"/>
            <w:vAlign w:val="center"/>
          </w:tcPr>
          <w:p w14:paraId="5E41377E" w14:textId="77777777" w:rsidR="00985D27" w:rsidRPr="00A82C13" w:rsidRDefault="00985D27" w:rsidP="00507024">
            <w:pPr>
              <w:ind w:firstLine="0"/>
              <w:contextualSpacing/>
              <w:jc w:val="center"/>
              <w:rPr>
                <w:rFonts w:eastAsia="Calibri"/>
                <w:bCs/>
                <w:sz w:val="22"/>
                <w:szCs w:val="22"/>
                <w:lang w:eastAsia="en-US"/>
              </w:rPr>
            </w:pPr>
            <w:r w:rsidRPr="00A82C13">
              <w:rPr>
                <w:rFonts w:eastAsia="Calibri"/>
                <w:bCs/>
                <w:sz w:val="22"/>
                <w:szCs w:val="22"/>
                <w:lang w:eastAsia="en-US"/>
              </w:rPr>
              <w:t>№</w:t>
            </w:r>
          </w:p>
          <w:p w14:paraId="06FAD543" w14:textId="77777777" w:rsidR="00985D27" w:rsidRPr="00A82C13" w:rsidRDefault="00985D27" w:rsidP="00507024">
            <w:pPr>
              <w:ind w:firstLine="0"/>
              <w:jc w:val="center"/>
              <w:rPr>
                <w:rFonts w:eastAsiaTheme="minorHAnsi"/>
                <w:sz w:val="22"/>
                <w:szCs w:val="22"/>
                <w:lang w:eastAsia="en-US"/>
              </w:rPr>
            </w:pPr>
            <w:r w:rsidRPr="00A82C13">
              <w:rPr>
                <w:rFonts w:eastAsia="Calibri"/>
                <w:bCs/>
                <w:sz w:val="22"/>
                <w:szCs w:val="22"/>
                <w:lang w:eastAsia="en-US"/>
              </w:rPr>
              <w:t>п/п</w:t>
            </w:r>
          </w:p>
        </w:tc>
        <w:tc>
          <w:tcPr>
            <w:tcW w:w="760" w:type="pct"/>
            <w:shd w:val="clear" w:color="auto" w:fill="D9D9D9" w:themeFill="background1" w:themeFillShade="D9"/>
            <w:vAlign w:val="center"/>
          </w:tcPr>
          <w:p w14:paraId="5FD421D0" w14:textId="77777777" w:rsidR="00985D27" w:rsidRPr="00A82C13" w:rsidRDefault="00985D27" w:rsidP="00507024">
            <w:pPr>
              <w:ind w:firstLine="0"/>
              <w:jc w:val="center"/>
              <w:rPr>
                <w:rFonts w:eastAsia="Calibri"/>
                <w:bCs/>
                <w:sz w:val="22"/>
                <w:szCs w:val="22"/>
                <w:lang w:eastAsia="en-US"/>
              </w:rPr>
            </w:pPr>
            <w:r w:rsidRPr="00A82C13">
              <w:rPr>
                <w:rFonts w:eastAsia="Calibri"/>
                <w:sz w:val="22"/>
                <w:szCs w:val="22"/>
                <w:lang w:eastAsia="en-US"/>
              </w:rPr>
              <w:t>Назначение</w:t>
            </w:r>
          </w:p>
        </w:tc>
        <w:tc>
          <w:tcPr>
            <w:tcW w:w="1001" w:type="pct"/>
            <w:shd w:val="clear" w:color="auto" w:fill="D9D9D9" w:themeFill="background1" w:themeFillShade="D9"/>
            <w:vAlign w:val="center"/>
          </w:tcPr>
          <w:p w14:paraId="6822046C" w14:textId="77777777" w:rsidR="00985D27" w:rsidRPr="00A82C13" w:rsidRDefault="00985D27" w:rsidP="00507024">
            <w:pPr>
              <w:ind w:firstLine="0"/>
              <w:jc w:val="center"/>
              <w:rPr>
                <w:rFonts w:eastAsiaTheme="minorHAnsi"/>
                <w:sz w:val="22"/>
                <w:szCs w:val="22"/>
                <w:lang w:eastAsia="en-US"/>
              </w:rPr>
            </w:pPr>
            <w:r w:rsidRPr="00A82C13">
              <w:rPr>
                <w:rFonts w:eastAsia="Calibri"/>
                <w:bCs/>
                <w:sz w:val="22"/>
                <w:szCs w:val="22"/>
                <w:lang w:eastAsia="en-US"/>
              </w:rPr>
              <w:t>Наименование</w:t>
            </w:r>
          </w:p>
        </w:tc>
        <w:tc>
          <w:tcPr>
            <w:tcW w:w="652" w:type="pct"/>
            <w:shd w:val="clear" w:color="auto" w:fill="D9D9D9" w:themeFill="background1" w:themeFillShade="D9"/>
            <w:vAlign w:val="center"/>
          </w:tcPr>
          <w:p w14:paraId="7C109798" w14:textId="77777777" w:rsidR="00985D27" w:rsidRPr="00A82C13" w:rsidRDefault="00985D27" w:rsidP="00507024">
            <w:pPr>
              <w:ind w:firstLine="0"/>
              <w:jc w:val="center"/>
              <w:rPr>
                <w:rFonts w:eastAsiaTheme="minorHAnsi"/>
                <w:sz w:val="22"/>
                <w:szCs w:val="22"/>
                <w:lang w:eastAsia="en-US"/>
              </w:rPr>
            </w:pPr>
            <w:r w:rsidRPr="00A82C13">
              <w:rPr>
                <w:rFonts w:eastAsiaTheme="minorHAnsi"/>
                <w:sz w:val="22"/>
                <w:szCs w:val="22"/>
                <w:lang w:eastAsia="en-US"/>
              </w:rPr>
              <w:t>Вид работ реконструкция/</w:t>
            </w:r>
          </w:p>
          <w:p w14:paraId="2394A5CB" w14:textId="77777777" w:rsidR="00985D27" w:rsidRPr="00A82C13" w:rsidRDefault="00985D27" w:rsidP="00507024">
            <w:pPr>
              <w:ind w:firstLine="0"/>
              <w:jc w:val="center"/>
              <w:rPr>
                <w:rFonts w:eastAsiaTheme="minorHAnsi"/>
                <w:sz w:val="22"/>
                <w:szCs w:val="22"/>
                <w:lang w:eastAsia="en-US"/>
              </w:rPr>
            </w:pPr>
            <w:r w:rsidRPr="00A82C13">
              <w:rPr>
                <w:rFonts w:eastAsiaTheme="minorHAnsi"/>
                <w:sz w:val="22"/>
                <w:szCs w:val="22"/>
                <w:lang w:eastAsia="en-US"/>
              </w:rPr>
              <w:t>строительство</w:t>
            </w:r>
          </w:p>
        </w:tc>
        <w:tc>
          <w:tcPr>
            <w:tcW w:w="704" w:type="pct"/>
            <w:shd w:val="clear" w:color="auto" w:fill="D9D9D9" w:themeFill="background1" w:themeFillShade="D9"/>
            <w:vAlign w:val="center"/>
          </w:tcPr>
          <w:p w14:paraId="18A93517" w14:textId="77777777" w:rsidR="00985D27" w:rsidRPr="00A82C13" w:rsidRDefault="00985D27" w:rsidP="00507024">
            <w:pPr>
              <w:ind w:firstLine="0"/>
              <w:jc w:val="center"/>
              <w:rPr>
                <w:rFonts w:eastAsiaTheme="minorHAnsi"/>
                <w:sz w:val="22"/>
                <w:szCs w:val="22"/>
                <w:lang w:eastAsia="en-US"/>
              </w:rPr>
            </w:pPr>
            <w:r w:rsidRPr="00A82C13">
              <w:rPr>
                <w:rFonts w:eastAsia="Calibri"/>
                <w:sz w:val="22"/>
                <w:szCs w:val="22"/>
                <w:lang w:eastAsia="en-US"/>
              </w:rPr>
              <w:t>Основные характеристики</w:t>
            </w:r>
          </w:p>
        </w:tc>
        <w:tc>
          <w:tcPr>
            <w:tcW w:w="979" w:type="pct"/>
            <w:shd w:val="clear" w:color="auto" w:fill="D9D9D9" w:themeFill="background1" w:themeFillShade="D9"/>
            <w:vAlign w:val="center"/>
          </w:tcPr>
          <w:p w14:paraId="2E666CC0" w14:textId="77777777" w:rsidR="00985D27" w:rsidRPr="00A82C13" w:rsidRDefault="00985D27" w:rsidP="00507024">
            <w:pPr>
              <w:ind w:firstLine="0"/>
              <w:jc w:val="center"/>
              <w:rPr>
                <w:rFonts w:eastAsia="Calibri"/>
                <w:sz w:val="22"/>
                <w:szCs w:val="22"/>
                <w:lang w:eastAsia="en-US"/>
              </w:rPr>
            </w:pPr>
            <w:r w:rsidRPr="00A82C13">
              <w:rPr>
                <w:rFonts w:eastAsia="Calibri"/>
                <w:sz w:val="22"/>
                <w:szCs w:val="22"/>
                <w:lang w:eastAsia="en-US"/>
              </w:rPr>
              <w:t>Местоположение</w:t>
            </w:r>
          </w:p>
          <w:p w14:paraId="2A66E0D6" w14:textId="77777777" w:rsidR="00985D27" w:rsidRPr="00A82C13" w:rsidRDefault="00985D27" w:rsidP="00507024">
            <w:pPr>
              <w:ind w:firstLine="0"/>
              <w:jc w:val="center"/>
              <w:rPr>
                <w:rFonts w:eastAsiaTheme="minorHAnsi"/>
                <w:sz w:val="22"/>
                <w:szCs w:val="22"/>
                <w:lang w:eastAsia="en-US"/>
              </w:rPr>
            </w:pPr>
          </w:p>
        </w:tc>
        <w:tc>
          <w:tcPr>
            <w:tcW w:w="705" w:type="pct"/>
            <w:shd w:val="clear" w:color="auto" w:fill="D9D9D9" w:themeFill="background1" w:themeFillShade="D9"/>
            <w:vAlign w:val="center"/>
          </w:tcPr>
          <w:p w14:paraId="375CF362" w14:textId="2EEEBB5D" w:rsidR="00985D27" w:rsidRPr="00A82C13" w:rsidRDefault="00985D27" w:rsidP="00507024">
            <w:pPr>
              <w:ind w:firstLine="0"/>
              <w:jc w:val="center"/>
              <w:rPr>
                <w:rFonts w:eastAsia="Calibri"/>
                <w:sz w:val="22"/>
                <w:szCs w:val="22"/>
                <w:lang w:eastAsia="en-US"/>
              </w:rPr>
            </w:pPr>
            <w:r w:rsidRPr="00A82C13">
              <w:rPr>
                <w:rFonts w:eastAsia="Calibri"/>
                <w:sz w:val="22"/>
                <w:szCs w:val="22"/>
                <w:lang w:eastAsia="en-US"/>
              </w:rPr>
              <w:t>Функциональная зона</w:t>
            </w:r>
          </w:p>
        </w:tc>
      </w:tr>
      <w:tr w:rsidR="00A82C13" w:rsidRPr="00A82C13" w14:paraId="2482EDFA" w14:textId="2F02BFB4" w:rsidTr="00985D27">
        <w:tc>
          <w:tcPr>
            <w:tcW w:w="200" w:type="pct"/>
          </w:tcPr>
          <w:p w14:paraId="752640C1" w14:textId="77777777" w:rsidR="00985D27" w:rsidRPr="00A82C13" w:rsidRDefault="00985D27" w:rsidP="00914D41">
            <w:pPr>
              <w:ind w:firstLine="0"/>
              <w:contextualSpacing/>
              <w:jc w:val="center"/>
              <w:rPr>
                <w:rFonts w:eastAsia="Calibri"/>
                <w:bCs/>
                <w:sz w:val="22"/>
                <w:szCs w:val="22"/>
                <w:lang w:eastAsia="en-US"/>
              </w:rPr>
            </w:pPr>
            <w:r w:rsidRPr="00A82C13">
              <w:rPr>
                <w:rFonts w:eastAsia="Calibri"/>
                <w:bCs/>
                <w:sz w:val="22"/>
                <w:szCs w:val="22"/>
                <w:lang w:eastAsia="en-US"/>
              </w:rPr>
              <w:t>1.</w:t>
            </w:r>
          </w:p>
        </w:tc>
        <w:tc>
          <w:tcPr>
            <w:tcW w:w="760" w:type="pct"/>
            <w:vAlign w:val="center"/>
          </w:tcPr>
          <w:p w14:paraId="578F2F76" w14:textId="77777777" w:rsidR="00985D27" w:rsidRPr="00A82C13" w:rsidRDefault="00985D27" w:rsidP="00914D41">
            <w:pPr>
              <w:ind w:firstLine="0"/>
              <w:jc w:val="left"/>
              <w:rPr>
                <w:rFonts w:eastAsia="Calibri"/>
                <w:bCs/>
                <w:sz w:val="22"/>
                <w:szCs w:val="22"/>
                <w:lang w:eastAsia="en-US"/>
              </w:rPr>
            </w:pPr>
            <w:r w:rsidRPr="00A82C13">
              <w:rPr>
                <w:rFonts w:eastAsia="Calibri"/>
                <w:bCs/>
                <w:sz w:val="22"/>
                <w:szCs w:val="22"/>
                <w:lang w:eastAsia="en-US"/>
              </w:rPr>
              <w:t>обеспечение надежного электроснабжения промышленных и бытовых потребителей</w:t>
            </w:r>
          </w:p>
        </w:tc>
        <w:tc>
          <w:tcPr>
            <w:tcW w:w="1001" w:type="pct"/>
          </w:tcPr>
          <w:p w14:paraId="2B1CABBE" w14:textId="0889155D" w:rsidR="00985D27" w:rsidRPr="00A82C13" w:rsidRDefault="00985D27" w:rsidP="00914D41">
            <w:pPr>
              <w:ind w:firstLine="0"/>
              <w:jc w:val="center"/>
              <w:rPr>
                <w:rFonts w:eastAsia="Calibri"/>
                <w:bCs/>
                <w:sz w:val="22"/>
                <w:szCs w:val="22"/>
                <w:lang w:eastAsia="en-US"/>
              </w:rPr>
            </w:pPr>
            <w:r w:rsidRPr="00A82C13">
              <w:rPr>
                <w:rFonts w:eastAsia="Calibri"/>
                <w:bCs/>
                <w:sz w:val="22"/>
                <w:szCs w:val="22"/>
                <w:lang w:eastAsia="en-US"/>
              </w:rPr>
              <w:t xml:space="preserve">центр питания ПС </w:t>
            </w:r>
            <w:r w:rsidR="00123C71" w:rsidRPr="00A82C13">
              <w:rPr>
                <w:rFonts w:eastAsia="Calibri"/>
                <w:bCs/>
                <w:sz w:val="22"/>
                <w:szCs w:val="22"/>
                <w:lang w:eastAsia="en-US"/>
              </w:rPr>
              <w:t>"</w:t>
            </w:r>
            <w:r w:rsidRPr="00A82C13">
              <w:rPr>
                <w:rFonts w:eastAsia="Calibri"/>
                <w:bCs/>
                <w:sz w:val="22"/>
                <w:szCs w:val="22"/>
                <w:lang w:eastAsia="en-US"/>
              </w:rPr>
              <w:t>Новая Тула</w:t>
            </w:r>
            <w:r w:rsidR="00123C71" w:rsidRPr="00A82C13">
              <w:rPr>
                <w:rFonts w:eastAsia="Calibri"/>
                <w:bCs/>
                <w:sz w:val="22"/>
                <w:szCs w:val="22"/>
                <w:lang w:eastAsia="en-US"/>
              </w:rPr>
              <w:t>"</w:t>
            </w:r>
          </w:p>
        </w:tc>
        <w:tc>
          <w:tcPr>
            <w:tcW w:w="652" w:type="pct"/>
          </w:tcPr>
          <w:p w14:paraId="05F564C1" w14:textId="77777777" w:rsidR="00985D27" w:rsidRPr="00A82C13" w:rsidRDefault="00985D27" w:rsidP="00914D41">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4" w:type="pct"/>
          </w:tcPr>
          <w:p w14:paraId="3226F397" w14:textId="77777777" w:rsidR="00985D27" w:rsidRPr="00A82C13" w:rsidRDefault="00985D27" w:rsidP="00914D41">
            <w:pPr>
              <w:ind w:firstLine="0"/>
              <w:jc w:val="center"/>
              <w:rPr>
                <w:rFonts w:eastAsia="Calibri"/>
                <w:bCs/>
                <w:sz w:val="22"/>
                <w:szCs w:val="22"/>
                <w:lang w:eastAsia="en-US"/>
              </w:rPr>
            </w:pPr>
            <w:r w:rsidRPr="00A82C13">
              <w:rPr>
                <w:rFonts w:eastAsia="Calibri"/>
                <w:bCs/>
                <w:sz w:val="22"/>
                <w:szCs w:val="22"/>
                <w:lang w:eastAsia="en-US"/>
              </w:rPr>
              <w:t>220/110 кВ</w:t>
            </w:r>
          </w:p>
          <w:p w14:paraId="1B5BB988" w14:textId="77777777" w:rsidR="00985D27" w:rsidRPr="00A82C13" w:rsidRDefault="00985D27" w:rsidP="00914D41">
            <w:pPr>
              <w:ind w:firstLine="0"/>
              <w:jc w:val="center"/>
              <w:rPr>
                <w:rFonts w:eastAsia="Calibri"/>
                <w:sz w:val="22"/>
                <w:szCs w:val="22"/>
                <w:lang w:eastAsia="en-US"/>
              </w:rPr>
            </w:pPr>
            <w:r w:rsidRPr="00A82C13">
              <w:rPr>
                <w:rFonts w:eastAsia="Calibri"/>
                <w:bCs/>
                <w:sz w:val="22"/>
                <w:szCs w:val="22"/>
                <w:lang w:eastAsia="en-US"/>
              </w:rPr>
              <w:t>АТ 2х200 МВА</w:t>
            </w:r>
          </w:p>
        </w:tc>
        <w:tc>
          <w:tcPr>
            <w:tcW w:w="979" w:type="pct"/>
          </w:tcPr>
          <w:p w14:paraId="28E9496F" w14:textId="77777777" w:rsidR="00985D27" w:rsidRPr="00A82C13" w:rsidRDefault="00985D27" w:rsidP="00914D41">
            <w:pPr>
              <w:ind w:firstLine="0"/>
              <w:jc w:val="center"/>
              <w:rPr>
                <w:rFonts w:eastAsia="Calibri"/>
                <w:sz w:val="22"/>
                <w:szCs w:val="22"/>
                <w:lang w:eastAsia="en-US"/>
              </w:rPr>
            </w:pPr>
            <w:r w:rsidRPr="00A82C13">
              <w:rPr>
                <w:rFonts w:eastAsia="Calibri"/>
                <w:sz w:val="22"/>
                <w:szCs w:val="22"/>
                <w:lang w:eastAsia="en-US"/>
              </w:rPr>
              <w:t>Привокзальный территориальный округ</w:t>
            </w:r>
          </w:p>
        </w:tc>
        <w:tc>
          <w:tcPr>
            <w:tcW w:w="705" w:type="pct"/>
          </w:tcPr>
          <w:p w14:paraId="178138A1" w14:textId="037B464D" w:rsidR="00985D27" w:rsidRPr="00A82C13" w:rsidRDefault="00985D27" w:rsidP="00914D41">
            <w:pPr>
              <w:ind w:firstLine="0"/>
              <w:jc w:val="center"/>
              <w:rPr>
                <w:rFonts w:eastAsia="Calibri"/>
                <w:sz w:val="22"/>
                <w:szCs w:val="22"/>
                <w:lang w:eastAsia="en-US"/>
              </w:rPr>
            </w:pPr>
            <w:r w:rsidRPr="00A82C13">
              <w:rPr>
                <w:rFonts w:eastAsia="Calibri"/>
                <w:sz w:val="22"/>
                <w:szCs w:val="22"/>
                <w:lang w:eastAsia="en-US"/>
              </w:rPr>
              <w:t>зона инженерной инфраструктуры</w:t>
            </w:r>
          </w:p>
        </w:tc>
      </w:tr>
      <w:tr w:rsidR="00A82C13" w:rsidRPr="00A82C13" w14:paraId="3E27CA60" w14:textId="536642F7" w:rsidTr="00985D27">
        <w:tc>
          <w:tcPr>
            <w:tcW w:w="200" w:type="pct"/>
          </w:tcPr>
          <w:p w14:paraId="4DF05BCC" w14:textId="77777777" w:rsidR="00985D27" w:rsidRPr="00A82C13" w:rsidRDefault="00985D27" w:rsidP="00914D41">
            <w:pPr>
              <w:ind w:firstLine="0"/>
              <w:contextualSpacing/>
              <w:jc w:val="center"/>
              <w:rPr>
                <w:rFonts w:eastAsia="Calibri"/>
                <w:bCs/>
                <w:sz w:val="22"/>
                <w:szCs w:val="22"/>
                <w:lang w:eastAsia="en-US"/>
              </w:rPr>
            </w:pPr>
            <w:r w:rsidRPr="00A82C13">
              <w:rPr>
                <w:rFonts w:eastAsia="Calibri"/>
                <w:bCs/>
                <w:sz w:val="22"/>
                <w:szCs w:val="22"/>
                <w:lang w:eastAsia="en-US"/>
              </w:rPr>
              <w:t>2.</w:t>
            </w:r>
          </w:p>
        </w:tc>
        <w:tc>
          <w:tcPr>
            <w:tcW w:w="760" w:type="pct"/>
            <w:vAlign w:val="center"/>
          </w:tcPr>
          <w:p w14:paraId="18FE81FF" w14:textId="77777777" w:rsidR="00985D27" w:rsidRPr="00A82C13" w:rsidRDefault="00985D27" w:rsidP="00914D41">
            <w:pPr>
              <w:ind w:firstLine="0"/>
              <w:jc w:val="left"/>
              <w:rPr>
                <w:rFonts w:eastAsia="Calibri"/>
                <w:bCs/>
                <w:sz w:val="22"/>
                <w:szCs w:val="22"/>
                <w:lang w:eastAsia="en-US"/>
              </w:rPr>
            </w:pPr>
            <w:r w:rsidRPr="00A82C13">
              <w:rPr>
                <w:rFonts w:eastAsia="Calibri"/>
                <w:bCs/>
                <w:sz w:val="22"/>
                <w:szCs w:val="22"/>
                <w:lang w:eastAsia="en-US"/>
              </w:rPr>
              <w:t>обеспечение надежного электроснабжения промышленных и бытовых потребителей</w:t>
            </w:r>
          </w:p>
        </w:tc>
        <w:tc>
          <w:tcPr>
            <w:tcW w:w="1001" w:type="pct"/>
          </w:tcPr>
          <w:p w14:paraId="76CDC1CA" w14:textId="77777777" w:rsidR="00985D27" w:rsidRPr="00A82C13" w:rsidRDefault="00985D27" w:rsidP="00914D41">
            <w:pPr>
              <w:ind w:firstLine="0"/>
              <w:jc w:val="center"/>
              <w:rPr>
                <w:sz w:val="22"/>
                <w:szCs w:val="22"/>
              </w:rPr>
            </w:pPr>
            <w:r w:rsidRPr="00A82C13">
              <w:rPr>
                <w:rFonts w:eastAsia="Calibri"/>
                <w:bCs/>
                <w:sz w:val="22"/>
                <w:szCs w:val="22"/>
                <w:lang w:eastAsia="en-US"/>
              </w:rPr>
              <w:t>заход линии электропередачи ВЛ</w:t>
            </w:r>
            <w:r w:rsidRPr="00A82C13">
              <w:rPr>
                <w:sz w:val="22"/>
                <w:szCs w:val="22"/>
              </w:rPr>
              <w:t xml:space="preserve"> </w:t>
            </w:r>
            <w:r w:rsidRPr="00A82C13">
              <w:rPr>
                <w:rFonts w:eastAsia="Calibri"/>
                <w:bCs/>
                <w:sz w:val="22"/>
                <w:szCs w:val="22"/>
                <w:lang w:eastAsia="en-US"/>
              </w:rPr>
              <w:t>Тула-Ленинская</w:t>
            </w:r>
          </w:p>
          <w:p w14:paraId="4E905E63" w14:textId="77777777" w:rsidR="00985D27" w:rsidRPr="00A82C13" w:rsidRDefault="00985D27" w:rsidP="00914D41">
            <w:pPr>
              <w:ind w:firstLine="0"/>
              <w:jc w:val="center"/>
              <w:rPr>
                <w:rFonts w:eastAsia="Calibri"/>
                <w:bCs/>
                <w:sz w:val="22"/>
                <w:szCs w:val="22"/>
                <w:lang w:eastAsia="en-US"/>
              </w:rPr>
            </w:pPr>
            <w:r w:rsidRPr="00A82C13">
              <w:rPr>
                <w:rFonts w:eastAsia="Calibri"/>
                <w:bCs/>
                <w:sz w:val="22"/>
                <w:szCs w:val="22"/>
                <w:lang w:eastAsia="en-US"/>
              </w:rPr>
              <w:t>на ПС Новая Тула</w:t>
            </w:r>
          </w:p>
        </w:tc>
        <w:tc>
          <w:tcPr>
            <w:tcW w:w="652" w:type="pct"/>
          </w:tcPr>
          <w:p w14:paraId="1381ED7C" w14:textId="77777777" w:rsidR="00985D27" w:rsidRPr="00A82C13" w:rsidRDefault="00985D27" w:rsidP="00914D41">
            <w:pPr>
              <w:ind w:firstLine="0"/>
              <w:jc w:val="center"/>
              <w:rPr>
                <w:rFonts w:eastAsia="Calibri"/>
                <w:sz w:val="22"/>
                <w:szCs w:val="22"/>
                <w:lang w:eastAsia="en-US"/>
              </w:rPr>
            </w:pPr>
            <w:r w:rsidRPr="00A82C13">
              <w:rPr>
                <w:rFonts w:eastAsia="Calibri"/>
                <w:sz w:val="22"/>
                <w:szCs w:val="22"/>
                <w:lang w:eastAsia="en-US"/>
              </w:rPr>
              <w:t>строительство</w:t>
            </w:r>
          </w:p>
        </w:tc>
        <w:tc>
          <w:tcPr>
            <w:tcW w:w="704" w:type="pct"/>
          </w:tcPr>
          <w:p w14:paraId="7A8068A3" w14:textId="77777777" w:rsidR="00985D27" w:rsidRPr="00A82C13" w:rsidRDefault="00985D27" w:rsidP="00914D41">
            <w:pPr>
              <w:ind w:firstLine="0"/>
              <w:jc w:val="center"/>
              <w:rPr>
                <w:rFonts w:eastAsia="Calibri"/>
                <w:bCs/>
                <w:sz w:val="22"/>
                <w:szCs w:val="22"/>
                <w:lang w:eastAsia="en-US"/>
              </w:rPr>
            </w:pPr>
            <w:r w:rsidRPr="00A82C13">
              <w:rPr>
                <w:rFonts w:eastAsia="Calibri"/>
                <w:bCs/>
                <w:sz w:val="22"/>
                <w:szCs w:val="22"/>
                <w:lang w:eastAsia="en-US"/>
              </w:rPr>
              <w:t>220 кВ</w:t>
            </w:r>
          </w:p>
          <w:p w14:paraId="2B3B3711" w14:textId="77777777" w:rsidR="00985D27" w:rsidRPr="00A82C13" w:rsidRDefault="00985D27" w:rsidP="00914D41">
            <w:pPr>
              <w:ind w:firstLine="0"/>
              <w:jc w:val="center"/>
              <w:rPr>
                <w:rFonts w:eastAsia="Calibri"/>
                <w:bCs/>
                <w:sz w:val="22"/>
                <w:szCs w:val="22"/>
                <w:lang w:eastAsia="en-US"/>
              </w:rPr>
            </w:pPr>
            <w:r w:rsidRPr="00A82C13">
              <w:rPr>
                <w:rFonts w:eastAsia="Calibri"/>
                <w:bCs/>
                <w:sz w:val="22"/>
                <w:szCs w:val="22"/>
                <w:lang w:eastAsia="en-US"/>
              </w:rPr>
              <w:t>2x1 км (АС-400)</w:t>
            </w:r>
          </w:p>
          <w:p w14:paraId="19BC58C6" w14:textId="77777777" w:rsidR="00985D27" w:rsidRPr="00A82C13" w:rsidRDefault="00985D27" w:rsidP="00914D41">
            <w:pPr>
              <w:ind w:firstLine="0"/>
              <w:jc w:val="center"/>
              <w:rPr>
                <w:rFonts w:eastAsia="Calibri"/>
                <w:sz w:val="22"/>
                <w:szCs w:val="22"/>
                <w:lang w:eastAsia="en-US"/>
              </w:rPr>
            </w:pPr>
          </w:p>
        </w:tc>
        <w:tc>
          <w:tcPr>
            <w:tcW w:w="979" w:type="pct"/>
          </w:tcPr>
          <w:p w14:paraId="69A67659" w14:textId="77777777" w:rsidR="00985D27" w:rsidRPr="00A82C13" w:rsidRDefault="00985D27" w:rsidP="00914D41">
            <w:pPr>
              <w:ind w:firstLine="0"/>
              <w:jc w:val="center"/>
              <w:rPr>
                <w:rFonts w:eastAsia="Calibri"/>
                <w:sz w:val="22"/>
                <w:szCs w:val="22"/>
                <w:lang w:eastAsia="en-US"/>
              </w:rPr>
            </w:pPr>
            <w:r w:rsidRPr="00A82C13">
              <w:rPr>
                <w:rFonts w:eastAsia="Calibri"/>
                <w:sz w:val="22"/>
                <w:szCs w:val="22"/>
                <w:lang w:eastAsia="en-US"/>
              </w:rPr>
              <w:t>Привокзальный территориальный округ</w:t>
            </w:r>
          </w:p>
        </w:tc>
        <w:tc>
          <w:tcPr>
            <w:tcW w:w="705" w:type="pct"/>
          </w:tcPr>
          <w:p w14:paraId="1523ECB4" w14:textId="5DA4B07E" w:rsidR="00985D27" w:rsidRPr="00A82C13" w:rsidRDefault="00985D27" w:rsidP="00914D41">
            <w:pPr>
              <w:ind w:firstLine="0"/>
              <w:jc w:val="center"/>
              <w:rPr>
                <w:rFonts w:eastAsia="Calibri"/>
                <w:sz w:val="22"/>
                <w:szCs w:val="22"/>
                <w:lang w:eastAsia="en-US"/>
              </w:rPr>
            </w:pPr>
            <w:r w:rsidRPr="00A82C13">
              <w:rPr>
                <w:sz w:val="22"/>
                <w:szCs w:val="22"/>
              </w:rPr>
              <w:t>линейный объект</w:t>
            </w:r>
          </w:p>
        </w:tc>
      </w:tr>
      <w:tr w:rsidR="00A82C13" w:rsidRPr="00A82C13" w14:paraId="4FDD335B" w14:textId="1E3C693E" w:rsidTr="00985D27">
        <w:tc>
          <w:tcPr>
            <w:tcW w:w="200" w:type="pct"/>
          </w:tcPr>
          <w:p w14:paraId="178B9460" w14:textId="77777777" w:rsidR="00985D27" w:rsidRPr="00A82C13" w:rsidRDefault="00985D27" w:rsidP="00914D41">
            <w:pPr>
              <w:ind w:firstLine="0"/>
              <w:contextualSpacing/>
              <w:jc w:val="center"/>
              <w:rPr>
                <w:rFonts w:eastAsia="Calibri"/>
                <w:bCs/>
                <w:sz w:val="22"/>
                <w:szCs w:val="22"/>
                <w:lang w:eastAsia="en-US"/>
              </w:rPr>
            </w:pPr>
            <w:r w:rsidRPr="00A82C13">
              <w:rPr>
                <w:rFonts w:eastAsia="Calibri"/>
                <w:bCs/>
                <w:sz w:val="22"/>
                <w:szCs w:val="22"/>
                <w:lang w:eastAsia="en-US"/>
              </w:rPr>
              <w:t>3.</w:t>
            </w:r>
          </w:p>
        </w:tc>
        <w:tc>
          <w:tcPr>
            <w:tcW w:w="760" w:type="pct"/>
            <w:vAlign w:val="center"/>
          </w:tcPr>
          <w:p w14:paraId="60C7F5FF" w14:textId="77777777" w:rsidR="00985D27" w:rsidRPr="00A82C13" w:rsidRDefault="00985D27" w:rsidP="00914D41">
            <w:pPr>
              <w:ind w:firstLine="0"/>
              <w:jc w:val="left"/>
              <w:rPr>
                <w:rFonts w:eastAsia="Calibri"/>
                <w:bCs/>
                <w:sz w:val="22"/>
                <w:szCs w:val="22"/>
                <w:lang w:eastAsia="en-US"/>
              </w:rPr>
            </w:pPr>
            <w:r w:rsidRPr="00A82C13">
              <w:rPr>
                <w:rFonts w:eastAsia="Calibri"/>
                <w:bCs/>
                <w:sz w:val="22"/>
                <w:szCs w:val="22"/>
                <w:lang w:eastAsia="en-US"/>
              </w:rPr>
              <w:t>обеспечение надежного электроснабжения промышленных и бытовых потребителей</w:t>
            </w:r>
          </w:p>
        </w:tc>
        <w:tc>
          <w:tcPr>
            <w:tcW w:w="1001" w:type="pct"/>
          </w:tcPr>
          <w:p w14:paraId="723530A5" w14:textId="77777777" w:rsidR="00985D27" w:rsidRPr="00A82C13" w:rsidRDefault="00985D27" w:rsidP="00914D41">
            <w:pPr>
              <w:ind w:firstLine="0"/>
              <w:jc w:val="center"/>
              <w:rPr>
                <w:rFonts w:eastAsia="Calibri"/>
                <w:bCs/>
                <w:sz w:val="22"/>
                <w:szCs w:val="22"/>
                <w:lang w:eastAsia="en-US"/>
              </w:rPr>
            </w:pPr>
            <w:r w:rsidRPr="00A82C13">
              <w:rPr>
                <w:rFonts w:eastAsia="Calibri"/>
                <w:bCs/>
                <w:sz w:val="22"/>
                <w:szCs w:val="22"/>
                <w:lang w:eastAsia="en-US"/>
              </w:rPr>
              <w:t>ВЛ 220 кВ Щекинская ГРЭС - Тула</w:t>
            </w:r>
          </w:p>
        </w:tc>
        <w:tc>
          <w:tcPr>
            <w:tcW w:w="652" w:type="pct"/>
          </w:tcPr>
          <w:p w14:paraId="7D981130" w14:textId="77777777" w:rsidR="00985D27" w:rsidRPr="00A82C13" w:rsidRDefault="00985D27" w:rsidP="00914D41">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04" w:type="pct"/>
          </w:tcPr>
          <w:p w14:paraId="4DD86A54" w14:textId="77777777" w:rsidR="00985D27" w:rsidRPr="00A82C13" w:rsidRDefault="00985D27" w:rsidP="00914D41">
            <w:pPr>
              <w:ind w:firstLine="0"/>
              <w:jc w:val="center"/>
              <w:rPr>
                <w:rFonts w:eastAsia="Calibri"/>
                <w:bCs/>
                <w:sz w:val="22"/>
                <w:szCs w:val="22"/>
                <w:lang w:eastAsia="en-US"/>
              </w:rPr>
            </w:pPr>
            <w:r w:rsidRPr="00A82C13">
              <w:rPr>
                <w:rFonts w:eastAsia="Calibri"/>
                <w:bCs/>
                <w:sz w:val="22"/>
                <w:szCs w:val="22"/>
                <w:lang w:eastAsia="en-US"/>
              </w:rPr>
              <w:t>220,</w:t>
            </w:r>
          </w:p>
          <w:p w14:paraId="0273F727" w14:textId="77777777" w:rsidR="00985D27" w:rsidRPr="00A82C13" w:rsidRDefault="00985D27" w:rsidP="00914D41">
            <w:pPr>
              <w:ind w:firstLine="0"/>
              <w:jc w:val="center"/>
              <w:rPr>
                <w:rFonts w:eastAsia="Calibri"/>
                <w:bCs/>
                <w:sz w:val="22"/>
                <w:szCs w:val="22"/>
                <w:lang w:eastAsia="en-US"/>
              </w:rPr>
            </w:pPr>
            <w:r w:rsidRPr="00A82C13">
              <w:rPr>
                <w:rFonts w:eastAsia="Calibri"/>
                <w:bCs/>
                <w:sz w:val="22"/>
                <w:szCs w:val="22"/>
                <w:lang w:eastAsia="en-US"/>
              </w:rPr>
              <w:t>с отпайкой на ПС Яснополянская 1 и 2 цепь (реконструкция)</w:t>
            </w:r>
          </w:p>
        </w:tc>
        <w:tc>
          <w:tcPr>
            <w:tcW w:w="979" w:type="pct"/>
          </w:tcPr>
          <w:p w14:paraId="35DD5674" w14:textId="77777777" w:rsidR="00985D27" w:rsidRPr="00A82C13" w:rsidRDefault="00985D27" w:rsidP="00914D41">
            <w:pPr>
              <w:ind w:firstLine="0"/>
              <w:jc w:val="center"/>
              <w:rPr>
                <w:rFonts w:eastAsia="Calibri"/>
                <w:sz w:val="22"/>
                <w:szCs w:val="22"/>
                <w:lang w:eastAsia="en-US"/>
              </w:rPr>
            </w:pPr>
            <w:r w:rsidRPr="00A82C13">
              <w:rPr>
                <w:rFonts w:eastAsia="Calibri"/>
                <w:sz w:val="22"/>
                <w:szCs w:val="22"/>
                <w:lang w:eastAsia="en-US"/>
              </w:rPr>
              <w:t>Центральный территориальный округ</w:t>
            </w:r>
          </w:p>
        </w:tc>
        <w:tc>
          <w:tcPr>
            <w:tcW w:w="705" w:type="pct"/>
          </w:tcPr>
          <w:p w14:paraId="0E9E3DAD" w14:textId="1213BCC6" w:rsidR="00985D27" w:rsidRPr="00A82C13" w:rsidRDefault="00985D27" w:rsidP="00914D41">
            <w:pPr>
              <w:ind w:firstLine="0"/>
              <w:jc w:val="center"/>
              <w:rPr>
                <w:rFonts w:eastAsia="Calibri"/>
                <w:sz w:val="22"/>
                <w:szCs w:val="22"/>
                <w:lang w:eastAsia="en-US"/>
              </w:rPr>
            </w:pPr>
            <w:r w:rsidRPr="00A82C13">
              <w:rPr>
                <w:sz w:val="22"/>
                <w:szCs w:val="22"/>
              </w:rPr>
              <w:t>линейный объект</w:t>
            </w:r>
          </w:p>
        </w:tc>
      </w:tr>
      <w:tr w:rsidR="00985D27" w:rsidRPr="00A82C13" w14:paraId="79FA610B" w14:textId="67B0DAA1" w:rsidTr="00985D27">
        <w:tc>
          <w:tcPr>
            <w:tcW w:w="200" w:type="pct"/>
          </w:tcPr>
          <w:p w14:paraId="740817E7" w14:textId="77777777" w:rsidR="00985D27" w:rsidRPr="00A82C13" w:rsidRDefault="00985D27" w:rsidP="00914D41">
            <w:pPr>
              <w:ind w:firstLine="0"/>
              <w:contextualSpacing/>
              <w:jc w:val="center"/>
              <w:rPr>
                <w:rFonts w:eastAsia="Calibri"/>
                <w:bCs/>
                <w:sz w:val="22"/>
                <w:szCs w:val="22"/>
                <w:lang w:eastAsia="en-US"/>
              </w:rPr>
            </w:pPr>
            <w:r w:rsidRPr="00A82C13">
              <w:rPr>
                <w:rFonts w:eastAsia="Calibri"/>
                <w:bCs/>
                <w:sz w:val="22"/>
                <w:szCs w:val="22"/>
                <w:lang w:eastAsia="en-US"/>
              </w:rPr>
              <w:t>4.</w:t>
            </w:r>
          </w:p>
        </w:tc>
        <w:tc>
          <w:tcPr>
            <w:tcW w:w="760" w:type="pct"/>
            <w:vAlign w:val="center"/>
          </w:tcPr>
          <w:p w14:paraId="7589DDB2" w14:textId="77777777" w:rsidR="00985D27" w:rsidRPr="00A82C13" w:rsidRDefault="00985D27" w:rsidP="00914D41">
            <w:pPr>
              <w:ind w:firstLine="0"/>
              <w:jc w:val="left"/>
              <w:rPr>
                <w:rFonts w:eastAsia="Calibri"/>
                <w:bCs/>
                <w:sz w:val="22"/>
                <w:szCs w:val="22"/>
                <w:lang w:eastAsia="en-US"/>
              </w:rPr>
            </w:pPr>
            <w:r w:rsidRPr="00A82C13">
              <w:rPr>
                <w:rFonts w:eastAsia="Calibri"/>
                <w:bCs/>
                <w:sz w:val="22"/>
                <w:szCs w:val="22"/>
                <w:lang w:eastAsia="en-US"/>
              </w:rPr>
              <w:t>обеспечение надежного электроснабжения промышленных и бытовых потребителей</w:t>
            </w:r>
          </w:p>
        </w:tc>
        <w:tc>
          <w:tcPr>
            <w:tcW w:w="1001" w:type="pct"/>
          </w:tcPr>
          <w:p w14:paraId="450ADB57" w14:textId="77777777" w:rsidR="00985D27" w:rsidRPr="00A82C13" w:rsidRDefault="00985D27" w:rsidP="00914D41">
            <w:pPr>
              <w:ind w:firstLine="0"/>
              <w:jc w:val="center"/>
              <w:rPr>
                <w:rFonts w:eastAsia="Calibri"/>
                <w:bCs/>
                <w:sz w:val="22"/>
                <w:szCs w:val="22"/>
                <w:lang w:eastAsia="en-US"/>
              </w:rPr>
            </w:pPr>
            <w:r w:rsidRPr="00A82C13">
              <w:rPr>
                <w:rFonts w:eastAsia="Calibri"/>
                <w:bCs/>
                <w:sz w:val="22"/>
                <w:szCs w:val="22"/>
                <w:lang w:eastAsia="en-US"/>
              </w:rPr>
              <w:t>ВЛ 220 кВ Черепетская ГРЭС - Тула</w:t>
            </w:r>
          </w:p>
        </w:tc>
        <w:tc>
          <w:tcPr>
            <w:tcW w:w="652" w:type="pct"/>
          </w:tcPr>
          <w:p w14:paraId="4C8D852D" w14:textId="77777777" w:rsidR="00985D27" w:rsidRPr="00A82C13" w:rsidRDefault="00985D27" w:rsidP="00914D41">
            <w:pPr>
              <w:ind w:firstLine="0"/>
              <w:jc w:val="center"/>
              <w:rPr>
                <w:rFonts w:eastAsia="Calibri"/>
                <w:sz w:val="22"/>
                <w:szCs w:val="22"/>
                <w:lang w:eastAsia="en-US"/>
              </w:rPr>
            </w:pPr>
            <w:r w:rsidRPr="00A82C13">
              <w:rPr>
                <w:rFonts w:eastAsia="Calibri"/>
                <w:sz w:val="22"/>
                <w:szCs w:val="22"/>
                <w:lang w:eastAsia="en-US"/>
              </w:rPr>
              <w:t>реконструкция</w:t>
            </w:r>
          </w:p>
        </w:tc>
        <w:tc>
          <w:tcPr>
            <w:tcW w:w="704" w:type="pct"/>
          </w:tcPr>
          <w:p w14:paraId="6C3AF0C1" w14:textId="77777777" w:rsidR="00985D27" w:rsidRPr="00A82C13" w:rsidRDefault="00985D27" w:rsidP="00226884">
            <w:pPr>
              <w:ind w:firstLine="0"/>
              <w:jc w:val="center"/>
              <w:rPr>
                <w:rFonts w:eastAsia="Calibri"/>
                <w:bCs/>
                <w:sz w:val="22"/>
                <w:szCs w:val="22"/>
                <w:lang w:eastAsia="en-US"/>
              </w:rPr>
            </w:pPr>
            <w:r w:rsidRPr="00A82C13">
              <w:rPr>
                <w:rFonts w:eastAsia="Calibri"/>
                <w:bCs/>
                <w:sz w:val="22"/>
                <w:szCs w:val="22"/>
                <w:lang w:eastAsia="en-US"/>
              </w:rPr>
              <w:t>220</w:t>
            </w:r>
          </w:p>
          <w:p w14:paraId="2C32FB0D" w14:textId="77777777" w:rsidR="00985D27" w:rsidRPr="00A82C13" w:rsidRDefault="00985D27" w:rsidP="00914D41">
            <w:pPr>
              <w:ind w:firstLine="0"/>
              <w:jc w:val="center"/>
              <w:rPr>
                <w:rFonts w:eastAsia="Calibri"/>
                <w:bCs/>
                <w:sz w:val="22"/>
                <w:szCs w:val="22"/>
                <w:lang w:eastAsia="en-US"/>
              </w:rPr>
            </w:pPr>
          </w:p>
        </w:tc>
        <w:tc>
          <w:tcPr>
            <w:tcW w:w="979" w:type="pct"/>
          </w:tcPr>
          <w:p w14:paraId="3AD5DA98" w14:textId="77777777" w:rsidR="00985D27" w:rsidRPr="00A82C13" w:rsidRDefault="00985D27" w:rsidP="00914D41">
            <w:pPr>
              <w:ind w:firstLine="0"/>
              <w:jc w:val="center"/>
              <w:rPr>
                <w:rFonts w:eastAsia="Calibri"/>
                <w:sz w:val="22"/>
                <w:szCs w:val="22"/>
                <w:lang w:eastAsia="en-US"/>
              </w:rPr>
            </w:pPr>
            <w:r w:rsidRPr="00A82C13">
              <w:rPr>
                <w:rFonts w:eastAsia="Calibri"/>
                <w:sz w:val="22"/>
                <w:szCs w:val="22"/>
                <w:lang w:eastAsia="en-US"/>
              </w:rPr>
              <w:t>Привокзальный территориальный округ</w:t>
            </w:r>
          </w:p>
        </w:tc>
        <w:tc>
          <w:tcPr>
            <w:tcW w:w="705" w:type="pct"/>
          </w:tcPr>
          <w:p w14:paraId="06C048F4" w14:textId="1A3DBA18" w:rsidR="00985D27" w:rsidRPr="00A82C13" w:rsidRDefault="00985D27" w:rsidP="00914D41">
            <w:pPr>
              <w:ind w:firstLine="0"/>
              <w:jc w:val="center"/>
              <w:rPr>
                <w:rFonts w:eastAsia="Calibri"/>
                <w:sz w:val="22"/>
                <w:szCs w:val="22"/>
                <w:lang w:eastAsia="en-US"/>
              </w:rPr>
            </w:pPr>
            <w:r w:rsidRPr="00A82C13">
              <w:rPr>
                <w:sz w:val="22"/>
                <w:szCs w:val="22"/>
              </w:rPr>
              <w:t>линейный объект</w:t>
            </w:r>
          </w:p>
        </w:tc>
      </w:tr>
    </w:tbl>
    <w:p w14:paraId="3C6F2541" w14:textId="3CF2E23C" w:rsidR="002C2CA7" w:rsidRDefault="002C2CA7" w:rsidP="002C2CA7">
      <w:pPr>
        <w:pStyle w:val="aff1"/>
        <w:spacing w:before="0" w:beforeAutospacing="0" w:after="0" w:afterAutospacing="0"/>
      </w:pPr>
    </w:p>
    <w:p w14:paraId="4CDDE280" w14:textId="43BD38B6" w:rsidR="00451239" w:rsidRDefault="00451239" w:rsidP="002C2CA7">
      <w:pPr>
        <w:pStyle w:val="aff1"/>
        <w:spacing w:before="0" w:beforeAutospacing="0" w:after="0" w:afterAutospacing="0"/>
      </w:pPr>
    </w:p>
    <w:p w14:paraId="4D3570B0" w14:textId="77777777" w:rsidR="00451239" w:rsidRPr="00A82C13" w:rsidRDefault="00451239" w:rsidP="002C2CA7">
      <w:pPr>
        <w:pStyle w:val="aff1"/>
        <w:spacing w:before="0" w:beforeAutospacing="0" w:after="0" w:afterAutospacing="0"/>
      </w:pPr>
    </w:p>
    <w:p w14:paraId="0EF4F127" w14:textId="77777777" w:rsidR="002C2CA7" w:rsidRPr="00A82C13" w:rsidRDefault="002C2CA7" w:rsidP="002C2CA7">
      <w:pPr>
        <w:pStyle w:val="30"/>
        <w:spacing w:before="0" w:after="0"/>
        <w:rPr>
          <w:rFonts w:ascii="Times New Roman" w:hAnsi="Times New Roman"/>
          <w:i/>
        </w:rPr>
      </w:pPr>
      <w:bookmarkStart w:id="29" w:name="_Toc139893141"/>
      <w:r w:rsidRPr="00A82C13">
        <w:rPr>
          <w:rFonts w:ascii="Times New Roman" w:hAnsi="Times New Roman"/>
          <w:i/>
        </w:rPr>
        <w:t xml:space="preserve">2.1.3 Сведения о видах, назначении, наименованиях и основных характеристиках планируемых объектов </w:t>
      </w:r>
      <w:r w:rsidRPr="00A82C13">
        <w:rPr>
          <w:rFonts w:ascii="Times New Roman" w:eastAsia="Calibri" w:hAnsi="Times New Roman"/>
          <w:i/>
          <w:lang w:eastAsia="en-US"/>
        </w:rPr>
        <w:t>федерального значения</w:t>
      </w:r>
      <w:r w:rsidRPr="00A82C13">
        <w:rPr>
          <w:rFonts w:ascii="Times New Roman" w:hAnsi="Times New Roman"/>
          <w:i/>
        </w:rPr>
        <w:t xml:space="preserve"> в области развития газоснабжения</w:t>
      </w:r>
      <w:bookmarkEnd w:id="29"/>
    </w:p>
    <w:p w14:paraId="65D42408" w14:textId="77777777" w:rsidR="002C2CA7" w:rsidRPr="00A82C13" w:rsidRDefault="002C2CA7" w:rsidP="00B60BBB">
      <w:pPr>
        <w:ind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2096"/>
        <w:gridCol w:w="2962"/>
        <w:gridCol w:w="1899"/>
        <w:gridCol w:w="2027"/>
        <w:gridCol w:w="2828"/>
        <w:gridCol w:w="2167"/>
      </w:tblGrid>
      <w:tr w:rsidR="00A82C13" w:rsidRPr="00A82C13" w14:paraId="25FDE430" w14:textId="5C947EF2" w:rsidTr="00985D27">
        <w:trPr>
          <w:trHeight w:val="95"/>
        </w:trPr>
        <w:tc>
          <w:tcPr>
            <w:tcW w:w="200" w:type="pct"/>
            <w:shd w:val="clear" w:color="auto" w:fill="D9D9D9" w:themeFill="background1" w:themeFillShade="D9"/>
            <w:vAlign w:val="center"/>
          </w:tcPr>
          <w:p w14:paraId="16772FF5" w14:textId="77777777" w:rsidR="00985D27" w:rsidRPr="00A82C13" w:rsidRDefault="00985D27" w:rsidP="00507024">
            <w:pPr>
              <w:ind w:firstLine="0"/>
              <w:contextualSpacing/>
              <w:jc w:val="center"/>
              <w:rPr>
                <w:rFonts w:eastAsia="Calibri"/>
                <w:bCs/>
                <w:sz w:val="22"/>
                <w:szCs w:val="22"/>
                <w:lang w:eastAsia="en-US"/>
              </w:rPr>
            </w:pPr>
            <w:r w:rsidRPr="00A82C13">
              <w:rPr>
                <w:rFonts w:eastAsia="Calibri"/>
                <w:bCs/>
                <w:sz w:val="22"/>
                <w:szCs w:val="22"/>
                <w:lang w:eastAsia="en-US"/>
              </w:rPr>
              <w:t>№</w:t>
            </w:r>
          </w:p>
          <w:p w14:paraId="757796CD" w14:textId="77777777" w:rsidR="00985D27" w:rsidRPr="00A82C13" w:rsidRDefault="00985D27" w:rsidP="00507024">
            <w:pPr>
              <w:ind w:firstLine="0"/>
              <w:jc w:val="center"/>
              <w:rPr>
                <w:rFonts w:eastAsiaTheme="minorHAnsi"/>
                <w:sz w:val="22"/>
                <w:szCs w:val="22"/>
                <w:lang w:eastAsia="en-US"/>
              </w:rPr>
            </w:pPr>
            <w:r w:rsidRPr="00A82C13">
              <w:rPr>
                <w:rFonts w:eastAsia="Calibri"/>
                <w:bCs/>
                <w:sz w:val="22"/>
                <w:szCs w:val="22"/>
                <w:lang w:eastAsia="en-US"/>
              </w:rPr>
              <w:t>п/п</w:t>
            </w:r>
          </w:p>
        </w:tc>
        <w:tc>
          <w:tcPr>
            <w:tcW w:w="720" w:type="pct"/>
            <w:shd w:val="clear" w:color="auto" w:fill="D9D9D9" w:themeFill="background1" w:themeFillShade="D9"/>
            <w:vAlign w:val="center"/>
          </w:tcPr>
          <w:p w14:paraId="07E13DA6" w14:textId="77777777" w:rsidR="00985D27" w:rsidRPr="00A82C13" w:rsidRDefault="00985D27" w:rsidP="00507024">
            <w:pPr>
              <w:ind w:firstLine="0"/>
              <w:jc w:val="center"/>
              <w:rPr>
                <w:rFonts w:eastAsia="Calibri"/>
                <w:bCs/>
                <w:sz w:val="22"/>
                <w:szCs w:val="22"/>
                <w:lang w:eastAsia="en-US"/>
              </w:rPr>
            </w:pPr>
            <w:r w:rsidRPr="00A82C13">
              <w:rPr>
                <w:rFonts w:eastAsia="Calibri"/>
                <w:sz w:val="22"/>
                <w:szCs w:val="22"/>
                <w:lang w:eastAsia="en-US"/>
              </w:rPr>
              <w:t>Назначение</w:t>
            </w:r>
          </w:p>
        </w:tc>
        <w:tc>
          <w:tcPr>
            <w:tcW w:w="1017" w:type="pct"/>
            <w:shd w:val="clear" w:color="auto" w:fill="D9D9D9" w:themeFill="background1" w:themeFillShade="D9"/>
            <w:vAlign w:val="center"/>
          </w:tcPr>
          <w:p w14:paraId="6706B07D" w14:textId="77777777" w:rsidR="00985D27" w:rsidRPr="00A82C13" w:rsidRDefault="00985D27" w:rsidP="00507024">
            <w:pPr>
              <w:ind w:firstLine="0"/>
              <w:jc w:val="center"/>
              <w:rPr>
                <w:rFonts w:eastAsiaTheme="minorHAnsi"/>
                <w:sz w:val="22"/>
                <w:szCs w:val="22"/>
                <w:lang w:eastAsia="en-US"/>
              </w:rPr>
            </w:pPr>
            <w:r w:rsidRPr="00A82C13">
              <w:rPr>
                <w:rFonts w:eastAsia="Calibri"/>
                <w:bCs/>
                <w:sz w:val="22"/>
                <w:szCs w:val="22"/>
                <w:lang w:eastAsia="en-US"/>
              </w:rPr>
              <w:t>Наименование</w:t>
            </w:r>
          </w:p>
        </w:tc>
        <w:tc>
          <w:tcPr>
            <w:tcW w:w="652" w:type="pct"/>
            <w:shd w:val="clear" w:color="auto" w:fill="D9D9D9" w:themeFill="background1" w:themeFillShade="D9"/>
            <w:vAlign w:val="center"/>
          </w:tcPr>
          <w:p w14:paraId="06ADAB8B" w14:textId="77777777" w:rsidR="00985D27" w:rsidRPr="00A82C13" w:rsidRDefault="00985D27" w:rsidP="00507024">
            <w:pPr>
              <w:ind w:firstLine="0"/>
              <w:jc w:val="center"/>
              <w:rPr>
                <w:rFonts w:eastAsiaTheme="minorHAnsi"/>
                <w:sz w:val="22"/>
                <w:szCs w:val="22"/>
                <w:lang w:eastAsia="en-US"/>
              </w:rPr>
            </w:pPr>
            <w:r w:rsidRPr="00A82C13">
              <w:rPr>
                <w:rFonts w:eastAsiaTheme="minorHAnsi"/>
                <w:sz w:val="22"/>
                <w:szCs w:val="22"/>
                <w:lang w:eastAsia="en-US"/>
              </w:rPr>
              <w:t>Вид работ реконструкция/</w:t>
            </w:r>
          </w:p>
          <w:p w14:paraId="4F9A97D6" w14:textId="77777777" w:rsidR="00985D27" w:rsidRPr="00A82C13" w:rsidRDefault="00985D27" w:rsidP="00507024">
            <w:pPr>
              <w:ind w:firstLine="0"/>
              <w:jc w:val="center"/>
              <w:rPr>
                <w:rFonts w:eastAsiaTheme="minorHAnsi"/>
                <w:sz w:val="22"/>
                <w:szCs w:val="22"/>
                <w:lang w:eastAsia="en-US"/>
              </w:rPr>
            </w:pPr>
            <w:r w:rsidRPr="00A82C13">
              <w:rPr>
                <w:rFonts w:eastAsiaTheme="minorHAnsi"/>
                <w:sz w:val="22"/>
                <w:szCs w:val="22"/>
                <w:lang w:eastAsia="en-US"/>
              </w:rPr>
              <w:t>строительство</w:t>
            </w:r>
          </w:p>
        </w:tc>
        <w:tc>
          <w:tcPr>
            <w:tcW w:w="696" w:type="pct"/>
            <w:shd w:val="clear" w:color="auto" w:fill="D9D9D9" w:themeFill="background1" w:themeFillShade="D9"/>
            <w:vAlign w:val="center"/>
          </w:tcPr>
          <w:p w14:paraId="78BFCA40" w14:textId="77777777" w:rsidR="00985D27" w:rsidRPr="00A82C13" w:rsidRDefault="00985D27" w:rsidP="00507024">
            <w:pPr>
              <w:ind w:firstLine="0"/>
              <w:jc w:val="center"/>
              <w:rPr>
                <w:rFonts w:eastAsiaTheme="minorHAnsi"/>
                <w:sz w:val="22"/>
                <w:szCs w:val="22"/>
                <w:lang w:eastAsia="en-US"/>
              </w:rPr>
            </w:pPr>
            <w:r w:rsidRPr="00A82C13">
              <w:rPr>
                <w:rFonts w:eastAsia="Calibri"/>
                <w:sz w:val="22"/>
                <w:szCs w:val="22"/>
                <w:lang w:eastAsia="en-US"/>
              </w:rPr>
              <w:t>Основные характеристики</w:t>
            </w:r>
          </w:p>
        </w:tc>
        <w:tc>
          <w:tcPr>
            <w:tcW w:w="971" w:type="pct"/>
            <w:shd w:val="clear" w:color="auto" w:fill="D9D9D9" w:themeFill="background1" w:themeFillShade="D9"/>
            <w:vAlign w:val="center"/>
          </w:tcPr>
          <w:p w14:paraId="70BEED76" w14:textId="77777777" w:rsidR="00985D27" w:rsidRPr="00A82C13" w:rsidRDefault="00985D27" w:rsidP="00507024">
            <w:pPr>
              <w:ind w:firstLine="0"/>
              <w:jc w:val="center"/>
              <w:rPr>
                <w:rFonts w:eastAsia="Calibri"/>
                <w:sz w:val="22"/>
                <w:szCs w:val="22"/>
                <w:lang w:eastAsia="en-US"/>
              </w:rPr>
            </w:pPr>
            <w:r w:rsidRPr="00A82C13">
              <w:rPr>
                <w:rFonts w:eastAsia="Calibri"/>
                <w:sz w:val="22"/>
                <w:szCs w:val="22"/>
                <w:lang w:eastAsia="en-US"/>
              </w:rPr>
              <w:t>Местоположение</w:t>
            </w:r>
          </w:p>
          <w:p w14:paraId="67A8BD94" w14:textId="77777777" w:rsidR="00985D27" w:rsidRPr="00A82C13" w:rsidRDefault="00985D27" w:rsidP="00507024">
            <w:pPr>
              <w:ind w:firstLine="0"/>
              <w:jc w:val="center"/>
              <w:rPr>
                <w:rFonts w:eastAsiaTheme="minorHAnsi"/>
                <w:sz w:val="22"/>
                <w:szCs w:val="22"/>
                <w:lang w:eastAsia="en-US"/>
              </w:rPr>
            </w:pPr>
          </w:p>
        </w:tc>
        <w:tc>
          <w:tcPr>
            <w:tcW w:w="744" w:type="pct"/>
            <w:shd w:val="clear" w:color="auto" w:fill="D9D9D9" w:themeFill="background1" w:themeFillShade="D9"/>
            <w:vAlign w:val="center"/>
          </w:tcPr>
          <w:p w14:paraId="47D6FE34" w14:textId="7F9C8715" w:rsidR="00985D27" w:rsidRPr="00A82C13" w:rsidRDefault="00985D27" w:rsidP="00507024">
            <w:pPr>
              <w:ind w:firstLine="0"/>
              <w:jc w:val="center"/>
              <w:rPr>
                <w:rFonts w:eastAsia="Calibri"/>
                <w:sz w:val="22"/>
                <w:szCs w:val="22"/>
                <w:lang w:eastAsia="en-US"/>
              </w:rPr>
            </w:pPr>
            <w:r w:rsidRPr="00A82C13">
              <w:rPr>
                <w:rFonts w:eastAsia="Calibri"/>
                <w:sz w:val="22"/>
                <w:szCs w:val="22"/>
                <w:lang w:eastAsia="en-US"/>
              </w:rPr>
              <w:t>Функциональная зона</w:t>
            </w:r>
          </w:p>
        </w:tc>
      </w:tr>
      <w:tr w:rsidR="00A82C13" w:rsidRPr="00A82C13" w14:paraId="733D8FD5" w14:textId="1DE2E723" w:rsidTr="00985D27">
        <w:trPr>
          <w:trHeight w:val="95"/>
        </w:trPr>
        <w:tc>
          <w:tcPr>
            <w:tcW w:w="200" w:type="pct"/>
          </w:tcPr>
          <w:p w14:paraId="1827C175" w14:textId="77777777" w:rsidR="00985D27" w:rsidRPr="00A82C13" w:rsidRDefault="00985D27" w:rsidP="00B60BBB">
            <w:pPr>
              <w:ind w:firstLine="0"/>
              <w:contextualSpacing/>
              <w:jc w:val="center"/>
              <w:rPr>
                <w:rFonts w:eastAsia="Calibri"/>
                <w:bCs/>
                <w:sz w:val="22"/>
                <w:szCs w:val="22"/>
                <w:lang w:eastAsia="en-US"/>
              </w:rPr>
            </w:pPr>
            <w:r w:rsidRPr="00A82C13">
              <w:rPr>
                <w:rFonts w:eastAsia="Calibri"/>
                <w:bCs/>
                <w:sz w:val="22"/>
                <w:szCs w:val="22"/>
                <w:lang w:eastAsia="en-US"/>
              </w:rPr>
              <w:t>1.</w:t>
            </w:r>
          </w:p>
        </w:tc>
        <w:tc>
          <w:tcPr>
            <w:tcW w:w="720" w:type="pct"/>
            <w:vAlign w:val="center"/>
          </w:tcPr>
          <w:p w14:paraId="48356BF0" w14:textId="77777777" w:rsidR="00985D27" w:rsidRPr="00A82C13" w:rsidRDefault="00985D27" w:rsidP="00B60BBB">
            <w:pPr>
              <w:ind w:firstLine="0"/>
              <w:jc w:val="left"/>
              <w:rPr>
                <w:rFonts w:eastAsia="Calibri"/>
                <w:bCs/>
                <w:sz w:val="22"/>
                <w:szCs w:val="22"/>
                <w:lang w:eastAsia="en-US"/>
              </w:rPr>
            </w:pPr>
            <w:r w:rsidRPr="00A82C13">
              <w:rPr>
                <w:rFonts w:eastAsia="Calibri"/>
                <w:bCs/>
                <w:sz w:val="22"/>
                <w:szCs w:val="22"/>
                <w:lang w:eastAsia="en-US"/>
              </w:rPr>
              <w:t>предусмотрено для газоснабжения потребителей г.Тулы</w:t>
            </w:r>
          </w:p>
        </w:tc>
        <w:tc>
          <w:tcPr>
            <w:tcW w:w="1017" w:type="pct"/>
          </w:tcPr>
          <w:p w14:paraId="447AA623" w14:textId="77777777" w:rsidR="00985D27" w:rsidRPr="00A82C13" w:rsidRDefault="00985D27" w:rsidP="00B60BBB">
            <w:pPr>
              <w:ind w:firstLine="0"/>
              <w:jc w:val="center"/>
              <w:rPr>
                <w:rFonts w:eastAsia="Calibri"/>
                <w:bCs/>
                <w:sz w:val="22"/>
                <w:szCs w:val="22"/>
                <w:lang w:eastAsia="en-US"/>
              </w:rPr>
            </w:pPr>
            <w:r w:rsidRPr="00A82C13">
              <w:rPr>
                <w:rFonts w:eastAsia="Calibri"/>
                <w:bCs/>
                <w:sz w:val="22"/>
                <w:szCs w:val="22"/>
                <w:lang w:eastAsia="en-US"/>
              </w:rPr>
              <w:t>ГРС Новотульская</w:t>
            </w:r>
          </w:p>
        </w:tc>
        <w:tc>
          <w:tcPr>
            <w:tcW w:w="652" w:type="pct"/>
          </w:tcPr>
          <w:p w14:paraId="30445F49" w14:textId="77777777" w:rsidR="00985D27" w:rsidRPr="00A82C13" w:rsidRDefault="00985D27" w:rsidP="00B60BBB">
            <w:pPr>
              <w:ind w:firstLine="0"/>
              <w:jc w:val="center"/>
              <w:rPr>
                <w:rFonts w:eastAsia="Calibri"/>
                <w:sz w:val="22"/>
                <w:szCs w:val="22"/>
                <w:lang w:eastAsia="en-US"/>
              </w:rPr>
            </w:pPr>
            <w:r w:rsidRPr="00A82C13">
              <w:rPr>
                <w:rFonts w:eastAsia="Calibri"/>
                <w:bCs/>
                <w:sz w:val="22"/>
                <w:szCs w:val="22"/>
                <w:lang w:eastAsia="en-US"/>
              </w:rPr>
              <w:t>Реконструкция</w:t>
            </w:r>
          </w:p>
        </w:tc>
        <w:tc>
          <w:tcPr>
            <w:tcW w:w="696" w:type="pct"/>
          </w:tcPr>
          <w:p w14:paraId="4A0853CD" w14:textId="77777777" w:rsidR="00985D27" w:rsidRPr="00A82C13" w:rsidRDefault="00985D27" w:rsidP="00B60BBB">
            <w:pPr>
              <w:ind w:firstLine="0"/>
              <w:jc w:val="center"/>
              <w:rPr>
                <w:rFonts w:eastAsia="Calibri"/>
                <w:sz w:val="22"/>
                <w:szCs w:val="22"/>
                <w:lang w:eastAsia="en-US"/>
              </w:rPr>
            </w:pPr>
            <w:r w:rsidRPr="00A82C13">
              <w:rPr>
                <w:rFonts w:eastAsia="Calibri"/>
                <w:bCs/>
                <w:sz w:val="22"/>
                <w:szCs w:val="22"/>
                <w:lang w:eastAsia="en-US"/>
              </w:rPr>
              <w:t>1,183 млрд. куб. метров</w:t>
            </w:r>
          </w:p>
        </w:tc>
        <w:tc>
          <w:tcPr>
            <w:tcW w:w="971" w:type="pct"/>
          </w:tcPr>
          <w:p w14:paraId="3C83C8F9" w14:textId="77777777" w:rsidR="00985D27" w:rsidRPr="00A82C13" w:rsidRDefault="00985D27" w:rsidP="00B60BBB">
            <w:pPr>
              <w:ind w:firstLine="0"/>
              <w:jc w:val="center"/>
              <w:rPr>
                <w:rFonts w:eastAsia="Calibri"/>
                <w:sz w:val="22"/>
                <w:szCs w:val="22"/>
                <w:lang w:eastAsia="en-US"/>
              </w:rPr>
            </w:pPr>
            <w:r w:rsidRPr="00A82C13">
              <w:rPr>
                <w:rFonts w:eastAsia="Calibri"/>
                <w:sz w:val="22"/>
                <w:szCs w:val="22"/>
                <w:lang w:eastAsia="en-US"/>
              </w:rPr>
              <w:t>Центральный территориальный округ</w:t>
            </w:r>
          </w:p>
        </w:tc>
        <w:tc>
          <w:tcPr>
            <w:tcW w:w="744" w:type="pct"/>
          </w:tcPr>
          <w:p w14:paraId="24C9DFD1" w14:textId="1875C8BD" w:rsidR="00985D27" w:rsidRPr="00A82C13" w:rsidRDefault="00985D27" w:rsidP="00B60BBB">
            <w:pPr>
              <w:ind w:firstLine="0"/>
              <w:jc w:val="center"/>
              <w:rPr>
                <w:rFonts w:eastAsia="Calibri"/>
                <w:sz w:val="22"/>
                <w:szCs w:val="22"/>
                <w:lang w:eastAsia="en-US"/>
              </w:rPr>
            </w:pPr>
            <w:r w:rsidRPr="00A82C13">
              <w:rPr>
                <w:rFonts w:eastAsia="Calibri"/>
                <w:sz w:val="22"/>
                <w:szCs w:val="22"/>
                <w:lang w:eastAsia="en-US"/>
              </w:rPr>
              <w:t>производственная зона</w:t>
            </w:r>
          </w:p>
        </w:tc>
      </w:tr>
    </w:tbl>
    <w:p w14:paraId="25E4B384" w14:textId="77777777" w:rsidR="00CA559F" w:rsidRPr="00A82C13" w:rsidRDefault="00CA559F">
      <w:pPr>
        <w:ind w:firstLine="0"/>
        <w:jc w:val="left"/>
        <w:rPr>
          <w:rFonts w:eastAsiaTheme="minorHAnsi"/>
          <w:sz w:val="22"/>
          <w:szCs w:val="22"/>
          <w:lang w:eastAsia="en-US"/>
        </w:rPr>
      </w:pPr>
      <w:r w:rsidRPr="00A82C13">
        <w:rPr>
          <w:rFonts w:eastAsiaTheme="minorHAnsi"/>
          <w:sz w:val="22"/>
          <w:szCs w:val="22"/>
          <w:lang w:eastAsia="en-US"/>
        </w:rPr>
        <w:br w:type="page"/>
      </w:r>
    </w:p>
    <w:p w14:paraId="51C79C81" w14:textId="77777777" w:rsidR="0036134B" w:rsidRPr="00A82C13" w:rsidRDefault="0036134B">
      <w:pPr>
        <w:ind w:firstLine="0"/>
        <w:jc w:val="left"/>
        <w:rPr>
          <w:rFonts w:eastAsiaTheme="minorHAnsi"/>
          <w:sz w:val="22"/>
          <w:szCs w:val="22"/>
          <w:lang w:eastAsia="en-US"/>
        </w:rPr>
      </w:pPr>
    </w:p>
    <w:p w14:paraId="71CBDAA0" w14:textId="77777777" w:rsidR="003D4325" w:rsidRPr="00A82C13" w:rsidRDefault="00DB22E1" w:rsidP="000E31C8">
      <w:pPr>
        <w:pStyle w:val="21"/>
        <w:ind w:left="0" w:firstLine="709"/>
        <w:rPr>
          <w:rFonts w:eastAsia="Calibri"/>
          <w:b/>
          <w:szCs w:val="28"/>
          <w:lang w:eastAsia="en-US"/>
        </w:rPr>
      </w:pPr>
      <w:bookmarkStart w:id="30" w:name="_Toc139893142"/>
      <w:r w:rsidRPr="00A82C13">
        <w:rPr>
          <w:rFonts w:eastAsia="Calibri"/>
          <w:b/>
          <w:szCs w:val="28"/>
          <w:lang w:eastAsia="en-US"/>
        </w:rPr>
        <w:t>2.2.</w:t>
      </w:r>
      <w:r w:rsidR="00206D6A" w:rsidRPr="00A82C13">
        <w:rPr>
          <w:rFonts w:eastAsia="Calibri"/>
          <w:b/>
          <w:szCs w:val="28"/>
          <w:lang w:eastAsia="en-US"/>
        </w:rPr>
        <w:t xml:space="preserve"> </w:t>
      </w:r>
      <w:r w:rsidR="003D4325" w:rsidRPr="00A82C13">
        <w:rPr>
          <w:rFonts w:eastAsia="Calibri"/>
          <w:b/>
          <w:szCs w:val="28"/>
          <w:lang w:eastAsia="en-US"/>
        </w:rPr>
        <w:t>Перечень объектов регионального значения</w:t>
      </w:r>
      <w:bookmarkEnd w:id="30"/>
    </w:p>
    <w:p w14:paraId="348F1D31" w14:textId="77777777" w:rsidR="00CA559F" w:rsidRPr="00A82C13" w:rsidRDefault="00CA559F" w:rsidP="00CA559F">
      <w:pPr>
        <w:rPr>
          <w:rFonts w:eastAsia="Calibri"/>
          <w:lang w:eastAsia="en-US"/>
        </w:rPr>
      </w:pPr>
    </w:p>
    <w:p w14:paraId="715FBE62" w14:textId="77777777" w:rsidR="00DB22E1" w:rsidRPr="00A82C13" w:rsidRDefault="00CA559F" w:rsidP="00CA559F">
      <w:pPr>
        <w:pStyle w:val="30"/>
        <w:spacing w:before="0" w:after="0"/>
        <w:rPr>
          <w:rFonts w:ascii="Times New Roman" w:hAnsi="Times New Roman"/>
          <w:i/>
          <w:noProof/>
        </w:rPr>
      </w:pPr>
      <w:bookmarkStart w:id="31" w:name="_Toc139893143"/>
      <w:r w:rsidRPr="00A82C13">
        <w:rPr>
          <w:rFonts w:ascii="Times New Roman" w:hAnsi="Times New Roman"/>
          <w:i/>
        </w:rPr>
        <w:t xml:space="preserve">2.2.1 Сведения о видах, назначении, наименованиях и основных характеристиках планируемых объектов </w:t>
      </w:r>
      <w:r w:rsidRPr="00A82C13">
        <w:rPr>
          <w:rFonts w:ascii="Times New Roman" w:eastAsia="Calibri" w:hAnsi="Times New Roman"/>
          <w:i/>
          <w:lang w:eastAsia="en-US"/>
        </w:rPr>
        <w:t>регионального значения</w:t>
      </w:r>
      <w:r w:rsidRPr="00A82C13">
        <w:rPr>
          <w:rFonts w:ascii="Times New Roman" w:hAnsi="Times New Roman"/>
          <w:i/>
        </w:rPr>
        <w:t xml:space="preserve"> в области </w:t>
      </w:r>
      <w:r w:rsidRPr="00A82C13">
        <w:rPr>
          <w:rFonts w:ascii="Times New Roman" w:hAnsi="Times New Roman"/>
          <w:i/>
          <w:noProof/>
        </w:rPr>
        <w:t>здравоохранения</w:t>
      </w:r>
      <w:bookmarkEnd w:id="31"/>
    </w:p>
    <w:p w14:paraId="0117B0CA" w14:textId="77777777" w:rsidR="00DB5727" w:rsidRPr="00A82C13" w:rsidRDefault="00DB5727" w:rsidP="00DB5727">
      <w:pPr>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423"/>
        <w:gridCol w:w="2600"/>
        <w:gridCol w:w="1925"/>
        <w:gridCol w:w="1945"/>
        <w:gridCol w:w="2574"/>
        <w:gridCol w:w="2501"/>
      </w:tblGrid>
      <w:tr w:rsidR="00C50229" w:rsidRPr="00A82C13" w14:paraId="3DA324AF" w14:textId="1672A0C8" w:rsidTr="00C50229">
        <w:trPr>
          <w:tblHeader/>
        </w:trPr>
        <w:tc>
          <w:tcPr>
            <w:tcW w:w="2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E5DA2D" w14:textId="77777777" w:rsidR="00C50229" w:rsidRPr="00A82C13" w:rsidRDefault="00C50229" w:rsidP="00E139DD">
            <w:pPr>
              <w:ind w:firstLine="0"/>
              <w:contextualSpacing/>
              <w:jc w:val="center"/>
              <w:rPr>
                <w:rFonts w:eastAsia="Calibri"/>
                <w:bCs/>
                <w:sz w:val="22"/>
                <w:szCs w:val="22"/>
                <w:lang w:eastAsia="en-US"/>
              </w:rPr>
            </w:pPr>
            <w:r w:rsidRPr="00A82C13">
              <w:rPr>
                <w:rFonts w:eastAsia="Calibri"/>
                <w:bCs/>
                <w:sz w:val="22"/>
                <w:szCs w:val="22"/>
                <w:lang w:eastAsia="en-US"/>
              </w:rPr>
              <w:t>№</w:t>
            </w:r>
          </w:p>
          <w:p w14:paraId="00EFAAF2" w14:textId="77777777" w:rsidR="00C50229" w:rsidRPr="00A82C13" w:rsidRDefault="00C50229" w:rsidP="00E139DD">
            <w:pPr>
              <w:ind w:firstLine="0"/>
              <w:jc w:val="center"/>
              <w:rPr>
                <w:rFonts w:eastAsiaTheme="minorHAnsi"/>
                <w:sz w:val="22"/>
                <w:szCs w:val="22"/>
                <w:lang w:eastAsia="en-US"/>
              </w:rPr>
            </w:pPr>
            <w:r w:rsidRPr="00A82C13">
              <w:rPr>
                <w:rFonts w:eastAsia="Calibri"/>
                <w:bCs/>
                <w:sz w:val="22"/>
                <w:szCs w:val="22"/>
                <w:lang w:eastAsia="en-US"/>
              </w:rPr>
              <w:t>п/п</w:t>
            </w:r>
          </w:p>
        </w:tc>
        <w:tc>
          <w:tcPr>
            <w:tcW w:w="8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7DC68A" w14:textId="77777777" w:rsidR="00C50229" w:rsidRPr="00A82C13" w:rsidRDefault="00C50229" w:rsidP="00E139DD">
            <w:pPr>
              <w:ind w:firstLine="0"/>
              <w:jc w:val="center"/>
              <w:rPr>
                <w:rFonts w:eastAsia="Calibri"/>
                <w:bCs/>
                <w:sz w:val="22"/>
                <w:szCs w:val="22"/>
                <w:lang w:eastAsia="en-US"/>
              </w:rPr>
            </w:pPr>
            <w:r w:rsidRPr="00A82C13">
              <w:rPr>
                <w:rFonts w:eastAsia="Calibri"/>
                <w:sz w:val="22"/>
                <w:szCs w:val="22"/>
                <w:lang w:eastAsia="en-US"/>
              </w:rPr>
              <w:t>Назначение</w:t>
            </w:r>
          </w:p>
        </w:tc>
        <w:tc>
          <w:tcPr>
            <w:tcW w:w="8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364E50" w14:textId="77777777" w:rsidR="00C50229" w:rsidRPr="00A82C13" w:rsidRDefault="00C50229" w:rsidP="00E139DD">
            <w:pPr>
              <w:ind w:firstLine="0"/>
              <w:jc w:val="center"/>
              <w:rPr>
                <w:rFonts w:eastAsiaTheme="minorHAnsi"/>
                <w:sz w:val="22"/>
                <w:szCs w:val="22"/>
                <w:lang w:eastAsia="en-US"/>
              </w:rPr>
            </w:pPr>
            <w:r w:rsidRPr="00A82C13">
              <w:rPr>
                <w:rFonts w:eastAsia="Calibri"/>
                <w:bCs/>
                <w:sz w:val="22"/>
                <w:szCs w:val="22"/>
                <w:lang w:eastAsia="en-US"/>
              </w:rPr>
              <w:t>Наименование</w:t>
            </w:r>
          </w:p>
        </w:tc>
        <w:tc>
          <w:tcPr>
            <w:tcW w:w="6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672D14" w14:textId="77777777" w:rsidR="00C50229" w:rsidRPr="00A82C13" w:rsidRDefault="00C50229" w:rsidP="00E139DD">
            <w:pPr>
              <w:ind w:firstLine="0"/>
              <w:jc w:val="center"/>
              <w:rPr>
                <w:rFonts w:eastAsiaTheme="minorHAnsi"/>
                <w:sz w:val="22"/>
                <w:szCs w:val="22"/>
                <w:lang w:eastAsia="en-US"/>
              </w:rPr>
            </w:pPr>
            <w:r w:rsidRPr="00A82C13">
              <w:rPr>
                <w:rFonts w:eastAsiaTheme="minorHAnsi"/>
                <w:sz w:val="22"/>
                <w:szCs w:val="22"/>
                <w:lang w:eastAsia="en-US"/>
              </w:rPr>
              <w:t>Вид работ реконструкция/</w:t>
            </w:r>
          </w:p>
          <w:p w14:paraId="44393F4B" w14:textId="77777777" w:rsidR="00C50229" w:rsidRPr="00A82C13" w:rsidRDefault="00C50229" w:rsidP="00E139DD">
            <w:pPr>
              <w:ind w:firstLine="0"/>
              <w:jc w:val="center"/>
              <w:rPr>
                <w:rFonts w:eastAsiaTheme="minorHAnsi"/>
                <w:sz w:val="22"/>
                <w:szCs w:val="22"/>
                <w:lang w:eastAsia="en-US"/>
              </w:rPr>
            </w:pPr>
            <w:r w:rsidRPr="00A82C13">
              <w:rPr>
                <w:rFonts w:eastAsiaTheme="minorHAnsi"/>
                <w:sz w:val="22"/>
                <w:szCs w:val="22"/>
                <w:lang w:eastAsia="en-US"/>
              </w:rPr>
              <w:t>строительство</w:t>
            </w:r>
          </w:p>
        </w:tc>
        <w:tc>
          <w:tcPr>
            <w:tcW w:w="6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3DF0B8" w14:textId="77777777" w:rsidR="00C50229" w:rsidRPr="00A82C13" w:rsidRDefault="00C50229" w:rsidP="00E139DD">
            <w:pPr>
              <w:ind w:firstLine="0"/>
              <w:jc w:val="center"/>
              <w:rPr>
                <w:rFonts w:eastAsiaTheme="minorHAnsi"/>
                <w:sz w:val="22"/>
                <w:szCs w:val="22"/>
                <w:lang w:eastAsia="en-US"/>
              </w:rPr>
            </w:pPr>
            <w:r w:rsidRPr="00A82C13">
              <w:rPr>
                <w:rFonts w:eastAsia="Calibri"/>
                <w:sz w:val="22"/>
                <w:szCs w:val="22"/>
                <w:lang w:eastAsia="en-US"/>
              </w:rPr>
              <w:t>Основные характеристики</w:t>
            </w:r>
          </w:p>
        </w:tc>
        <w:tc>
          <w:tcPr>
            <w:tcW w:w="8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489FD4" w14:textId="77777777" w:rsidR="00C50229" w:rsidRPr="00A82C13" w:rsidRDefault="00C50229" w:rsidP="00E139DD">
            <w:pPr>
              <w:ind w:firstLine="0"/>
              <w:jc w:val="center"/>
              <w:rPr>
                <w:rFonts w:eastAsiaTheme="minorHAnsi"/>
                <w:sz w:val="22"/>
                <w:szCs w:val="22"/>
                <w:lang w:eastAsia="en-US"/>
              </w:rPr>
            </w:pPr>
            <w:r w:rsidRPr="00A82C13">
              <w:rPr>
                <w:rFonts w:eastAsia="Calibri"/>
                <w:sz w:val="22"/>
                <w:szCs w:val="22"/>
                <w:lang w:eastAsia="en-US"/>
              </w:rPr>
              <w:t>Местоположение</w:t>
            </w:r>
          </w:p>
        </w:tc>
        <w:tc>
          <w:tcPr>
            <w:tcW w:w="85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BCB698" w14:textId="6D944076" w:rsidR="00C50229" w:rsidRPr="00A82C13" w:rsidRDefault="00C50229" w:rsidP="00E139DD">
            <w:pPr>
              <w:ind w:firstLine="0"/>
              <w:jc w:val="center"/>
              <w:rPr>
                <w:rFonts w:eastAsia="Calibri"/>
                <w:sz w:val="22"/>
                <w:szCs w:val="22"/>
                <w:lang w:eastAsia="en-US"/>
              </w:rPr>
            </w:pPr>
            <w:r w:rsidRPr="00A82C13">
              <w:rPr>
                <w:rFonts w:eastAsia="Calibri"/>
                <w:sz w:val="22"/>
                <w:szCs w:val="22"/>
                <w:lang w:eastAsia="en-US"/>
              </w:rPr>
              <w:t>Функциональная зона</w:t>
            </w:r>
          </w:p>
        </w:tc>
      </w:tr>
      <w:tr w:rsidR="00C50229" w:rsidRPr="00EE632D" w14:paraId="4DC04C53" w14:textId="71C3A8CB" w:rsidTr="00C50229">
        <w:tc>
          <w:tcPr>
            <w:tcW w:w="203" w:type="pct"/>
            <w:tcBorders>
              <w:top w:val="single" w:sz="4" w:space="0" w:color="auto"/>
              <w:left w:val="single" w:sz="4" w:space="0" w:color="auto"/>
              <w:bottom w:val="single" w:sz="4" w:space="0" w:color="auto"/>
              <w:right w:val="single" w:sz="4" w:space="0" w:color="auto"/>
            </w:tcBorders>
            <w:hideMark/>
          </w:tcPr>
          <w:p w14:paraId="36C32B89" w14:textId="77777777" w:rsidR="00C50229" w:rsidRPr="00EE632D" w:rsidRDefault="00C50229" w:rsidP="00D74A98">
            <w:pPr>
              <w:ind w:firstLine="0"/>
              <w:jc w:val="center"/>
              <w:rPr>
                <w:sz w:val="22"/>
                <w:szCs w:val="22"/>
              </w:rPr>
            </w:pPr>
            <w:r w:rsidRPr="00EE632D">
              <w:rPr>
                <w:sz w:val="22"/>
                <w:szCs w:val="22"/>
              </w:rPr>
              <w:t>1.</w:t>
            </w:r>
          </w:p>
        </w:tc>
        <w:tc>
          <w:tcPr>
            <w:tcW w:w="832" w:type="pct"/>
            <w:tcBorders>
              <w:top w:val="single" w:sz="4" w:space="0" w:color="auto"/>
              <w:left w:val="single" w:sz="4" w:space="0" w:color="auto"/>
              <w:bottom w:val="single" w:sz="4" w:space="0" w:color="auto"/>
              <w:right w:val="single" w:sz="4" w:space="0" w:color="auto"/>
            </w:tcBorders>
          </w:tcPr>
          <w:p w14:paraId="7869F810" w14:textId="33BC0041" w:rsidR="00C50229" w:rsidRPr="00EE632D" w:rsidRDefault="00C50229" w:rsidP="00C50229">
            <w:pPr>
              <w:ind w:firstLine="0"/>
              <w:jc w:val="left"/>
              <w:rPr>
                <w:sz w:val="22"/>
                <w:szCs w:val="22"/>
              </w:rPr>
            </w:pPr>
            <w:r>
              <w:t>Лечебно-профилактическая медицинская организация, оказывающая медицинскую помощь в амбулаторных условиях и (или) в условиях дневного стационара</w:t>
            </w:r>
          </w:p>
        </w:tc>
        <w:tc>
          <w:tcPr>
            <w:tcW w:w="893" w:type="pct"/>
            <w:tcBorders>
              <w:top w:val="single" w:sz="4" w:space="0" w:color="auto"/>
              <w:left w:val="single" w:sz="4" w:space="0" w:color="auto"/>
              <w:bottom w:val="single" w:sz="4" w:space="0" w:color="auto"/>
              <w:right w:val="single" w:sz="4" w:space="0" w:color="auto"/>
            </w:tcBorders>
          </w:tcPr>
          <w:p w14:paraId="145E8117" w14:textId="633D7503" w:rsidR="00C50229" w:rsidRPr="00EE632D" w:rsidRDefault="00C50229" w:rsidP="00CD0E42">
            <w:pPr>
              <w:ind w:firstLine="0"/>
              <w:rPr>
                <w:sz w:val="22"/>
                <w:szCs w:val="22"/>
              </w:rPr>
            </w:pPr>
            <w:r w:rsidRPr="00EE632D">
              <w:rPr>
                <w:sz w:val="22"/>
                <w:szCs w:val="22"/>
              </w:rPr>
              <w:t>Модульный фельдшерско-акушерский пункт</w:t>
            </w:r>
          </w:p>
        </w:tc>
        <w:tc>
          <w:tcPr>
            <w:tcW w:w="661" w:type="pct"/>
            <w:tcBorders>
              <w:top w:val="single" w:sz="4" w:space="0" w:color="auto"/>
              <w:left w:val="single" w:sz="4" w:space="0" w:color="auto"/>
              <w:bottom w:val="single" w:sz="4" w:space="0" w:color="auto"/>
              <w:right w:val="single" w:sz="4" w:space="0" w:color="auto"/>
            </w:tcBorders>
          </w:tcPr>
          <w:p w14:paraId="088B0BD4" w14:textId="47BED3EC" w:rsidR="00C50229" w:rsidRPr="00EE632D" w:rsidRDefault="00C50229" w:rsidP="00D74A98">
            <w:pPr>
              <w:ind w:firstLine="0"/>
              <w:jc w:val="center"/>
              <w:rPr>
                <w:sz w:val="22"/>
                <w:szCs w:val="22"/>
              </w:rPr>
            </w:pPr>
            <w:r w:rsidRPr="00EE632D">
              <w:rPr>
                <w:sz w:val="22"/>
                <w:szCs w:val="22"/>
              </w:rPr>
              <w:t>строительство</w:t>
            </w:r>
          </w:p>
        </w:tc>
        <w:tc>
          <w:tcPr>
            <w:tcW w:w="668" w:type="pct"/>
            <w:tcBorders>
              <w:top w:val="single" w:sz="4" w:space="0" w:color="auto"/>
              <w:left w:val="single" w:sz="4" w:space="0" w:color="auto"/>
              <w:bottom w:val="single" w:sz="4" w:space="0" w:color="auto"/>
              <w:right w:val="single" w:sz="4" w:space="0" w:color="auto"/>
            </w:tcBorders>
          </w:tcPr>
          <w:p w14:paraId="59516788" w14:textId="7ED4EAC8" w:rsidR="00C50229" w:rsidRPr="00EE632D" w:rsidRDefault="00C50229" w:rsidP="00D74A98">
            <w:pPr>
              <w:ind w:firstLine="0"/>
              <w:jc w:val="center"/>
              <w:rPr>
                <w:sz w:val="22"/>
                <w:szCs w:val="22"/>
              </w:rPr>
            </w:pPr>
            <w:r w:rsidRPr="00EE632D">
              <w:rPr>
                <w:sz w:val="22"/>
                <w:szCs w:val="22"/>
              </w:rPr>
              <w:t xml:space="preserve"> 55 кв.м</w:t>
            </w:r>
          </w:p>
        </w:tc>
        <w:tc>
          <w:tcPr>
            <w:tcW w:w="884" w:type="pct"/>
            <w:tcBorders>
              <w:top w:val="single" w:sz="4" w:space="0" w:color="auto"/>
              <w:left w:val="single" w:sz="4" w:space="0" w:color="auto"/>
              <w:bottom w:val="single" w:sz="4" w:space="0" w:color="auto"/>
              <w:right w:val="single" w:sz="4" w:space="0" w:color="auto"/>
            </w:tcBorders>
          </w:tcPr>
          <w:p w14:paraId="5A195173" w14:textId="59F729D6" w:rsidR="00C50229" w:rsidRPr="00EE632D" w:rsidRDefault="00C50229" w:rsidP="00D74A98">
            <w:pPr>
              <w:ind w:firstLine="0"/>
              <w:jc w:val="center"/>
              <w:rPr>
                <w:sz w:val="22"/>
                <w:szCs w:val="22"/>
              </w:rPr>
            </w:pPr>
            <w:r w:rsidRPr="00EE632D">
              <w:rPr>
                <w:sz w:val="22"/>
                <w:szCs w:val="22"/>
              </w:rPr>
              <w:t>с. Маслово</w:t>
            </w:r>
          </w:p>
        </w:tc>
        <w:tc>
          <w:tcPr>
            <w:tcW w:w="859" w:type="pct"/>
            <w:tcBorders>
              <w:top w:val="single" w:sz="4" w:space="0" w:color="auto"/>
              <w:left w:val="single" w:sz="4" w:space="0" w:color="auto"/>
              <w:bottom w:val="single" w:sz="4" w:space="0" w:color="auto"/>
              <w:right w:val="single" w:sz="4" w:space="0" w:color="auto"/>
            </w:tcBorders>
          </w:tcPr>
          <w:p w14:paraId="430CB388" w14:textId="7A0CD812" w:rsidR="00C50229" w:rsidRPr="00EE632D" w:rsidRDefault="00C50229" w:rsidP="00D74A98">
            <w:pPr>
              <w:ind w:firstLine="0"/>
              <w:jc w:val="center"/>
              <w:rPr>
                <w:sz w:val="22"/>
                <w:szCs w:val="22"/>
              </w:rPr>
            </w:pPr>
            <w:r w:rsidRPr="00EE632D">
              <w:rPr>
                <w:sz w:val="22"/>
                <w:szCs w:val="22"/>
              </w:rPr>
              <w:t>зона специализированной общественной застройки</w:t>
            </w:r>
          </w:p>
        </w:tc>
      </w:tr>
      <w:tr w:rsidR="00C50229" w:rsidRPr="00EE632D" w14:paraId="66D99CB2" w14:textId="77777777" w:rsidTr="00C50229">
        <w:tc>
          <w:tcPr>
            <w:tcW w:w="203" w:type="pct"/>
            <w:tcBorders>
              <w:top w:val="single" w:sz="4" w:space="0" w:color="auto"/>
              <w:left w:val="single" w:sz="4" w:space="0" w:color="auto"/>
              <w:bottom w:val="single" w:sz="4" w:space="0" w:color="auto"/>
              <w:right w:val="single" w:sz="4" w:space="0" w:color="auto"/>
            </w:tcBorders>
          </w:tcPr>
          <w:p w14:paraId="568C214C" w14:textId="77777777" w:rsidR="00C50229" w:rsidRPr="00EE632D" w:rsidRDefault="00C50229" w:rsidP="00C50229">
            <w:pPr>
              <w:ind w:firstLine="0"/>
              <w:jc w:val="center"/>
              <w:rPr>
                <w:sz w:val="22"/>
                <w:szCs w:val="22"/>
              </w:rPr>
            </w:pPr>
          </w:p>
        </w:tc>
        <w:tc>
          <w:tcPr>
            <w:tcW w:w="832" w:type="pct"/>
            <w:tcBorders>
              <w:top w:val="single" w:sz="4" w:space="0" w:color="auto"/>
              <w:left w:val="single" w:sz="4" w:space="0" w:color="auto"/>
              <w:bottom w:val="single" w:sz="4" w:space="0" w:color="auto"/>
              <w:right w:val="single" w:sz="4" w:space="0" w:color="auto"/>
            </w:tcBorders>
          </w:tcPr>
          <w:p w14:paraId="58E63A5F" w14:textId="132EF264" w:rsidR="00C50229" w:rsidRPr="00EE632D" w:rsidRDefault="00C50229" w:rsidP="00C50229">
            <w:pPr>
              <w:ind w:firstLine="0"/>
              <w:jc w:val="left"/>
              <w:rPr>
                <w:sz w:val="22"/>
                <w:szCs w:val="22"/>
              </w:rPr>
            </w:pPr>
            <w:r>
              <w:t>Лечебно-профилактическая медицинская организация, оказывающая медицинскую помощь в амбулаторных условиях и (или) в условиях дневного стационара</w:t>
            </w:r>
          </w:p>
        </w:tc>
        <w:tc>
          <w:tcPr>
            <w:tcW w:w="893" w:type="pct"/>
            <w:tcBorders>
              <w:top w:val="single" w:sz="4" w:space="0" w:color="auto"/>
              <w:left w:val="single" w:sz="4" w:space="0" w:color="auto"/>
              <w:bottom w:val="single" w:sz="4" w:space="0" w:color="auto"/>
              <w:right w:val="single" w:sz="4" w:space="0" w:color="auto"/>
            </w:tcBorders>
          </w:tcPr>
          <w:p w14:paraId="135A3F95" w14:textId="0B1590F7" w:rsidR="00C50229" w:rsidRPr="00EE632D" w:rsidRDefault="00C50229" w:rsidP="00C50229">
            <w:pPr>
              <w:ind w:firstLine="0"/>
              <w:rPr>
                <w:sz w:val="22"/>
                <w:szCs w:val="22"/>
              </w:rPr>
            </w:pPr>
            <w:r w:rsidRPr="00EE632D">
              <w:rPr>
                <w:sz w:val="22"/>
                <w:szCs w:val="22"/>
              </w:rPr>
              <w:t>Модульный фельдшерско-акушерский пункт</w:t>
            </w:r>
          </w:p>
        </w:tc>
        <w:tc>
          <w:tcPr>
            <w:tcW w:w="661" w:type="pct"/>
            <w:tcBorders>
              <w:top w:val="single" w:sz="4" w:space="0" w:color="auto"/>
              <w:left w:val="single" w:sz="4" w:space="0" w:color="auto"/>
              <w:bottom w:val="single" w:sz="4" w:space="0" w:color="auto"/>
              <w:right w:val="single" w:sz="4" w:space="0" w:color="auto"/>
            </w:tcBorders>
          </w:tcPr>
          <w:p w14:paraId="0845EE48" w14:textId="556714C4" w:rsidR="00C50229" w:rsidRPr="00EE632D" w:rsidRDefault="00C50229" w:rsidP="00C50229">
            <w:pPr>
              <w:ind w:firstLine="0"/>
              <w:jc w:val="center"/>
              <w:rPr>
                <w:sz w:val="22"/>
                <w:szCs w:val="22"/>
              </w:rPr>
            </w:pPr>
            <w:r w:rsidRPr="00EE632D">
              <w:rPr>
                <w:sz w:val="22"/>
                <w:szCs w:val="22"/>
              </w:rPr>
              <w:t>строительство</w:t>
            </w:r>
          </w:p>
        </w:tc>
        <w:tc>
          <w:tcPr>
            <w:tcW w:w="668" w:type="pct"/>
            <w:tcBorders>
              <w:top w:val="single" w:sz="4" w:space="0" w:color="auto"/>
              <w:left w:val="single" w:sz="4" w:space="0" w:color="auto"/>
              <w:bottom w:val="single" w:sz="4" w:space="0" w:color="auto"/>
              <w:right w:val="single" w:sz="4" w:space="0" w:color="auto"/>
            </w:tcBorders>
          </w:tcPr>
          <w:p w14:paraId="7DD2E7A4" w14:textId="6E949684" w:rsidR="00C50229" w:rsidRPr="00EE632D" w:rsidRDefault="00C50229" w:rsidP="00C50229">
            <w:pPr>
              <w:ind w:firstLine="0"/>
              <w:jc w:val="center"/>
              <w:rPr>
                <w:sz w:val="22"/>
                <w:szCs w:val="22"/>
              </w:rPr>
            </w:pPr>
            <w:r w:rsidRPr="00EE632D">
              <w:rPr>
                <w:sz w:val="22"/>
                <w:szCs w:val="22"/>
              </w:rPr>
              <w:t xml:space="preserve"> 55 кв.м</w:t>
            </w:r>
          </w:p>
        </w:tc>
        <w:tc>
          <w:tcPr>
            <w:tcW w:w="884" w:type="pct"/>
            <w:tcBorders>
              <w:top w:val="single" w:sz="4" w:space="0" w:color="auto"/>
              <w:left w:val="single" w:sz="4" w:space="0" w:color="auto"/>
              <w:bottom w:val="single" w:sz="4" w:space="0" w:color="auto"/>
              <w:right w:val="single" w:sz="4" w:space="0" w:color="auto"/>
            </w:tcBorders>
          </w:tcPr>
          <w:p w14:paraId="1F0D7438" w14:textId="5D76F184" w:rsidR="00C50229" w:rsidRPr="00EE632D" w:rsidRDefault="00C50229" w:rsidP="00C50229">
            <w:pPr>
              <w:ind w:firstLine="0"/>
              <w:jc w:val="center"/>
              <w:rPr>
                <w:sz w:val="22"/>
                <w:szCs w:val="22"/>
              </w:rPr>
            </w:pPr>
            <w:r>
              <w:rPr>
                <w:sz w:val="22"/>
                <w:szCs w:val="22"/>
              </w:rPr>
              <w:t>д. Малахово</w:t>
            </w:r>
          </w:p>
        </w:tc>
        <w:tc>
          <w:tcPr>
            <w:tcW w:w="859" w:type="pct"/>
            <w:tcBorders>
              <w:top w:val="single" w:sz="4" w:space="0" w:color="auto"/>
              <w:left w:val="single" w:sz="4" w:space="0" w:color="auto"/>
              <w:bottom w:val="single" w:sz="4" w:space="0" w:color="auto"/>
              <w:right w:val="single" w:sz="4" w:space="0" w:color="auto"/>
            </w:tcBorders>
          </w:tcPr>
          <w:p w14:paraId="623042B6" w14:textId="66C07439" w:rsidR="00C50229" w:rsidRPr="00EE632D" w:rsidRDefault="00C50229" w:rsidP="00C50229">
            <w:pPr>
              <w:ind w:firstLine="0"/>
              <w:jc w:val="center"/>
              <w:rPr>
                <w:sz w:val="22"/>
                <w:szCs w:val="22"/>
              </w:rPr>
            </w:pPr>
            <w:r>
              <w:rPr>
                <w:sz w:val="22"/>
                <w:szCs w:val="22"/>
              </w:rPr>
              <w:t>жилая зона</w:t>
            </w:r>
          </w:p>
        </w:tc>
      </w:tr>
      <w:tr w:rsidR="00C50229" w:rsidRPr="00EE632D" w14:paraId="3E78C55A" w14:textId="77777777" w:rsidTr="00C50229">
        <w:tc>
          <w:tcPr>
            <w:tcW w:w="203" w:type="pct"/>
            <w:tcBorders>
              <w:top w:val="single" w:sz="4" w:space="0" w:color="auto"/>
              <w:left w:val="single" w:sz="4" w:space="0" w:color="auto"/>
              <w:bottom w:val="single" w:sz="4" w:space="0" w:color="auto"/>
              <w:right w:val="single" w:sz="4" w:space="0" w:color="auto"/>
            </w:tcBorders>
          </w:tcPr>
          <w:p w14:paraId="22733C60" w14:textId="77777777" w:rsidR="00C50229" w:rsidRPr="00EE632D" w:rsidRDefault="00C50229" w:rsidP="00C50229">
            <w:pPr>
              <w:ind w:firstLine="0"/>
              <w:jc w:val="center"/>
              <w:rPr>
                <w:sz w:val="22"/>
                <w:szCs w:val="22"/>
              </w:rPr>
            </w:pPr>
          </w:p>
        </w:tc>
        <w:tc>
          <w:tcPr>
            <w:tcW w:w="832" w:type="pct"/>
            <w:tcBorders>
              <w:top w:val="single" w:sz="4" w:space="0" w:color="auto"/>
              <w:left w:val="single" w:sz="4" w:space="0" w:color="auto"/>
              <w:bottom w:val="single" w:sz="4" w:space="0" w:color="auto"/>
              <w:right w:val="single" w:sz="4" w:space="0" w:color="auto"/>
            </w:tcBorders>
          </w:tcPr>
          <w:p w14:paraId="39DFE2BA" w14:textId="6D85A2D2" w:rsidR="00C50229" w:rsidRPr="00EE632D" w:rsidRDefault="00C50229" w:rsidP="00C50229">
            <w:pPr>
              <w:ind w:firstLine="0"/>
              <w:jc w:val="left"/>
              <w:rPr>
                <w:sz w:val="22"/>
                <w:szCs w:val="22"/>
              </w:rPr>
            </w:pPr>
            <w:r>
              <w:t>Лечебно-профилактическая медицинская организация, оказывающая медицинскую помощь в амбулаторных условиях и (или) в условиях дневного стационара</w:t>
            </w:r>
          </w:p>
        </w:tc>
        <w:tc>
          <w:tcPr>
            <w:tcW w:w="893" w:type="pct"/>
            <w:tcBorders>
              <w:top w:val="single" w:sz="4" w:space="0" w:color="auto"/>
              <w:left w:val="single" w:sz="4" w:space="0" w:color="auto"/>
              <w:bottom w:val="single" w:sz="4" w:space="0" w:color="auto"/>
              <w:right w:val="single" w:sz="4" w:space="0" w:color="auto"/>
            </w:tcBorders>
          </w:tcPr>
          <w:p w14:paraId="5D09C7B8" w14:textId="3AC44B4D" w:rsidR="00C50229" w:rsidRPr="00EE632D" w:rsidRDefault="00C50229" w:rsidP="00C50229">
            <w:pPr>
              <w:ind w:firstLine="0"/>
              <w:rPr>
                <w:sz w:val="22"/>
                <w:szCs w:val="22"/>
              </w:rPr>
            </w:pPr>
            <w:r w:rsidRPr="00EE632D">
              <w:rPr>
                <w:sz w:val="22"/>
                <w:szCs w:val="22"/>
              </w:rPr>
              <w:t>Модульный фельдшерско-акушерский пункт</w:t>
            </w:r>
          </w:p>
        </w:tc>
        <w:tc>
          <w:tcPr>
            <w:tcW w:w="661" w:type="pct"/>
            <w:tcBorders>
              <w:top w:val="single" w:sz="4" w:space="0" w:color="auto"/>
              <w:left w:val="single" w:sz="4" w:space="0" w:color="auto"/>
              <w:bottom w:val="single" w:sz="4" w:space="0" w:color="auto"/>
              <w:right w:val="single" w:sz="4" w:space="0" w:color="auto"/>
            </w:tcBorders>
          </w:tcPr>
          <w:p w14:paraId="5B3FC8FD" w14:textId="178989F0" w:rsidR="00C50229" w:rsidRPr="00EE632D" w:rsidRDefault="00C50229" w:rsidP="00C50229">
            <w:pPr>
              <w:ind w:firstLine="0"/>
              <w:jc w:val="center"/>
              <w:rPr>
                <w:sz w:val="22"/>
                <w:szCs w:val="22"/>
              </w:rPr>
            </w:pPr>
            <w:r w:rsidRPr="00EE632D">
              <w:rPr>
                <w:sz w:val="22"/>
                <w:szCs w:val="22"/>
              </w:rPr>
              <w:t>строительство</w:t>
            </w:r>
          </w:p>
        </w:tc>
        <w:tc>
          <w:tcPr>
            <w:tcW w:w="668" w:type="pct"/>
            <w:tcBorders>
              <w:top w:val="single" w:sz="4" w:space="0" w:color="auto"/>
              <w:left w:val="single" w:sz="4" w:space="0" w:color="auto"/>
              <w:bottom w:val="single" w:sz="4" w:space="0" w:color="auto"/>
              <w:right w:val="single" w:sz="4" w:space="0" w:color="auto"/>
            </w:tcBorders>
          </w:tcPr>
          <w:p w14:paraId="390E885F" w14:textId="127D822C" w:rsidR="00C50229" w:rsidRPr="00EE632D" w:rsidRDefault="00C50229" w:rsidP="00C50229">
            <w:pPr>
              <w:ind w:firstLine="0"/>
              <w:jc w:val="center"/>
              <w:rPr>
                <w:sz w:val="22"/>
                <w:szCs w:val="22"/>
              </w:rPr>
            </w:pPr>
            <w:r w:rsidRPr="00EE632D">
              <w:rPr>
                <w:sz w:val="22"/>
                <w:szCs w:val="22"/>
              </w:rPr>
              <w:t xml:space="preserve"> 55 кв.м</w:t>
            </w:r>
          </w:p>
        </w:tc>
        <w:tc>
          <w:tcPr>
            <w:tcW w:w="884" w:type="pct"/>
            <w:tcBorders>
              <w:top w:val="single" w:sz="4" w:space="0" w:color="auto"/>
              <w:left w:val="single" w:sz="4" w:space="0" w:color="auto"/>
              <w:bottom w:val="single" w:sz="4" w:space="0" w:color="auto"/>
              <w:right w:val="single" w:sz="4" w:space="0" w:color="auto"/>
            </w:tcBorders>
          </w:tcPr>
          <w:p w14:paraId="7D928504" w14:textId="2C106A7C" w:rsidR="00C50229" w:rsidRPr="00EE632D" w:rsidRDefault="00C50229" w:rsidP="003B362C">
            <w:pPr>
              <w:ind w:firstLine="0"/>
              <w:jc w:val="center"/>
              <w:rPr>
                <w:sz w:val="22"/>
                <w:szCs w:val="22"/>
              </w:rPr>
            </w:pPr>
            <w:r>
              <w:rPr>
                <w:sz w:val="22"/>
                <w:szCs w:val="22"/>
              </w:rPr>
              <w:t>д. Мыза</w:t>
            </w:r>
          </w:p>
        </w:tc>
        <w:tc>
          <w:tcPr>
            <w:tcW w:w="859" w:type="pct"/>
            <w:tcBorders>
              <w:top w:val="single" w:sz="4" w:space="0" w:color="auto"/>
              <w:left w:val="single" w:sz="4" w:space="0" w:color="auto"/>
              <w:bottom w:val="single" w:sz="4" w:space="0" w:color="auto"/>
              <w:right w:val="single" w:sz="4" w:space="0" w:color="auto"/>
            </w:tcBorders>
          </w:tcPr>
          <w:p w14:paraId="7905E8DB" w14:textId="124383B7" w:rsidR="00C50229" w:rsidRPr="00EE632D" w:rsidRDefault="00C50229" w:rsidP="00C50229">
            <w:pPr>
              <w:ind w:firstLine="0"/>
              <w:jc w:val="center"/>
              <w:rPr>
                <w:sz w:val="22"/>
                <w:szCs w:val="22"/>
              </w:rPr>
            </w:pPr>
            <w:r w:rsidRPr="00C10113">
              <w:rPr>
                <w:sz w:val="22"/>
                <w:szCs w:val="22"/>
              </w:rPr>
              <w:t>жилая зона</w:t>
            </w:r>
          </w:p>
        </w:tc>
      </w:tr>
      <w:tr w:rsidR="00C50229" w:rsidRPr="00EE632D" w14:paraId="1FA4728B" w14:textId="77777777" w:rsidTr="00C50229">
        <w:tc>
          <w:tcPr>
            <w:tcW w:w="203" w:type="pct"/>
            <w:tcBorders>
              <w:top w:val="single" w:sz="4" w:space="0" w:color="auto"/>
              <w:left w:val="single" w:sz="4" w:space="0" w:color="auto"/>
              <w:bottom w:val="single" w:sz="4" w:space="0" w:color="auto"/>
              <w:right w:val="single" w:sz="4" w:space="0" w:color="auto"/>
            </w:tcBorders>
          </w:tcPr>
          <w:p w14:paraId="1F373DAE" w14:textId="77777777" w:rsidR="00C50229" w:rsidRPr="00EE632D" w:rsidRDefault="00C50229" w:rsidP="00C50229">
            <w:pPr>
              <w:ind w:firstLine="0"/>
              <w:jc w:val="center"/>
              <w:rPr>
                <w:sz w:val="22"/>
                <w:szCs w:val="22"/>
              </w:rPr>
            </w:pPr>
          </w:p>
        </w:tc>
        <w:tc>
          <w:tcPr>
            <w:tcW w:w="832" w:type="pct"/>
            <w:tcBorders>
              <w:top w:val="single" w:sz="4" w:space="0" w:color="auto"/>
              <w:left w:val="single" w:sz="4" w:space="0" w:color="auto"/>
              <w:bottom w:val="single" w:sz="4" w:space="0" w:color="auto"/>
              <w:right w:val="single" w:sz="4" w:space="0" w:color="auto"/>
            </w:tcBorders>
          </w:tcPr>
          <w:p w14:paraId="2545FAB4" w14:textId="1EE3B86F" w:rsidR="00C50229" w:rsidRPr="00EE632D" w:rsidRDefault="00C50229" w:rsidP="00C50229">
            <w:pPr>
              <w:ind w:firstLine="0"/>
              <w:jc w:val="left"/>
              <w:rPr>
                <w:sz w:val="22"/>
                <w:szCs w:val="22"/>
              </w:rPr>
            </w:pPr>
            <w:r>
              <w:t>Лечебно-профилактическая медицинская организация, оказывающая медицинскую помощь в амбулаторных условиях и (или) в условиях дневного стационара</w:t>
            </w:r>
          </w:p>
        </w:tc>
        <w:tc>
          <w:tcPr>
            <w:tcW w:w="893" w:type="pct"/>
            <w:tcBorders>
              <w:top w:val="single" w:sz="4" w:space="0" w:color="auto"/>
              <w:left w:val="single" w:sz="4" w:space="0" w:color="auto"/>
              <w:bottom w:val="single" w:sz="4" w:space="0" w:color="auto"/>
              <w:right w:val="single" w:sz="4" w:space="0" w:color="auto"/>
            </w:tcBorders>
          </w:tcPr>
          <w:p w14:paraId="08AF919A" w14:textId="212746FA" w:rsidR="00C50229" w:rsidRPr="00EE632D" w:rsidRDefault="00C50229" w:rsidP="00C50229">
            <w:pPr>
              <w:ind w:firstLine="0"/>
              <w:rPr>
                <w:sz w:val="22"/>
                <w:szCs w:val="22"/>
              </w:rPr>
            </w:pPr>
            <w:r w:rsidRPr="00EE632D">
              <w:rPr>
                <w:sz w:val="22"/>
                <w:szCs w:val="22"/>
              </w:rPr>
              <w:t>Модульный фельдшерско-акушерский пункт</w:t>
            </w:r>
          </w:p>
        </w:tc>
        <w:tc>
          <w:tcPr>
            <w:tcW w:w="661" w:type="pct"/>
            <w:tcBorders>
              <w:top w:val="single" w:sz="4" w:space="0" w:color="auto"/>
              <w:left w:val="single" w:sz="4" w:space="0" w:color="auto"/>
              <w:bottom w:val="single" w:sz="4" w:space="0" w:color="auto"/>
              <w:right w:val="single" w:sz="4" w:space="0" w:color="auto"/>
            </w:tcBorders>
          </w:tcPr>
          <w:p w14:paraId="52717BFD" w14:textId="7ADAB7B0" w:rsidR="00C50229" w:rsidRPr="00EE632D" w:rsidRDefault="00C50229" w:rsidP="00C50229">
            <w:pPr>
              <w:ind w:firstLine="0"/>
              <w:jc w:val="center"/>
              <w:rPr>
                <w:sz w:val="22"/>
                <w:szCs w:val="22"/>
              </w:rPr>
            </w:pPr>
            <w:r w:rsidRPr="00EE632D">
              <w:rPr>
                <w:sz w:val="22"/>
                <w:szCs w:val="22"/>
              </w:rPr>
              <w:t>строительство</w:t>
            </w:r>
          </w:p>
        </w:tc>
        <w:tc>
          <w:tcPr>
            <w:tcW w:w="668" w:type="pct"/>
            <w:tcBorders>
              <w:top w:val="single" w:sz="4" w:space="0" w:color="auto"/>
              <w:left w:val="single" w:sz="4" w:space="0" w:color="auto"/>
              <w:bottom w:val="single" w:sz="4" w:space="0" w:color="auto"/>
              <w:right w:val="single" w:sz="4" w:space="0" w:color="auto"/>
            </w:tcBorders>
          </w:tcPr>
          <w:p w14:paraId="66AE77D8" w14:textId="2EDDE226" w:rsidR="00C50229" w:rsidRPr="00EE632D" w:rsidRDefault="00C50229" w:rsidP="00C50229">
            <w:pPr>
              <w:ind w:firstLine="0"/>
              <w:jc w:val="center"/>
              <w:rPr>
                <w:sz w:val="22"/>
                <w:szCs w:val="22"/>
              </w:rPr>
            </w:pPr>
            <w:r w:rsidRPr="00EE632D">
              <w:rPr>
                <w:sz w:val="22"/>
                <w:szCs w:val="22"/>
              </w:rPr>
              <w:t xml:space="preserve"> </w:t>
            </w:r>
            <w:r>
              <w:rPr>
                <w:sz w:val="22"/>
                <w:szCs w:val="22"/>
              </w:rPr>
              <w:t>165</w:t>
            </w:r>
            <w:r w:rsidRPr="00EE632D">
              <w:rPr>
                <w:sz w:val="22"/>
                <w:szCs w:val="22"/>
              </w:rPr>
              <w:t xml:space="preserve"> кв.м</w:t>
            </w:r>
          </w:p>
        </w:tc>
        <w:tc>
          <w:tcPr>
            <w:tcW w:w="884" w:type="pct"/>
            <w:tcBorders>
              <w:top w:val="single" w:sz="4" w:space="0" w:color="auto"/>
              <w:left w:val="single" w:sz="4" w:space="0" w:color="auto"/>
              <w:bottom w:val="single" w:sz="4" w:space="0" w:color="auto"/>
              <w:right w:val="single" w:sz="4" w:space="0" w:color="auto"/>
            </w:tcBorders>
          </w:tcPr>
          <w:p w14:paraId="4E3878A1" w14:textId="19919B3E" w:rsidR="00C50229" w:rsidRPr="00EE632D" w:rsidRDefault="00C50229" w:rsidP="00C50229">
            <w:pPr>
              <w:ind w:firstLine="0"/>
              <w:jc w:val="center"/>
              <w:rPr>
                <w:sz w:val="22"/>
                <w:szCs w:val="22"/>
              </w:rPr>
            </w:pPr>
            <w:r>
              <w:rPr>
                <w:sz w:val="22"/>
                <w:szCs w:val="22"/>
              </w:rPr>
              <w:t>д. Осиновая Гора</w:t>
            </w:r>
          </w:p>
        </w:tc>
        <w:tc>
          <w:tcPr>
            <w:tcW w:w="859" w:type="pct"/>
            <w:tcBorders>
              <w:top w:val="single" w:sz="4" w:space="0" w:color="auto"/>
              <w:left w:val="single" w:sz="4" w:space="0" w:color="auto"/>
              <w:bottom w:val="single" w:sz="4" w:space="0" w:color="auto"/>
              <w:right w:val="single" w:sz="4" w:space="0" w:color="auto"/>
            </w:tcBorders>
          </w:tcPr>
          <w:p w14:paraId="67788630" w14:textId="59038794" w:rsidR="00C50229" w:rsidRPr="00EE632D" w:rsidRDefault="00C50229" w:rsidP="00C50229">
            <w:pPr>
              <w:ind w:firstLine="0"/>
              <w:jc w:val="center"/>
              <w:rPr>
                <w:sz w:val="22"/>
                <w:szCs w:val="22"/>
              </w:rPr>
            </w:pPr>
            <w:r w:rsidRPr="00C10113">
              <w:rPr>
                <w:sz w:val="22"/>
                <w:szCs w:val="22"/>
              </w:rPr>
              <w:t>жилая зона</w:t>
            </w:r>
          </w:p>
        </w:tc>
      </w:tr>
      <w:tr w:rsidR="00C50229" w:rsidRPr="00EE632D" w14:paraId="7F543EF9" w14:textId="77777777" w:rsidTr="00C50229">
        <w:tc>
          <w:tcPr>
            <w:tcW w:w="203" w:type="pct"/>
            <w:tcBorders>
              <w:top w:val="single" w:sz="4" w:space="0" w:color="auto"/>
              <w:left w:val="single" w:sz="4" w:space="0" w:color="auto"/>
              <w:bottom w:val="single" w:sz="4" w:space="0" w:color="auto"/>
              <w:right w:val="single" w:sz="4" w:space="0" w:color="auto"/>
            </w:tcBorders>
          </w:tcPr>
          <w:p w14:paraId="3E7DB619" w14:textId="77777777" w:rsidR="00C50229" w:rsidRPr="00EE632D" w:rsidRDefault="00C50229" w:rsidP="00C50229">
            <w:pPr>
              <w:ind w:firstLine="0"/>
              <w:jc w:val="center"/>
              <w:rPr>
                <w:sz w:val="22"/>
                <w:szCs w:val="22"/>
              </w:rPr>
            </w:pPr>
          </w:p>
        </w:tc>
        <w:tc>
          <w:tcPr>
            <w:tcW w:w="832" w:type="pct"/>
            <w:tcBorders>
              <w:top w:val="single" w:sz="4" w:space="0" w:color="auto"/>
              <w:left w:val="single" w:sz="4" w:space="0" w:color="auto"/>
              <w:bottom w:val="single" w:sz="4" w:space="0" w:color="auto"/>
              <w:right w:val="single" w:sz="4" w:space="0" w:color="auto"/>
            </w:tcBorders>
          </w:tcPr>
          <w:p w14:paraId="77BFB6B1" w14:textId="0FD60DB0" w:rsidR="00C50229" w:rsidRPr="00EE632D" w:rsidRDefault="00C50229" w:rsidP="00C50229">
            <w:pPr>
              <w:ind w:firstLine="0"/>
              <w:jc w:val="left"/>
              <w:rPr>
                <w:sz w:val="22"/>
                <w:szCs w:val="22"/>
              </w:rPr>
            </w:pPr>
            <w:r>
              <w:t>Лечебно-профилактическая медицинская организация, оказывающая медицинскую помощь в амбулаторных условиях и (или) в условиях дневного стационара</w:t>
            </w:r>
          </w:p>
        </w:tc>
        <w:tc>
          <w:tcPr>
            <w:tcW w:w="893" w:type="pct"/>
            <w:tcBorders>
              <w:top w:val="single" w:sz="4" w:space="0" w:color="auto"/>
              <w:left w:val="single" w:sz="4" w:space="0" w:color="auto"/>
              <w:bottom w:val="single" w:sz="4" w:space="0" w:color="auto"/>
              <w:right w:val="single" w:sz="4" w:space="0" w:color="auto"/>
            </w:tcBorders>
          </w:tcPr>
          <w:p w14:paraId="10D0ADCC" w14:textId="21D7D781" w:rsidR="00C50229" w:rsidRPr="00EE632D" w:rsidRDefault="00C50229" w:rsidP="00C50229">
            <w:pPr>
              <w:ind w:firstLine="0"/>
              <w:rPr>
                <w:sz w:val="22"/>
                <w:szCs w:val="22"/>
              </w:rPr>
            </w:pPr>
            <w:r w:rsidRPr="00EE632D">
              <w:rPr>
                <w:sz w:val="22"/>
                <w:szCs w:val="22"/>
              </w:rPr>
              <w:t>Модульный фельдшерско-акушерский пункт</w:t>
            </w:r>
          </w:p>
        </w:tc>
        <w:tc>
          <w:tcPr>
            <w:tcW w:w="661" w:type="pct"/>
            <w:tcBorders>
              <w:top w:val="single" w:sz="4" w:space="0" w:color="auto"/>
              <w:left w:val="single" w:sz="4" w:space="0" w:color="auto"/>
              <w:bottom w:val="single" w:sz="4" w:space="0" w:color="auto"/>
              <w:right w:val="single" w:sz="4" w:space="0" w:color="auto"/>
            </w:tcBorders>
          </w:tcPr>
          <w:p w14:paraId="30A82A93" w14:textId="70733D09" w:rsidR="00C50229" w:rsidRPr="00EE632D" w:rsidRDefault="00C50229" w:rsidP="00C50229">
            <w:pPr>
              <w:ind w:firstLine="0"/>
              <w:jc w:val="center"/>
              <w:rPr>
                <w:sz w:val="22"/>
                <w:szCs w:val="22"/>
              </w:rPr>
            </w:pPr>
            <w:r w:rsidRPr="00EE632D">
              <w:rPr>
                <w:sz w:val="22"/>
                <w:szCs w:val="22"/>
              </w:rPr>
              <w:t>строительство</w:t>
            </w:r>
          </w:p>
        </w:tc>
        <w:tc>
          <w:tcPr>
            <w:tcW w:w="668" w:type="pct"/>
            <w:tcBorders>
              <w:top w:val="single" w:sz="4" w:space="0" w:color="auto"/>
              <w:left w:val="single" w:sz="4" w:space="0" w:color="auto"/>
              <w:bottom w:val="single" w:sz="4" w:space="0" w:color="auto"/>
              <w:right w:val="single" w:sz="4" w:space="0" w:color="auto"/>
            </w:tcBorders>
          </w:tcPr>
          <w:p w14:paraId="3E761D79" w14:textId="0FF985EC" w:rsidR="00C50229" w:rsidRPr="00EE632D" w:rsidRDefault="00C50229" w:rsidP="00C50229">
            <w:pPr>
              <w:ind w:firstLine="0"/>
              <w:jc w:val="center"/>
              <w:rPr>
                <w:sz w:val="22"/>
                <w:szCs w:val="22"/>
              </w:rPr>
            </w:pPr>
            <w:r w:rsidRPr="00EE632D">
              <w:rPr>
                <w:sz w:val="22"/>
                <w:szCs w:val="22"/>
              </w:rPr>
              <w:t xml:space="preserve"> 55 кв.м</w:t>
            </w:r>
          </w:p>
        </w:tc>
        <w:tc>
          <w:tcPr>
            <w:tcW w:w="884" w:type="pct"/>
            <w:tcBorders>
              <w:top w:val="single" w:sz="4" w:space="0" w:color="auto"/>
              <w:left w:val="single" w:sz="4" w:space="0" w:color="auto"/>
              <w:bottom w:val="single" w:sz="4" w:space="0" w:color="auto"/>
              <w:right w:val="single" w:sz="4" w:space="0" w:color="auto"/>
            </w:tcBorders>
          </w:tcPr>
          <w:p w14:paraId="54557D27" w14:textId="1030E014" w:rsidR="00C50229" w:rsidRPr="00EE632D" w:rsidRDefault="00C50229" w:rsidP="00C50229">
            <w:pPr>
              <w:ind w:firstLine="0"/>
              <w:jc w:val="center"/>
              <w:rPr>
                <w:sz w:val="22"/>
                <w:szCs w:val="22"/>
              </w:rPr>
            </w:pPr>
            <w:r>
              <w:rPr>
                <w:sz w:val="22"/>
                <w:szCs w:val="22"/>
              </w:rPr>
              <w:t>д. Слободка</w:t>
            </w:r>
          </w:p>
        </w:tc>
        <w:tc>
          <w:tcPr>
            <w:tcW w:w="859" w:type="pct"/>
            <w:tcBorders>
              <w:top w:val="single" w:sz="4" w:space="0" w:color="auto"/>
              <w:left w:val="single" w:sz="4" w:space="0" w:color="auto"/>
              <w:bottom w:val="single" w:sz="4" w:space="0" w:color="auto"/>
              <w:right w:val="single" w:sz="4" w:space="0" w:color="auto"/>
            </w:tcBorders>
          </w:tcPr>
          <w:p w14:paraId="6EAF24F8" w14:textId="659904F7" w:rsidR="00C50229" w:rsidRPr="00EE632D" w:rsidRDefault="00C50229" w:rsidP="00C50229">
            <w:pPr>
              <w:ind w:firstLine="0"/>
              <w:jc w:val="center"/>
              <w:rPr>
                <w:sz w:val="22"/>
                <w:szCs w:val="22"/>
              </w:rPr>
            </w:pPr>
            <w:r w:rsidRPr="00C10113">
              <w:rPr>
                <w:sz w:val="22"/>
                <w:szCs w:val="22"/>
              </w:rPr>
              <w:t>жилая зона</w:t>
            </w:r>
          </w:p>
        </w:tc>
      </w:tr>
    </w:tbl>
    <w:p w14:paraId="3F34C40D" w14:textId="0522F216" w:rsidR="00590F01" w:rsidRPr="00590F01" w:rsidRDefault="00590F01" w:rsidP="00590F01">
      <w:pPr>
        <w:pStyle w:val="30"/>
        <w:spacing w:before="0" w:after="0"/>
        <w:rPr>
          <w:rFonts w:ascii="Times New Roman" w:hAnsi="Times New Roman"/>
          <w:i/>
          <w:noProof/>
        </w:rPr>
      </w:pPr>
      <w:bookmarkStart w:id="32" w:name="_Toc139893144"/>
      <w:bookmarkStart w:id="33" w:name="Сведения_о_видах"/>
      <w:r w:rsidRPr="00A82C13">
        <w:rPr>
          <w:rFonts w:ascii="Times New Roman" w:hAnsi="Times New Roman"/>
          <w:i/>
        </w:rPr>
        <w:t>2.2.</w:t>
      </w:r>
      <w:r w:rsidRPr="00590F01">
        <w:rPr>
          <w:rFonts w:ascii="Times New Roman" w:hAnsi="Times New Roman"/>
          <w:i/>
        </w:rPr>
        <w:t>2</w:t>
      </w:r>
      <w:r w:rsidRPr="00A82C13">
        <w:rPr>
          <w:rFonts w:ascii="Times New Roman" w:hAnsi="Times New Roman"/>
          <w:i/>
        </w:rPr>
        <w:t xml:space="preserve"> Сведения о видах, назначении, наименованиях и основных характеристиках планируемых объектов </w:t>
      </w:r>
      <w:r w:rsidRPr="00A82C13">
        <w:rPr>
          <w:rFonts w:ascii="Times New Roman" w:eastAsia="Calibri" w:hAnsi="Times New Roman"/>
          <w:i/>
          <w:lang w:eastAsia="en-US"/>
        </w:rPr>
        <w:t>регионального значения</w:t>
      </w:r>
      <w:r w:rsidRPr="00A82C13">
        <w:rPr>
          <w:rFonts w:ascii="Times New Roman" w:hAnsi="Times New Roman"/>
          <w:i/>
        </w:rPr>
        <w:t xml:space="preserve"> в области </w:t>
      </w:r>
      <w:r>
        <w:rPr>
          <w:rFonts w:ascii="Times New Roman" w:hAnsi="Times New Roman"/>
          <w:i/>
          <w:noProof/>
        </w:rPr>
        <w:t>физической культуры и спорта</w:t>
      </w:r>
      <w:bookmarkEnd w:id="32"/>
    </w:p>
    <w:bookmarkEnd w:id="33"/>
    <w:p w14:paraId="6651EEA7" w14:textId="77777777" w:rsidR="00590F01" w:rsidRPr="00A82C13" w:rsidRDefault="00590F01" w:rsidP="00590F01">
      <w:pPr>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1989"/>
        <w:gridCol w:w="3521"/>
        <w:gridCol w:w="1677"/>
        <w:gridCol w:w="1925"/>
        <w:gridCol w:w="2724"/>
        <w:gridCol w:w="2210"/>
      </w:tblGrid>
      <w:tr w:rsidR="00590F01" w:rsidRPr="00A82C13" w14:paraId="68923794" w14:textId="77777777" w:rsidTr="00A731CD">
        <w:trPr>
          <w:tblHeader/>
        </w:trPr>
        <w:tc>
          <w:tcPr>
            <w:tcW w:w="1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3D64E4" w14:textId="77777777" w:rsidR="00590F01" w:rsidRPr="00A82C13" w:rsidRDefault="00590F01" w:rsidP="001C105B">
            <w:pPr>
              <w:ind w:firstLine="0"/>
              <w:contextualSpacing/>
              <w:jc w:val="center"/>
              <w:rPr>
                <w:rFonts w:eastAsia="Calibri"/>
                <w:bCs/>
                <w:sz w:val="22"/>
                <w:szCs w:val="22"/>
                <w:lang w:eastAsia="en-US"/>
              </w:rPr>
            </w:pPr>
            <w:r w:rsidRPr="00A82C13">
              <w:rPr>
                <w:rFonts w:eastAsia="Calibri"/>
                <w:bCs/>
                <w:sz w:val="22"/>
                <w:szCs w:val="22"/>
                <w:lang w:eastAsia="en-US"/>
              </w:rPr>
              <w:t>№</w:t>
            </w:r>
          </w:p>
          <w:p w14:paraId="7E547210" w14:textId="77777777" w:rsidR="00590F01" w:rsidRPr="00A82C13" w:rsidRDefault="00590F01" w:rsidP="001C105B">
            <w:pPr>
              <w:ind w:firstLine="0"/>
              <w:jc w:val="center"/>
              <w:rPr>
                <w:rFonts w:eastAsiaTheme="minorHAnsi"/>
                <w:sz w:val="22"/>
                <w:szCs w:val="22"/>
                <w:lang w:eastAsia="en-US"/>
              </w:rPr>
            </w:pPr>
            <w:r w:rsidRPr="00A82C13">
              <w:rPr>
                <w:rFonts w:eastAsia="Calibri"/>
                <w:bCs/>
                <w:sz w:val="22"/>
                <w:szCs w:val="22"/>
                <w:lang w:eastAsia="en-US"/>
              </w:rPr>
              <w:t>п/п</w:t>
            </w:r>
          </w:p>
        </w:tc>
        <w:tc>
          <w:tcPr>
            <w:tcW w:w="6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A8DE1B" w14:textId="77777777" w:rsidR="00590F01" w:rsidRPr="00A82C13" w:rsidRDefault="00590F01" w:rsidP="001C105B">
            <w:pPr>
              <w:ind w:firstLine="0"/>
              <w:jc w:val="center"/>
              <w:rPr>
                <w:rFonts w:eastAsia="Calibri"/>
                <w:bCs/>
                <w:sz w:val="22"/>
                <w:szCs w:val="22"/>
                <w:lang w:eastAsia="en-US"/>
              </w:rPr>
            </w:pPr>
            <w:r w:rsidRPr="00A82C13">
              <w:rPr>
                <w:rFonts w:eastAsia="Calibri"/>
                <w:sz w:val="22"/>
                <w:szCs w:val="22"/>
                <w:lang w:eastAsia="en-US"/>
              </w:rPr>
              <w:t>Назначение</w:t>
            </w:r>
          </w:p>
        </w:tc>
        <w:tc>
          <w:tcPr>
            <w:tcW w:w="1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5D62E3" w14:textId="77777777" w:rsidR="00590F01" w:rsidRPr="00A82C13" w:rsidRDefault="00590F01" w:rsidP="001C105B">
            <w:pPr>
              <w:ind w:firstLine="0"/>
              <w:jc w:val="center"/>
              <w:rPr>
                <w:rFonts w:eastAsiaTheme="minorHAnsi"/>
                <w:sz w:val="22"/>
                <w:szCs w:val="22"/>
                <w:lang w:eastAsia="en-US"/>
              </w:rPr>
            </w:pPr>
            <w:r w:rsidRPr="00A82C13">
              <w:rPr>
                <w:rFonts w:eastAsia="Calibri"/>
                <w:bCs/>
                <w:sz w:val="22"/>
                <w:szCs w:val="22"/>
                <w:lang w:eastAsia="en-US"/>
              </w:rPr>
              <w:t>Наименование</w:t>
            </w:r>
          </w:p>
        </w:tc>
        <w:tc>
          <w:tcPr>
            <w:tcW w:w="5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A77755" w14:textId="77777777" w:rsidR="00590F01" w:rsidRPr="00A82C13" w:rsidRDefault="00590F01" w:rsidP="001C105B">
            <w:pPr>
              <w:ind w:firstLine="0"/>
              <w:jc w:val="center"/>
              <w:rPr>
                <w:rFonts w:eastAsiaTheme="minorHAnsi"/>
                <w:sz w:val="22"/>
                <w:szCs w:val="22"/>
                <w:lang w:eastAsia="en-US"/>
              </w:rPr>
            </w:pPr>
            <w:r w:rsidRPr="00A82C13">
              <w:rPr>
                <w:rFonts w:eastAsiaTheme="minorHAnsi"/>
                <w:sz w:val="22"/>
                <w:szCs w:val="22"/>
                <w:lang w:eastAsia="en-US"/>
              </w:rPr>
              <w:t>Вид работ реконструкция/</w:t>
            </w:r>
          </w:p>
          <w:p w14:paraId="6199BBB0" w14:textId="77777777" w:rsidR="00590F01" w:rsidRPr="00A82C13" w:rsidRDefault="00590F01" w:rsidP="001C105B">
            <w:pPr>
              <w:ind w:firstLine="0"/>
              <w:jc w:val="center"/>
              <w:rPr>
                <w:rFonts w:eastAsiaTheme="minorHAnsi"/>
                <w:sz w:val="22"/>
                <w:szCs w:val="22"/>
                <w:lang w:eastAsia="en-US"/>
              </w:rPr>
            </w:pPr>
            <w:r w:rsidRPr="00A82C13">
              <w:rPr>
                <w:rFonts w:eastAsiaTheme="minorHAnsi"/>
                <w:sz w:val="22"/>
                <w:szCs w:val="22"/>
                <w:lang w:eastAsia="en-US"/>
              </w:rPr>
              <w:t>строительство</w:t>
            </w:r>
          </w:p>
        </w:tc>
        <w:tc>
          <w:tcPr>
            <w:tcW w:w="6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C23789" w14:textId="77777777" w:rsidR="00590F01" w:rsidRPr="00A82C13" w:rsidRDefault="00590F01" w:rsidP="001C105B">
            <w:pPr>
              <w:ind w:firstLine="0"/>
              <w:jc w:val="center"/>
              <w:rPr>
                <w:rFonts w:eastAsiaTheme="minorHAnsi"/>
                <w:sz w:val="22"/>
                <w:szCs w:val="22"/>
                <w:lang w:eastAsia="en-US"/>
              </w:rPr>
            </w:pPr>
            <w:r w:rsidRPr="00A82C13">
              <w:rPr>
                <w:rFonts w:eastAsia="Calibri"/>
                <w:sz w:val="22"/>
                <w:szCs w:val="22"/>
                <w:lang w:eastAsia="en-US"/>
              </w:rPr>
              <w:t>Основные характеристики</w:t>
            </w:r>
          </w:p>
        </w:tc>
        <w:tc>
          <w:tcPr>
            <w:tcW w:w="9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D9727C" w14:textId="77777777" w:rsidR="00590F01" w:rsidRPr="00A82C13" w:rsidRDefault="00590F01" w:rsidP="001C105B">
            <w:pPr>
              <w:ind w:firstLine="0"/>
              <w:jc w:val="center"/>
              <w:rPr>
                <w:rFonts w:eastAsiaTheme="minorHAnsi"/>
                <w:sz w:val="22"/>
                <w:szCs w:val="22"/>
                <w:lang w:eastAsia="en-US"/>
              </w:rPr>
            </w:pPr>
            <w:r w:rsidRPr="00A82C13">
              <w:rPr>
                <w:rFonts w:eastAsia="Calibri"/>
                <w:sz w:val="22"/>
                <w:szCs w:val="22"/>
                <w:lang w:eastAsia="en-US"/>
              </w:rPr>
              <w:t>Местоположение</w:t>
            </w:r>
          </w:p>
        </w:tc>
        <w:tc>
          <w:tcPr>
            <w:tcW w:w="75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09F895" w14:textId="77777777" w:rsidR="00590F01" w:rsidRPr="00A82C13" w:rsidRDefault="00590F01" w:rsidP="001C105B">
            <w:pPr>
              <w:ind w:firstLine="0"/>
              <w:jc w:val="center"/>
              <w:rPr>
                <w:rFonts w:eastAsia="Calibri"/>
                <w:sz w:val="22"/>
                <w:szCs w:val="22"/>
                <w:lang w:eastAsia="en-US"/>
              </w:rPr>
            </w:pPr>
            <w:r w:rsidRPr="00A82C13">
              <w:rPr>
                <w:rFonts w:eastAsia="Calibri"/>
                <w:sz w:val="22"/>
                <w:szCs w:val="22"/>
                <w:lang w:eastAsia="en-US"/>
              </w:rPr>
              <w:t>Функциональная зона</w:t>
            </w:r>
          </w:p>
        </w:tc>
      </w:tr>
      <w:tr w:rsidR="00590F01" w:rsidRPr="00EE632D" w14:paraId="35E9FC6A" w14:textId="77777777" w:rsidTr="00A731CD">
        <w:tc>
          <w:tcPr>
            <w:tcW w:w="176" w:type="pct"/>
            <w:tcBorders>
              <w:top w:val="single" w:sz="4" w:space="0" w:color="auto"/>
              <w:left w:val="single" w:sz="4" w:space="0" w:color="auto"/>
              <w:bottom w:val="single" w:sz="4" w:space="0" w:color="auto"/>
              <w:right w:val="single" w:sz="4" w:space="0" w:color="auto"/>
            </w:tcBorders>
            <w:hideMark/>
          </w:tcPr>
          <w:p w14:paraId="4C6B2599" w14:textId="77777777" w:rsidR="00590F01" w:rsidRPr="00EE632D" w:rsidRDefault="00590F01" w:rsidP="001C105B">
            <w:pPr>
              <w:ind w:firstLine="0"/>
              <w:jc w:val="center"/>
              <w:rPr>
                <w:sz w:val="22"/>
                <w:szCs w:val="22"/>
              </w:rPr>
            </w:pPr>
            <w:r w:rsidRPr="00EE632D">
              <w:rPr>
                <w:sz w:val="22"/>
                <w:szCs w:val="22"/>
              </w:rPr>
              <w:t>1.</w:t>
            </w:r>
          </w:p>
        </w:tc>
        <w:tc>
          <w:tcPr>
            <w:tcW w:w="683" w:type="pct"/>
            <w:tcBorders>
              <w:top w:val="single" w:sz="4" w:space="0" w:color="auto"/>
              <w:left w:val="single" w:sz="4" w:space="0" w:color="auto"/>
              <w:bottom w:val="single" w:sz="4" w:space="0" w:color="auto"/>
              <w:right w:val="single" w:sz="4" w:space="0" w:color="auto"/>
            </w:tcBorders>
          </w:tcPr>
          <w:p w14:paraId="458E2996" w14:textId="110B516C" w:rsidR="00590F01" w:rsidRPr="00EE632D" w:rsidRDefault="00590F01" w:rsidP="001C105B">
            <w:pPr>
              <w:ind w:firstLine="0"/>
              <w:jc w:val="left"/>
              <w:rPr>
                <w:sz w:val="22"/>
                <w:szCs w:val="22"/>
              </w:rPr>
            </w:pPr>
            <w:r w:rsidRPr="00590F01">
              <w:rPr>
                <w:sz w:val="22"/>
                <w:szCs w:val="22"/>
              </w:rPr>
              <w:t>Объект спорта, включающий раздельно нормируемые спортивные сооружения (объекты) (в т. ч. физкультурно-оздоровительный комплекс)</w:t>
            </w:r>
          </w:p>
        </w:tc>
        <w:tc>
          <w:tcPr>
            <w:tcW w:w="1209" w:type="pct"/>
            <w:tcBorders>
              <w:top w:val="single" w:sz="4" w:space="0" w:color="auto"/>
              <w:left w:val="single" w:sz="4" w:space="0" w:color="auto"/>
              <w:bottom w:val="single" w:sz="4" w:space="0" w:color="auto"/>
              <w:right w:val="single" w:sz="4" w:space="0" w:color="auto"/>
            </w:tcBorders>
          </w:tcPr>
          <w:p w14:paraId="79DE3282" w14:textId="0BCF9B39" w:rsidR="00590F01" w:rsidRPr="00EE632D" w:rsidRDefault="00590F01" w:rsidP="00590F01">
            <w:pPr>
              <w:ind w:firstLine="0"/>
              <w:jc w:val="left"/>
              <w:rPr>
                <w:sz w:val="22"/>
                <w:szCs w:val="22"/>
              </w:rPr>
            </w:pPr>
            <w:r w:rsidRPr="00590F01">
              <w:rPr>
                <w:sz w:val="22"/>
                <w:szCs w:val="22"/>
              </w:rPr>
              <w:t>физкультурно-оздоровительн</w:t>
            </w:r>
            <w:r>
              <w:rPr>
                <w:sz w:val="22"/>
                <w:szCs w:val="22"/>
              </w:rPr>
              <w:t>ый</w:t>
            </w:r>
            <w:r w:rsidRPr="00590F01">
              <w:rPr>
                <w:sz w:val="22"/>
                <w:szCs w:val="22"/>
              </w:rPr>
              <w:t xml:space="preserve"> комплекс с универсальным игровым залом и плавательным бассейном</w:t>
            </w:r>
          </w:p>
        </w:tc>
        <w:tc>
          <w:tcPr>
            <w:tcW w:w="576" w:type="pct"/>
            <w:tcBorders>
              <w:top w:val="single" w:sz="4" w:space="0" w:color="auto"/>
              <w:left w:val="single" w:sz="4" w:space="0" w:color="auto"/>
              <w:bottom w:val="single" w:sz="4" w:space="0" w:color="auto"/>
              <w:right w:val="single" w:sz="4" w:space="0" w:color="auto"/>
            </w:tcBorders>
          </w:tcPr>
          <w:p w14:paraId="5C44AF51" w14:textId="03692F9A" w:rsidR="00590F01" w:rsidRPr="00EE632D" w:rsidRDefault="00590F01" w:rsidP="001C105B">
            <w:pPr>
              <w:ind w:firstLine="0"/>
              <w:jc w:val="center"/>
              <w:rPr>
                <w:sz w:val="22"/>
                <w:szCs w:val="22"/>
              </w:rPr>
            </w:pPr>
            <w:r>
              <w:rPr>
                <w:sz w:val="22"/>
                <w:szCs w:val="22"/>
              </w:rPr>
              <w:t>строительство</w:t>
            </w:r>
          </w:p>
        </w:tc>
        <w:tc>
          <w:tcPr>
            <w:tcW w:w="661" w:type="pct"/>
            <w:tcBorders>
              <w:top w:val="single" w:sz="4" w:space="0" w:color="auto"/>
              <w:left w:val="single" w:sz="4" w:space="0" w:color="auto"/>
              <w:bottom w:val="single" w:sz="4" w:space="0" w:color="auto"/>
              <w:right w:val="single" w:sz="4" w:space="0" w:color="auto"/>
            </w:tcBorders>
          </w:tcPr>
          <w:p w14:paraId="5206ADA3" w14:textId="677A99C0" w:rsidR="00590F01" w:rsidRPr="00EE632D" w:rsidRDefault="00590F01" w:rsidP="00590F01">
            <w:pPr>
              <w:ind w:firstLine="0"/>
              <w:jc w:val="left"/>
              <w:rPr>
                <w:sz w:val="22"/>
                <w:szCs w:val="22"/>
              </w:rPr>
            </w:pPr>
            <w:r>
              <w:rPr>
                <w:sz w:val="22"/>
                <w:szCs w:val="22"/>
              </w:rPr>
              <w:t>е</w:t>
            </w:r>
            <w:r w:rsidRPr="00590F01">
              <w:rPr>
                <w:sz w:val="22"/>
                <w:szCs w:val="22"/>
              </w:rPr>
              <w:t>диновременная пропускная способность 180 человек, площадь зеркала воды 212,5 </w:t>
            </w:r>
            <w:r>
              <w:rPr>
                <w:sz w:val="22"/>
                <w:szCs w:val="22"/>
              </w:rPr>
              <w:t>кв.м</w:t>
            </w:r>
          </w:p>
        </w:tc>
        <w:tc>
          <w:tcPr>
            <w:tcW w:w="935" w:type="pct"/>
            <w:tcBorders>
              <w:top w:val="single" w:sz="4" w:space="0" w:color="auto"/>
              <w:left w:val="single" w:sz="4" w:space="0" w:color="auto"/>
              <w:bottom w:val="single" w:sz="4" w:space="0" w:color="auto"/>
              <w:right w:val="single" w:sz="4" w:space="0" w:color="auto"/>
            </w:tcBorders>
          </w:tcPr>
          <w:p w14:paraId="65401FAD" w14:textId="62DE40CF" w:rsidR="00590F01" w:rsidRPr="00EE632D" w:rsidRDefault="00590F01" w:rsidP="00590F01">
            <w:pPr>
              <w:ind w:firstLine="0"/>
              <w:jc w:val="left"/>
              <w:rPr>
                <w:sz w:val="22"/>
                <w:szCs w:val="22"/>
              </w:rPr>
            </w:pPr>
            <w:r w:rsidRPr="00590F01">
              <w:rPr>
                <w:sz w:val="22"/>
                <w:szCs w:val="22"/>
              </w:rPr>
              <w:t>Городской округ город Тула, земельный участок 71:30:080413:8</w:t>
            </w:r>
          </w:p>
        </w:tc>
        <w:tc>
          <w:tcPr>
            <w:tcW w:w="759" w:type="pct"/>
            <w:tcBorders>
              <w:top w:val="single" w:sz="4" w:space="0" w:color="auto"/>
              <w:left w:val="single" w:sz="4" w:space="0" w:color="auto"/>
              <w:bottom w:val="single" w:sz="4" w:space="0" w:color="auto"/>
              <w:right w:val="single" w:sz="4" w:space="0" w:color="auto"/>
            </w:tcBorders>
          </w:tcPr>
          <w:p w14:paraId="680C2B67" w14:textId="38199F85" w:rsidR="00590F01" w:rsidRPr="00EE632D" w:rsidRDefault="00590F01" w:rsidP="001C105B">
            <w:pPr>
              <w:ind w:firstLine="0"/>
              <w:jc w:val="center"/>
              <w:rPr>
                <w:sz w:val="22"/>
                <w:szCs w:val="22"/>
              </w:rPr>
            </w:pPr>
            <w:r>
              <w:rPr>
                <w:sz w:val="22"/>
                <w:szCs w:val="22"/>
              </w:rPr>
              <w:t>жилая зона</w:t>
            </w:r>
          </w:p>
        </w:tc>
      </w:tr>
      <w:tr w:rsidR="00634080" w:rsidRPr="00634080" w14:paraId="1979835D" w14:textId="77777777" w:rsidTr="00A731CD">
        <w:tc>
          <w:tcPr>
            <w:tcW w:w="176" w:type="pct"/>
            <w:tcBorders>
              <w:top w:val="single" w:sz="4" w:space="0" w:color="auto"/>
              <w:left w:val="single" w:sz="4" w:space="0" w:color="auto"/>
              <w:bottom w:val="single" w:sz="4" w:space="0" w:color="auto"/>
              <w:right w:val="single" w:sz="4" w:space="0" w:color="auto"/>
            </w:tcBorders>
          </w:tcPr>
          <w:p w14:paraId="6C853ADB" w14:textId="3F3601FA" w:rsidR="00590F01" w:rsidRPr="00634080" w:rsidRDefault="00A731CD" w:rsidP="001C105B">
            <w:pPr>
              <w:ind w:firstLine="0"/>
              <w:jc w:val="center"/>
              <w:rPr>
                <w:sz w:val="22"/>
                <w:szCs w:val="22"/>
              </w:rPr>
            </w:pPr>
            <w:r>
              <w:rPr>
                <w:sz w:val="22"/>
                <w:szCs w:val="22"/>
              </w:rPr>
              <w:t>2.</w:t>
            </w:r>
          </w:p>
        </w:tc>
        <w:tc>
          <w:tcPr>
            <w:tcW w:w="683" w:type="pct"/>
            <w:tcBorders>
              <w:top w:val="single" w:sz="4" w:space="0" w:color="auto"/>
              <w:left w:val="single" w:sz="4" w:space="0" w:color="auto"/>
              <w:bottom w:val="single" w:sz="4" w:space="0" w:color="auto"/>
              <w:right w:val="single" w:sz="4" w:space="0" w:color="auto"/>
            </w:tcBorders>
          </w:tcPr>
          <w:p w14:paraId="4E2FE748" w14:textId="1D6739F5" w:rsidR="00590F01" w:rsidRPr="00634080" w:rsidRDefault="00590F01" w:rsidP="001C105B">
            <w:pPr>
              <w:ind w:firstLine="0"/>
              <w:jc w:val="left"/>
              <w:rPr>
                <w:sz w:val="22"/>
                <w:szCs w:val="22"/>
              </w:rPr>
            </w:pPr>
            <w:r w:rsidRPr="00634080">
              <w:rPr>
                <w:sz w:val="22"/>
                <w:szCs w:val="22"/>
              </w:rPr>
              <w:t>Спортивное сооружение</w:t>
            </w:r>
          </w:p>
        </w:tc>
        <w:tc>
          <w:tcPr>
            <w:tcW w:w="1209" w:type="pct"/>
            <w:tcBorders>
              <w:top w:val="single" w:sz="4" w:space="0" w:color="auto"/>
              <w:left w:val="single" w:sz="4" w:space="0" w:color="auto"/>
              <w:bottom w:val="single" w:sz="4" w:space="0" w:color="auto"/>
              <w:right w:val="single" w:sz="4" w:space="0" w:color="auto"/>
            </w:tcBorders>
          </w:tcPr>
          <w:p w14:paraId="1EC89B96" w14:textId="74F9B518" w:rsidR="00590F01" w:rsidRPr="00634080" w:rsidRDefault="00590F01" w:rsidP="00590F01">
            <w:pPr>
              <w:ind w:firstLine="0"/>
              <w:jc w:val="left"/>
              <w:rPr>
                <w:sz w:val="22"/>
                <w:szCs w:val="22"/>
              </w:rPr>
            </w:pPr>
            <w:r w:rsidRPr="00634080">
              <w:rPr>
                <w:sz w:val="22"/>
                <w:szCs w:val="22"/>
              </w:rPr>
              <w:t>тренировочный манеж с футбольным полем</w:t>
            </w:r>
          </w:p>
        </w:tc>
        <w:tc>
          <w:tcPr>
            <w:tcW w:w="576" w:type="pct"/>
            <w:tcBorders>
              <w:top w:val="single" w:sz="4" w:space="0" w:color="auto"/>
              <w:left w:val="single" w:sz="4" w:space="0" w:color="auto"/>
              <w:bottom w:val="single" w:sz="4" w:space="0" w:color="auto"/>
              <w:right w:val="single" w:sz="4" w:space="0" w:color="auto"/>
            </w:tcBorders>
          </w:tcPr>
          <w:p w14:paraId="11058896" w14:textId="261D4876" w:rsidR="00590F01" w:rsidRPr="00634080" w:rsidRDefault="00590F01" w:rsidP="001C105B">
            <w:pPr>
              <w:ind w:firstLine="0"/>
              <w:jc w:val="center"/>
              <w:rPr>
                <w:sz w:val="22"/>
                <w:szCs w:val="22"/>
              </w:rPr>
            </w:pPr>
            <w:r w:rsidRPr="00634080">
              <w:rPr>
                <w:sz w:val="22"/>
                <w:szCs w:val="22"/>
              </w:rPr>
              <w:t>строительство</w:t>
            </w:r>
          </w:p>
        </w:tc>
        <w:tc>
          <w:tcPr>
            <w:tcW w:w="661" w:type="pct"/>
            <w:tcBorders>
              <w:top w:val="single" w:sz="4" w:space="0" w:color="auto"/>
              <w:left w:val="single" w:sz="4" w:space="0" w:color="auto"/>
              <w:bottom w:val="single" w:sz="4" w:space="0" w:color="auto"/>
              <w:right w:val="single" w:sz="4" w:space="0" w:color="auto"/>
            </w:tcBorders>
          </w:tcPr>
          <w:p w14:paraId="1C5593B9" w14:textId="33B31B5D" w:rsidR="00590F01" w:rsidRPr="00634080" w:rsidRDefault="00590F01" w:rsidP="001C105B">
            <w:pPr>
              <w:ind w:firstLine="0"/>
              <w:jc w:val="center"/>
              <w:rPr>
                <w:sz w:val="22"/>
                <w:szCs w:val="22"/>
              </w:rPr>
            </w:pPr>
            <w:r w:rsidRPr="00634080">
              <w:rPr>
                <w:sz w:val="22"/>
                <w:szCs w:val="22"/>
              </w:rPr>
              <w:t>единовременная пропускная способность 28 человек, размер поля 40х60 метров</w:t>
            </w:r>
          </w:p>
        </w:tc>
        <w:tc>
          <w:tcPr>
            <w:tcW w:w="935" w:type="pct"/>
            <w:tcBorders>
              <w:top w:val="single" w:sz="4" w:space="0" w:color="auto"/>
              <w:left w:val="single" w:sz="4" w:space="0" w:color="auto"/>
              <w:bottom w:val="single" w:sz="4" w:space="0" w:color="auto"/>
              <w:right w:val="single" w:sz="4" w:space="0" w:color="auto"/>
            </w:tcBorders>
          </w:tcPr>
          <w:p w14:paraId="5D83D8B4" w14:textId="77777777" w:rsidR="00590F01" w:rsidRPr="00634080" w:rsidRDefault="00590F01" w:rsidP="00A731CD">
            <w:pPr>
              <w:ind w:firstLine="0"/>
              <w:jc w:val="left"/>
              <w:rPr>
                <w:sz w:val="22"/>
                <w:szCs w:val="22"/>
              </w:rPr>
            </w:pPr>
            <w:r w:rsidRPr="00634080">
              <w:rPr>
                <w:sz w:val="22"/>
                <w:szCs w:val="22"/>
              </w:rPr>
              <w:t>Городской округ город Тула, земельный участок 71:30:070707:693</w:t>
            </w:r>
          </w:p>
          <w:p w14:paraId="1A10E0A6" w14:textId="1CA3CD7C" w:rsidR="00590F01" w:rsidRPr="00634080" w:rsidRDefault="00590F01" w:rsidP="00A731CD">
            <w:pPr>
              <w:ind w:firstLine="0"/>
              <w:jc w:val="left"/>
              <w:rPr>
                <w:sz w:val="22"/>
                <w:szCs w:val="22"/>
              </w:rPr>
            </w:pPr>
          </w:p>
        </w:tc>
        <w:tc>
          <w:tcPr>
            <w:tcW w:w="759" w:type="pct"/>
            <w:tcBorders>
              <w:top w:val="single" w:sz="4" w:space="0" w:color="auto"/>
              <w:left w:val="single" w:sz="4" w:space="0" w:color="auto"/>
              <w:bottom w:val="single" w:sz="4" w:space="0" w:color="auto"/>
              <w:right w:val="single" w:sz="4" w:space="0" w:color="auto"/>
            </w:tcBorders>
          </w:tcPr>
          <w:p w14:paraId="1486FBE0" w14:textId="1DA2457E" w:rsidR="00590F01" w:rsidRPr="00634080" w:rsidRDefault="00634080" w:rsidP="001C105B">
            <w:pPr>
              <w:ind w:firstLine="0"/>
              <w:jc w:val="center"/>
              <w:rPr>
                <w:sz w:val="22"/>
                <w:szCs w:val="22"/>
              </w:rPr>
            </w:pPr>
            <w:r>
              <w:rPr>
                <w:sz w:val="22"/>
                <w:szCs w:val="22"/>
              </w:rPr>
              <w:t>жилая зона</w:t>
            </w:r>
          </w:p>
        </w:tc>
      </w:tr>
      <w:tr w:rsidR="00A731CD" w:rsidRPr="00EE632D" w14:paraId="2519FCD0" w14:textId="77777777" w:rsidTr="00A731CD">
        <w:tc>
          <w:tcPr>
            <w:tcW w:w="176" w:type="pct"/>
            <w:tcBorders>
              <w:top w:val="single" w:sz="4" w:space="0" w:color="auto"/>
              <w:left w:val="single" w:sz="4" w:space="0" w:color="auto"/>
              <w:bottom w:val="single" w:sz="4" w:space="0" w:color="auto"/>
              <w:right w:val="single" w:sz="4" w:space="0" w:color="auto"/>
            </w:tcBorders>
          </w:tcPr>
          <w:p w14:paraId="65B14918" w14:textId="15F6AE30" w:rsidR="00CB6DD8" w:rsidRPr="00EE632D" w:rsidRDefault="00A731CD" w:rsidP="00CB6DD8">
            <w:pPr>
              <w:ind w:firstLine="0"/>
              <w:jc w:val="center"/>
              <w:rPr>
                <w:sz w:val="22"/>
                <w:szCs w:val="22"/>
              </w:rPr>
            </w:pPr>
            <w:r>
              <w:rPr>
                <w:sz w:val="22"/>
                <w:szCs w:val="22"/>
              </w:rPr>
              <w:t>3.</w:t>
            </w:r>
          </w:p>
        </w:tc>
        <w:tc>
          <w:tcPr>
            <w:tcW w:w="683" w:type="pct"/>
            <w:tcBorders>
              <w:top w:val="single" w:sz="4" w:space="0" w:color="auto"/>
              <w:left w:val="single" w:sz="4" w:space="0" w:color="auto"/>
              <w:bottom w:val="single" w:sz="4" w:space="0" w:color="auto"/>
              <w:right w:val="single" w:sz="4" w:space="0" w:color="auto"/>
            </w:tcBorders>
          </w:tcPr>
          <w:p w14:paraId="5D4E1467" w14:textId="493B011D" w:rsidR="00CB6DD8" w:rsidRPr="00EE632D" w:rsidRDefault="00CB6DD8" w:rsidP="00CB6DD8">
            <w:pPr>
              <w:ind w:firstLine="0"/>
              <w:jc w:val="left"/>
              <w:rPr>
                <w:sz w:val="22"/>
                <w:szCs w:val="22"/>
              </w:rPr>
            </w:pPr>
            <w:r w:rsidRPr="00CB6DD8">
              <w:rPr>
                <w:sz w:val="22"/>
                <w:szCs w:val="22"/>
              </w:rPr>
              <w:t>Спортивное сооружение</w:t>
            </w:r>
          </w:p>
        </w:tc>
        <w:tc>
          <w:tcPr>
            <w:tcW w:w="1209" w:type="pct"/>
            <w:tcBorders>
              <w:top w:val="single" w:sz="4" w:space="0" w:color="auto"/>
              <w:left w:val="single" w:sz="4" w:space="0" w:color="auto"/>
              <w:bottom w:val="single" w:sz="4" w:space="0" w:color="auto"/>
              <w:right w:val="single" w:sz="4" w:space="0" w:color="auto"/>
            </w:tcBorders>
          </w:tcPr>
          <w:p w14:paraId="1771A8D5" w14:textId="3DBC4C8E" w:rsidR="00CB6DD8" w:rsidRPr="00EE632D" w:rsidRDefault="00CB6DD8" w:rsidP="00CB6DD8">
            <w:pPr>
              <w:ind w:firstLine="0"/>
              <w:rPr>
                <w:sz w:val="22"/>
                <w:szCs w:val="22"/>
              </w:rPr>
            </w:pPr>
            <w:r w:rsidRPr="00CB6DD8">
              <w:rPr>
                <w:sz w:val="22"/>
                <w:szCs w:val="22"/>
              </w:rPr>
              <w:t>Крытый тренировочный манеж с футбольным полем</w:t>
            </w:r>
          </w:p>
        </w:tc>
        <w:tc>
          <w:tcPr>
            <w:tcW w:w="576" w:type="pct"/>
            <w:tcBorders>
              <w:top w:val="single" w:sz="4" w:space="0" w:color="auto"/>
              <w:left w:val="single" w:sz="4" w:space="0" w:color="auto"/>
              <w:bottom w:val="single" w:sz="4" w:space="0" w:color="auto"/>
              <w:right w:val="single" w:sz="4" w:space="0" w:color="auto"/>
            </w:tcBorders>
          </w:tcPr>
          <w:p w14:paraId="7E66BF0E" w14:textId="77A6A015" w:rsidR="00CB6DD8" w:rsidRPr="00EE632D" w:rsidRDefault="00CB6DD8" w:rsidP="00CB6DD8">
            <w:pPr>
              <w:ind w:firstLine="0"/>
              <w:jc w:val="center"/>
              <w:rPr>
                <w:sz w:val="22"/>
                <w:szCs w:val="22"/>
              </w:rPr>
            </w:pPr>
            <w:r>
              <w:rPr>
                <w:sz w:val="22"/>
                <w:szCs w:val="22"/>
              </w:rPr>
              <w:t>строительство</w:t>
            </w:r>
          </w:p>
        </w:tc>
        <w:tc>
          <w:tcPr>
            <w:tcW w:w="661" w:type="pct"/>
            <w:tcBorders>
              <w:top w:val="single" w:sz="4" w:space="0" w:color="auto"/>
              <w:left w:val="single" w:sz="4" w:space="0" w:color="auto"/>
              <w:bottom w:val="single" w:sz="4" w:space="0" w:color="auto"/>
              <w:right w:val="single" w:sz="4" w:space="0" w:color="auto"/>
            </w:tcBorders>
          </w:tcPr>
          <w:p w14:paraId="46BC6775" w14:textId="5AA0A63F" w:rsidR="00CB6DD8" w:rsidRPr="00EE632D" w:rsidRDefault="00CB6DD8" w:rsidP="00CB6DD8">
            <w:pPr>
              <w:ind w:firstLine="0"/>
              <w:jc w:val="center"/>
              <w:rPr>
                <w:sz w:val="22"/>
                <w:szCs w:val="22"/>
              </w:rPr>
            </w:pPr>
            <w:r w:rsidRPr="00CB6DD8">
              <w:rPr>
                <w:sz w:val="22"/>
                <w:szCs w:val="22"/>
              </w:rPr>
              <w:t>Единовременная пропускная способность 28 человек, размер поля 40х60 метров</w:t>
            </w:r>
          </w:p>
        </w:tc>
        <w:tc>
          <w:tcPr>
            <w:tcW w:w="935" w:type="pct"/>
            <w:tcBorders>
              <w:top w:val="single" w:sz="4" w:space="0" w:color="auto"/>
              <w:left w:val="single" w:sz="4" w:space="0" w:color="auto"/>
              <w:bottom w:val="single" w:sz="4" w:space="0" w:color="auto"/>
              <w:right w:val="single" w:sz="4" w:space="0" w:color="auto"/>
            </w:tcBorders>
          </w:tcPr>
          <w:p w14:paraId="276B3CF2" w14:textId="77777777" w:rsidR="00CB6DD8" w:rsidRPr="00CB6DD8" w:rsidRDefault="00CB6DD8" w:rsidP="00A731CD">
            <w:pPr>
              <w:ind w:firstLine="0"/>
              <w:jc w:val="left"/>
              <w:rPr>
                <w:sz w:val="22"/>
                <w:szCs w:val="22"/>
              </w:rPr>
            </w:pPr>
            <w:r w:rsidRPr="00CB6DD8">
              <w:rPr>
                <w:sz w:val="22"/>
                <w:szCs w:val="22"/>
              </w:rPr>
              <w:t>Городской округ город Тула, земельный участок 71:30:070707:693</w:t>
            </w:r>
          </w:p>
          <w:p w14:paraId="7456A73D" w14:textId="0889408C" w:rsidR="00CB6DD8" w:rsidRPr="00EE632D" w:rsidRDefault="00CB6DD8" w:rsidP="00A731CD">
            <w:pPr>
              <w:ind w:firstLine="0"/>
              <w:jc w:val="left"/>
              <w:rPr>
                <w:sz w:val="22"/>
                <w:szCs w:val="22"/>
              </w:rPr>
            </w:pPr>
          </w:p>
        </w:tc>
        <w:tc>
          <w:tcPr>
            <w:tcW w:w="759" w:type="pct"/>
            <w:tcBorders>
              <w:top w:val="single" w:sz="4" w:space="0" w:color="auto"/>
              <w:left w:val="single" w:sz="4" w:space="0" w:color="auto"/>
              <w:bottom w:val="single" w:sz="4" w:space="0" w:color="auto"/>
              <w:right w:val="single" w:sz="4" w:space="0" w:color="auto"/>
            </w:tcBorders>
          </w:tcPr>
          <w:p w14:paraId="3B5ACA91" w14:textId="1B63B302" w:rsidR="00CB6DD8" w:rsidRPr="00EE632D" w:rsidRDefault="00CB6DD8" w:rsidP="00CB6DD8">
            <w:pPr>
              <w:ind w:firstLine="0"/>
              <w:jc w:val="center"/>
              <w:rPr>
                <w:sz w:val="22"/>
                <w:szCs w:val="22"/>
              </w:rPr>
            </w:pPr>
            <w:r w:rsidRPr="00CB6DD8">
              <w:rPr>
                <w:sz w:val="22"/>
                <w:szCs w:val="22"/>
              </w:rPr>
              <w:t>зона специализированной общественной застройки</w:t>
            </w:r>
          </w:p>
        </w:tc>
      </w:tr>
      <w:tr w:rsidR="00A731CD" w:rsidRPr="00EE632D" w14:paraId="106A4142" w14:textId="77777777" w:rsidTr="00A731CD">
        <w:tc>
          <w:tcPr>
            <w:tcW w:w="176" w:type="pct"/>
            <w:tcBorders>
              <w:top w:val="single" w:sz="4" w:space="0" w:color="auto"/>
              <w:left w:val="single" w:sz="4" w:space="0" w:color="auto"/>
              <w:bottom w:val="single" w:sz="4" w:space="0" w:color="auto"/>
              <w:right w:val="single" w:sz="4" w:space="0" w:color="auto"/>
            </w:tcBorders>
          </w:tcPr>
          <w:p w14:paraId="71046CC2" w14:textId="33851D2A" w:rsidR="00CB6DD8" w:rsidRPr="00EE632D" w:rsidRDefault="00A731CD" w:rsidP="00CB6DD8">
            <w:pPr>
              <w:ind w:firstLine="0"/>
              <w:jc w:val="center"/>
              <w:rPr>
                <w:sz w:val="22"/>
                <w:szCs w:val="22"/>
              </w:rPr>
            </w:pPr>
            <w:r>
              <w:rPr>
                <w:sz w:val="22"/>
                <w:szCs w:val="22"/>
              </w:rPr>
              <w:t>4.</w:t>
            </w:r>
          </w:p>
        </w:tc>
        <w:tc>
          <w:tcPr>
            <w:tcW w:w="683" w:type="pct"/>
            <w:tcBorders>
              <w:top w:val="single" w:sz="4" w:space="0" w:color="auto"/>
              <w:left w:val="single" w:sz="4" w:space="0" w:color="auto"/>
              <w:bottom w:val="single" w:sz="4" w:space="0" w:color="auto"/>
              <w:right w:val="single" w:sz="4" w:space="0" w:color="auto"/>
            </w:tcBorders>
          </w:tcPr>
          <w:p w14:paraId="51CD4D54" w14:textId="2676EA4C" w:rsidR="00CB6DD8" w:rsidRPr="00EE632D" w:rsidRDefault="00634080" w:rsidP="00CB6DD8">
            <w:pPr>
              <w:ind w:firstLine="0"/>
              <w:jc w:val="left"/>
              <w:rPr>
                <w:sz w:val="22"/>
                <w:szCs w:val="22"/>
              </w:rPr>
            </w:pPr>
            <w:r w:rsidRPr="00CB6DD8">
              <w:rPr>
                <w:sz w:val="22"/>
                <w:szCs w:val="22"/>
              </w:rPr>
              <w:t>Спортивное сооружение</w:t>
            </w:r>
          </w:p>
        </w:tc>
        <w:tc>
          <w:tcPr>
            <w:tcW w:w="1209" w:type="pct"/>
            <w:tcBorders>
              <w:top w:val="single" w:sz="4" w:space="0" w:color="auto"/>
              <w:left w:val="single" w:sz="4" w:space="0" w:color="auto"/>
              <w:bottom w:val="single" w:sz="4" w:space="0" w:color="auto"/>
              <w:right w:val="single" w:sz="4" w:space="0" w:color="auto"/>
            </w:tcBorders>
          </w:tcPr>
          <w:p w14:paraId="4C1C7D49" w14:textId="61A02CCC" w:rsidR="00CB6DD8" w:rsidRPr="00EE632D" w:rsidRDefault="00634080" w:rsidP="00634080">
            <w:pPr>
              <w:ind w:firstLine="0"/>
              <w:jc w:val="left"/>
              <w:rPr>
                <w:sz w:val="22"/>
                <w:szCs w:val="22"/>
              </w:rPr>
            </w:pPr>
            <w:r w:rsidRPr="00634080">
              <w:rPr>
                <w:sz w:val="22"/>
                <w:szCs w:val="22"/>
              </w:rPr>
              <w:t>Физкультурно-оздоровительный комплекс открытого типа</w:t>
            </w:r>
          </w:p>
        </w:tc>
        <w:tc>
          <w:tcPr>
            <w:tcW w:w="576" w:type="pct"/>
            <w:tcBorders>
              <w:top w:val="single" w:sz="4" w:space="0" w:color="auto"/>
              <w:left w:val="single" w:sz="4" w:space="0" w:color="auto"/>
              <w:bottom w:val="single" w:sz="4" w:space="0" w:color="auto"/>
              <w:right w:val="single" w:sz="4" w:space="0" w:color="auto"/>
            </w:tcBorders>
          </w:tcPr>
          <w:p w14:paraId="7BFF3754" w14:textId="7F35B8A0" w:rsidR="00CB6DD8" w:rsidRPr="00EE632D" w:rsidRDefault="00634080" w:rsidP="00634080">
            <w:pPr>
              <w:ind w:firstLine="0"/>
              <w:jc w:val="left"/>
              <w:rPr>
                <w:sz w:val="22"/>
                <w:szCs w:val="22"/>
              </w:rPr>
            </w:pPr>
            <w:r>
              <w:rPr>
                <w:sz w:val="22"/>
                <w:szCs w:val="22"/>
              </w:rPr>
              <w:t>строительство</w:t>
            </w:r>
          </w:p>
        </w:tc>
        <w:tc>
          <w:tcPr>
            <w:tcW w:w="661" w:type="pct"/>
            <w:tcBorders>
              <w:top w:val="single" w:sz="4" w:space="0" w:color="auto"/>
              <w:left w:val="single" w:sz="4" w:space="0" w:color="auto"/>
              <w:bottom w:val="single" w:sz="4" w:space="0" w:color="auto"/>
              <w:right w:val="single" w:sz="4" w:space="0" w:color="auto"/>
            </w:tcBorders>
          </w:tcPr>
          <w:p w14:paraId="08FA7B3E" w14:textId="049352D4" w:rsidR="00CB6DD8" w:rsidRPr="00EE632D" w:rsidRDefault="00634080" w:rsidP="00634080">
            <w:pPr>
              <w:ind w:firstLine="0"/>
              <w:jc w:val="left"/>
              <w:rPr>
                <w:sz w:val="22"/>
                <w:szCs w:val="22"/>
              </w:rPr>
            </w:pPr>
            <w:r w:rsidRPr="00634080">
              <w:rPr>
                <w:sz w:val="22"/>
                <w:szCs w:val="22"/>
              </w:rPr>
              <w:t>Единовременная пропускная способность 75 человек</w:t>
            </w:r>
          </w:p>
        </w:tc>
        <w:tc>
          <w:tcPr>
            <w:tcW w:w="935" w:type="pct"/>
            <w:tcBorders>
              <w:top w:val="single" w:sz="4" w:space="0" w:color="auto"/>
              <w:left w:val="single" w:sz="4" w:space="0" w:color="auto"/>
              <w:bottom w:val="single" w:sz="4" w:space="0" w:color="auto"/>
              <w:right w:val="single" w:sz="4" w:space="0" w:color="auto"/>
            </w:tcBorders>
          </w:tcPr>
          <w:p w14:paraId="5CC67089" w14:textId="77777777" w:rsidR="00634080" w:rsidRPr="00634080" w:rsidRDefault="00634080" w:rsidP="00634080">
            <w:pPr>
              <w:ind w:firstLine="0"/>
              <w:jc w:val="left"/>
              <w:rPr>
                <w:sz w:val="22"/>
                <w:szCs w:val="22"/>
              </w:rPr>
            </w:pPr>
            <w:r w:rsidRPr="00634080">
              <w:rPr>
                <w:sz w:val="22"/>
                <w:szCs w:val="22"/>
              </w:rPr>
              <w:t>Городской округ город Тула, земельный участок 71:30:030110:2940</w:t>
            </w:r>
          </w:p>
          <w:p w14:paraId="0C56B864" w14:textId="3C2956AD" w:rsidR="00CB6DD8" w:rsidRPr="00EE632D" w:rsidRDefault="00CB6DD8" w:rsidP="00634080">
            <w:pPr>
              <w:ind w:firstLine="0"/>
              <w:jc w:val="left"/>
              <w:rPr>
                <w:sz w:val="22"/>
                <w:szCs w:val="22"/>
              </w:rPr>
            </w:pPr>
          </w:p>
        </w:tc>
        <w:tc>
          <w:tcPr>
            <w:tcW w:w="759" w:type="pct"/>
            <w:tcBorders>
              <w:top w:val="single" w:sz="4" w:space="0" w:color="auto"/>
              <w:left w:val="single" w:sz="4" w:space="0" w:color="auto"/>
              <w:bottom w:val="single" w:sz="4" w:space="0" w:color="auto"/>
              <w:right w:val="single" w:sz="4" w:space="0" w:color="auto"/>
            </w:tcBorders>
          </w:tcPr>
          <w:p w14:paraId="75EC9703" w14:textId="55C34157" w:rsidR="00CB6DD8" w:rsidRPr="00EE632D" w:rsidRDefault="00634080" w:rsidP="00634080">
            <w:pPr>
              <w:ind w:firstLine="0"/>
              <w:jc w:val="left"/>
              <w:rPr>
                <w:sz w:val="22"/>
                <w:szCs w:val="22"/>
              </w:rPr>
            </w:pPr>
            <w:r>
              <w:rPr>
                <w:sz w:val="22"/>
                <w:szCs w:val="22"/>
              </w:rPr>
              <w:t>жилая зона</w:t>
            </w:r>
          </w:p>
        </w:tc>
      </w:tr>
    </w:tbl>
    <w:p w14:paraId="3F881367" w14:textId="77777777" w:rsidR="00091599" w:rsidRPr="00A82C13" w:rsidRDefault="00091599" w:rsidP="00091599">
      <w:pPr>
        <w:shd w:val="clear" w:color="auto" w:fill="FFFFFF"/>
        <w:ind w:firstLine="480"/>
        <w:jc w:val="left"/>
        <w:textAlignment w:val="baseline"/>
        <w:rPr>
          <w:rFonts w:ascii="Arial" w:hAnsi="Arial" w:cs="Arial"/>
        </w:rPr>
      </w:pPr>
    </w:p>
    <w:p w14:paraId="2C3F2395" w14:textId="77777777" w:rsidR="00091599" w:rsidRDefault="00091599" w:rsidP="00091599">
      <w:pPr>
        <w:shd w:val="clear" w:color="auto" w:fill="FFFFFF"/>
        <w:ind w:firstLine="480"/>
        <w:jc w:val="left"/>
        <w:textAlignment w:val="baseline"/>
        <w:rPr>
          <w:rFonts w:ascii="Arial" w:hAnsi="Arial" w:cs="Arial"/>
        </w:rPr>
      </w:pPr>
    </w:p>
    <w:p w14:paraId="2A22EC78" w14:textId="77777777" w:rsidR="009F3A0B" w:rsidRDefault="009F3A0B" w:rsidP="00091599">
      <w:pPr>
        <w:shd w:val="clear" w:color="auto" w:fill="FFFFFF"/>
        <w:ind w:firstLine="480"/>
        <w:jc w:val="left"/>
        <w:textAlignment w:val="baseline"/>
        <w:rPr>
          <w:rFonts w:ascii="Arial" w:hAnsi="Arial" w:cs="Arial"/>
        </w:rPr>
      </w:pPr>
    </w:p>
    <w:p w14:paraId="747C566E" w14:textId="65AE01A2" w:rsidR="009F3A0B" w:rsidRPr="00590F01" w:rsidRDefault="009F3A0B" w:rsidP="009F3A0B">
      <w:pPr>
        <w:pStyle w:val="30"/>
        <w:spacing w:before="0" w:after="0"/>
        <w:rPr>
          <w:rFonts w:ascii="Times New Roman" w:hAnsi="Times New Roman"/>
          <w:i/>
          <w:noProof/>
        </w:rPr>
      </w:pPr>
      <w:bookmarkStart w:id="34" w:name="_Toc139893145"/>
      <w:r w:rsidRPr="00A82C13">
        <w:rPr>
          <w:rFonts w:ascii="Times New Roman" w:hAnsi="Times New Roman"/>
          <w:i/>
        </w:rPr>
        <w:t>2.2.</w:t>
      </w:r>
      <w:r w:rsidR="006300D7">
        <w:rPr>
          <w:rFonts w:ascii="Times New Roman" w:hAnsi="Times New Roman"/>
          <w:i/>
        </w:rPr>
        <w:t>3</w:t>
      </w:r>
      <w:r w:rsidRPr="00A82C13">
        <w:rPr>
          <w:rFonts w:ascii="Times New Roman" w:hAnsi="Times New Roman"/>
          <w:i/>
        </w:rPr>
        <w:t xml:space="preserve"> Сведения о видах, назначении, наименованиях и основных характеристиках планируемых объектов </w:t>
      </w:r>
      <w:r w:rsidRPr="00A82C13">
        <w:rPr>
          <w:rFonts w:ascii="Times New Roman" w:eastAsia="Calibri" w:hAnsi="Times New Roman"/>
          <w:i/>
          <w:lang w:eastAsia="en-US"/>
        </w:rPr>
        <w:t>регионального значения</w:t>
      </w:r>
      <w:r w:rsidRPr="00A82C13">
        <w:rPr>
          <w:rFonts w:ascii="Times New Roman" w:hAnsi="Times New Roman"/>
          <w:i/>
        </w:rPr>
        <w:t xml:space="preserve"> в </w:t>
      </w:r>
      <w:r>
        <w:rPr>
          <w:rFonts w:ascii="Times New Roman" w:hAnsi="Times New Roman"/>
          <w:i/>
        </w:rPr>
        <w:t>иных областях в соответствии с полномочиями Тульской области</w:t>
      </w:r>
      <w:bookmarkEnd w:id="34"/>
    </w:p>
    <w:p w14:paraId="610CA58E" w14:textId="77777777" w:rsidR="009F3A0B" w:rsidRPr="00A82C13" w:rsidRDefault="009F3A0B" w:rsidP="009F3A0B">
      <w:pPr>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875"/>
        <w:gridCol w:w="3319"/>
        <w:gridCol w:w="1677"/>
        <w:gridCol w:w="2535"/>
        <w:gridCol w:w="2293"/>
        <w:gridCol w:w="2348"/>
      </w:tblGrid>
      <w:tr w:rsidR="00E117DE" w:rsidRPr="00A82C13" w14:paraId="2737F1AC" w14:textId="77777777" w:rsidTr="006300D7">
        <w:trPr>
          <w:tblHeader/>
        </w:trPr>
        <w:tc>
          <w:tcPr>
            <w:tcW w:w="1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38327F" w14:textId="77777777" w:rsidR="009F3A0B" w:rsidRPr="00A82C13" w:rsidRDefault="009F3A0B" w:rsidP="001C105B">
            <w:pPr>
              <w:ind w:firstLine="0"/>
              <w:contextualSpacing/>
              <w:jc w:val="center"/>
              <w:rPr>
                <w:rFonts w:eastAsia="Calibri"/>
                <w:bCs/>
                <w:sz w:val="22"/>
                <w:szCs w:val="22"/>
                <w:lang w:eastAsia="en-US"/>
              </w:rPr>
            </w:pPr>
            <w:r w:rsidRPr="00A82C13">
              <w:rPr>
                <w:rFonts w:eastAsia="Calibri"/>
                <w:bCs/>
                <w:sz w:val="22"/>
                <w:szCs w:val="22"/>
                <w:lang w:eastAsia="en-US"/>
              </w:rPr>
              <w:t>№</w:t>
            </w:r>
          </w:p>
          <w:p w14:paraId="2FF5F9EB" w14:textId="77777777" w:rsidR="009F3A0B" w:rsidRPr="00A82C13" w:rsidRDefault="009F3A0B" w:rsidP="001C105B">
            <w:pPr>
              <w:ind w:firstLine="0"/>
              <w:jc w:val="center"/>
              <w:rPr>
                <w:rFonts w:eastAsiaTheme="minorHAnsi"/>
                <w:sz w:val="22"/>
                <w:szCs w:val="22"/>
                <w:lang w:eastAsia="en-US"/>
              </w:rPr>
            </w:pPr>
            <w:r w:rsidRPr="00A82C13">
              <w:rPr>
                <w:rFonts w:eastAsia="Calibri"/>
                <w:bCs/>
                <w:sz w:val="22"/>
                <w:szCs w:val="22"/>
                <w:lang w:eastAsia="en-US"/>
              </w:rPr>
              <w:t>п/п</w:t>
            </w:r>
          </w:p>
        </w:tc>
        <w:tc>
          <w:tcPr>
            <w:tcW w:w="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8186AA" w14:textId="77777777" w:rsidR="009F3A0B" w:rsidRPr="00A82C13" w:rsidRDefault="009F3A0B" w:rsidP="001C105B">
            <w:pPr>
              <w:ind w:firstLine="0"/>
              <w:jc w:val="center"/>
              <w:rPr>
                <w:rFonts w:eastAsia="Calibri"/>
                <w:bCs/>
                <w:sz w:val="22"/>
                <w:szCs w:val="22"/>
                <w:lang w:eastAsia="en-US"/>
              </w:rPr>
            </w:pPr>
            <w:r w:rsidRPr="00A82C13">
              <w:rPr>
                <w:rFonts w:eastAsia="Calibri"/>
                <w:sz w:val="22"/>
                <w:szCs w:val="22"/>
                <w:lang w:eastAsia="en-US"/>
              </w:rPr>
              <w:t>Назначение</w:t>
            </w:r>
          </w:p>
        </w:tc>
        <w:tc>
          <w:tcPr>
            <w:tcW w:w="11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17D684" w14:textId="77777777" w:rsidR="009F3A0B" w:rsidRPr="00A82C13" w:rsidRDefault="009F3A0B" w:rsidP="001C105B">
            <w:pPr>
              <w:ind w:firstLine="0"/>
              <w:jc w:val="center"/>
              <w:rPr>
                <w:rFonts w:eastAsiaTheme="minorHAnsi"/>
                <w:sz w:val="22"/>
                <w:szCs w:val="22"/>
                <w:lang w:eastAsia="en-US"/>
              </w:rPr>
            </w:pPr>
            <w:r w:rsidRPr="00A82C13">
              <w:rPr>
                <w:rFonts w:eastAsia="Calibri"/>
                <w:bCs/>
                <w:sz w:val="22"/>
                <w:szCs w:val="22"/>
                <w:lang w:eastAsia="en-US"/>
              </w:rPr>
              <w:t>Наименование</w:t>
            </w:r>
          </w:p>
        </w:tc>
        <w:tc>
          <w:tcPr>
            <w:tcW w:w="5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8D469D" w14:textId="77777777" w:rsidR="009F3A0B" w:rsidRPr="00A82C13" w:rsidRDefault="009F3A0B" w:rsidP="001C105B">
            <w:pPr>
              <w:ind w:firstLine="0"/>
              <w:jc w:val="center"/>
              <w:rPr>
                <w:rFonts w:eastAsiaTheme="minorHAnsi"/>
                <w:sz w:val="22"/>
                <w:szCs w:val="22"/>
                <w:lang w:eastAsia="en-US"/>
              </w:rPr>
            </w:pPr>
            <w:r w:rsidRPr="00A82C13">
              <w:rPr>
                <w:rFonts w:eastAsiaTheme="minorHAnsi"/>
                <w:sz w:val="22"/>
                <w:szCs w:val="22"/>
                <w:lang w:eastAsia="en-US"/>
              </w:rPr>
              <w:t>Вид работ реконструкция/</w:t>
            </w:r>
          </w:p>
          <w:p w14:paraId="75DAEBDE" w14:textId="77777777" w:rsidR="009F3A0B" w:rsidRPr="00A82C13" w:rsidRDefault="009F3A0B" w:rsidP="001C105B">
            <w:pPr>
              <w:ind w:firstLine="0"/>
              <w:jc w:val="center"/>
              <w:rPr>
                <w:rFonts w:eastAsiaTheme="minorHAnsi"/>
                <w:sz w:val="22"/>
                <w:szCs w:val="22"/>
                <w:lang w:eastAsia="en-US"/>
              </w:rPr>
            </w:pPr>
            <w:r w:rsidRPr="00A82C13">
              <w:rPr>
                <w:rFonts w:eastAsiaTheme="minorHAnsi"/>
                <w:sz w:val="22"/>
                <w:szCs w:val="22"/>
                <w:lang w:eastAsia="en-US"/>
              </w:rPr>
              <w:t>строительство</w:t>
            </w:r>
          </w:p>
        </w:tc>
        <w:tc>
          <w:tcPr>
            <w:tcW w:w="8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97A725" w14:textId="77777777" w:rsidR="009F3A0B" w:rsidRPr="00A82C13" w:rsidRDefault="009F3A0B" w:rsidP="001C105B">
            <w:pPr>
              <w:ind w:firstLine="0"/>
              <w:jc w:val="center"/>
              <w:rPr>
                <w:rFonts w:eastAsiaTheme="minorHAnsi"/>
                <w:sz w:val="22"/>
                <w:szCs w:val="22"/>
                <w:lang w:eastAsia="en-US"/>
              </w:rPr>
            </w:pPr>
            <w:r w:rsidRPr="00A82C13">
              <w:rPr>
                <w:rFonts w:eastAsia="Calibri"/>
                <w:sz w:val="22"/>
                <w:szCs w:val="22"/>
                <w:lang w:eastAsia="en-US"/>
              </w:rPr>
              <w:t>Основные характеристики</w:t>
            </w:r>
          </w:p>
        </w:tc>
        <w:tc>
          <w:tcPr>
            <w:tcW w:w="7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F42E40" w14:textId="77777777" w:rsidR="009F3A0B" w:rsidRPr="00A82C13" w:rsidRDefault="009F3A0B" w:rsidP="001C105B">
            <w:pPr>
              <w:ind w:firstLine="0"/>
              <w:jc w:val="center"/>
              <w:rPr>
                <w:rFonts w:eastAsiaTheme="minorHAnsi"/>
                <w:sz w:val="22"/>
                <w:szCs w:val="22"/>
                <w:lang w:eastAsia="en-US"/>
              </w:rPr>
            </w:pPr>
            <w:r w:rsidRPr="00A82C13">
              <w:rPr>
                <w:rFonts w:eastAsia="Calibri"/>
                <w:sz w:val="22"/>
                <w:szCs w:val="22"/>
                <w:lang w:eastAsia="en-US"/>
              </w:rPr>
              <w:t>Местоположение</w:t>
            </w:r>
          </w:p>
        </w:tc>
        <w:tc>
          <w:tcPr>
            <w:tcW w:w="8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9F3818" w14:textId="77777777" w:rsidR="009F3A0B" w:rsidRPr="00A82C13" w:rsidRDefault="009F3A0B" w:rsidP="001C105B">
            <w:pPr>
              <w:ind w:firstLine="0"/>
              <w:jc w:val="center"/>
              <w:rPr>
                <w:rFonts w:eastAsia="Calibri"/>
                <w:sz w:val="22"/>
                <w:szCs w:val="22"/>
                <w:lang w:eastAsia="en-US"/>
              </w:rPr>
            </w:pPr>
            <w:r w:rsidRPr="00A82C13">
              <w:rPr>
                <w:rFonts w:eastAsia="Calibri"/>
                <w:sz w:val="22"/>
                <w:szCs w:val="22"/>
                <w:lang w:eastAsia="en-US"/>
              </w:rPr>
              <w:t>Функциональная зона</w:t>
            </w:r>
          </w:p>
        </w:tc>
      </w:tr>
      <w:tr w:rsidR="00E117DE" w:rsidRPr="00EE632D" w14:paraId="1ACE2166" w14:textId="77777777" w:rsidTr="006300D7">
        <w:tc>
          <w:tcPr>
            <w:tcW w:w="176" w:type="pct"/>
            <w:tcBorders>
              <w:top w:val="single" w:sz="4" w:space="0" w:color="auto"/>
              <w:left w:val="single" w:sz="4" w:space="0" w:color="auto"/>
              <w:bottom w:val="single" w:sz="4" w:space="0" w:color="auto"/>
              <w:right w:val="single" w:sz="4" w:space="0" w:color="auto"/>
            </w:tcBorders>
            <w:hideMark/>
          </w:tcPr>
          <w:p w14:paraId="283F1E31" w14:textId="77777777" w:rsidR="009F3A0B" w:rsidRPr="00EE632D" w:rsidRDefault="009F3A0B" w:rsidP="001C105B">
            <w:pPr>
              <w:ind w:firstLine="0"/>
              <w:jc w:val="center"/>
              <w:rPr>
                <w:sz w:val="22"/>
                <w:szCs w:val="22"/>
              </w:rPr>
            </w:pPr>
            <w:r w:rsidRPr="00EE632D">
              <w:rPr>
                <w:sz w:val="22"/>
                <w:szCs w:val="22"/>
              </w:rPr>
              <w:t>1.</w:t>
            </w:r>
          </w:p>
        </w:tc>
        <w:tc>
          <w:tcPr>
            <w:tcW w:w="644" w:type="pct"/>
            <w:tcBorders>
              <w:top w:val="single" w:sz="4" w:space="0" w:color="auto"/>
              <w:left w:val="single" w:sz="4" w:space="0" w:color="auto"/>
              <w:bottom w:val="single" w:sz="4" w:space="0" w:color="auto"/>
              <w:right w:val="single" w:sz="4" w:space="0" w:color="auto"/>
            </w:tcBorders>
          </w:tcPr>
          <w:p w14:paraId="1875F4F3" w14:textId="77777777" w:rsidR="009F3A0B" w:rsidRPr="00EE632D" w:rsidRDefault="009F3A0B" w:rsidP="001C105B">
            <w:pPr>
              <w:ind w:firstLine="0"/>
              <w:jc w:val="left"/>
              <w:rPr>
                <w:sz w:val="22"/>
                <w:szCs w:val="22"/>
              </w:rPr>
            </w:pPr>
            <w:r w:rsidRPr="00A731CD">
              <w:rPr>
                <w:sz w:val="22"/>
                <w:szCs w:val="22"/>
              </w:rPr>
              <w:t>оказание населению и юридическим лицам комплекса государственных и муниципальных услуг в режиме «одного окна»</w:t>
            </w:r>
          </w:p>
        </w:tc>
        <w:tc>
          <w:tcPr>
            <w:tcW w:w="1140" w:type="pct"/>
            <w:tcBorders>
              <w:top w:val="single" w:sz="4" w:space="0" w:color="auto"/>
              <w:left w:val="single" w:sz="4" w:space="0" w:color="auto"/>
              <w:bottom w:val="single" w:sz="4" w:space="0" w:color="auto"/>
              <w:right w:val="single" w:sz="4" w:space="0" w:color="auto"/>
            </w:tcBorders>
          </w:tcPr>
          <w:p w14:paraId="0042DC22" w14:textId="77777777" w:rsidR="009F3A0B" w:rsidRPr="00EE632D" w:rsidRDefault="009F3A0B" w:rsidP="001C105B">
            <w:pPr>
              <w:ind w:firstLine="0"/>
              <w:jc w:val="left"/>
              <w:rPr>
                <w:sz w:val="22"/>
                <w:szCs w:val="22"/>
              </w:rPr>
            </w:pPr>
            <w:r>
              <w:rPr>
                <w:sz w:val="22"/>
                <w:szCs w:val="22"/>
              </w:rPr>
              <w:t>нежилое офисное здание многофункционального центра предоставления государственных и муниципальных услуг «Флагманский центр «Мои Документы»</w:t>
            </w:r>
          </w:p>
        </w:tc>
        <w:tc>
          <w:tcPr>
            <w:tcW w:w="576" w:type="pct"/>
            <w:tcBorders>
              <w:top w:val="single" w:sz="4" w:space="0" w:color="auto"/>
              <w:left w:val="single" w:sz="4" w:space="0" w:color="auto"/>
              <w:bottom w:val="single" w:sz="4" w:space="0" w:color="auto"/>
              <w:right w:val="single" w:sz="4" w:space="0" w:color="auto"/>
            </w:tcBorders>
          </w:tcPr>
          <w:p w14:paraId="2003AD44" w14:textId="77777777" w:rsidR="009F3A0B" w:rsidRPr="00EE632D" w:rsidRDefault="009F3A0B" w:rsidP="001C105B">
            <w:pPr>
              <w:ind w:firstLine="0"/>
              <w:jc w:val="center"/>
              <w:rPr>
                <w:sz w:val="22"/>
                <w:szCs w:val="22"/>
              </w:rPr>
            </w:pPr>
            <w:r>
              <w:rPr>
                <w:sz w:val="22"/>
                <w:szCs w:val="22"/>
              </w:rPr>
              <w:t>строительство</w:t>
            </w:r>
          </w:p>
        </w:tc>
        <w:tc>
          <w:tcPr>
            <w:tcW w:w="871" w:type="pct"/>
            <w:tcBorders>
              <w:top w:val="single" w:sz="4" w:space="0" w:color="auto"/>
              <w:left w:val="single" w:sz="4" w:space="0" w:color="auto"/>
              <w:bottom w:val="single" w:sz="4" w:space="0" w:color="auto"/>
              <w:right w:val="single" w:sz="4" w:space="0" w:color="auto"/>
            </w:tcBorders>
          </w:tcPr>
          <w:p w14:paraId="481AC3EC" w14:textId="77777777" w:rsidR="009F3A0B" w:rsidRPr="00EE632D" w:rsidRDefault="009F3A0B" w:rsidP="001C105B">
            <w:pPr>
              <w:ind w:firstLine="0"/>
              <w:jc w:val="left"/>
              <w:rPr>
                <w:sz w:val="22"/>
                <w:szCs w:val="22"/>
              </w:rPr>
            </w:pPr>
            <w:r>
              <w:rPr>
                <w:sz w:val="22"/>
                <w:szCs w:val="22"/>
              </w:rPr>
              <w:t>40 окон</w:t>
            </w:r>
          </w:p>
        </w:tc>
        <w:tc>
          <w:tcPr>
            <w:tcW w:w="787" w:type="pct"/>
            <w:tcBorders>
              <w:top w:val="single" w:sz="4" w:space="0" w:color="auto"/>
              <w:left w:val="single" w:sz="4" w:space="0" w:color="auto"/>
              <w:bottom w:val="single" w:sz="4" w:space="0" w:color="auto"/>
              <w:right w:val="single" w:sz="4" w:space="0" w:color="auto"/>
            </w:tcBorders>
          </w:tcPr>
          <w:p w14:paraId="45DB2221" w14:textId="77777777" w:rsidR="009F3A0B" w:rsidRDefault="009F3A0B" w:rsidP="001C105B">
            <w:pPr>
              <w:ind w:firstLine="0"/>
              <w:jc w:val="left"/>
              <w:rPr>
                <w:sz w:val="22"/>
                <w:szCs w:val="22"/>
              </w:rPr>
            </w:pPr>
            <w:r w:rsidRPr="00590F01">
              <w:rPr>
                <w:sz w:val="22"/>
                <w:szCs w:val="22"/>
              </w:rPr>
              <w:t xml:space="preserve">Городской округ город Тула, </w:t>
            </w:r>
            <w:r>
              <w:rPr>
                <w:sz w:val="22"/>
                <w:szCs w:val="22"/>
              </w:rPr>
              <w:t>ул. Халтурина, д. 1,</w:t>
            </w:r>
          </w:p>
          <w:p w14:paraId="02B92D53" w14:textId="77777777" w:rsidR="009F3A0B" w:rsidRPr="00EE632D" w:rsidRDefault="009F3A0B" w:rsidP="001C105B">
            <w:pPr>
              <w:ind w:firstLine="0"/>
              <w:jc w:val="left"/>
              <w:rPr>
                <w:sz w:val="22"/>
                <w:szCs w:val="22"/>
              </w:rPr>
            </w:pPr>
            <w:r>
              <w:rPr>
                <w:sz w:val="22"/>
                <w:szCs w:val="22"/>
              </w:rPr>
              <w:t xml:space="preserve">земельный участок </w:t>
            </w:r>
            <w:r w:rsidRPr="00A731CD">
              <w:rPr>
                <w:sz w:val="22"/>
                <w:szCs w:val="22"/>
              </w:rPr>
              <w:t>71:30:040109:2893</w:t>
            </w:r>
          </w:p>
        </w:tc>
        <w:tc>
          <w:tcPr>
            <w:tcW w:w="806" w:type="pct"/>
            <w:tcBorders>
              <w:top w:val="single" w:sz="4" w:space="0" w:color="auto"/>
              <w:left w:val="single" w:sz="4" w:space="0" w:color="auto"/>
              <w:bottom w:val="single" w:sz="4" w:space="0" w:color="auto"/>
              <w:right w:val="single" w:sz="4" w:space="0" w:color="auto"/>
            </w:tcBorders>
          </w:tcPr>
          <w:p w14:paraId="150C7AC2" w14:textId="77777777" w:rsidR="009F3A0B" w:rsidRPr="00EE632D" w:rsidRDefault="009F3A0B" w:rsidP="001C105B">
            <w:pPr>
              <w:ind w:firstLine="0"/>
              <w:jc w:val="center"/>
              <w:rPr>
                <w:sz w:val="22"/>
                <w:szCs w:val="22"/>
              </w:rPr>
            </w:pPr>
            <w:r>
              <w:rPr>
                <w:sz w:val="22"/>
                <w:szCs w:val="22"/>
              </w:rPr>
              <w:t>м</w:t>
            </w:r>
            <w:r w:rsidRPr="00C86F43">
              <w:rPr>
                <w:sz w:val="22"/>
                <w:szCs w:val="22"/>
              </w:rPr>
              <w:t>ногофункциональная общественно-деловая зона</w:t>
            </w:r>
          </w:p>
        </w:tc>
      </w:tr>
      <w:tr w:rsidR="00C541C7" w:rsidRPr="00EE632D" w14:paraId="18374639" w14:textId="77777777" w:rsidTr="006300D7">
        <w:tc>
          <w:tcPr>
            <w:tcW w:w="176" w:type="pct"/>
            <w:tcBorders>
              <w:top w:val="single" w:sz="4" w:space="0" w:color="auto"/>
              <w:left w:val="single" w:sz="4" w:space="0" w:color="auto"/>
              <w:bottom w:val="single" w:sz="4" w:space="0" w:color="auto"/>
              <w:right w:val="single" w:sz="4" w:space="0" w:color="auto"/>
            </w:tcBorders>
          </w:tcPr>
          <w:p w14:paraId="70E40405" w14:textId="5F817F7D" w:rsidR="009F3A0B" w:rsidRPr="00EE632D" w:rsidRDefault="006300D7" w:rsidP="001C105B">
            <w:pPr>
              <w:ind w:firstLine="0"/>
              <w:jc w:val="center"/>
              <w:rPr>
                <w:sz w:val="22"/>
                <w:szCs w:val="22"/>
              </w:rPr>
            </w:pPr>
            <w:r>
              <w:rPr>
                <w:sz w:val="22"/>
                <w:szCs w:val="22"/>
              </w:rPr>
              <w:t>2.</w:t>
            </w:r>
          </w:p>
        </w:tc>
        <w:tc>
          <w:tcPr>
            <w:tcW w:w="644" w:type="pct"/>
            <w:tcBorders>
              <w:top w:val="single" w:sz="4" w:space="0" w:color="auto"/>
              <w:left w:val="single" w:sz="4" w:space="0" w:color="auto"/>
              <w:bottom w:val="single" w:sz="4" w:space="0" w:color="auto"/>
              <w:right w:val="single" w:sz="4" w:space="0" w:color="auto"/>
            </w:tcBorders>
          </w:tcPr>
          <w:p w14:paraId="767B15F8" w14:textId="4E8F98AF" w:rsidR="009F3A0B" w:rsidRPr="00A731CD" w:rsidRDefault="00E117DE" w:rsidP="001C105B">
            <w:pPr>
              <w:ind w:firstLine="0"/>
              <w:jc w:val="left"/>
              <w:rPr>
                <w:sz w:val="22"/>
                <w:szCs w:val="22"/>
              </w:rPr>
            </w:pPr>
            <w:r w:rsidRPr="00E117DE">
              <w:rPr>
                <w:sz w:val="22"/>
                <w:szCs w:val="22"/>
              </w:rPr>
              <w:t>развитие и сохранение разнообразия культурно-досуговой инфраструктуры, укрепление духовно-нравственных и культурных ценностей населения</w:t>
            </w:r>
          </w:p>
        </w:tc>
        <w:tc>
          <w:tcPr>
            <w:tcW w:w="1140" w:type="pct"/>
            <w:tcBorders>
              <w:top w:val="single" w:sz="4" w:space="0" w:color="auto"/>
              <w:left w:val="single" w:sz="4" w:space="0" w:color="auto"/>
              <w:bottom w:val="single" w:sz="4" w:space="0" w:color="auto"/>
              <w:right w:val="single" w:sz="4" w:space="0" w:color="auto"/>
            </w:tcBorders>
          </w:tcPr>
          <w:p w14:paraId="6B06C97F" w14:textId="13C76188" w:rsidR="009F3A0B" w:rsidRDefault="00E117DE" w:rsidP="00E117DE">
            <w:pPr>
              <w:ind w:firstLine="0"/>
              <w:jc w:val="left"/>
              <w:rPr>
                <w:sz w:val="22"/>
                <w:szCs w:val="22"/>
              </w:rPr>
            </w:pPr>
            <w:r w:rsidRPr="00E117DE">
              <w:rPr>
                <w:sz w:val="22"/>
                <w:szCs w:val="22"/>
              </w:rPr>
              <w:t>фондохранилище государственного учреждения культуры Тульской области «Объединение «Историко-краеведческий и художественный музей»</w:t>
            </w:r>
          </w:p>
        </w:tc>
        <w:tc>
          <w:tcPr>
            <w:tcW w:w="576" w:type="pct"/>
            <w:tcBorders>
              <w:top w:val="single" w:sz="4" w:space="0" w:color="auto"/>
              <w:left w:val="single" w:sz="4" w:space="0" w:color="auto"/>
              <w:bottom w:val="single" w:sz="4" w:space="0" w:color="auto"/>
              <w:right w:val="single" w:sz="4" w:space="0" w:color="auto"/>
            </w:tcBorders>
          </w:tcPr>
          <w:p w14:paraId="7E6CF775" w14:textId="62F560CA" w:rsidR="009F3A0B" w:rsidRDefault="00E117DE" w:rsidP="001C105B">
            <w:pPr>
              <w:ind w:firstLine="0"/>
              <w:jc w:val="center"/>
              <w:rPr>
                <w:sz w:val="22"/>
                <w:szCs w:val="22"/>
              </w:rPr>
            </w:pPr>
            <w:r>
              <w:rPr>
                <w:sz w:val="22"/>
                <w:szCs w:val="22"/>
              </w:rPr>
              <w:t>строительство</w:t>
            </w:r>
          </w:p>
        </w:tc>
        <w:tc>
          <w:tcPr>
            <w:tcW w:w="871" w:type="pct"/>
            <w:tcBorders>
              <w:top w:val="single" w:sz="4" w:space="0" w:color="auto"/>
              <w:left w:val="single" w:sz="4" w:space="0" w:color="auto"/>
              <w:bottom w:val="single" w:sz="4" w:space="0" w:color="auto"/>
              <w:right w:val="single" w:sz="4" w:space="0" w:color="auto"/>
            </w:tcBorders>
          </w:tcPr>
          <w:p w14:paraId="355E3A1E" w14:textId="21EC0D67" w:rsidR="009F3A0B" w:rsidRDefault="00E117DE" w:rsidP="0073214E">
            <w:pPr>
              <w:ind w:firstLine="0"/>
              <w:jc w:val="left"/>
              <w:rPr>
                <w:sz w:val="22"/>
                <w:szCs w:val="22"/>
              </w:rPr>
            </w:pPr>
            <w:r w:rsidRPr="00E117DE">
              <w:rPr>
                <w:sz w:val="22"/>
                <w:szCs w:val="22"/>
              </w:rPr>
              <w:t xml:space="preserve">Вместимость </w:t>
            </w:r>
            <w:r w:rsidR="0073214E">
              <w:rPr>
                <w:sz w:val="22"/>
                <w:szCs w:val="22"/>
              </w:rPr>
              <w:t xml:space="preserve">51,2 </w:t>
            </w:r>
            <w:r w:rsidRPr="00E117DE">
              <w:rPr>
                <w:sz w:val="22"/>
                <w:szCs w:val="22"/>
              </w:rPr>
              <w:t>м2 депозитария на 1 тысячу единиц хранения</w:t>
            </w:r>
          </w:p>
        </w:tc>
        <w:tc>
          <w:tcPr>
            <w:tcW w:w="787" w:type="pct"/>
            <w:tcBorders>
              <w:top w:val="single" w:sz="4" w:space="0" w:color="auto"/>
              <w:left w:val="single" w:sz="4" w:space="0" w:color="auto"/>
              <w:bottom w:val="single" w:sz="4" w:space="0" w:color="auto"/>
              <w:right w:val="single" w:sz="4" w:space="0" w:color="auto"/>
            </w:tcBorders>
          </w:tcPr>
          <w:p w14:paraId="7AE8590D" w14:textId="77DB060D" w:rsidR="009F3A0B" w:rsidRPr="00590F01" w:rsidRDefault="00E117DE" w:rsidP="001C105B">
            <w:pPr>
              <w:ind w:firstLine="0"/>
              <w:jc w:val="left"/>
              <w:rPr>
                <w:sz w:val="22"/>
                <w:szCs w:val="22"/>
              </w:rPr>
            </w:pPr>
            <w:r w:rsidRPr="00E117DE">
              <w:rPr>
                <w:sz w:val="22"/>
                <w:szCs w:val="22"/>
              </w:rPr>
              <w:t>Городской округ город Тула, ул. Ф. Энгельса, д. 64, земельный участок 71:30:040202:2839</w:t>
            </w:r>
          </w:p>
        </w:tc>
        <w:tc>
          <w:tcPr>
            <w:tcW w:w="806" w:type="pct"/>
            <w:tcBorders>
              <w:top w:val="single" w:sz="4" w:space="0" w:color="auto"/>
              <w:left w:val="single" w:sz="4" w:space="0" w:color="auto"/>
              <w:bottom w:val="single" w:sz="4" w:space="0" w:color="auto"/>
              <w:right w:val="single" w:sz="4" w:space="0" w:color="auto"/>
            </w:tcBorders>
          </w:tcPr>
          <w:p w14:paraId="3EAD44DA" w14:textId="489A5281" w:rsidR="009F3A0B" w:rsidRDefault="00E117DE" w:rsidP="001C105B">
            <w:pPr>
              <w:ind w:firstLine="0"/>
              <w:jc w:val="center"/>
              <w:rPr>
                <w:sz w:val="22"/>
                <w:szCs w:val="22"/>
              </w:rPr>
            </w:pPr>
            <w:r>
              <w:rPr>
                <w:sz w:val="22"/>
                <w:szCs w:val="22"/>
              </w:rPr>
              <w:t>м</w:t>
            </w:r>
            <w:r w:rsidRPr="00C86F43">
              <w:rPr>
                <w:sz w:val="22"/>
                <w:szCs w:val="22"/>
              </w:rPr>
              <w:t>ногофункциональная общественно-деловая зона</w:t>
            </w:r>
          </w:p>
        </w:tc>
      </w:tr>
      <w:tr w:rsidR="00E117DE" w:rsidRPr="00EE632D" w14:paraId="3F41828D" w14:textId="77777777" w:rsidTr="006300D7">
        <w:trPr>
          <w:trHeight w:val="782"/>
        </w:trPr>
        <w:tc>
          <w:tcPr>
            <w:tcW w:w="176" w:type="pct"/>
            <w:tcBorders>
              <w:top w:val="single" w:sz="4" w:space="0" w:color="auto"/>
              <w:left w:val="single" w:sz="4" w:space="0" w:color="auto"/>
              <w:bottom w:val="single" w:sz="4" w:space="0" w:color="auto"/>
              <w:right w:val="single" w:sz="4" w:space="0" w:color="auto"/>
            </w:tcBorders>
          </w:tcPr>
          <w:p w14:paraId="157196A9" w14:textId="0604BDDF" w:rsidR="00E117DE" w:rsidRPr="00EE632D" w:rsidRDefault="006300D7" w:rsidP="001C105B">
            <w:pPr>
              <w:ind w:firstLine="0"/>
              <w:jc w:val="center"/>
              <w:rPr>
                <w:sz w:val="22"/>
                <w:szCs w:val="22"/>
              </w:rPr>
            </w:pPr>
            <w:r>
              <w:rPr>
                <w:sz w:val="22"/>
                <w:szCs w:val="22"/>
              </w:rPr>
              <w:t>3.</w:t>
            </w:r>
          </w:p>
        </w:tc>
        <w:tc>
          <w:tcPr>
            <w:tcW w:w="644" w:type="pct"/>
            <w:tcBorders>
              <w:top w:val="single" w:sz="4" w:space="0" w:color="auto"/>
              <w:left w:val="single" w:sz="4" w:space="0" w:color="auto"/>
              <w:bottom w:val="single" w:sz="4" w:space="0" w:color="auto"/>
              <w:right w:val="single" w:sz="4" w:space="0" w:color="auto"/>
            </w:tcBorders>
          </w:tcPr>
          <w:p w14:paraId="41AD8CE3" w14:textId="73F8DB54" w:rsidR="00E117DE" w:rsidRPr="00F05606" w:rsidRDefault="0073214E" w:rsidP="001C105B">
            <w:pPr>
              <w:ind w:firstLine="0"/>
              <w:jc w:val="left"/>
              <w:rPr>
                <w:rFonts w:ascii="PT Astra Serif" w:hAnsi="PT Astra Serif"/>
                <w:color w:val="000000"/>
              </w:rPr>
            </w:pPr>
            <w:r w:rsidRPr="00E117DE">
              <w:rPr>
                <w:sz w:val="22"/>
                <w:szCs w:val="22"/>
              </w:rPr>
              <w:t>развитие и сохранение разнообразия культурно-досуговой инфраструктуры, укрепление духовно-нравственных и культурных ценностей населения</w:t>
            </w:r>
          </w:p>
        </w:tc>
        <w:tc>
          <w:tcPr>
            <w:tcW w:w="1140" w:type="pct"/>
            <w:tcBorders>
              <w:top w:val="single" w:sz="4" w:space="0" w:color="auto"/>
              <w:left w:val="single" w:sz="4" w:space="0" w:color="auto"/>
              <w:bottom w:val="single" w:sz="4" w:space="0" w:color="auto"/>
              <w:right w:val="single" w:sz="4" w:space="0" w:color="auto"/>
            </w:tcBorders>
          </w:tcPr>
          <w:p w14:paraId="3A02C2D9" w14:textId="32E5C1F0" w:rsidR="00E117DE" w:rsidRDefault="0073214E" w:rsidP="001C105B">
            <w:pPr>
              <w:ind w:firstLine="0"/>
              <w:jc w:val="left"/>
              <w:rPr>
                <w:sz w:val="22"/>
                <w:szCs w:val="22"/>
              </w:rPr>
            </w:pPr>
            <w:r>
              <w:rPr>
                <w:sz w:val="22"/>
                <w:szCs w:val="22"/>
              </w:rPr>
              <w:t>Государственное учреждение культуры Тульской области «Тульский областной театр юного зрителя»</w:t>
            </w:r>
          </w:p>
        </w:tc>
        <w:tc>
          <w:tcPr>
            <w:tcW w:w="576" w:type="pct"/>
            <w:tcBorders>
              <w:top w:val="single" w:sz="4" w:space="0" w:color="auto"/>
              <w:left w:val="single" w:sz="4" w:space="0" w:color="auto"/>
              <w:bottom w:val="single" w:sz="4" w:space="0" w:color="auto"/>
              <w:right w:val="single" w:sz="4" w:space="0" w:color="auto"/>
            </w:tcBorders>
          </w:tcPr>
          <w:p w14:paraId="16F9C544" w14:textId="334DEF60" w:rsidR="00E117DE" w:rsidRDefault="0073214E" w:rsidP="001C105B">
            <w:pPr>
              <w:ind w:firstLine="0"/>
              <w:jc w:val="center"/>
              <w:rPr>
                <w:sz w:val="22"/>
                <w:szCs w:val="22"/>
              </w:rPr>
            </w:pPr>
            <w:r>
              <w:rPr>
                <w:sz w:val="22"/>
                <w:szCs w:val="22"/>
              </w:rPr>
              <w:t>реконструкция</w:t>
            </w:r>
          </w:p>
        </w:tc>
        <w:tc>
          <w:tcPr>
            <w:tcW w:w="871" w:type="pct"/>
            <w:tcBorders>
              <w:top w:val="single" w:sz="4" w:space="0" w:color="auto"/>
              <w:left w:val="single" w:sz="4" w:space="0" w:color="auto"/>
              <w:bottom w:val="single" w:sz="4" w:space="0" w:color="auto"/>
              <w:right w:val="single" w:sz="4" w:space="0" w:color="auto"/>
            </w:tcBorders>
          </w:tcPr>
          <w:p w14:paraId="071191A8" w14:textId="77CAFD62" w:rsidR="00E117DE" w:rsidRDefault="0073214E" w:rsidP="001C105B">
            <w:pPr>
              <w:ind w:firstLine="0"/>
              <w:jc w:val="left"/>
              <w:rPr>
                <w:sz w:val="22"/>
                <w:szCs w:val="22"/>
              </w:rPr>
            </w:pPr>
            <w:r>
              <w:rPr>
                <w:sz w:val="22"/>
                <w:szCs w:val="22"/>
              </w:rPr>
              <w:t>176 мест</w:t>
            </w:r>
          </w:p>
        </w:tc>
        <w:tc>
          <w:tcPr>
            <w:tcW w:w="787" w:type="pct"/>
            <w:tcBorders>
              <w:top w:val="single" w:sz="4" w:space="0" w:color="auto"/>
              <w:left w:val="single" w:sz="4" w:space="0" w:color="auto"/>
              <w:bottom w:val="single" w:sz="4" w:space="0" w:color="auto"/>
              <w:right w:val="single" w:sz="4" w:space="0" w:color="auto"/>
            </w:tcBorders>
          </w:tcPr>
          <w:p w14:paraId="480D863D" w14:textId="64F05994" w:rsidR="00E117DE" w:rsidRPr="00590F01" w:rsidRDefault="0073214E" w:rsidP="001C105B">
            <w:pPr>
              <w:ind w:firstLine="0"/>
              <w:jc w:val="left"/>
              <w:rPr>
                <w:sz w:val="22"/>
                <w:szCs w:val="22"/>
              </w:rPr>
            </w:pPr>
            <w:r w:rsidRPr="0073214E">
              <w:rPr>
                <w:sz w:val="22"/>
                <w:szCs w:val="22"/>
              </w:rPr>
              <w:t>Городской округ город Тула, ул. Советская / проспект Ленина, 62/15</w:t>
            </w:r>
          </w:p>
        </w:tc>
        <w:tc>
          <w:tcPr>
            <w:tcW w:w="806" w:type="pct"/>
            <w:tcBorders>
              <w:top w:val="single" w:sz="4" w:space="0" w:color="auto"/>
              <w:left w:val="single" w:sz="4" w:space="0" w:color="auto"/>
              <w:bottom w:val="single" w:sz="4" w:space="0" w:color="auto"/>
              <w:right w:val="single" w:sz="4" w:space="0" w:color="auto"/>
            </w:tcBorders>
          </w:tcPr>
          <w:p w14:paraId="49E3B271" w14:textId="5B21EE2B" w:rsidR="00E117DE" w:rsidRDefault="0073214E" w:rsidP="001C105B">
            <w:pPr>
              <w:ind w:firstLine="0"/>
              <w:jc w:val="center"/>
              <w:rPr>
                <w:sz w:val="22"/>
                <w:szCs w:val="22"/>
              </w:rPr>
            </w:pPr>
            <w:r>
              <w:rPr>
                <w:sz w:val="22"/>
                <w:szCs w:val="22"/>
              </w:rPr>
              <w:t>м</w:t>
            </w:r>
            <w:r w:rsidRPr="00C86F43">
              <w:rPr>
                <w:sz w:val="22"/>
                <w:szCs w:val="22"/>
              </w:rPr>
              <w:t>ногофункциональная общественно-деловая зона</w:t>
            </w:r>
          </w:p>
        </w:tc>
      </w:tr>
      <w:tr w:rsidR="0073214E" w:rsidRPr="00EE632D" w14:paraId="30EBD84A" w14:textId="77777777" w:rsidTr="006300D7">
        <w:tc>
          <w:tcPr>
            <w:tcW w:w="176" w:type="pct"/>
            <w:tcBorders>
              <w:top w:val="single" w:sz="4" w:space="0" w:color="auto"/>
              <w:left w:val="single" w:sz="4" w:space="0" w:color="auto"/>
              <w:bottom w:val="single" w:sz="4" w:space="0" w:color="auto"/>
              <w:right w:val="single" w:sz="4" w:space="0" w:color="auto"/>
            </w:tcBorders>
          </w:tcPr>
          <w:p w14:paraId="7E8A677F" w14:textId="7EF4D738" w:rsidR="0073214E" w:rsidRPr="00EE632D" w:rsidRDefault="006300D7" w:rsidP="0073214E">
            <w:pPr>
              <w:ind w:firstLine="0"/>
              <w:jc w:val="center"/>
              <w:rPr>
                <w:sz w:val="22"/>
                <w:szCs w:val="22"/>
              </w:rPr>
            </w:pPr>
            <w:r>
              <w:rPr>
                <w:sz w:val="22"/>
                <w:szCs w:val="22"/>
              </w:rPr>
              <w:t>4.</w:t>
            </w:r>
          </w:p>
        </w:tc>
        <w:tc>
          <w:tcPr>
            <w:tcW w:w="644" w:type="pct"/>
            <w:tcBorders>
              <w:top w:val="single" w:sz="4" w:space="0" w:color="auto"/>
              <w:left w:val="single" w:sz="4" w:space="0" w:color="auto"/>
              <w:bottom w:val="single" w:sz="4" w:space="0" w:color="auto"/>
              <w:right w:val="single" w:sz="4" w:space="0" w:color="auto"/>
            </w:tcBorders>
          </w:tcPr>
          <w:p w14:paraId="1EB17FC8" w14:textId="590E5537" w:rsidR="0073214E" w:rsidRPr="00F05606" w:rsidRDefault="0073214E" w:rsidP="0073214E">
            <w:pPr>
              <w:ind w:firstLine="0"/>
              <w:jc w:val="left"/>
              <w:rPr>
                <w:rFonts w:ascii="PT Astra Serif" w:hAnsi="PT Astra Serif"/>
                <w:color w:val="000000"/>
              </w:rPr>
            </w:pPr>
            <w:r w:rsidRPr="00E117DE">
              <w:rPr>
                <w:sz w:val="22"/>
                <w:szCs w:val="22"/>
              </w:rPr>
              <w:t>развитие и сохранение разнообразия культурно-досуговой инфраструктуры, укрепление духовно-нравственных и культурных ценностей населения</w:t>
            </w:r>
          </w:p>
        </w:tc>
        <w:tc>
          <w:tcPr>
            <w:tcW w:w="1140" w:type="pct"/>
            <w:tcBorders>
              <w:top w:val="single" w:sz="4" w:space="0" w:color="auto"/>
              <w:left w:val="single" w:sz="4" w:space="0" w:color="auto"/>
              <w:bottom w:val="single" w:sz="4" w:space="0" w:color="auto"/>
              <w:right w:val="single" w:sz="4" w:space="0" w:color="auto"/>
            </w:tcBorders>
          </w:tcPr>
          <w:p w14:paraId="1A7FCCE3" w14:textId="4AA5338B" w:rsidR="0073214E" w:rsidRDefault="0073214E" w:rsidP="0073214E">
            <w:pPr>
              <w:ind w:firstLine="0"/>
              <w:jc w:val="left"/>
              <w:rPr>
                <w:sz w:val="22"/>
                <w:szCs w:val="22"/>
              </w:rPr>
            </w:pPr>
            <w:r>
              <w:rPr>
                <w:sz w:val="22"/>
                <w:szCs w:val="22"/>
              </w:rPr>
              <w:t>Государственное учреждение культуры Тульской области «Тульский областной театр юного зрителя»</w:t>
            </w:r>
          </w:p>
        </w:tc>
        <w:tc>
          <w:tcPr>
            <w:tcW w:w="576" w:type="pct"/>
            <w:tcBorders>
              <w:top w:val="single" w:sz="4" w:space="0" w:color="auto"/>
              <w:left w:val="single" w:sz="4" w:space="0" w:color="auto"/>
              <w:bottom w:val="single" w:sz="4" w:space="0" w:color="auto"/>
              <w:right w:val="single" w:sz="4" w:space="0" w:color="auto"/>
            </w:tcBorders>
          </w:tcPr>
          <w:p w14:paraId="33E3E0E7" w14:textId="3EB72E4B" w:rsidR="0073214E" w:rsidRDefault="0073214E" w:rsidP="0073214E">
            <w:pPr>
              <w:ind w:firstLine="0"/>
              <w:jc w:val="center"/>
              <w:rPr>
                <w:sz w:val="22"/>
                <w:szCs w:val="22"/>
              </w:rPr>
            </w:pPr>
            <w:r>
              <w:rPr>
                <w:sz w:val="22"/>
                <w:szCs w:val="22"/>
              </w:rPr>
              <w:t>реконструкция</w:t>
            </w:r>
          </w:p>
        </w:tc>
        <w:tc>
          <w:tcPr>
            <w:tcW w:w="871" w:type="pct"/>
            <w:tcBorders>
              <w:top w:val="single" w:sz="4" w:space="0" w:color="auto"/>
              <w:left w:val="single" w:sz="4" w:space="0" w:color="auto"/>
              <w:bottom w:val="single" w:sz="4" w:space="0" w:color="auto"/>
              <w:right w:val="single" w:sz="4" w:space="0" w:color="auto"/>
            </w:tcBorders>
          </w:tcPr>
          <w:p w14:paraId="4837DFD9" w14:textId="1477C213" w:rsidR="0073214E" w:rsidRDefault="0073214E" w:rsidP="0073214E">
            <w:pPr>
              <w:ind w:firstLine="0"/>
              <w:jc w:val="left"/>
              <w:rPr>
                <w:sz w:val="22"/>
                <w:szCs w:val="22"/>
              </w:rPr>
            </w:pPr>
            <w:r>
              <w:rPr>
                <w:sz w:val="22"/>
                <w:szCs w:val="22"/>
              </w:rPr>
              <w:t>330 мест</w:t>
            </w:r>
          </w:p>
        </w:tc>
        <w:tc>
          <w:tcPr>
            <w:tcW w:w="787" w:type="pct"/>
            <w:tcBorders>
              <w:top w:val="single" w:sz="4" w:space="0" w:color="auto"/>
              <w:left w:val="single" w:sz="4" w:space="0" w:color="auto"/>
              <w:bottom w:val="single" w:sz="4" w:space="0" w:color="auto"/>
              <w:right w:val="single" w:sz="4" w:space="0" w:color="auto"/>
            </w:tcBorders>
          </w:tcPr>
          <w:p w14:paraId="2293712F" w14:textId="01EAA351" w:rsidR="0073214E" w:rsidRPr="00590F01" w:rsidRDefault="0073214E" w:rsidP="0073214E">
            <w:pPr>
              <w:ind w:firstLine="0"/>
              <w:jc w:val="left"/>
              <w:rPr>
                <w:sz w:val="22"/>
                <w:szCs w:val="22"/>
              </w:rPr>
            </w:pPr>
            <w:r w:rsidRPr="0073214E">
              <w:rPr>
                <w:sz w:val="22"/>
                <w:szCs w:val="22"/>
              </w:rPr>
              <w:t>Городской округ город Тула, ул. Коминтерна, д. 2</w:t>
            </w:r>
          </w:p>
        </w:tc>
        <w:tc>
          <w:tcPr>
            <w:tcW w:w="806" w:type="pct"/>
            <w:tcBorders>
              <w:top w:val="single" w:sz="4" w:space="0" w:color="auto"/>
              <w:left w:val="single" w:sz="4" w:space="0" w:color="auto"/>
              <w:bottom w:val="single" w:sz="4" w:space="0" w:color="auto"/>
              <w:right w:val="single" w:sz="4" w:space="0" w:color="auto"/>
            </w:tcBorders>
          </w:tcPr>
          <w:p w14:paraId="0D69DA64" w14:textId="18126828" w:rsidR="0073214E" w:rsidRDefault="0073214E" w:rsidP="0073214E">
            <w:pPr>
              <w:ind w:firstLine="0"/>
              <w:jc w:val="center"/>
              <w:rPr>
                <w:sz w:val="22"/>
                <w:szCs w:val="22"/>
              </w:rPr>
            </w:pPr>
            <w:r>
              <w:rPr>
                <w:sz w:val="22"/>
                <w:szCs w:val="22"/>
              </w:rPr>
              <w:t>м</w:t>
            </w:r>
            <w:r w:rsidRPr="00C86F43">
              <w:rPr>
                <w:sz w:val="22"/>
                <w:szCs w:val="22"/>
              </w:rPr>
              <w:t>ногофункциональная общественно-деловая зона</w:t>
            </w:r>
          </w:p>
        </w:tc>
      </w:tr>
      <w:tr w:rsidR="0073214E" w:rsidRPr="00EE632D" w14:paraId="241F01FF" w14:textId="77777777" w:rsidTr="006300D7">
        <w:tc>
          <w:tcPr>
            <w:tcW w:w="176" w:type="pct"/>
            <w:tcBorders>
              <w:top w:val="single" w:sz="4" w:space="0" w:color="auto"/>
              <w:left w:val="single" w:sz="4" w:space="0" w:color="auto"/>
              <w:bottom w:val="single" w:sz="4" w:space="0" w:color="auto"/>
              <w:right w:val="single" w:sz="4" w:space="0" w:color="auto"/>
            </w:tcBorders>
          </w:tcPr>
          <w:p w14:paraId="4CB44F01" w14:textId="11F17CED" w:rsidR="0073214E" w:rsidRPr="00EE632D" w:rsidRDefault="006300D7" w:rsidP="0073214E">
            <w:pPr>
              <w:ind w:firstLine="0"/>
              <w:jc w:val="center"/>
              <w:rPr>
                <w:sz w:val="22"/>
                <w:szCs w:val="22"/>
              </w:rPr>
            </w:pPr>
            <w:r>
              <w:rPr>
                <w:sz w:val="22"/>
                <w:szCs w:val="22"/>
              </w:rPr>
              <w:t>5.</w:t>
            </w:r>
          </w:p>
        </w:tc>
        <w:tc>
          <w:tcPr>
            <w:tcW w:w="644" w:type="pct"/>
            <w:tcBorders>
              <w:top w:val="single" w:sz="4" w:space="0" w:color="auto"/>
              <w:left w:val="single" w:sz="4" w:space="0" w:color="auto"/>
              <w:bottom w:val="single" w:sz="4" w:space="0" w:color="auto"/>
              <w:right w:val="single" w:sz="4" w:space="0" w:color="auto"/>
            </w:tcBorders>
          </w:tcPr>
          <w:p w14:paraId="3C47B021" w14:textId="7DFFF020" w:rsidR="0073214E" w:rsidRPr="005558B8" w:rsidRDefault="005558B8" w:rsidP="0073214E">
            <w:pPr>
              <w:ind w:firstLine="0"/>
              <w:jc w:val="left"/>
              <w:rPr>
                <w:sz w:val="22"/>
                <w:szCs w:val="22"/>
              </w:rPr>
            </w:pPr>
            <w:r w:rsidRPr="005558B8">
              <w:rPr>
                <w:sz w:val="22"/>
                <w:szCs w:val="22"/>
              </w:rPr>
              <w:t>сохранение, использование архивной информации</w:t>
            </w:r>
          </w:p>
        </w:tc>
        <w:tc>
          <w:tcPr>
            <w:tcW w:w="1140" w:type="pct"/>
            <w:tcBorders>
              <w:top w:val="single" w:sz="4" w:space="0" w:color="auto"/>
              <w:left w:val="single" w:sz="4" w:space="0" w:color="auto"/>
              <w:bottom w:val="single" w:sz="4" w:space="0" w:color="auto"/>
              <w:right w:val="single" w:sz="4" w:space="0" w:color="auto"/>
            </w:tcBorders>
          </w:tcPr>
          <w:p w14:paraId="253CC8DE" w14:textId="28A536DB" w:rsidR="0073214E" w:rsidRDefault="005558B8" w:rsidP="0073214E">
            <w:pPr>
              <w:ind w:firstLine="0"/>
              <w:jc w:val="left"/>
              <w:rPr>
                <w:sz w:val="22"/>
                <w:szCs w:val="22"/>
              </w:rPr>
            </w:pPr>
            <w:r>
              <w:rPr>
                <w:sz w:val="22"/>
                <w:szCs w:val="22"/>
              </w:rPr>
              <w:t>Государственный архив Тульской области</w:t>
            </w:r>
          </w:p>
        </w:tc>
        <w:tc>
          <w:tcPr>
            <w:tcW w:w="576" w:type="pct"/>
            <w:tcBorders>
              <w:top w:val="single" w:sz="4" w:space="0" w:color="auto"/>
              <w:left w:val="single" w:sz="4" w:space="0" w:color="auto"/>
              <w:bottom w:val="single" w:sz="4" w:space="0" w:color="auto"/>
              <w:right w:val="single" w:sz="4" w:space="0" w:color="auto"/>
            </w:tcBorders>
          </w:tcPr>
          <w:p w14:paraId="27F2AF30" w14:textId="65363863" w:rsidR="0073214E" w:rsidRDefault="005558B8" w:rsidP="0073214E">
            <w:pPr>
              <w:ind w:firstLine="0"/>
              <w:jc w:val="center"/>
              <w:rPr>
                <w:sz w:val="22"/>
                <w:szCs w:val="22"/>
              </w:rPr>
            </w:pPr>
            <w:r>
              <w:rPr>
                <w:sz w:val="22"/>
                <w:szCs w:val="22"/>
              </w:rPr>
              <w:t>строительство</w:t>
            </w:r>
          </w:p>
        </w:tc>
        <w:tc>
          <w:tcPr>
            <w:tcW w:w="871" w:type="pct"/>
            <w:tcBorders>
              <w:top w:val="single" w:sz="4" w:space="0" w:color="auto"/>
              <w:left w:val="single" w:sz="4" w:space="0" w:color="auto"/>
              <w:bottom w:val="single" w:sz="4" w:space="0" w:color="auto"/>
              <w:right w:val="single" w:sz="4" w:space="0" w:color="auto"/>
            </w:tcBorders>
          </w:tcPr>
          <w:p w14:paraId="2437834E" w14:textId="6C1E1D15" w:rsidR="0073214E" w:rsidRDefault="005558B8" w:rsidP="0073214E">
            <w:pPr>
              <w:ind w:firstLine="0"/>
              <w:jc w:val="left"/>
              <w:rPr>
                <w:sz w:val="22"/>
                <w:szCs w:val="22"/>
              </w:rPr>
            </w:pPr>
            <w:r>
              <w:rPr>
                <w:sz w:val="22"/>
                <w:szCs w:val="22"/>
              </w:rPr>
              <w:t>площадь 19887,66 кв.м</w:t>
            </w:r>
          </w:p>
        </w:tc>
        <w:tc>
          <w:tcPr>
            <w:tcW w:w="787" w:type="pct"/>
            <w:tcBorders>
              <w:top w:val="single" w:sz="4" w:space="0" w:color="auto"/>
              <w:left w:val="single" w:sz="4" w:space="0" w:color="auto"/>
              <w:bottom w:val="single" w:sz="4" w:space="0" w:color="auto"/>
              <w:right w:val="single" w:sz="4" w:space="0" w:color="auto"/>
            </w:tcBorders>
          </w:tcPr>
          <w:p w14:paraId="529754C0" w14:textId="77777777" w:rsidR="0073214E" w:rsidRDefault="005558B8" w:rsidP="0073214E">
            <w:pPr>
              <w:ind w:firstLine="0"/>
              <w:jc w:val="left"/>
              <w:rPr>
                <w:sz w:val="22"/>
                <w:szCs w:val="22"/>
              </w:rPr>
            </w:pPr>
            <w:r>
              <w:rPr>
                <w:sz w:val="22"/>
                <w:szCs w:val="22"/>
              </w:rPr>
              <w:t>д. Нижняя Китаевка,</w:t>
            </w:r>
          </w:p>
          <w:p w14:paraId="00B50A07" w14:textId="2C949C50" w:rsidR="005558B8" w:rsidRPr="00590F01" w:rsidRDefault="005558B8" w:rsidP="0073214E">
            <w:pPr>
              <w:ind w:firstLine="0"/>
              <w:jc w:val="left"/>
              <w:rPr>
                <w:sz w:val="22"/>
                <w:szCs w:val="22"/>
              </w:rPr>
            </w:pPr>
            <w:r w:rsidRPr="005558B8">
              <w:rPr>
                <w:sz w:val="22"/>
                <w:szCs w:val="22"/>
              </w:rPr>
              <w:t>земельный участок 71:14:040401:2621</w:t>
            </w:r>
          </w:p>
        </w:tc>
        <w:tc>
          <w:tcPr>
            <w:tcW w:w="806" w:type="pct"/>
            <w:tcBorders>
              <w:top w:val="single" w:sz="4" w:space="0" w:color="auto"/>
              <w:left w:val="single" w:sz="4" w:space="0" w:color="auto"/>
              <w:bottom w:val="single" w:sz="4" w:space="0" w:color="auto"/>
              <w:right w:val="single" w:sz="4" w:space="0" w:color="auto"/>
            </w:tcBorders>
          </w:tcPr>
          <w:p w14:paraId="3C4E54FB" w14:textId="7CB02891" w:rsidR="0073214E" w:rsidRDefault="005558B8" w:rsidP="0073214E">
            <w:pPr>
              <w:ind w:firstLine="0"/>
              <w:jc w:val="center"/>
              <w:rPr>
                <w:sz w:val="22"/>
                <w:szCs w:val="22"/>
              </w:rPr>
            </w:pPr>
            <w:r>
              <w:rPr>
                <w:sz w:val="22"/>
                <w:szCs w:val="22"/>
              </w:rPr>
              <w:t>м</w:t>
            </w:r>
            <w:r w:rsidRPr="00C86F43">
              <w:rPr>
                <w:sz w:val="22"/>
                <w:szCs w:val="22"/>
              </w:rPr>
              <w:t>ногофункциональная общественно-деловая зона</w:t>
            </w:r>
          </w:p>
        </w:tc>
      </w:tr>
      <w:tr w:rsidR="0073214E" w:rsidRPr="00EE632D" w14:paraId="7D22049B" w14:textId="77777777" w:rsidTr="006300D7">
        <w:tc>
          <w:tcPr>
            <w:tcW w:w="176" w:type="pct"/>
            <w:tcBorders>
              <w:top w:val="single" w:sz="4" w:space="0" w:color="auto"/>
              <w:left w:val="single" w:sz="4" w:space="0" w:color="auto"/>
              <w:bottom w:val="single" w:sz="4" w:space="0" w:color="auto"/>
              <w:right w:val="single" w:sz="4" w:space="0" w:color="auto"/>
            </w:tcBorders>
          </w:tcPr>
          <w:p w14:paraId="4AB659C9" w14:textId="7852540E" w:rsidR="0073214E" w:rsidRPr="00EE632D" w:rsidRDefault="006300D7" w:rsidP="0073214E">
            <w:pPr>
              <w:ind w:firstLine="0"/>
              <w:jc w:val="center"/>
              <w:rPr>
                <w:sz w:val="22"/>
                <w:szCs w:val="22"/>
              </w:rPr>
            </w:pPr>
            <w:r>
              <w:rPr>
                <w:sz w:val="22"/>
                <w:szCs w:val="22"/>
              </w:rPr>
              <w:t>6.</w:t>
            </w:r>
          </w:p>
        </w:tc>
        <w:tc>
          <w:tcPr>
            <w:tcW w:w="644" w:type="pct"/>
            <w:tcBorders>
              <w:top w:val="single" w:sz="4" w:space="0" w:color="auto"/>
              <w:left w:val="single" w:sz="4" w:space="0" w:color="auto"/>
              <w:bottom w:val="single" w:sz="4" w:space="0" w:color="auto"/>
              <w:right w:val="single" w:sz="4" w:space="0" w:color="auto"/>
            </w:tcBorders>
          </w:tcPr>
          <w:p w14:paraId="509F3F3F" w14:textId="4175E4F3" w:rsidR="0073214E" w:rsidRPr="00DD55AC" w:rsidRDefault="005558B8" w:rsidP="00DD55AC">
            <w:pPr>
              <w:ind w:firstLine="0"/>
              <w:jc w:val="left"/>
              <w:rPr>
                <w:sz w:val="22"/>
                <w:szCs w:val="22"/>
              </w:rPr>
            </w:pPr>
            <w:r w:rsidRPr="00DD55AC">
              <w:rPr>
                <w:sz w:val="22"/>
                <w:szCs w:val="22"/>
              </w:rPr>
              <w:t>реализация инвестиционного проекта в сфере промышленности</w:t>
            </w:r>
          </w:p>
        </w:tc>
        <w:tc>
          <w:tcPr>
            <w:tcW w:w="1140" w:type="pct"/>
            <w:tcBorders>
              <w:top w:val="single" w:sz="4" w:space="0" w:color="auto"/>
              <w:left w:val="single" w:sz="4" w:space="0" w:color="auto"/>
              <w:bottom w:val="single" w:sz="4" w:space="0" w:color="auto"/>
              <w:right w:val="single" w:sz="4" w:space="0" w:color="auto"/>
            </w:tcBorders>
          </w:tcPr>
          <w:p w14:paraId="0738BE50" w14:textId="77777777" w:rsidR="005558B8" w:rsidRPr="00DD55AC" w:rsidRDefault="005558B8" w:rsidP="00DD55AC">
            <w:pPr>
              <w:ind w:firstLine="0"/>
              <w:jc w:val="left"/>
              <w:rPr>
                <w:sz w:val="22"/>
                <w:szCs w:val="22"/>
              </w:rPr>
            </w:pPr>
            <w:r w:rsidRPr="00DD55AC">
              <w:rPr>
                <w:sz w:val="22"/>
                <w:szCs w:val="22"/>
              </w:rPr>
              <w:t>Дробильно-сортировочный комплекс ДСК 900 для производства известнякового щебня в Обществе ограниченной ответственностью «Восточные Берники»</w:t>
            </w:r>
          </w:p>
          <w:p w14:paraId="084A3BD1" w14:textId="77777777" w:rsidR="0073214E" w:rsidRDefault="0073214E" w:rsidP="00DD55AC">
            <w:pPr>
              <w:ind w:firstLine="0"/>
              <w:jc w:val="center"/>
              <w:rPr>
                <w:sz w:val="22"/>
                <w:szCs w:val="22"/>
              </w:rPr>
            </w:pPr>
          </w:p>
        </w:tc>
        <w:tc>
          <w:tcPr>
            <w:tcW w:w="576" w:type="pct"/>
            <w:tcBorders>
              <w:top w:val="single" w:sz="4" w:space="0" w:color="auto"/>
              <w:left w:val="single" w:sz="4" w:space="0" w:color="auto"/>
              <w:bottom w:val="single" w:sz="4" w:space="0" w:color="auto"/>
              <w:right w:val="single" w:sz="4" w:space="0" w:color="auto"/>
            </w:tcBorders>
          </w:tcPr>
          <w:p w14:paraId="22E571EE" w14:textId="7C241694" w:rsidR="0073214E" w:rsidRDefault="00DD55AC" w:rsidP="00DD55AC">
            <w:pPr>
              <w:ind w:firstLine="0"/>
              <w:jc w:val="center"/>
              <w:rPr>
                <w:sz w:val="22"/>
                <w:szCs w:val="22"/>
              </w:rPr>
            </w:pPr>
            <w:r>
              <w:rPr>
                <w:sz w:val="22"/>
                <w:szCs w:val="22"/>
              </w:rPr>
              <w:t>строительство</w:t>
            </w:r>
          </w:p>
        </w:tc>
        <w:tc>
          <w:tcPr>
            <w:tcW w:w="871" w:type="pct"/>
            <w:tcBorders>
              <w:top w:val="single" w:sz="4" w:space="0" w:color="auto"/>
              <w:left w:val="single" w:sz="4" w:space="0" w:color="auto"/>
              <w:bottom w:val="single" w:sz="4" w:space="0" w:color="auto"/>
              <w:right w:val="single" w:sz="4" w:space="0" w:color="auto"/>
            </w:tcBorders>
          </w:tcPr>
          <w:p w14:paraId="5750895B" w14:textId="0F833530" w:rsidR="0073214E" w:rsidRDefault="00DD55AC" w:rsidP="00DD55AC">
            <w:pPr>
              <w:ind w:firstLine="0"/>
              <w:jc w:val="center"/>
              <w:rPr>
                <w:sz w:val="22"/>
                <w:szCs w:val="22"/>
              </w:rPr>
            </w:pPr>
            <w:r>
              <w:rPr>
                <w:sz w:val="22"/>
                <w:szCs w:val="22"/>
              </w:rPr>
              <w:t>3,0 млн тонн в год</w:t>
            </w:r>
          </w:p>
        </w:tc>
        <w:tc>
          <w:tcPr>
            <w:tcW w:w="787" w:type="pct"/>
            <w:tcBorders>
              <w:top w:val="single" w:sz="4" w:space="0" w:color="auto"/>
              <w:left w:val="single" w:sz="4" w:space="0" w:color="auto"/>
              <w:bottom w:val="single" w:sz="4" w:space="0" w:color="auto"/>
              <w:right w:val="single" w:sz="4" w:space="0" w:color="auto"/>
            </w:tcBorders>
          </w:tcPr>
          <w:p w14:paraId="47B2565A" w14:textId="7D2ACAE2" w:rsidR="0073214E" w:rsidRPr="00590F01" w:rsidRDefault="00DD55AC" w:rsidP="00DD55AC">
            <w:pPr>
              <w:ind w:firstLine="0"/>
              <w:jc w:val="center"/>
              <w:rPr>
                <w:sz w:val="22"/>
                <w:szCs w:val="22"/>
              </w:rPr>
            </w:pPr>
            <w:r w:rsidRPr="00DD55AC">
              <w:rPr>
                <w:sz w:val="22"/>
                <w:szCs w:val="22"/>
              </w:rPr>
              <w:t>Городской округ город Тула, земельный участок 71:14:040101:443</w:t>
            </w:r>
          </w:p>
        </w:tc>
        <w:tc>
          <w:tcPr>
            <w:tcW w:w="806" w:type="pct"/>
            <w:tcBorders>
              <w:top w:val="single" w:sz="4" w:space="0" w:color="auto"/>
              <w:left w:val="single" w:sz="4" w:space="0" w:color="auto"/>
              <w:bottom w:val="single" w:sz="4" w:space="0" w:color="auto"/>
              <w:right w:val="single" w:sz="4" w:space="0" w:color="auto"/>
            </w:tcBorders>
          </w:tcPr>
          <w:p w14:paraId="1FA7A2EC" w14:textId="4688B7B2" w:rsidR="0073214E" w:rsidRDefault="00DD55AC" w:rsidP="0073214E">
            <w:pPr>
              <w:ind w:firstLine="0"/>
              <w:jc w:val="center"/>
              <w:rPr>
                <w:sz w:val="22"/>
                <w:szCs w:val="22"/>
              </w:rPr>
            </w:pPr>
            <w:r>
              <w:rPr>
                <w:sz w:val="22"/>
                <w:szCs w:val="22"/>
              </w:rPr>
              <w:t>п</w:t>
            </w:r>
            <w:r w:rsidRPr="00DD55AC">
              <w:rPr>
                <w:sz w:val="22"/>
                <w:szCs w:val="22"/>
              </w:rPr>
              <w:t>роизводственная зона</w:t>
            </w:r>
          </w:p>
        </w:tc>
      </w:tr>
      <w:tr w:rsidR="00C541C7" w:rsidRPr="00EE632D" w14:paraId="2C1298C0" w14:textId="77777777" w:rsidTr="006300D7">
        <w:tc>
          <w:tcPr>
            <w:tcW w:w="176" w:type="pct"/>
            <w:tcBorders>
              <w:top w:val="single" w:sz="4" w:space="0" w:color="auto"/>
              <w:left w:val="single" w:sz="4" w:space="0" w:color="auto"/>
              <w:bottom w:val="single" w:sz="4" w:space="0" w:color="auto"/>
              <w:right w:val="single" w:sz="4" w:space="0" w:color="auto"/>
            </w:tcBorders>
          </w:tcPr>
          <w:p w14:paraId="4A60870A" w14:textId="52F68581" w:rsidR="00C541C7" w:rsidRDefault="00C541C7" w:rsidP="0073214E">
            <w:pPr>
              <w:ind w:firstLine="0"/>
              <w:jc w:val="center"/>
              <w:rPr>
                <w:sz w:val="22"/>
                <w:szCs w:val="22"/>
              </w:rPr>
            </w:pPr>
            <w:r>
              <w:rPr>
                <w:sz w:val="22"/>
                <w:szCs w:val="22"/>
              </w:rPr>
              <w:t>7.</w:t>
            </w:r>
          </w:p>
        </w:tc>
        <w:tc>
          <w:tcPr>
            <w:tcW w:w="644" w:type="pct"/>
            <w:tcBorders>
              <w:top w:val="single" w:sz="4" w:space="0" w:color="auto"/>
              <w:left w:val="single" w:sz="4" w:space="0" w:color="auto"/>
              <w:bottom w:val="single" w:sz="4" w:space="0" w:color="auto"/>
              <w:right w:val="single" w:sz="4" w:space="0" w:color="auto"/>
            </w:tcBorders>
          </w:tcPr>
          <w:p w14:paraId="742968E4" w14:textId="7D489CAA" w:rsidR="00C541C7" w:rsidRPr="00DD55AC" w:rsidRDefault="00C541C7" w:rsidP="00DD55AC">
            <w:pPr>
              <w:ind w:firstLine="0"/>
              <w:jc w:val="left"/>
              <w:rPr>
                <w:sz w:val="22"/>
                <w:szCs w:val="22"/>
              </w:rPr>
            </w:pPr>
            <w:r w:rsidRPr="00C541C7">
              <w:rPr>
                <w:sz w:val="22"/>
                <w:szCs w:val="22"/>
              </w:rPr>
              <w:t>сокращение потребления нефтяного топлива, защита окружающей среды от вредных воздействий автомобильного транспорта</w:t>
            </w:r>
          </w:p>
        </w:tc>
        <w:tc>
          <w:tcPr>
            <w:tcW w:w="1140" w:type="pct"/>
            <w:tcBorders>
              <w:top w:val="single" w:sz="4" w:space="0" w:color="auto"/>
              <w:left w:val="single" w:sz="4" w:space="0" w:color="auto"/>
              <w:bottom w:val="single" w:sz="4" w:space="0" w:color="auto"/>
              <w:right w:val="single" w:sz="4" w:space="0" w:color="auto"/>
            </w:tcBorders>
          </w:tcPr>
          <w:p w14:paraId="73A9DFFF" w14:textId="0850A293" w:rsidR="00C541C7" w:rsidRPr="00DD55AC" w:rsidRDefault="00C541C7" w:rsidP="00DD55AC">
            <w:pPr>
              <w:ind w:firstLine="0"/>
              <w:jc w:val="left"/>
              <w:rPr>
                <w:sz w:val="22"/>
                <w:szCs w:val="22"/>
              </w:rPr>
            </w:pPr>
            <w:r>
              <w:rPr>
                <w:sz w:val="22"/>
                <w:szCs w:val="22"/>
              </w:rPr>
              <w:t>Автогазозаправочная станция</w:t>
            </w:r>
          </w:p>
        </w:tc>
        <w:tc>
          <w:tcPr>
            <w:tcW w:w="576" w:type="pct"/>
            <w:tcBorders>
              <w:top w:val="single" w:sz="4" w:space="0" w:color="auto"/>
              <w:left w:val="single" w:sz="4" w:space="0" w:color="auto"/>
              <w:bottom w:val="single" w:sz="4" w:space="0" w:color="auto"/>
              <w:right w:val="single" w:sz="4" w:space="0" w:color="auto"/>
            </w:tcBorders>
          </w:tcPr>
          <w:p w14:paraId="57032C80" w14:textId="1BFA0A14" w:rsidR="00C541C7" w:rsidRDefault="00C541C7" w:rsidP="00DD55AC">
            <w:pPr>
              <w:ind w:firstLine="0"/>
              <w:jc w:val="center"/>
              <w:rPr>
                <w:sz w:val="22"/>
                <w:szCs w:val="22"/>
              </w:rPr>
            </w:pPr>
            <w:r>
              <w:rPr>
                <w:sz w:val="22"/>
                <w:szCs w:val="22"/>
              </w:rPr>
              <w:t>строительство</w:t>
            </w:r>
          </w:p>
        </w:tc>
        <w:tc>
          <w:tcPr>
            <w:tcW w:w="871" w:type="pct"/>
            <w:tcBorders>
              <w:top w:val="single" w:sz="4" w:space="0" w:color="auto"/>
              <w:left w:val="single" w:sz="4" w:space="0" w:color="auto"/>
              <w:bottom w:val="single" w:sz="4" w:space="0" w:color="auto"/>
              <w:right w:val="single" w:sz="4" w:space="0" w:color="auto"/>
            </w:tcBorders>
          </w:tcPr>
          <w:p w14:paraId="2FCF15E0" w14:textId="72B4C517" w:rsidR="00C541C7" w:rsidRDefault="00C541C7" w:rsidP="00DD55AC">
            <w:pPr>
              <w:ind w:firstLine="0"/>
              <w:jc w:val="center"/>
              <w:rPr>
                <w:sz w:val="22"/>
                <w:szCs w:val="22"/>
              </w:rPr>
            </w:pPr>
            <w:r>
              <w:rPr>
                <w:sz w:val="22"/>
                <w:szCs w:val="22"/>
              </w:rPr>
              <w:t>4 поста</w:t>
            </w:r>
          </w:p>
        </w:tc>
        <w:tc>
          <w:tcPr>
            <w:tcW w:w="787" w:type="pct"/>
            <w:tcBorders>
              <w:top w:val="single" w:sz="4" w:space="0" w:color="auto"/>
              <w:left w:val="single" w:sz="4" w:space="0" w:color="auto"/>
              <w:bottom w:val="single" w:sz="4" w:space="0" w:color="auto"/>
              <w:right w:val="single" w:sz="4" w:space="0" w:color="auto"/>
            </w:tcBorders>
          </w:tcPr>
          <w:p w14:paraId="3686F104" w14:textId="53301AD0" w:rsidR="00C541C7" w:rsidRPr="00DD55AC" w:rsidRDefault="00C541C7" w:rsidP="00DD55AC">
            <w:pPr>
              <w:ind w:firstLine="0"/>
              <w:jc w:val="center"/>
              <w:rPr>
                <w:sz w:val="22"/>
                <w:szCs w:val="22"/>
              </w:rPr>
            </w:pPr>
            <w:r w:rsidRPr="00C541C7">
              <w:rPr>
                <w:sz w:val="22"/>
                <w:szCs w:val="22"/>
              </w:rPr>
              <w:t>Городской округ город Тула, земельный участок 71:14:040401:533</w:t>
            </w:r>
          </w:p>
        </w:tc>
        <w:tc>
          <w:tcPr>
            <w:tcW w:w="806" w:type="pct"/>
            <w:tcBorders>
              <w:top w:val="single" w:sz="4" w:space="0" w:color="auto"/>
              <w:left w:val="single" w:sz="4" w:space="0" w:color="auto"/>
              <w:bottom w:val="single" w:sz="4" w:space="0" w:color="auto"/>
              <w:right w:val="single" w:sz="4" w:space="0" w:color="auto"/>
            </w:tcBorders>
          </w:tcPr>
          <w:p w14:paraId="71D8FA98" w14:textId="778190F3" w:rsidR="00C541C7" w:rsidRDefault="00C541C7" w:rsidP="0073214E">
            <w:pPr>
              <w:ind w:firstLine="0"/>
              <w:jc w:val="center"/>
              <w:rPr>
                <w:sz w:val="22"/>
                <w:szCs w:val="22"/>
              </w:rPr>
            </w:pPr>
            <w:r>
              <w:rPr>
                <w:sz w:val="22"/>
                <w:szCs w:val="22"/>
              </w:rPr>
              <w:t>производственная зона</w:t>
            </w:r>
          </w:p>
        </w:tc>
      </w:tr>
    </w:tbl>
    <w:p w14:paraId="18D676FC" w14:textId="77777777" w:rsidR="009F3A0B" w:rsidRDefault="009F3A0B" w:rsidP="00091599">
      <w:pPr>
        <w:shd w:val="clear" w:color="auto" w:fill="FFFFFF"/>
        <w:ind w:firstLine="480"/>
        <w:jc w:val="left"/>
        <w:textAlignment w:val="baseline"/>
        <w:rPr>
          <w:rFonts w:ascii="Arial" w:hAnsi="Arial" w:cs="Arial"/>
        </w:rPr>
      </w:pPr>
    </w:p>
    <w:p w14:paraId="3A5BA8A8" w14:textId="77777777" w:rsidR="00E117DE" w:rsidRDefault="00E117DE" w:rsidP="00091599">
      <w:pPr>
        <w:shd w:val="clear" w:color="auto" w:fill="FFFFFF"/>
        <w:ind w:firstLine="480"/>
        <w:jc w:val="left"/>
        <w:textAlignment w:val="baseline"/>
        <w:rPr>
          <w:rFonts w:ascii="Arial" w:hAnsi="Arial" w:cs="Arial"/>
        </w:rPr>
      </w:pPr>
    </w:p>
    <w:p w14:paraId="0F37185D" w14:textId="505C822D" w:rsidR="00131B7C" w:rsidRPr="00A82C13" w:rsidRDefault="00D27650" w:rsidP="00131B7C">
      <w:pPr>
        <w:pStyle w:val="30"/>
        <w:spacing w:before="0"/>
        <w:rPr>
          <w:rFonts w:ascii="Times New Roman" w:hAnsi="Times New Roman"/>
          <w:i/>
        </w:rPr>
      </w:pPr>
      <w:bookmarkStart w:id="35" w:name="_Toc139893146"/>
      <w:r w:rsidRPr="00A82C13">
        <w:rPr>
          <w:rFonts w:ascii="Times New Roman" w:hAnsi="Times New Roman"/>
          <w:i/>
        </w:rPr>
        <w:t>2.2.</w:t>
      </w:r>
      <w:r w:rsidR="00C541C7">
        <w:rPr>
          <w:rFonts w:ascii="Times New Roman" w:hAnsi="Times New Roman"/>
          <w:i/>
        </w:rPr>
        <w:t>4</w:t>
      </w:r>
      <w:r w:rsidR="00131B7C" w:rsidRPr="00A82C13">
        <w:rPr>
          <w:rFonts w:ascii="Times New Roman" w:hAnsi="Times New Roman"/>
          <w:i/>
        </w:rPr>
        <w:t xml:space="preserve"> Сведения о видах, назначении, наименованиях и основных характеристиках планируемых объектов местного значения инженерной инфраструктуры в области газоснабжения</w:t>
      </w:r>
      <w:bookmarkEnd w:id="35"/>
    </w:p>
    <w:p w14:paraId="4FAE5378" w14:textId="77777777" w:rsidR="00131B7C" w:rsidRPr="00A82C13" w:rsidRDefault="00131B7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17"/>
        <w:gridCol w:w="2572"/>
        <w:gridCol w:w="1864"/>
        <w:gridCol w:w="2731"/>
        <w:gridCol w:w="2193"/>
        <w:gridCol w:w="2449"/>
      </w:tblGrid>
      <w:tr w:rsidR="00A82C13" w:rsidRPr="00A82C13" w14:paraId="61F081C0" w14:textId="3F2C1225" w:rsidTr="003B362C">
        <w:trPr>
          <w:tblHeader/>
        </w:trPr>
        <w:tc>
          <w:tcPr>
            <w:tcW w:w="183" w:type="pct"/>
            <w:shd w:val="clear" w:color="auto" w:fill="D9D9D9" w:themeFill="background1" w:themeFillShade="D9"/>
            <w:vAlign w:val="center"/>
          </w:tcPr>
          <w:p w14:paraId="6DC4F876" w14:textId="0A0B5FB5" w:rsidR="00985D27" w:rsidRPr="00A82C13" w:rsidRDefault="00985D27" w:rsidP="00A534A2">
            <w:pPr>
              <w:ind w:firstLine="0"/>
              <w:jc w:val="center"/>
              <w:rPr>
                <w:sz w:val="22"/>
                <w:szCs w:val="22"/>
              </w:rPr>
            </w:pPr>
            <w:r w:rsidRPr="00A82C13">
              <w:rPr>
                <w:sz w:val="22"/>
                <w:szCs w:val="22"/>
              </w:rPr>
              <w:t>№</w:t>
            </w:r>
            <w:r w:rsidRPr="00A82C13">
              <w:rPr>
                <w:sz w:val="22"/>
                <w:szCs w:val="22"/>
              </w:rPr>
              <w:br/>
              <w:t>п/п</w:t>
            </w:r>
          </w:p>
        </w:tc>
        <w:tc>
          <w:tcPr>
            <w:tcW w:w="761" w:type="pct"/>
            <w:shd w:val="clear" w:color="auto" w:fill="D9D9D9" w:themeFill="background1" w:themeFillShade="D9"/>
            <w:vAlign w:val="center"/>
          </w:tcPr>
          <w:p w14:paraId="387CA6DA" w14:textId="77777777" w:rsidR="00985D27" w:rsidRPr="00A82C13" w:rsidRDefault="00985D27" w:rsidP="00A534A2">
            <w:pPr>
              <w:ind w:firstLine="0"/>
              <w:jc w:val="center"/>
              <w:rPr>
                <w:bCs/>
                <w:sz w:val="22"/>
                <w:szCs w:val="22"/>
              </w:rPr>
            </w:pPr>
            <w:r w:rsidRPr="00A82C13">
              <w:rPr>
                <w:sz w:val="22"/>
                <w:szCs w:val="22"/>
              </w:rPr>
              <w:t>Назначение</w:t>
            </w:r>
          </w:p>
        </w:tc>
        <w:tc>
          <w:tcPr>
            <w:tcW w:w="883" w:type="pct"/>
            <w:shd w:val="clear" w:color="auto" w:fill="D9D9D9" w:themeFill="background1" w:themeFillShade="D9"/>
            <w:vAlign w:val="center"/>
          </w:tcPr>
          <w:p w14:paraId="2119C6E6" w14:textId="77777777" w:rsidR="00985D27" w:rsidRPr="00A82C13" w:rsidRDefault="00985D27" w:rsidP="00A534A2">
            <w:pPr>
              <w:ind w:firstLine="0"/>
              <w:jc w:val="center"/>
              <w:rPr>
                <w:sz w:val="22"/>
                <w:szCs w:val="22"/>
              </w:rPr>
            </w:pPr>
            <w:r w:rsidRPr="00A82C13">
              <w:rPr>
                <w:bCs/>
                <w:sz w:val="22"/>
                <w:szCs w:val="22"/>
              </w:rPr>
              <w:t>Наименование</w:t>
            </w:r>
          </w:p>
        </w:tc>
        <w:tc>
          <w:tcPr>
            <w:tcW w:w="640" w:type="pct"/>
            <w:shd w:val="clear" w:color="auto" w:fill="D9D9D9" w:themeFill="background1" w:themeFillShade="D9"/>
            <w:vAlign w:val="center"/>
          </w:tcPr>
          <w:p w14:paraId="74F026E4" w14:textId="77777777" w:rsidR="00985D27" w:rsidRPr="00A82C13" w:rsidRDefault="00985D27" w:rsidP="00A534A2">
            <w:pPr>
              <w:ind w:firstLine="0"/>
              <w:jc w:val="center"/>
              <w:rPr>
                <w:sz w:val="22"/>
                <w:szCs w:val="22"/>
              </w:rPr>
            </w:pPr>
            <w:r w:rsidRPr="00A82C13">
              <w:rPr>
                <w:sz w:val="22"/>
                <w:szCs w:val="22"/>
              </w:rPr>
              <w:t>Вид работ реконструкция/</w:t>
            </w:r>
          </w:p>
          <w:p w14:paraId="3C10E1A7" w14:textId="77777777" w:rsidR="00985D27" w:rsidRPr="00A82C13" w:rsidRDefault="00985D27" w:rsidP="00A534A2">
            <w:pPr>
              <w:ind w:firstLine="0"/>
              <w:jc w:val="center"/>
              <w:rPr>
                <w:sz w:val="22"/>
                <w:szCs w:val="22"/>
              </w:rPr>
            </w:pPr>
            <w:r w:rsidRPr="00A82C13">
              <w:rPr>
                <w:sz w:val="22"/>
                <w:szCs w:val="22"/>
              </w:rPr>
              <w:t>строительство</w:t>
            </w:r>
          </w:p>
        </w:tc>
        <w:tc>
          <w:tcPr>
            <w:tcW w:w="938" w:type="pct"/>
            <w:shd w:val="clear" w:color="auto" w:fill="D9D9D9" w:themeFill="background1" w:themeFillShade="D9"/>
            <w:vAlign w:val="center"/>
          </w:tcPr>
          <w:p w14:paraId="6EADA200" w14:textId="77777777" w:rsidR="00985D27" w:rsidRPr="00A82C13" w:rsidRDefault="00985D27" w:rsidP="00A534A2">
            <w:pPr>
              <w:ind w:firstLine="0"/>
              <w:jc w:val="center"/>
              <w:rPr>
                <w:sz w:val="22"/>
                <w:szCs w:val="22"/>
              </w:rPr>
            </w:pPr>
            <w:r w:rsidRPr="00A82C13">
              <w:rPr>
                <w:sz w:val="22"/>
                <w:szCs w:val="22"/>
              </w:rPr>
              <w:t>Основные характеристики</w:t>
            </w:r>
          </w:p>
        </w:tc>
        <w:tc>
          <w:tcPr>
            <w:tcW w:w="753" w:type="pct"/>
            <w:shd w:val="clear" w:color="auto" w:fill="D9D9D9" w:themeFill="background1" w:themeFillShade="D9"/>
            <w:vAlign w:val="center"/>
          </w:tcPr>
          <w:p w14:paraId="162CCE24" w14:textId="77777777" w:rsidR="00985D27" w:rsidRPr="00A82C13" w:rsidRDefault="00985D27" w:rsidP="00A534A2">
            <w:pPr>
              <w:ind w:firstLine="0"/>
              <w:jc w:val="center"/>
              <w:rPr>
                <w:sz w:val="22"/>
                <w:szCs w:val="22"/>
              </w:rPr>
            </w:pPr>
            <w:r w:rsidRPr="00A82C13">
              <w:rPr>
                <w:sz w:val="22"/>
                <w:szCs w:val="22"/>
              </w:rPr>
              <w:t>Местоположение</w:t>
            </w:r>
          </w:p>
          <w:p w14:paraId="4FED0388" w14:textId="77777777" w:rsidR="00985D27" w:rsidRPr="00A82C13" w:rsidRDefault="00985D27" w:rsidP="00A534A2">
            <w:pPr>
              <w:ind w:firstLine="0"/>
              <w:jc w:val="center"/>
              <w:rPr>
                <w:sz w:val="22"/>
                <w:szCs w:val="22"/>
              </w:rPr>
            </w:pPr>
          </w:p>
        </w:tc>
        <w:tc>
          <w:tcPr>
            <w:tcW w:w="841" w:type="pct"/>
            <w:shd w:val="clear" w:color="auto" w:fill="D9D9D9" w:themeFill="background1" w:themeFillShade="D9"/>
            <w:vAlign w:val="center"/>
          </w:tcPr>
          <w:p w14:paraId="18C0F308" w14:textId="5ACF07DE" w:rsidR="00985D27" w:rsidRPr="00A82C13" w:rsidRDefault="003B362C" w:rsidP="00A534A2">
            <w:pPr>
              <w:ind w:firstLine="0"/>
              <w:jc w:val="center"/>
              <w:rPr>
                <w:sz w:val="22"/>
                <w:szCs w:val="22"/>
              </w:rPr>
            </w:pPr>
            <w:r>
              <w:rPr>
                <w:sz w:val="22"/>
                <w:szCs w:val="22"/>
              </w:rPr>
              <w:t>Зоны с особыми условиями использования территории</w:t>
            </w:r>
          </w:p>
        </w:tc>
      </w:tr>
      <w:tr w:rsidR="00A82C13" w:rsidRPr="00A82C13" w14:paraId="11BB46CD" w14:textId="3D38285D" w:rsidTr="003B362C">
        <w:tc>
          <w:tcPr>
            <w:tcW w:w="183" w:type="pct"/>
          </w:tcPr>
          <w:p w14:paraId="62AE8D25" w14:textId="77777777" w:rsidR="00985D27" w:rsidRPr="00A82C13" w:rsidRDefault="00985D27" w:rsidP="00A534A2">
            <w:pPr>
              <w:ind w:firstLine="0"/>
              <w:contextualSpacing/>
              <w:jc w:val="center"/>
              <w:rPr>
                <w:rFonts w:eastAsia="Calibri"/>
                <w:bCs/>
                <w:sz w:val="22"/>
                <w:szCs w:val="22"/>
                <w:lang w:eastAsia="en-US"/>
              </w:rPr>
            </w:pPr>
            <w:r w:rsidRPr="00A82C13">
              <w:rPr>
                <w:rFonts w:eastAsia="Calibri"/>
                <w:bCs/>
                <w:sz w:val="22"/>
                <w:szCs w:val="22"/>
                <w:lang w:eastAsia="en-US"/>
              </w:rPr>
              <w:t>1.</w:t>
            </w:r>
          </w:p>
        </w:tc>
        <w:tc>
          <w:tcPr>
            <w:tcW w:w="761" w:type="pct"/>
          </w:tcPr>
          <w:p w14:paraId="5D69C1F2" w14:textId="02F83081" w:rsidR="00985D27" w:rsidRPr="003B362C" w:rsidRDefault="003B362C" w:rsidP="003B362C">
            <w:pPr>
              <w:ind w:firstLine="0"/>
              <w:jc w:val="center"/>
              <w:rPr>
                <w:rFonts w:eastAsia="Calibri"/>
                <w:sz w:val="22"/>
                <w:szCs w:val="22"/>
                <w:lang w:eastAsia="en-US"/>
              </w:rPr>
            </w:pPr>
            <w:r w:rsidRPr="003B362C">
              <w:rPr>
                <w:rFonts w:eastAsia="Calibri"/>
                <w:sz w:val="22"/>
                <w:szCs w:val="22"/>
                <w:lang w:eastAsia="en-US"/>
              </w:rPr>
              <w:t>обеспечение надежного газоснабжения потребителей</w:t>
            </w:r>
          </w:p>
        </w:tc>
        <w:tc>
          <w:tcPr>
            <w:tcW w:w="883" w:type="pct"/>
          </w:tcPr>
          <w:p w14:paraId="3D424445" w14:textId="3D87CB60" w:rsidR="00985D27" w:rsidRPr="003B362C" w:rsidRDefault="003B362C" w:rsidP="003B362C">
            <w:pPr>
              <w:ind w:firstLine="0"/>
              <w:jc w:val="center"/>
              <w:rPr>
                <w:rFonts w:eastAsia="Calibri"/>
                <w:sz w:val="22"/>
                <w:szCs w:val="22"/>
                <w:lang w:eastAsia="en-US"/>
              </w:rPr>
            </w:pPr>
            <w:r w:rsidRPr="003B362C">
              <w:rPr>
                <w:rFonts w:eastAsia="Calibri"/>
                <w:sz w:val="22"/>
                <w:szCs w:val="22"/>
                <w:lang w:eastAsia="en-US"/>
              </w:rPr>
              <w:t>ГРС «Рождественская»</w:t>
            </w:r>
          </w:p>
        </w:tc>
        <w:tc>
          <w:tcPr>
            <w:tcW w:w="640" w:type="pct"/>
          </w:tcPr>
          <w:p w14:paraId="3241DF5D" w14:textId="12F7CB71" w:rsidR="00985D27" w:rsidRPr="00A82C13" w:rsidRDefault="003B362C" w:rsidP="003B362C">
            <w:pPr>
              <w:ind w:firstLine="0"/>
              <w:jc w:val="center"/>
              <w:rPr>
                <w:rFonts w:eastAsia="Calibri"/>
                <w:sz w:val="22"/>
                <w:szCs w:val="22"/>
                <w:lang w:eastAsia="en-US"/>
              </w:rPr>
            </w:pPr>
            <w:r>
              <w:rPr>
                <w:rFonts w:eastAsia="Calibri"/>
                <w:sz w:val="22"/>
                <w:szCs w:val="22"/>
                <w:lang w:eastAsia="en-US"/>
              </w:rPr>
              <w:t>реконструкция</w:t>
            </w:r>
          </w:p>
        </w:tc>
        <w:tc>
          <w:tcPr>
            <w:tcW w:w="938" w:type="pct"/>
          </w:tcPr>
          <w:p w14:paraId="2422B386" w14:textId="7C7A7D9A" w:rsidR="00985D27" w:rsidRPr="00A82C13" w:rsidRDefault="00FC121F" w:rsidP="003B362C">
            <w:pPr>
              <w:ind w:firstLine="0"/>
              <w:jc w:val="center"/>
              <w:rPr>
                <w:rFonts w:eastAsia="Calibri"/>
                <w:sz w:val="22"/>
                <w:szCs w:val="22"/>
                <w:lang w:eastAsia="en-US"/>
              </w:rPr>
            </w:pPr>
            <w:r>
              <w:rPr>
                <w:rFonts w:eastAsia="Calibri"/>
                <w:sz w:val="22"/>
                <w:szCs w:val="22"/>
                <w:lang w:eastAsia="en-US"/>
              </w:rPr>
              <w:t>м</w:t>
            </w:r>
            <w:r w:rsidR="003B362C" w:rsidRPr="003B362C">
              <w:rPr>
                <w:rFonts w:eastAsia="Calibri"/>
                <w:sz w:val="22"/>
                <w:szCs w:val="22"/>
                <w:lang w:eastAsia="en-US"/>
              </w:rPr>
              <w:t>ощность оценочно 40 тыс. м3 в час (точная характеристика объекта определяется заданием на проектирование)</w:t>
            </w:r>
          </w:p>
        </w:tc>
        <w:tc>
          <w:tcPr>
            <w:tcW w:w="753" w:type="pct"/>
          </w:tcPr>
          <w:p w14:paraId="624DF31F" w14:textId="70575B2D" w:rsidR="00985D27" w:rsidRPr="00A82C13" w:rsidRDefault="003B362C" w:rsidP="003B362C">
            <w:pPr>
              <w:ind w:firstLine="0"/>
              <w:jc w:val="center"/>
              <w:rPr>
                <w:rFonts w:eastAsia="Calibri"/>
                <w:sz w:val="22"/>
                <w:szCs w:val="22"/>
                <w:lang w:eastAsia="en-US"/>
              </w:rPr>
            </w:pPr>
            <w:r w:rsidRPr="003B362C">
              <w:rPr>
                <w:rFonts w:eastAsia="Calibri"/>
                <w:sz w:val="22"/>
                <w:szCs w:val="22"/>
                <w:lang w:eastAsia="en-US"/>
              </w:rPr>
              <w:t>Городской округ город Тула</w:t>
            </w:r>
          </w:p>
        </w:tc>
        <w:tc>
          <w:tcPr>
            <w:tcW w:w="841" w:type="pct"/>
          </w:tcPr>
          <w:p w14:paraId="2E7142F1" w14:textId="21AF8619" w:rsidR="00985D27" w:rsidRPr="00A82C13" w:rsidRDefault="003B362C" w:rsidP="003B362C">
            <w:pPr>
              <w:ind w:firstLine="0"/>
              <w:jc w:val="center"/>
              <w:rPr>
                <w:rFonts w:eastAsia="Calibri"/>
                <w:sz w:val="22"/>
                <w:szCs w:val="22"/>
                <w:lang w:eastAsia="en-US"/>
              </w:rPr>
            </w:pPr>
            <w:r w:rsidRPr="003B362C">
              <w:rPr>
                <w:rFonts w:eastAsia="Calibri"/>
                <w:sz w:val="22"/>
                <w:szCs w:val="22"/>
                <w:lang w:eastAsia="en-US"/>
              </w:rPr>
              <w:t>Охранная зона трубопроводов (охранная зона объектов магистральных газопроводов, 100 м)</w:t>
            </w:r>
          </w:p>
        </w:tc>
      </w:tr>
      <w:tr w:rsidR="003B362C" w:rsidRPr="00A82C13" w14:paraId="376D742A" w14:textId="4A21D225" w:rsidTr="003B362C">
        <w:tc>
          <w:tcPr>
            <w:tcW w:w="183" w:type="pct"/>
            <w:vAlign w:val="center"/>
          </w:tcPr>
          <w:p w14:paraId="5897E8B5" w14:textId="6FC999C3" w:rsidR="003B362C" w:rsidRPr="00A82C13" w:rsidRDefault="003B362C" w:rsidP="003B362C">
            <w:pPr>
              <w:ind w:firstLine="0"/>
              <w:contextualSpacing/>
              <w:jc w:val="center"/>
              <w:rPr>
                <w:rFonts w:eastAsia="Calibri"/>
                <w:bCs/>
                <w:sz w:val="22"/>
                <w:szCs w:val="22"/>
                <w:lang w:eastAsia="en-US"/>
              </w:rPr>
            </w:pPr>
            <w:r>
              <w:rPr>
                <w:rFonts w:eastAsia="Calibri"/>
                <w:bCs/>
                <w:sz w:val="22"/>
                <w:szCs w:val="22"/>
                <w:lang w:eastAsia="en-US"/>
              </w:rPr>
              <w:t>2.</w:t>
            </w:r>
          </w:p>
        </w:tc>
        <w:tc>
          <w:tcPr>
            <w:tcW w:w="761" w:type="pct"/>
          </w:tcPr>
          <w:p w14:paraId="56C75779" w14:textId="68CEFD63" w:rsidR="003B362C" w:rsidRPr="003B362C" w:rsidRDefault="003B362C" w:rsidP="003B362C">
            <w:pPr>
              <w:ind w:firstLine="0"/>
              <w:jc w:val="center"/>
              <w:rPr>
                <w:rFonts w:eastAsia="Calibri"/>
                <w:sz w:val="22"/>
                <w:szCs w:val="22"/>
                <w:lang w:eastAsia="en-US"/>
              </w:rPr>
            </w:pPr>
            <w:r w:rsidRPr="003B362C">
              <w:rPr>
                <w:rFonts w:eastAsia="Calibri"/>
                <w:sz w:val="22"/>
                <w:szCs w:val="22"/>
                <w:lang w:eastAsia="en-US"/>
              </w:rPr>
              <w:t>обеспечение надежного газоснабжения потребителей</w:t>
            </w:r>
          </w:p>
        </w:tc>
        <w:tc>
          <w:tcPr>
            <w:tcW w:w="883" w:type="pct"/>
          </w:tcPr>
          <w:p w14:paraId="38739021" w14:textId="63548BE5" w:rsidR="003B362C" w:rsidRPr="003B362C" w:rsidRDefault="003B362C" w:rsidP="003B362C">
            <w:pPr>
              <w:ind w:firstLine="0"/>
              <w:jc w:val="center"/>
              <w:rPr>
                <w:rFonts w:eastAsia="Calibri"/>
                <w:sz w:val="22"/>
                <w:szCs w:val="22"/>
                <w:lang w:eastAsia="en-US"/>
              </w:rPr>
            </w:pPr>
            <w:r w:rsidRPr="003B362C">
              <w:rPr>
                <w:rFonts w:eastAsia="Calibri"/>
                <w:sz w:val="22"/>
                <w:szCs w:val="22"/>
                <w:lang w:eastAsia="en-US"/>
              </w:rPr>
              <w:t>ГРС «Тульская»</w:t>
            </w:r>
          </w:p>
        </w:tc>
        <w:tc>
          <w:tcPr>
            <w:tcW w:w="640" w:type="pct"/>
          </w:tcPr>
          <w:p w14:paraId="446D0D4B" w14:textId="427FE5C1" w:rsidR="003B362C" w:rsidRPr="00A82C13" w:rsidRDefault="003B362C" w:rsidP="003B362C">
            <w:pPr>
              <w:ind w:firstLine="0"/>
              <w:jc w:val="center"/>
              <w:rPr>
                <w:rFonts w:eastAsia="Calibri"/>
                <w:sz w:val="22"/>
                <w:szCs w:val="22"/>
                <w:lang w:eastAsia="en-US"/>
              </w:rPr>
            </w:pPr>
            <w:r>
              <w:rPr>
                <w:rFonts w:eastAsia="Calibri"/>
                <w:sz w:val="22"/>
                <w:szCs w:val="22"/>
                <w:lang w:eastAsia="en-US"/>
              </w:rPr>
              <w:t>реконструкция</w:t>
            </w:r>
          </w:p>
        </w:tc>
        <w:tc>
          <w:tcPr>
            <w:tcW w:w="938" w:type="pct"/>
          </w:tcPr>
          <w:p w14:paraId="72DAAB89" w14:textId="3D9583D5" w:rsidR="003B362C" w:rsidRPr="00A82C13" w:rsidRDefault="00FC121F" w:rsidP="003B362C">
            <w:pPr>
              <w:ind w:firstLine="0"/>
              <w:jc w:val="center"/>
              <w:rPr>
                <w:rFonts w:eastAsia="Calibri"/>
                <w:sz w:val="22"/>
                <w:szCs w:val="22"/>
                <w:lang w:eastAsia="en-US"/>
              </w:rPr>
            </w:pPr>
            <w:r>
              <w:rPr>
                <w:rFonts w:eastAsia="Calibri"/>
                <w:sz w:val="22"/>
                <w:szCs w:val="22"/>
                <w:lang w:eastAsia="en-US"/>
              </w:rPr>
              <w:t>м</w:t>
            </w:r>
            <w:r w:rsidR="003B362C" w:rsidRPr="003B362C">
              <w:rPr>
                <w:rFonts w:eastAsia="Calibri"/>
                <w:sz w:val="22"/>
                <w:szCs w:val="22"/>
                <w:lang w:eastAsia="en-US"/>
              </w:rPr>
              <w:t>ощность оценочно 40 тыс. м3 в час (точная характеристика объекта определяется заданием на проектирование)</w:t>
            </w:r>
          </w:p>
        </w:tc>
        <w:tc>
          <w:tcPr>
            <w:tcW w:w="753" w:type="pct"/>
          </w:tcPr>
          <w:p w14:paraId="49F39F67" w14:textId="0EC6EA41" w:rsidR="003B362C" w:rsidRPr="00A82C13" w:rsidRDefault="003B362C" w:rsidP="003B362C">
            <w:pPr>
              <w:ind w:firstLine="0"/>
              <w:jc w:val="center"/>
              <w:rPr>
                <w:rFonts w:eastAsia="Calibri"/>
                <w:sz w:val="22"/>
                <w:szCs w:val="22"/>
                <w:lang w:eastAsia="en-US"/>
              </w:rPr>
            </w:pPr>
            <w:r w:rsidRPr="00015843">
              <w:rPr>
                <w:rFonts w:eastAsia="Calibri"/>
                <w:sz w:val="22"/>
                <w:szCs w:val="22"/>
                <w:lang w:eastAsia="en-US"/>
              </w:rPr>
              <w:t>Городской округ город Тула</w:t>
            </w:r>
          </w:p>
        </w:tc>
        <w:tc>
          <w:tcPr>
            <w:tcW w:w="841" w:type="pct"/>
          </w:tcPr>
          <w:p w14:paraId="0E87B0EF" w14:textId="68C757CB" w:rsidR="003B362C" w:rsidRPr="00A82C13" w:rsidRDefault="003B362C" w:rsidP="003B362C">
            <w:pPr>
              <w:ind w:firstLine="0"/>
              <w:jc w:val="center"/>
              <w:rPr>
                <w:rFonts w:eastAsia="Calibri"/>
                <w:sz w:val="22"/>
                <w:szCs w:val="22"/>
                <w:lang w:eastAsia="en-US"/>
              </w:rPr>
            </w:pPr>
            <w:r w:rsidRPr="003B362C">
              <w:rPr>
                <w:rFonts w:eastAsia="Calibri"/>
                <w:sz w:val="22"/>
                <w:szCs w:val="22"/>
                <w:lang w:eastAsia="en-US"/>
              </w:rPr>
              <w:t>Охранная зона трубопроводов (охранная зона объектов магистральных газопроводов, 100 м)</w:t>
            </w:r>
          </w:p>
        </w:tc>
      </w:tr>
      <w:tr w:rsidR="003B362C" w:rsidRPr="00A82C13" w14:paraId="2E9A511E" w14:textId="069B6BFD" w:rsidTr="003B362C">
        <w:tc>
          <w:tcPr>
            <w:tcW w:w="183" w:type="pct"/>
            <w:vAlign w:val="center"/>
          </w:tcPr>
          <w:p w14:paraId="7D0E35C3" w14:textId="241CC427" w:rsidR="003B362C" w:rsidRPr="00A82C13" w:rsidRDefault="003B362C" w:rsidP="003B362C">
            <w:pPr>
              <w:ind w:firstLine="0"/>
              <w:contextualSpacing/>
              <w:jc w:val="center"/>
              <w:rPr>
                <w:rFonts w:eastAsia="Calibri"/>
                <w:bCs/>
                <w:sz w:val="22"/>
                <w:szCs w:val="22"/>
                <w:lang w:eastAsia="en-US"/>
              </w:rPr>
            </w:pPr>
            <w:r>
              <w:rPr>
                <w:rFonts w:eastAsia="Calibri"/>
                <w:bCs/>
                <w:sz w:val="22"/>
                <w:szCs w:val="22"/>
                <w:lang w:eastAsia="en-US"/>
              </w:rPr>
              <w:t>3.</w:t>
            </w:r>
          </w:p>
        </w:tc>
        <w:tc>
          <w:tcPr>
            <w:tcW w:w="761" w:type="pct"/>
          </w:tcPr>
          <w:p w14:paraId="2531771F" w14:textId="67DBA158" w:rsidR="003B362C" w:rsidRPr="003B362C" w:rsidRDefault="003B362C" w:rsidP="003B362C">
            <w:pPr>
              <w:ind w:firstLine="0"/>
              <w:jc w:val="center"/>
              <w:rPr>
                <w:rFonts w:eastAsia="Calibri"/>
                <w:sz w:val="22"/>
                <w:szCs w:val="22"/>
                <w:lang w:eastAsia="en-US"/>
              </w:rPr>
            </w:pPr>
            <w:r w:rsidRPr="003B362C">
              <w:rPr>
                <w:rFonts w:eastAsia="Calibri"/>
                <w:sz w:val="22"/>
                <w:szCs w:val="22"/>
                <w:lang w:eastAsia="en-US"/>
              </w:rPr>
              <w:t>обеспечение надежного газоснабжения потребителей</w:t>
            </w:r>
          </w:p>
        </w:tc>
        <w:tc>
          <w:tcPr>
            <w:tcW w:w="883" w:type="pct"/>
          </w:tcPr>
          <w:p w14:paraId="75B3AEB5" w14:textId="14E5A036" w:rsidR="003B362C" w:rsidRPr="003B362C" w:rsidRDefault="003B362C" w:rsidP="003B362C">
            <w:pPr>
              <w:ind w:firstLine="0"/>
              <w:jc w:val="center"/>
              <w:rPr>
                <w:rFonts w:eastAsia="Calibri"/>
                <w:sz w:val="22"/>
                <w:szCs w:val="22"/>
                <w:lang w:eastAsia="en-US"/>
              </w:rPr>
            </w:pPr>
            <w:r w:rsidRPr="003B362C">
              <w:rPr>
                <w:rFonts w:eastAsia="Calibri"/>
                <w:sz w:val="22"/>
                <w:szCs w:val="22"/>
                <w:lang w:eastAsia="en-US"/>
              </w:rPr>
              <w:t>Газопровод межпоселковый ГРС Новотульская до существующих сетей на г. Тулу Тульской области. 2 этап</w:t>
            </w:r>
          </w:p>
        </w:tc>
        <w:tc>
          <w:tcPr>
            <w:tcW w:w="640" w:type="pct"/>
          </w:tcPr>
          <w:p w14:paraId="09425CC7" w14:textId="483FEB05" w:rsidR="003B362C" w:rsidRPr="00A82C13" w:rsidRDefault="003B362C" w:rsidP="003B362C">
            <w:pPr>
              <w:ind w:firstLine="0"/>
              <w:jc w:val="center"/>
              <w:rPr>
                <w:rFonts w:eastAsia="Calibri"/>
                <w:sz w:val="22"/>
                <w:szCs w:val="22"/>
                <w:lang w:eastAsia="en-US"/>
              </w:rPr>
            </w:pPr>
            <w:r>
              <w:rPr>
                <w:rFonts w:eastAsia="Calibri"/>
                <w:sz w:val="22"/>
                <w:szCs w:val="22"/>
                <w:lang w:eastAsia="en-US"/>
              </w:rPr>
              <w:t>строительство</w:t>
            </w:r>
          </w:p>
        </w:tc>
        <w:tc>
          <w:tcPr>
            <w:tcW w:w="938" w:type="pct"/>
          </w:tcPr>
          <w:p w14:paraId="32384F08" w14:textId="15DA79BE" w:rsidR="003B362C" w:rsidRPr="00A82C13" w:rsidRDefault="00FC121F" w:rsidP="003B362C">
            <w:pPr>
              <w:ind w:firstLine="0"/>
              <w:jc w:val="center"/>
              <w:rPr>
                <w:rFonts w:eastAsia="Calibri"/>
                <w:sz w:val="22"/>
                <w:szCs w:val="22"/>
                <w:lang w:eastAsia="en-US"/>
              </w:rPr>
            </w:pPr>
            <w:r>
              <w:rPr>
                <w:rFonts w:eastAsia="Calibri"/>
                <w:sz w:val="22"/>
                <w:szCs w:val="22"/>
                <w:lang w:eastAsia="en-US"/>
              </w:rPr>
              <w:t>п</w:t>
            </w:r>
            <w:r w:rsidR="003B362C" w:rsidRPr="003B362C">
              <w:rPr>
                <w:rFonts w:eastAsia="Calibri"/>
                <w:sz w:val="22"/>
                <w:szCs w:val="22"/>
                <w:lang w:eastAsia="en-US"/>
              </w:rPr>
              <w:t>ротяженность 0,5 км</w:t>
            </w:r>
          </w:p>
        </w:tc>
        <w:tc>
          <w:tcPr>
            <w:tcW w:w="753" w:type="pct"/>
          </w:tcPr>
          <w:p w14:paraId="72F73DB3" w14:textId="001582AE" w:rsidR="003B362C" w:rsidRPr="00A82C13" w:rsidRDefault="003B362C" w:rsidP="003B362C">
            <w:pPr>
              <w:ind w:firstLine="0"/>
              <w:jc w:val="center"/>
              <w:rPr>
                <w:rFonts w:eastAsia="Calibri"/>
                <w:sz w:val="22"/>
                <w:szCs w:val="22"/>
                <w:lang w:eastAsia="en-US"/>
              </w:rPr>
            </w:pPr>
            <w:r w:rsidRPr="00015843">
              <w:rPr>
                <w:rFonts w:eastAsia="Calibri"/>
                <w:sz w:val="22"/>
                <w:szCs w:val="22"/>
                <w:lang w:eastAsia="en-US"/>
              </w:rPr>
              <w:t>Городской округ город Тула</w:t>
            </w:r>
          </w:p>
        </w:tc>
        <w:tc>
          <w:tcPr>
            <w:tcW w:w="841" w:type="pct"/>
          </w:tcPr>
          <w:p w14:paraId="138A6E01" w14:textId="7177BD82" w:rsidR="003B362C" w:rsidRPr="00A82C13" w:rsidRDefault="003B362C" w:rsidP="003B362C">
            <w:pPr>
              <w:ind w:firstLine="0"/>
              <w:jc w:val="center"/>
              <w:rPr>
                <w:rFonts w:eastAsia="Calibri"/>
                <w:sz w:val="22"/>
                <w:szCs w:val="22"/>
                <w:lang w:eastAsia="en-US"/>
              </w:rPr>
            </w:pPr>
            <w:r w:rsidRPr="003B362C">
              <w:rPr>
                <w:rFonts w:eastAsia="Calibri"/>
                <w:sz w:val="22"/>
                <w:szCs w:val="22"/>
                <w:lang w:eastAsia="en-US"/>
              </w:rPr>
              <w:t>Охранная зона трубопроводов (охранная зона газораспределительных сетей, 2 м)</w:t>
            </w:r>
          </w:p>
        </w:tc>
      </w:tr>
    </w:tbl>
    <w:p w14:paraId="5219AF69" w14:textId="77777777" w:rsidR="00827E58" w:rsidRPr="00A82C13" w:rsidRDefault="00827E58">
      <w:r w:rsidRPr="00A82C13">
        <w:br w:type="page"/>
      </w:r>
    </w:p>
    <w:p w14:paraId="3E6B2B9B" w14:textId="6DD6A9C1" w:rsidR="00CA559F" w:rsidRPr="00A82C13" w:rsidRDefault="00CA559F" w:rsidP="00CA559F">
      <w:pPr>
        <w:pStyle w:val="30"/>
        <w:spacing w:before="0" w:after="0"/>
        <w:rPr>
          <w:rFonts w:ascii="Times New Roman" w:eastAsia="Calibri" w:hAnsi="Times New Roman"/>
          <w:i/>
          <w:lang w:eastAsia="en-US"/>
        </w:rPr>
      </w:pPr>
      <w:bookmarkStart w:id="36" w:name="_Toc139893147"/>
      <w:r w:rsidRPr="00A82C13">
        <w:rPr>
          <w:rFonts w:ascii="Times New Roman" w:hAnsi="Times New Roman"/>
          <w:i/>
        </w:rPr>
        <w:t>2.2.</w:t>
      </w:r>
      <w:r w:rsidR="00E611D2">
        <w:rPr>
          <w:rFonts w:ascii="Times New Roman" w:hAnsi="Times New Roman"/>
          <w:i/>
        </w:rPr>
        <w:t>5</w:t>
      </w:r>
      <w:r w:rsidRPr="00A82C13">
        <w:rPr>
          <w:rFonts w:ascii="Times New Roman" w:hAnsi="Times New Roman"/>
          <w:i/>
        </w:rPr>
        <w:t xml:space="preserve"> Сведения о видах, назначении, наименованиях и основных характеристиках планируемых объектов </w:t>
      </w:r>
      <w:r w:rsidRPr="00A82C13">
        <w:rPr>
          <w:rFonts w:ascii="Times New Roman" w:eastAsia="Calibri" w:hAnsi="Times New Roman"/>
          <w:i/>
          <w:lang w:eastAsia="en-US"/>
        </w:rPr>
        <w:t>регионального значения</w:t>
      </w:r>
      <w:r w:rsidRPr="00A82C13">
        <w:rPr>
          <w:rFonts w:ascii="Times New Roman" w:hAnsi="Times New Roman"/>
          <w:i/>
        </w:rPr>
        <w:t xml:space="preserve"> в области развития </w:t>
      </w:r>
      <w:r w:rsidRPr="00A82C13">
        <w:rPr>
          <w:rFonts w:ascii="Times New Roman" w:hAnsi="Times New Roman"/>
          <w:i/>
          <w:noProof/>
        </w:rPr>
        <w:t>транспортной инфраструктуры</w:t>
      </w:r>
      <w:bookmarkEnd w:id="36"/>
    </w:p>
    <w:p w14:paraId="3074B8B2" w14:textId="77777777" w:rsidR="00CA559F" w:rsidRPr="00A82C13" w:rsidRDefault="00CA55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188"/>
        <w:gridCol w:w="2910"/>
        <w:gridCol w:w="1817"/>
        <w:gridCol w:w="1974"/>
        <w:gridCol w:w="2778"/>
        <w:gridCol w:w="2379"/>
      </w:tblGrid>
      <w:tr w:rsidR="00E611D2" w:rsidRPr="00E611D2" w14:paraId="5FF591E0" w14:textId="513347E6" w:rsidTr="00E611D2">
        <w:trPr>
          <w:tblHeader/>
        </w:trPr>
        <w:tc>
          <w:tcPr>
            <w:tcW w:w="1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DE40E9" w14:textId="77777777" w:rsidR="00985D27" w:rsidRPr="00E611D2" w:rsidRDefault="00985D27" w:rsidP="00507024">
            <w:pPr>
              <w:ind w:firstLine="0"/>
              <w:contextualSpacing/>
              <w:jc w:val="center"/>
              <w:rPr>
                <w:rFonts w:eastAsia="Calibri"/>
                <w:bCs/>
                <w:sz w:val="22"/>
                <w:szCs w:val="22"/>
                <w:lang w:eastAsia="en-US"/>
              </w:rPr>
            </w:pPr>
            <w:r w:rsidRPr="00E611D2">
              <w:rPr>
                <w:rFonts w:eastAsia="Calibri"/>
                <w:bCs/>
                <w:sz w:val="22"/>
                <w:szCs w:val="22"/>
                <w:lang w:eastAsia="en-US"/>
              </w:rPr>
              <w:t>№</w:t>
            </w:r>
          </w:p>
          <w:p w14:paraId="516CDF9E" w14:textId="77777777" w:rsidR="00985D27" w:rsidRPr="00E611D2" w:rsidRDefault="00985D27" w:rsidP="00507024">
            <w:pPr>
              <w:ind w:firstLine="0"/>
              <w:jc w:val="center"/>
              <w:rPr>
                <w:rFonts w:eastAsiaTheme="minorHAnsi"/>
                <w:sz w:val="22"/>
                <w:szCs w:val="22"/>
                <w:lang w:eastAsia="en-US"/>
              </w:rPr>
            </w:pPr>
            <w:r w:rsidRPr="00E611D2">
              <w:rPr>
                <w:rFonts w:eastAsia="Calibri"/>
                <w:bCs/>
                <w:sz w:val="22"/>
                <w:szCs w:val="22"/>
                <w:lang w:eastAsia="en-US"/>
              </w:rPr>
              <w:t>п/п</w:t>
            </w:r>
          </w:p>
        </w:tc>
        <w:tc>
          <w:tcPr>
            <w:tcW w:w="7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CB9A59" w14:textId="77777777" w:rsidR="00985D27" w:rsidRPr="00E611D2" w:rsidRDefault="00985D27" w:rsidP="00507024">
            <w:pPr>
              <w:ind w:firstLine="0"/>
              <w:jc w:val="center"/>
              <w:rPr>
                <w:rFonts w:eastAsia="Calibri"/>
                <w:bCs/>
                <w:sz w:val="22"/>
                <w:szCs w:val="22"/>
                <w:lang w:eastAsia="en-US"/>
              </w:rPr>
            </w:pPr>
            <w:r w:rsidRPr="00E611D2">
              <w:rPr>
                <w:rFonts w:eastAsia="Calibri"/>
                <w:sz w:val="22"/>
                <w:szCs w:val="22"/>
                <w:lang w:eastAsia="en-US"/>
              </w:rPr>
              <w:t>Назначение</w:t>
            </w:r>
          </w:p>
        </w:tc>
        <w:tc>
          <w:tcPr>
            <w:tcW w:w="9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ED1C08" w14:textId="77777777" w:rsidR="00985D27" w:rsidRPr="00E611D2" w:rsidRDefault="00985D27" w:rsidP="00507024">
            <w:pPr>
              <w:ind w:firstLine="0"/>
              <w:jc w:val="center"/>
              <w:rPr>
                <w:rFonts w:eastAsiaTheme="minorHAnsi"/>
                <w:sz w:val="22"/>
                <w:szCs w:val="22"/>
                <w:lang w:eastAsia="en-US"/>
              </w:rPr>
            </w:pPr>
            <w:r w:rsidRPr="00E611D2">
              <w:rPr>
                <w:rFonts w:eastAsia="Calibri"/>
                <w:bCs/>
                <w:sz w:val="22"/>
                <w:szCs w:val="22"/>
                <w:lang w:eastAsia="en-US"/>
              </w:rPr>
              <w:t>Наименование</w:t>
            </w:r>
          </w:p>
        </w:tc>
        <w:tc>
          <w:tcPr>
            <w:tcW w:w="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590E43" w14:textId="77777777" w:rsidR="00985D27" w:rsidRPr="00E611D2" w:rsidRDefault="00985D27" w:rsidP="00507024">
            <w:pPr>
              <w:ind w:firstLine="0"/>
              <w:jc w:val="center"/>
              <w:rPr>
                <w:rFonts w:eastAsiaTheme="minorHAnsi"/>
                <w:sz w:val="22"/>
                <w:szCs w:val="22"/>
                <w:lang w:eastAsia="en-US"/>
              </w:rPr>
            </w:pPr>
            <w:r w:rsidRPr="00E611D2">
              <w:rPr>
                <w:rFonts w:eastAsiaTheme="minorHAnsi"/>
                <w:sz w:val="22"/>
                <w:szCs w:val="22"/>
                <w:lang w:eastAsia="en-US"/>
              </w:rPr>
              <w:t>Вид работ реконструкция/</w:t>
            </w:r>
          </w:p>
          <w:p w14:paraId="2784F263" w14:textId="77777777" w:rsidR="00985D27" w:rsidRPr="00E611D2" w:rsidRDefault="00985D27" w:rsidP="00507024">
            <w:pPr>
              <w:ind w:firstLine="0"/>
              <w:jc w:val="center"/>
              <w:rPr>
                <w:rFonts w:eastAsiaTheme="minorHAnsi"/>
                <w:sz w:val="22"/>
                <w:szCs w:val="22"/>
                <w:lang w:eastAsia="en-US"/>
              </w:rPr>
            </w:pPr>
            <w:r w:rsidRPr="00E611D2">
              <w:rPr>
                <w:rFonts w:eastAsiaTheme="minorHAnsi"/>
                <w:sz w:val="22"/>
                <w:szCs w:val="22"/>
                <w:lang w:eastAsia="en-US"/>
              </w:rPr>
              <w:t>строительство</w:t>
            </w:r>
          </w:p>
        </w:tc>
        <w:tc>
          <w:tcPr>
            <w:tcW w:w="6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5395D5" w14:textId="77777777" w:rsidR="00985D27" w:rsidRPr="00E611D2" w:rsidRDefault="00985D27" w:rsidP="00507024">
            <w:pPr>
              <w:ind w:firstLine="0"/>
              <w:jc w:val="center"/>
              <w:rPr>
                <w:rFonts w:eastAsiaTheme="minorHAnsi"/>
                <w:sz w:val="22"/>
                <w:szCs w:val="22"/>
                <w:lang w:eastAsia="en-US"/>
              </w:rPr>
            </w:pPr>
            <w:r w:rsidRPr="00E611D2">
              <w:rPr>
                <w:rFonts w:eastAsia="Calibri"/>
                <w:sz w:val="22"/>
                <w:szCs w:val="22"/>
                <w:lang w:eastAsia="en-US"/>
              </w:rPr>
              <w:t>Основные характеристики</w:t>
            </w:r>
          </w:p>
        </w:tc>
        <w:tc>
          <w:tcPr>
            <w:tcW w:w="9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7EC5D" w14:textId="77777777" w:rsidR="00985D27" w:rsidRPr="00E611D2" w:rsidRDefault="00985D27" w:rsidP="00507024">
            <w:pPr>
              <w:ind w:firstLine="0"/>
              <w:jc w:val="center"/>
              <w:rPr>
                <w:rFonts w:eastAsiaTheme="minorHAnsi"/>
                <w:sz w:val="22"/>
                <w:szCs w:val="22"/>
                <w:lang w:eastAsia="en-US"/>
              </w:rPr>
            </w:pPr>
            <w:r w:rsidRPr="00E611D2">
              <w:rPr>
                <w:rFonts w:eastAsia="Calibri"/>
                <w:sz w:val="22"/>
                <w:szCs w:val="22"/>
                <w:lang w:eastAsia="en-US"/>
              </w:rPr>
              <w:t>Местоположение</w:t>
            </w:r>
          </w:p>
        </w:tc>
        <w:tc>
          <w:tcPr>
            <w:tcW w:w="8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5A2DB4" w14:textId="674D4059" w:rsidR="00985D27" w:rsidRPr="00E611D2" w:rsidRDefault="00FC121F" w:rsidP="00507024">
            <w:pPr>
              <w:ind w:firstLine="0"/>
              <w:jc w:val="center"/>
              <w:rPr>
                <w:rFonts w:eastAsia="Calibri"/>
                <w:sz w:val="22"/>
                <w:szCs w:val="22"/>
                <w:lang w:eastAsia="en-US"/>
              </w:rPr>
            </w:pPr>
            <w:r w:rsidRPr="00E611D2">
              <w:rPr>
                <w:rFonts w:eastAsia="Calibri"/>
                <w:sz w:val="22"/>
                <w:szCs w:val="22"/>
                <w:lang w:eastAsia="en-US"/>
              </w:rPr>
              <w:t>Зоны с особыми условиями использования</w:t>
            </w:r>
          </w:p>
        </w:tc>
      </w:tr>
      <w:tr w:rsidR="00E611D2" w:rsidRPr="00E611D2" w14:paraId="5FFBE165" w14:textId="1998227E" w:rsidTr="00E611D2">
        <w:tc>
          <w:tcPr>
            <w:tcW w:w="176" w:type="pct"/>
            <w:tcBorders>
              <w:top w:val="single" w:sz="4" w:space="0" w:color="auto"/>
              <w:left w:val="single" w:sz="4" w:space="0" w:color="auto"/>
              <w:bottom w:val="single" w:sz="4" w:space="0" w:color="auto"/>
              <w:right w:val="single" w:sz="4" w:space="0" w:color="auto"/>
            </w:tcBorders>
            <w:hideMark/>
          </w:tcPr>
          <w:p w14:paraId="6AEA2B52" w14:textId="77777777" w:rsidR="00FC121F" w:rsidRPr="00E611D2" w:rsidRDefault="00FC121F" w:rsidP="00FC121F">
            <w:pPr>
              <w:ind w:firstLine="0"/>
              <w:contextualSpacing/>
              <w:jc w:val="center"/>
              <w:rPr>
                <w:rFonts w:eastAsia="Calibri"/>
                <w:bCs/>
                <w:sz w:val="22"/>
                <w:szCs w:val="22"/>
                <w:lang w:eastAsia="en-US"/>
              </w:rPr>
            </w:pPr>
            <w:r w:rsidRPr="00E611D2">
              <w:rPr>
                <w:rFonts w:eastAsia="Calibri"/>
                <w:bCs/>
                <w:sz w:val="22"/>
                <w:szCs w:val="22"/>
                <w:lang w:val="en-US" w:eastAsia="en-US"/>
              </w:rPr>
              <w:t>1</w:t>
            </w:r>
            <w:r w:rsidRPr="00E611D2">
              <w:rPr>
                <w:rFonts w:eastAsia="Calibri"/>
                <w:bCs/>
                <w:sz w:val="22"/>
                <w:szCs w:val="22"/>
                <w:lang w:eastAsia="en-US"/>
              </w:rPr>
              <w:t>.</w:t>
            </w:r>
          </w:p>
        </w:tc>
        <w:tc>
          <w:tcPr>
            <w:tcW w:w="751" w:type="pct"/>
            <w:tcBorders>
              <w:top w:val="single" w:sz="4" w:space="0" w:color="auto"/>
              <w:left w:val="single" w:sz="4" w:space="0" w:color="auto"/>
              <w:bottom w:val="single" w:sz="4" w:space="0" w:color="auto"/>
              <w:right w:val="single" w:sz="4" w:space="0" w:color="auto"/>
            </w:tcBorders>
          </w:tcPr>
          <w:p w14:paraId="17AEA541" w14:textId="0994CCE3" w:rsidR="00FC121F" w:rsidRPr="00E611D2" w:rsidRDefault="00FC121F" w:rsidP="00FC121F">
            <w:pPr>
              <w:ind w:firstLine="0"/>
              <w:jc w:val="center"/>
              <w:rPr>
                <w:rFonts w:eastAsia="Calibri"/>
                <w:sz w:val="22"/>
                <w:szCs w:val="22"/>
                <w:lang w:eastAsia="en-US"/>
              </w:rPr>
            </w:pPr>
            <w:r w:rsidRPr="00E611D2">
              <w:rPr>
                <w:rFonts w:eastAsia="Calibri"/>
                <w:sz w:val="22"/>
                <w:szCs w:val="22"/>
                <w:lang w:eastAsia="en-US"/>
              </w:rPr>
              <w:t>развитие автомобильных дорог регионального или межмуниципального значения</w:t>
            </w:r>
          </w:p>
        </w:tc>
        <w:tc>
          <w:tcPr>
            <w:tcW w:w="999" w:type="pct"/>
            <w:tcBorders>
              <w:top w:val="single" w:sz="4" w:space="0" w:color="auto"/>
              <w:left w:val="single" w:sz="4" w:space="0" w:color="auto"/>
              <w:bottom w:val="single" w:sz="4" w:space="0" w:color="auto"/>
              <w:right w:val="single" w:sz="4" w:space="0" w:color="auto"/>
            </w:tcBorders>
          </w:tcPr>
          <w:p w14:paraId="22067041" w14:textId="143CCE61" w:rsidR="00FC121F" w:rsidRPr="00E611D2" w:rsidRDefault="00FC121F" w:rsidP="00FC121F">
            <w:pPr>
              <w:ind w:firstLine="0"/>
              <w:jc w:val="center"/>
              <w:rPr>
                <w:rFonts w:eastAsia="Calibri"/>
                <w:sz w:val="22"/>
                <w:szCs w:val="22"/>
                <w:lang w:eastAsia="en-US"/>
              </w:rPr>
            </w:pPr>
            <w:r w:rsidRPr="00E611D2">
              <w:rPr>
                <w:rFonts w:eastAsia="Calibri"/>
                <w:sz w:val="22"/>
                <w:szCs w:val="22"/>
                <w:lang w:eastAsia="en-US"/>
              </w:rPr>
              <w:t>восточный обход города Тулы</w:t>
            </w:r>
          </w:p>
        </w:tc>
        <w:tc>
          <w:tcPr>
            <w:tcW w:w="624" w:type="pct"/>
            <w:tcBorders>
              <w:top w:val="single" w:sz="4" w:space="0" w:color="auto"/>
              <w:left w:val="single" w:sz="4" w:space="0" w:color="auto"/>
              <w:bottom w:val="single" w:sz="4" w:space="0" w:color="auto"/>
              <w:right w:val="single" w:sz="4" w:space="0" w:color="auto"/>
            </w:tcBorders>
          </w:tcPr>
          <w:p w14:paraId="6C0D2595" w14:textId="5EE0690A" w:rsidR="00FC121F" w:rsidRPr="00E611D2" w:rsidRDefault="00FC121F" w:rsidP="00FC121F">
            <w:pPr>
              <w:ind w:firstLine="0"/>
              <w:jc w:val="center"/>
              <w:rPr>
                <w:rFonts w:eastAsia="Calibri"/>
                <w:sz w:val="22"/>
                <w:szCs w:val="22"/>
                <w:lang w:eastAsia="en-US"/>
              </w:rPr>
            </w:pPr>
            <w:r w:rsidRPr="00E611D2">
              <w:rPr>
                <w:rFonts w:eastAsia="Calibri"/>
                <w:sz w:val="22"/>
                <w:szCs w:val="22"/>
                <w:lang w:eastAsia="en-US"/>
              </w:rPr>
              <w:t>строительство III очереди</w:t>
            </w:r>
          </w:p>
        </w:tc>
        <w:tc>
          <w:tcPr>
            <w:tcW w:w="678" w:type="pct"/>
            <w:tcBorders>
              <w:top w:val="single" w:sz="4" w:space="0" w:color="auto"/>
              <w:left w:val="single" w:sz="4" w:space="0" w:color="auto"/>
              <w:bottom w:val="single" w:sz="4" w:space="0" w:color="auto"/>
              <w:right w:val="single" w:sz="4" w:space="0" w:color="auto"/>
            </w:tcBorders>
          </w:tcPr>
          <w:p w14:paraId="4F67B944" w14:textId="45F1819F" w:rsidR="00FC121F" w:rsidRPr="00E611D2" w:rsidRDefault="00FC121F" w:rsidP="00FC121F">
            <w:pPr>
              <w:ind w:firstLine="0"/>
              <w:jc w:val="center"/>
              <w:rPr>
                <w:rFonts w:eastAsia="Calibri"/>
                <w:sz w:val="22"/>
                <w:szCs w:val="22"/>
                <w:lang w:eastAsia="en-US"/>
              </w:rPr>
            </w:pPr>
            <w:r w:rsidRPr="00E611D2">
              <w:rPr>
                <w:rFonts w:eastAsia="Calibri"/>
                <w:sz w:val="22"/>
                <w:szCs w:val="22"/>
                <w:lang w:eastAsia="en-US"/>
              </w:rPr>
              <w:t>протяженность 1,5 км</w:t>
            </w:r>
          </w:p>
        </w:tc>
        <w:tc>
          <w:tcPr>
            <w:tcW w:w="954" w:type="pct"/>
            <w:tcBorders>
              <w:top w:val="single" w:sz="4" w:space="0" w:color="auto"/>
              <w:left w:val="single" w:sz="4" w:space="0" w:color="auto"/>
              <w:bottom w:val="single" w:sz="4" w:space="0" w:color="auto"/>
              <w:right w:val="single" w:sz="4" w:space="0" w:color="auto"/>
            </w:tcBorders>
          </w:tcPr>
          <w:p w14:paraId="593B5485" w14:textId="25DFBF8E" w:rsidR="00FC121F" w:rsidRPr="00E611D2" w:rsidRDefault="00FC121F" w:rsidP="00FC121F">
            <w:pPr>
              <w:ind w:firstLine="0"/>
              <w:jc w:val="center"/>
              <w:rPr>
                <w:rFonts w:eastAsia="Calibri"/>
                <w:sz w:val="22"/>
                <w:szCs w:val="22"/>
                <w:lang w:eastAsia="en-US"/>
              </w:rPr>
            </w:pPr>
            <w:r w:rsidRPr="00E611D2">
              <w:rPr>
                <w:rFonts w:eastAsia="Calibri"/>
                <w:sz w:val="22"/>
                <w:szCs w:val="22"/>
                <w:lang w:eastAsia="en-US"/>
              </w:rPr>
              <w:t>Городской округ город Тула</w:t>
            </w:r>
          </w:p>
        </w:tc>
        <w:tc>
          <w:tcPr>
            <w:tcW w:w="817" w:type="pct"/>
            <w:tcBorders>
              <w:top w:val="single" w:sz="4" w:space="0" w:color="auto"/>
              <w:left w:val="single" w:sz="4" w:space="0" w:color="auto"/>
              <w:bottom w:val="single" w:sz="4" w:space="0" w:color="auto"/>
              <w:right w:val="single" w:sz="4" w:space="0" w:color="auto"/>
            </w:tcBorders>
          </w:tcPr>
          <w:p w14:paraId="7C6FF5EA" w14:textId="0ECD9CB4" w:rsidR="00FC121F" w:rsidRPr="00E611D2" w:rsidRDefault="00FC121F" w:rsidP="00FC121F">
            <w:pPr>
              <w:ind w:firstLine="0"/>
              <w:jc w:val="center"/>
              <w:rPr>
                <w:rFonts w:eastAsia="Calibri"/>
                <w:sz w:val="22"/>
                <w:szCs w:val="22"/>
                <w:lang w:eastAsia="en-US"/>
              </w:rPr>
            </w:pPr>
            <w:r w:rsidRPr="00E611D2">
              <w:rPr>
                <w:rFonts w:eastAsia="Calibri"/>
                <w:sz w:val="22"/>
                <w:szCs w:val="22"/>
                <w:lang w:eastAsia="en-US"/>
              </w:rPr>
              <w:t>не устанавливаются</w:t>
            </w:r>
          </w:p>
        </w:tc>
      </w:tr>
      <w:tr w:rsidR="00E611D2" w:rsidRPr="00E611D2" w14:paraId="2AF2A592" w14:textId="6E3A1069" w:rsidTr="00E611D2">
        <w:tc>
          <w:tcPr>
            <w:tcW w:w="176" w:type="pct"/>
            <w:tcBorders>
              <w:top w:val="single" w:sz="4" w:space="0" w:color="auto"/>
              <w:left w:val="single" w:sz="4" w:space="0" w:color="auto"/>
              <w:bottom w:val="single" w:sz="4" w:space="0" w:color="auto"/>
              <w:right w:val="single" w:sz="4" w:space="0" w:color="auto"/>
            </w:tcBorders>
            <w:hideMark/>
          </w:tcPr>
          <w:p w14:paraId="5D02CA17" w14:textId="77777777" w:rsidR="00FC121F" w:rsidRPr="00E611D2" w:rsidRDefault="00FC121F" w:rsidP="00FC121F">
            <w:pPr>
              <w:ind w:firstLine="0"/>
              <w:contextualSpacing/>
              <w:jc w:val="center"/>
              <w:rPr>
                <w:rFonts w:eastAsia="Calibri"/>
                <w:bCs/>
                <w:sz w:val="22"/>
                <w:szCs w:val="22"/>
                <w:lang w:eastAsia="en-US"/>
              </w:rPr>
            </w:pPr>
            <w:r w:rsidRPr="00E611D2">
              <w:rPr>
                <w:rFonts w:eastAsia="Calibri"/>
                <w:bCs/>
                <w:sz w:val="22"/>
                <w:szCs w:val="22"/>
                <w:lang w:val="en-US" w:eastAsia="en-US"/>
              </w:rPr>
              <w:t>2</w:t>
            </w:r>
            <w:r w:rsidRPr="00E611D2">
              <w:rPr>
                <w:rFonts w:eastAsia="Calibri"/>
                <w:bCs/>
                <w:sz w:val="22"/>
                <w:szCs w:val="22"/>
                <w:lang w:eastAsia="en-US"/>
              </w:rPr>
              <w:t>.</w:t>
            </w:r>
          </w:p>
        </w:tc>
        <w:tc>
          <w:tcPr>
            <w:tcW w:w="751" w:type="pct"/>
            <w:tcBorders>
              <w:top w:val="single" w:sz="4" w:space="0" w:color="auto"/>
              <w:left w:val="single" w:sz="4" w:space="0" w:color="auto"/>
              <w:bottom w:val="single" w:sz="4" w:space="0" w:color="auto"/>
              <w:right w:val="single" w:sz="4" w:space="0" w:color="auto"/>
            </w:tcBorders>
          </w:tcPr>
          <w:p w14:paraId="4F0FAB7F" w14:textId="189A0584" w:rsidR="00FC121F" w:rsidRPr="00E611D2" w:rsidRDefault="00FC121F" w:rsidP="00FC121F">
            <w:pPr>
              <w:ind w:firstLine="0"/>
              <w:jc w:val="center"/>
              <w:rPr>
                <w:rFonts w:eastAsia="Calibri"/>
                <w:sz w:val="22"/>
                <w:szCs w:val="22"/>
                <w:lang w:eastAsia="en-US"/>
              </w:rPr>
            </w:pPr>
            <w:r w:rsidRPr="00E611D2">
              <w:rPr>
                <w:rFonts w:eastAsia="Calibri"/>
                <w:sz w:val="22"/>
                <w:szCs w:val="22"/>
                <w:lang w:eastAsia="en-US"/>
              </w:rPr>
              <w:t>развитие автомобильных дорог регионального или межмуниципального значения</w:t>
            </w:r>
          </w:p>
        </w:tc>
        <w:tc>
          <w:tcPr>
            <w:tcW w:w="999" w:type="pct"/>
            <w:tcBorders>
              <w:top w:val="single" w:sz="4" w:space="0" w:color="auto"/>
              <w:left w:val="single" w:sz="4" w:space="0" w:color="auto"/>
              <w:bottom w:val="single" w:sz="4" w:space="0" w:color="auto"/>
              <w:right w:val="single" w:sz="4" w:space="0" w:color="auto"/>
            </w:tcBorders>
          </w:tcPr>
          <w:p w14:paraId="27330A7E" w14:textId="487495FC" w:rsidR="00FC121F" w:rsidRPr="00E611D2" w:rsidRDefault="00FC121F" w:rsidP="00FC121F">
            <w:pPr>
              <w:ind w:firstLine="0"/>
              <w:jc w:val="center"/>
              <w:rPr>
                <w:rFonts w:eastAsia="Calibri"/>
                <w:sz w:val="22"/>
                <w:szCs w:val="22"/>
                <w:lang w:eastAsia="en-US"/>
              </w:rPr>
            </w:pPr>
            <w:r w:rsidRPr="00E611D2">
              <w:rPr>
                <w:rFonts w:eastAsia="Calibri"/>
                <w:sz w:val="22"/>
                <w:szCs w:val="22"/>
                <w:lang w:eastAsia="en-US"/>
              </w:rPr>
              <w:t>мост через реку Упу в городе Туле</w:t>
            </w:r>
          </w:p>
        </w:tc>
        <w:tc>
          <w:tcPr>
            <w:tcW w:w="624" w:type="pct"/>
            <w:tcBorders>
              <w:top w:val="single" w:sz="4" w:space="0" w:color="auto"/>
              <w:left w:val="single" w:sz="4" w:space="0" w:color="auto"/>
              <w:bottom w:val="single" w:sz="4" w:space="0" w:color="auto"/>
              <w:right w:val="single" w:sz="4" w:space="0" w:color="auto"/>
            </w:tcBorders>
          </w:tcPr>
          <w:p w14:paraId="6C265811" w14:textId="6995EB9D" w:rsidR="00FC121F" w:rsidRPr="00E611D2" w:rsidRDefault="00FC121F" w:rsidP="00FC121F">
            <w:pPr>
              <w:ind w:firstLine="0"/>
              <w:jc w:val="center"/>
              <w:rPr>
                <w:rFonts w:eastAsia="Calibri"/>
                <w:sz w:val="22"/>
                <w:szCs w:val="22"/>
                <w:lang w:eastAsia="en-US"/>
              </w:rPr>
            </w:pPr>
            <w:r w:rsidRPr="00E611D2">
              <w:rPr>
                <w:rFonts w:eastAsia="Calibri"/>
                <w:sz w:val="22"/>
                <w:szCs w:val="22"/>
                <w:lang w:eastAsia="en-US"/>
              </w:rPr>
              <w:t>строительство</w:t>
            </w:r>
          </w:p>
        </w:tc>
        <w:tc>
          <w:tcPr>
            <w:tcW w:w="678" w:type="pct"/>
            <w:tcBorders>
              <w:top w:val="single" w:sz="4" w:space="0" w:color="auto"/>
              <w:left w:val="single" w:sz="4" w:space="0" w:color="auto"/>
              <w:bottom w:val="single" w:sz="4" w:space="0" w:color="auto"/>
              <w:right w:val="single" w:sz="4" w:space="0" w:color="auto"/>
            </w:tcBorders>
          </w:tcPr>
          <w:p w14:paraId="160D6B48" w14:textId="1E362402" w:rsidR="00FC121F" w:rsidRPr="00E611D2" w:rsidRDefault="00FC121F" w:rsidP="00FC121F">
            <w:pPr>
              <w:ind w:firstLine="0"/>
              <w:jc w:val="center"/>
              <w:rPr>
                <w:rFonts w:eastAsia="Calibri"/>
                <w:sz w:val="22"/>
                <w:szCs w:val="22"/>
                <w:lang w:eastAsia="en-US"/>
              </w:rPr>
            </w:pPr>
            <w:r w:rsidRPr="00E611D2">
              <w:rPr>
                <w:rFonts w:eastAsia="Calibri"/>
                <w:sz w:val="22"/>
                <w:szCs w:val="22"/>
                <w:lang w:eastAsia="en-US"/>
              </w:rPr>
              <w:t>протяженность 0,7 км</w:t>
            </w:r>
          </w:p>
        </w:tc>
        <w:tc>
          <w:tcPr>
            <w:tcW w:w="954" w:type="pct"/>
            <w:tcBorders>
              <w:top w:val="single" w:sz="4" w:space="0" w:color="auto"/>
              <w:left w:val="single" w:sz="4" w:space="0" w:color="auto"/>
              <w:bottom w:val="single" w:sz="4" w:space="0" w:color="auto"/>
              <w:right w:val="single" w:sz="4" w:space="0" w:color="auto"/>
            </w:tcBorders>
          </w:tcPr>
          <w:p w14:paraId="1BD95A3D" w14:textId="2E411ABC" w:rsidR="00FC121F" w:rsidRPr="00E611D2" w:rsidRDefault="00FC121F" w:rsidP="00FC121F">
            <w:pPr>
              <w:ind w:firstLine="0"/>
              <w:jc w:val="center"/>
              <w:rPr>
                <w:rFonts w:eastAsia="Calibri"/>
                <w:sz w:val="22"/>
                <w:szCs w:val="22"/>
                <w:lang w:eastAsia="en-US"/>
              </w:rPr>
            </w:pPr>
            <w:r w:rsidRPr="00E611D2">
              <w:rPr>
                <w:rFonts w:eastAsia="Calibri"/>
                <w:sz w:val="22"/>
                <w:szCs w:val="22"/>
                <w:lang w:eastAsia="en-US"/>
              </w:rPr>
              <w:t>Городской округ город Тула</w:t>
            </w:r>
          </w:p>
        </w:tc>
        <w:tc>
          <w:tcPr>
            <w:tcW w:w="817" w:type="pct"/>
            <w:tcBorders>
              <w:top w:val="single" w:sz="4" w:space="0" w:color="auto"/>
              <w:left w:val="single" w:sz="4" w:space="0" w:color="auto"/>
              <w:bottom w:val="single" w:sz="4" w:space="0" w:color="auto"/>
              <w:right w:val="single" w:sz="4" w:space="0" w:color="auto"/>
            </w:tcBorders>
          </w:tcPr>
          <w:p w14:paraId="44947678" w14:textId="12AB6F26" w:rsidR="00FC121F" w:rsidRPr="00E611D2" w:rsidRDefault="00FC121F" w:rsidP="00FC121F">
            <w:pPr>
              <w:ind w:firstLine="0"/>
              <w:jc w:val="center"/>
              <w:rPr>
                <w:rFonts w:eastAsia="Calibri"/>
                <w:sz w:val="22"/>
                <w:szCs w:val="22"/>
                <w:lang w:eastAsia="en-US"/>
              </w:rPr>
            </w:pPr>
            <w:r w:rsidRPr="00E611D2">
              <w:rPr>
                <w:rFonts w:eastAsia="Calibri"/>
                <w:sz w:val="22"/>
                <w:szCs w:val="22"/>
                <w:lang w:eastAsia="en-US"/>
              </w:rPr>
              <w:t>не устанавливаются</w:t>
            </w:r>
          </w:p>
        </w:tc>
      </w:tr>
      <w:tr w:rsidR="00E611D2" w:rsidRPr="00E611D2" w14:paraId="4E8C9C02" w14:textId="0E91A9D8" w:rsidTr="00E611D2">
        <w:tc>
          <w:tcPr>
            <w:tcW w:w="176" w:type="pct"/>
            <w:tcBorders>
              <w:top w:val="single" w:sz="4" w:space="0" w:color="auto"/>
              <w:left w:val="single" w:sz="4" w:space="0" w:color="auto"/>
              <w:bottom w:val="single" w:sz="4" w:space="0" w:color="auto"/>
              <w:right w:val="single" w:sz="4" w:space="0" w:color="auto"/>
            </w:tcBorders>
            <w:hideMark/>
          </w:tcPr>
          <w:p w14:paraId="39C6945A" w14:textId="77777777" w:rsidR="00FC121F" w:rsidRPr="00E611D2" w:rsidRDefault="00FC121F" w:rsidP="00FC121F">
            <w:pPr>
              <w:ind w:firstLine="0"/>
              <w:contextualSpacing/>
              <w:jc w:val="center"/>
              <w:rPr>
                <w:rFonts w:eastAsia="Calibri"/>
                <w:bCs/>
                <w:sz w:val="22"/>
                <w:szCs w:val="22"/>
                <w:lang w:eastAsia="en-US"/>
              </w:rPr>
            </w:pPr>
            <w:r w:rsidRPr="00E611D2">
              <w:rPr>
                <w:rFonts w:eastAsia="Calibri"/>
                <w:bCs/>
                <w:sz w:val="22"/>
                <w:szCs w:val="22"/>
                <w:lang w:val="en-US" w:eastAsia="en-US"/>
              </w:rPr>
              <w:t>3</w:t>
            </w:r>
            <w:r w:rsidRPr="00E611D2">
              <w:rPr>
                <w:rFonts w:eastAsia="Calibri"/>
                <w:bCs/>
                <w:sz w:val="22"/>
                <w:szCs w:val="22"/>
                <w:lang w:eastAsia="en-US"/>
              </w:rPr>
              <w:t>.</w:t>
            </w:r>
          </w:p>
        </w:tc>
        <w:tc>
          <w:tcPr>
            <w:tcW w:w="751" w:type="pct"/>
            <w:tcBorders>
              <w:top w:val="single" w:sz="4" w:space="0" w:color="auto"/>
              <w:left w:val="single" w:sz="4" w:space="0" w:color="auto"/>
              <w:bottom w:val="single" w:sz="4" w:space="0" w:color="auto"/>
              <w:right w:val="single" w:sz="4" w:space="0" w:color="auto"/>
            </w:tcBorders>
          </w:tcPr>
          <w:p w14:paraId="12361106" w14:textId="67D248E8" w:rsidR="00FC121F" w:rsidRPr="00E611D2" w:rsidRDefault="00FC121F" w:rsidP="00FC121F">
            <w:pPr>
              <w:ind w:firstLine="0"/>
              <w:jc w:val="center"/>
              <w:rPr>
                <w:rFonts w:eastAsia="Calibri"/>
                <w:sz w:val="22"/>
                <w:szCs w:val="22"/>
                <w:lang w:eastAsia="en-US"/>
              </w:rPr>
            </w:pPr>
            <w:r w:rsidRPr="00E611D2">
              <w:rPr>
                <w:rFonts w:eastAsia="Calibri"/>
                <w:sz w:val="22"/>
                <w:szCs w:val="22"/>
                <w:lang w:eastAsia="en-US"/>
              </w:rPr>
              <w:t>развитие автомобильных дорог регионального или межмуниципального значения</w:t>
            </w:r>
          </w:p>
        </w:tc>
        <w:tc>
          <w:tcPr>
            <w:tcW w:w="999" w:type="pct"/>
            <w:tcBorders>
              <w:top w:val="single" w:sz="4" w:space="0" w:color="auto"/>
              <w:left w:val="single" w:sz="4" w:space="0" w:color="auto"/>
              <w:bottom w:val="single" w:sz="4" w:space="0" w:color="auto"/>
              <w:right w:val="single" w:sz="4" w:space="0" w:color="auto"/>
            </w:tcBorders>
          </w:tcPr>
          <w:p w14:paraId="3F37BBDE" w14:textId="78A4A55E" w:rsidR="00FC121F" w:rsidRPr="00E611D2" w:rsidRDefault="00FC121F" w:rsidP="00FC121F">
            <w:pPr>
              <w:ind w:firstLine="0"/>
              <w:jc w:val="center"/>
              <w:rPr>
                <w:rFonts w:eastAsia="Calibri"/>
                <w:sz w:val="22"/>
                <w:szCs w:val="22"/>
                <w:lang w:eastAsia="en-US"/>
              </w:rPr>
            </w:pPr>
            <w:r w:rsidRPr="00E611D2">
              <w:rPr>
                <w:rFonts w:eastAsia="Calibri"/>
                <w:sz w:val="22"/>
                <w:szCs w:val="22"/>
                <w:lang w:eastAsia="en-US"/>
              </w:rPr>
              <w:t>мостовый переход через</w:t>
            </w:r>
            <w:r w:rsidRPr="00E611D2">
              <w:rPr>
                <w:rFonts w:eastAsia="Calibri"/>
                <w:sz w:val="22"/>
                <w:szCs w:val="22"/>
                <w:lang w:eastAsia="en-US"/>
              </w:rPr>
              <w:br/>
              <w:t xml:space="preserve">р. Волоть на км 17+990 автомобильной дороги Тула – Ленинский </w:t>
            </w:r>
          </w:p>
        </w:tc>
        <w:tc>
          <w:tcPr>
            <w:tcW w:w="624" w:type="pct"/>
            <w:tcBorders>
              <w:top w:val="single" w:sz="4" w:space="0" w:color="auto"/>
              <w:left w:val="single" w:sz="4" w:space="0" w:color="auto"/>
              <w:bottom w:val="single" w:sz="4" w:space="0" w:color="auto"/>
              <w:right w:val="single" w:sz="4" w:space="0" w:color="auto"/>
            </w:tcBorders>
          </w:tcPr>
          <w:p w14:paraId="582EFF53" w14:textId="3BAAAF67" w:rsidR="00FC121F" w:rsidRPr="00E611D2" w:rsidRDefault="00FC121F" w:rsidP="00FC121F">
            <w:pPr>
              <w:ind w:firstLine="0"/>
              <w:jc w:val="center"/>
              <w:rPr>
                <w:rFonts w:eastAsia="Calibri"/>
                <w:sz w:val="22"/>
                <w:szCs w:val="22"/>
                <w:lang w:eastAsia="en-US"/>
              </w:rPr>
            </w:pPr>
            <w:r w:rsidRPr="00E611D2">
              <w:rPr>
                <w:rFonts w:eastAsia="Calibri"/>
                <w:sz w:val="22"/>
                <w:szCs w:val="22"/>
                <w:lang w:eastAsia="en-US"/>
              </w:rPr>
              <w:t>реконструкция</w:t>
            </w:r>
          </w:p>
        </w:tc>
        <w:tc>
          <w:tcPr>
            <w:tcW w:w="678" w:type="pct"/>
            <w:tcBorders>
              <w:top w:val="single" w:sz="4" w:space="0" w:color="auto"/>
              <w:left w:val="single" w:sz="4" w:space="0" w:color="auto"/>
              <w:bottom w:val="single" w:sz="4" w:space="0" w:color="auto"/>
              <w:right w:val="single" w:sz="4" w:space="0" w:color="auto"/>
            </w:tcBorders>
          </w:tcPr>
          <w:p w14:paraId="1E05FE87" w14:textId="6C1FE6D3" w:rsidR="00FC121F" w:rsidRPr="00E611D2" w:rsidRDefault="00FC121F" w:rsidP="00FC121F">
            <w:pPr>
              <w:ind w:firstLine="0"/>
              <w:jc w:val="center"/>
              <w:rPr>
                <w:rFonts w:eastAsia="Calibri"/>
                <w:sz w:val="22"/>
                <w:szCs w:val="22"/>
                <w:lang w:eastAsia="en-US"/>
              </w:rPr>
            </w:pPr>
            <w:r w:rsidRPr="00E611D2">
              <w:rPr>
                <w:rFonts w:eastAsia="Calibri"/>
                <w:sz w:val="22"/>
                <w:szCs w:val="22"/>
                <w:lang w:eastAsia="en-US"/>
              </w:rPr>
              <w:t>протяженность 0,12 км</w:t>
            </w:r>
          </w:p>
        </w:tc>
        <w:tc>
          <w:tcPr>
            <w:tcW w:w="954" w:type="pct"/>
            <w:tcBorders>
              <w:top w:val="single" w:sz="4" w:space="0" w:color="auto"/>
              <w:left w:val="single" w:sz="4" w:space="0" w:color="auto"/>
              <w:bottom w:val="single" w:sz="4" w:space="0" w:color="auto"/>
              <w:right w:val="single" w:sz="4" w:space="0" w:color="auto"/>
            </w:tcBorders>
          </w:tcPr>
          <w:p w14:paraId="67023FAE" w14:textId="55D3B7E8" w:rsidR="00FC121F" w:rsidRPr="00E611D2" w:rsidRDefault="00FC121F" w:rsidP="00FC121F">
            <w:pPr>
              <w:ind w:firstLine="0"/>
              <w:jc w:val="center"/>
              <w:rPr>
                <w:rFonts w:eastAsia="Calibri"/>
                <w:sz w:val="22"/>
                <w:szCs w:val="22"/>
                <w:lang w:eastAsia="en-US"/>
              </w:rPr>
            </w:pPr>
            <w:r w:rsidRPr="00E611D2">
              <w:rPr>
                <w:rFonts w:eastAsia="Calibri"/>
                <w:sz w:val="22"/>
                <w:szCs w:val="22"/>
                <w:lang w:eastAsia="en-US"/>
              </w:rPr>
              <w:t>Городской округ город Тула</w:t>
            </w:r>
          </w:p>
        </w:tc>
        <w:tc>
          <w:tcPr>
            <w:tcW w:w="817" w:type="pct"/>
            <w:tcBorders>
              <w:top w:val="single" w:sz="4" w:space="0" w:color="auto"/>
              <w:left w:val="single" w:sz="4" w:space="0" w:color="auto"/>
              <w:bottom w:val="single" w:sz="4" w:space="0" w:color="auto"/>
              <w:right w:val="single" w:sz="4" w:space="0" w:color="auto"/>
            </w:tcBorders>
          </w:tcPr>
          <w:p w14:paraId="052D8B8E" w14:textId="3643147A" w:rsidR="00FC121F" w:rsidRPr="00E611D2" w:rsidRDefault="00FC121F" w:rsidP="00FC121F">
            <w:pPr>
              <w:ind w:firstLine="0"/>
              <w:jc w:val="center"/>
              <w:rPr>
                <w:rFonts w:eastAsia="Calibri"/>
                <w:sz w:val="22"/>
                <w:szCs w:val="22"/>
                <w:lang w:eastAsia="en-US"/>
              </w:rPr>
            </w:pPr>
            <w:r w:rsidRPr="00E611D2">
              <w:rPr>
                <w:rFonts w:eastAsia="Calibri"/>
                <w:sz w:val="22"/>
                <w:szCs w:val="22"/>
                <w:lang w:eastAsia="en-US"/>
              </w:rPr>
              <w:t>не устанавливаются</w:t>
            </w:r>
          </w:p>
        </w:tc>
      </w:tr>
      <w:tr w:rsidR="00E611D2" w:rsidRPr="00E611D2" w14:paraId="2BB4E2AE" w14:textId="3F4F7006" w:rsidTr="00E611D2">
        <w:tc>
          <w:tcPr>
            <w:tcW w:w="176" w:type="pct"/>
            <w:tcBorders>
              <w:top w:val="single" w:sz="4" w:space="0" w:color="auto"/>
              <w:left w:val="single" w:sz="4" w:space="0" w:color="auto"/>
              <w:bottom w:val="single" w:sz="4" w:space="0" w:color="auto"/>
              <w:right w:val="single" w:sz="4" w:space="0" w:color="auto"/>
            </w:tcBorders>
            <w:hideMark/>
          </w:tcPr>
          <w:p w14:paraId="0349D86A" w14:textId="77777777" w:rsidR="00E611D2" w:rsidRPr="00E611D2" w:rsidRDefault="00E611D2" w:rsidP="00E611D2">
            <w:pPr>
              <w:ind w:firstLine="0"/>
              <w:contextualSpacing/>
              <w:jc w:val="center"/>
              <w:rPr>
                <w:rFonts w:eastAsia="Calibri"/>
                <w:bCs/>
                <w:sz w:val="22"/>
                <w:szCs w:val="22"/>
                <w:lang w:eastAsia="en-US"/>
              </w:rPr>
            </w:pPr>
            <w:r w:rsidRPr="00E611D2">
              <w:rPr>
                <w:rFonts w:eastAsia="Calibri"/>
                <w:bCs/>
                <w:sz w:val="22"/>
                <w:szCs w:val="22"/>
                <w:lang w:eastAsia="en-US"/>
              </w:rPr>
              <w:t>4.</w:t>
            </w:r>
          </w:p>
        </w:tc>
        <w:tc>
          <w:tcPr>
            <w:tcW w:w="751" w:type="pct"/>
            <w:tcBorders>
              <w:top w:val="single" w:sz="4" w:space="0" w:color="auto"/>
              <w:left w:val="single" w:sz="4" w:space="0" w:color="auto"/>
              <w:bottom w:val="single" w:sz="4" w:space="0" w:color="auto"/>
              <w:right w:val="single" w:sz="4" w:space="0" w:color="auto"/>
            </w:tcBorders>
          </w:tcPr>
          <w:p w14:paraId="43000C43" w14:textId="0943CFB7"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развитие автомобильных дорог регионального или межмуниципального значения</w:t>
            </w:r>
          </w:p>
        </w:tc>
        <w:tc>
          <w:tcPr>
            <w:tcW w:w="999" w:type="pct"/>
            <w:tcBorders>
              <w:top w:val="single" w:sz="4" w:space="0" w:color="auto"/>
              <w:left w:val="single" w:sz="4" w:space="0" w:color="auto"/>
              <w:bottom w:val="single" w:sz="4" w:space="0" w:color="auto"/>
              <w:right w:val="single" w:sz="4" w:space="0" w:color="auto"/>
            </w:tcBorders>
          </w:tcPr>
          <w:p w14:paraId="73E33131" w14:textId="29EA60FE"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автодорога 70 ОП РЗ 70К-257 «Крым» – автоподъезд к населенному пункту Ленинский</w:t>
            </w:r>
          </w:p>
        </w:tc>
        <w:tc>
          <w:tcPr>
            <w:tcW w:w="624" w:type="pct"/>
            <w:tcBorders>
              <w:top w:val="single" w:sz="4" w:space="0" w:color="auto"/>
              <w:left w:val="single" w:sz="4" w:space="0" w:color="auto"/>
              <w:bottom w:val="single" w:sz="4" w:space="0" w:color="auto"/>
              <w:right w:val="single" w:sz="4" w:space="0" w:color="auto"/>
            </w:tcBorders>
          </w:tcPr>
          <w:p w14:paraId="6DE32740" w14:textId="1C0DD5E2"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реконструкция</w:t>
            </w:r>
          </w:p>
        </w:tc>
        <w:tc>
          <w:tcPr>
            <w:tcW w:w="678" w:type="pct"/>
            <w:tcBorders>
              <w:top w:val="single" w:sz="4" w:space="0" w:color="auto"/>
              <w:left w:val="single" w:sz="4" w:space="0" w:color="auto"/>
              <w:bottom w:val="single" w:sz="4" w:space="0" w:color="auto"/>
              <w:right w:val="single" w:sz="4" w:space="0" w:color="auto"/>
            </w:tcBorders>
          </w:tcPr>
          <w:p w14:paraId="3E65A53B" w14:textId="237498F8"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протяженность 7,80 км</w:t>
            </w:r>
          </w:p>
        </w:tc>
        <w:tc>
          <w:tcPr>
            <w:tcW w:w="954" w:type="pct"/>
            <w:tcBorders>
              <w:top w:val="single" w:sz="4" w:space="0" w:color="auto"/>
              <w:left w:val="single" w:sz="4" w:space="0" w:color="auto"/>
              <w:bottom w:val="single" w:sz="4" w:space="0" w:color="auto"/>
              <w:right w:val="single" w:sz="4" w:space="0" w:color="auto"/>
            </w:tcBorders>
          </w:tcPr>
          <w:p w14:paraId="5C80A053" w14:textId="467553F4"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Городской округ город Тула</w:t>
            </w:r>
          </w:p>
        </w:tc>
        <w:tc>
          <w:tcPr>
            <w:tcW w:w="817" w:type="pct"/>
            <w:tcBorders>
              <w:top w:val="single" w:sz="4" w:space="0" w:color="auto"/>
              <w:left w:val="single" w:sz="4" w:space="0" w:color="auto"/>
              <w:bottom w:val="single" w:sz="4" w:space="0" w:color="auto"/>
              <w:right w:val="single" w:sz="4" w:space="0" w:color="auto"/>
            </w:tcBorders>
          </w:tcPr>
          <w:p w14:paraId="0B5255D0" w14:textId="24038D00"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 xml:space="preserve">придорожные полосы автомобильных дорог </w:t>
            </w:r>
          </w:p>
          <w:p w14:paraId="65895AD0" w14:textId="70B2BBD7"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(50 м)</w:t>
            </w:r>
          </w:p>
        </w:tc>
      </w:tr>
      <w:tr w:rsidR="00E611D2" w:rsidRPr="00E611D2" w14:paraId="4FC74163" w14:textId="616DC616" w:rsidTr="00E611D2">
        <w:tc>
          <w:tcPr>
            <w:tcW w:w="176" w:type="pct"/>
            <w:tcBorders>
              <w:top w:val="single" w:sz="4" w:space="0" w:color="auto"/>
              <w:left w:val="single" w:sz="4" w:space="0" w:color="auto"/>
              <w:bottom w:val="single" w:sz="4" w:space="0" w:color="auto"/>
              <w:right w:val="single" w:sz="4" w:space="0" w:color="auto"/>
            </w:tcBorders>
            <w:hideMark/>
          </w:tcPr>
          <w:p w14:paraId="5568F1B2" w14:textId="77777777" w:rsidR="00E611D2" w:rsidRPr="00E611D2" w:rsidRDefault="00E611D2" w:rsidP="00E611D2">
            <w:pPr>
              <w:ind w:firstLine="0"/>
              <w:contextualSpacing/>
              <w:jc w:val="center"/>
              <w:rPr>
                <w:rFonts w:eastAsia="Calibri"/>
                <w:bCs/>
                <w:sz w:val="22"/>
                <w:szCs w:val="22"/>
                <w:lang w:eastAsia="en-US"/>
              </w:rPr>
            </w:pPr>
            <w:r w:rsidRPr="00E611D2">
              <w:rPr>
                <w:rFonts w:eastAsia="Calibri"/>
                <w:bCs/>
                <w:sz w:val="22"/>
                <w:szCs w:val="22"/>
                <w:lang w:eastAsia="en-US"/>
              </w:rPr>
              <w:t>5.</w:t>
            </w:r>
          </w:p>
        </w:tc>
        <w:tc>
          <w:tcPr>
            <w:tcW w:w="751" w:type="pct"/>
            <w:tcBorders>
              <w:top w:val="single" w:sz="4" w:space="0" w:color="auto"/>
              <w:left w:val="single" w:sz="4" w:space="0" w:color="auto"/>
              <w:bottom w:val="single" w:sz="4" w:space="0" w:color="auto"/>
              <w:right w:val="single" w:sz="4" w:space="0" w:color="auto"/>
            </w:tcBorders>
          </w:tcPr>
          <w:p w14:paraId="360D1441" w14:textId="09845462"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развитие автомобильных дорог регионального или межмуниципального значения</w:t>
            </w:r>
          </w:p>
        </w:tc>
        <w:tc>
          <w:tcPr>
            <w:tcW w:w="999" w:type="pct"/>
            <w:tcBorders>
              <w:top w:val="single" w:sz="4" w:space="0" w:color="auto"/>
              <w:left w:val="single" w:sz="4" w:space="0" w:color="auto"/>
              <w:bottom w:val="single" w:sz="4" w:space="0" w:color="auto"/>
              <w:right w:val="single" w:sz="4" w:space="0" w:color="auto"/>
            </w:tcBorders>
          </w:tcPr>
          <w:p w14:paraId="2ECECC3E" w14:textId="5F0E74E9"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 xml:space="preserve">мостовый переход через ручей на км 16+400 автомобильной дороги Тула – Яковлево </w:t>
            </w:r>
          </w:p>
        </w:tc>
        <w:tc>
          <w:tcPr>
            <w:tcW w:w="624" w:type="pct"/>
            <w:tcBorders>
              <w:top w:val="single" w:sz="4" w:space="0" w:color="auto"/>
              <w:left w:val="single" w:sz="4" w:space="0" w:color="auto"/>
              <w:bottom w:val="single" w:sz="4" w:space="0" w:color="auto"/>
              <w:right w:val="single" w:sz="4" w:space="0" w:color="auto"/>
            </w:tcBorders>
          </w:tcPr>
          <w:p w14:paraId="4E7E3D11" w14:textId="59D2F965"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реконструкция</w:t>
            </w:r>
          </w:p>
        </w:tc>
        <w:tc>
          <w:tcPr>
            <w:tcW w:w="678" w:type="pct"/>
            <w:tcBorders>
              <w:top w:val="single" w:sz="4" w:space="0" w:color="auto"/>
              <w:left w:val="single" w:sz="4" w:space="0" w:color="auto"/>
              <w:bottom w:val="single" w:sz="4" w:space="0" w:color="auto"/>
              <w:right w:val="single" w:sz="4" w:space="0" w:color="auto"/>
            </w:tcBorders>
          </w:tcPr>
          <w:p w14:paraId="5BF98725" w14:textId="297DFAE6"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Протяженно протяженность  0,03 км</w:t>
            </w:r>
          </w:p>
        </w:tc>
        <w:tc>
          <w:tcPr>
            <w:tcW w:w="954" w:type="pct"/>
            <w:tcBorders>
              <w:top w:val="single" w:sz="4" w:space="0" w:color="auto"/>
              <w:left w:val="single" w:sz="4" w:space="0" w:color="auto"/>
              <w:bottom w:val="single" w:sz="4" w:space="0" w:color="auto"/>
              <w:right w:val="single" w:sz="4" w:space="0" w:color="auto"/>
            </w:tcBorders>
          </w:tcPr>
          <w:p w14:paraId="0EC28BB5" w14:textId="2D2E84A3"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Городской округ город Тула</w:t>
            </w:r>
          </w:p>
        </w:tc>
        <w:tc>
          <w:tcPr>
            <w:tcW w:w="817" w:type="pct"/>
            <w:tcBorders>
              <w:top w:val="single" w:sz="4" w:space="0" w:color="auto"/>
              <w:left w:val="single" w:sz="4" w:space="0" w:color="auto"/>
              <w:bottom w:val="single" w:sz="4" w:space="0" w:color="auto"/>
              <w:right w:val="single" w:sz="4" w:space="0" w:color="auto"/>
            </w:tcBorders>
          </w:tcPr>
          <w:p w14:paraId="4B5522BE" w14:textId="6CA32120"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не устанавливаются</w:t>
            </w:r>
          </w:p>
        </w:tc>
      </w:tr>
      <w:tr w:rsidR="00E611D2" w:rsidRPr="00E611D2" w14:paraId="2C6D40D2" w14:textId="1C22AA51" w:rsidTr="00E611D2">
        <w:tc>
          <w:tcPr>
            <w:tcW w:w="176" w:type="pct"/>
            <w:tcBorders>
              <w:top w:val="single" w:sz="4" w:space="0" w:color="auto"/>
              <w:left w:val="single" w:sz="4" w:space="0" w:color="auto"/>
              <w:bottom w:val="single" w:sz="4" w:space="0" w:color="auto"/>
              <w:right w:val="single" w:sz="4" w:space="0" w:color="auto"/>
            </w:tcBorders>
            <w:hideMark/>
          </w:tcPr>
          <w:p w14:paraId="2A245738" w14:textId="77777777" w:rsidR="00E611D2" w:rsidRPr="00E611D2" w:rsidRDefault="00E611D2" w:rsidP="00E611D2">
            <w:pPr>
              <w:ind w:firstLine="0"/>
              <w:contextualSpacing/>
              <w:jc w:val="center"/>
              <w:rPr>
                <w:rFonts w:eastAsia="Calibri"/>
                <w:bCs/>
                <w:sz w:val="22"/>
                <w:szCs w:val="22"/>
                <w:lang w:eastAsia="en-US"/>
              </w:rPr>
            </w:pPr>
            <w:r w:rsidRPr="00E611D2">
              <w:rPr>
                <w:rFonts w:eastAsia="Calibri"/>
                <w:bCs/>
                <w:sz w:val="22"/>
                <w:szCs w:val="22"/>
                <w:lang w:eastAsia="en-US"/>
              </w:rPr>
              <w:t>6.</w:t>
            </w:r>
          </w:p>
        </w:tc>
        <w:tc>
          <w:tcPr>
            <w:tcW w:w="751" w:type="pct"/>
            <w:tcBorders>
              <w:top w:val="single" w:sz="4" w:space="0" w:color="auto"/>
              <w:left w:val="single" w:sz="4" w:space="0" w:color="auto"/>
              <w:bottom w:val="single" w:sz="4" w:space="0" w:color="auto"/>
              <w:right w:val="single" w:sz="4" w:space="0" w:color="auto"/>
            </w:tcBorders>
          </w:tcPr>
          <w:p w14:paraId="4F32DA88" w14:textId="34A5F038"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развитие автомобильных дорог регионального или межмуниципального значения</w:t>
            </w:r>
          </w:p>
        </w:tc>
        <w:tc>
          <w:tcPr>
            <w:tcW w:w="999" w:type="pct"/>
            <w:tcBorders>
              <w:top w:val="single" w:sz="4" w:space="0" w:color="auto"/>
              <w:left w:val="single" w:sz="4" w:space="0" w:color="auto"/>
              <w:bottom w:val="single" w:sz="4" w:space="0" w:color="auto"/>
              <w:right w:val="single" w:sz="4" w:space="0" w:color="auto"/>
            </w:tcBorders>
          </w:tcPr>
          <w:p w14:paraId="6CF66F6A" w14:textId="6637ED78"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 xml:space="preserve">мостовый переход через ручей на км 10+100 автомобильной дороги Тула – Яковлево </w:t>
            </w:r>
          </w:p>
        </w:tc>
        <w:tc>
          <w:tcPr>
            <w:tcW w:w="624" w:type="pct"/>
            <w:tcBorders>
              <w:top w:val="single" w:sz="4" w:space="0" w:color="auto"/>
              <w:left w:val="single" w:sz="4" w:space="0" w:color="auto"/>
              <w:bottom w:val="single" w:sz="4" w:space="0" w:color="auto"/>
              <w:right w:val="single" w:sz="4" w:space="0" w:color="auto"/>
            </w:tcBorders>
          </w:tcPr>
          <w:p w14:paraId="451D37CF" w14:textId="0DB67DAC"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реконструкция</w:t>
            </w:r>
          </w:p>
        </w:tc>
        <w:tc>
          <w:tcPr>
            <w:tcW w:w="678" w:type="pct"/>
            <w:tcBorders>
              <w:top w:val="single" w:sz="4" w:space="0" w:color="auto"/>
              <w:left w:val="single" w:sz="4" w:space="0" w:color="auto"/>
              <w:bottom w:val="single" w:sz="4" w:space="0" w:color="auto"/>
              <w:right w:val="single" w:sz="4" w:space="0" w:color="auto"/>
            </w:tcBorders>
          </w:tcPr>
          <w:p w14:paraId="0CF2D53F" w14:textId="18332064"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протяженность 0,03 км</w:t>
            </w:r>
          </w:p>
        </w:tc>
        <w:tc>
          <w:tcPr>
            <w:tcW w:w="954" w:type="pct"/>
            <w:tcBorders>
              <w:top w:val="single" w:sz="4" w:space="0" w:color="auto"/>
              <w:left w:val="single" w:sz="4" w:space="0" w:color="auto"/>
              <w:bottom w:val="single" w:sz="4" w:space="0" w:color="auto"/>
              <w:right w:val="single" w:sz="4" w:space="0" w:color="auto"/>
            </w:tcBorders>
          </w:tcPr>
          <w:p w14:paraId="5AEB8B95" w14:textId="272B3B15"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Городской округ город Тула</w:t>
            </w:r>
          </w:p>
        </w:tc>
        <w:tc>
          <w:tcPr>
            <w:tcW w:w="817" w:type="pct"/>
            <w:tcBorders>
              <w:top w:val="single" w:sz="4" w:space="0" w:color="auto"/>
              <w:left w:val="single" w:sz="4" w:space="0" w:color="auto"/>
              <w:bottom w:val="single" w:sz="4" w:space="0" w:color="auto"/>
              <w:right w:val="single" w:sz="4" w:space="0" w:color="auto"/>
            </w:tcBorders>
          </w:tcPr>
          <w:p w14:paraId="78ECB05A" w14:textId="40864AF4"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не устанавливаются</w:t>
            </w:r>
          </w:p>
        </w:tc>
      </w:tr>
      <w:tr w:rsidR="00E611D2" w:rsidRPr="00E611D2" w14:paraId="277EA64E" w14:textId="2B365F1D" w:rsidTr="00E611D2">
        <w:tc>
          <w:tcPr>
            <w:tcW w:w="176" w:type="pct"/>
            <w:tcBorders>
              <w:top w:val="single" w:sz="4" w:space="0" w:color="auto"/>
              <w:left w:val="single" w:sz="4" w:space="0" w:color="auto"/>
              <w:bottom w:val="single" w:sz="4" w:space="0" w:color="auto"/>
              <w:right w:val="single" w:sz="4" w:space="0" w:color="auto"/>
            </w:tcBorders>
            <w:hideMark/>
          </w:tcPr>
          <w:p w14:paraId="765C7F3E" w14:textId="77777777" w:rsidR="00E611D2" w:rsidRPr="00E611D2" w:rsidRDefault="00E611D2" w:rsidP="00E611D2">
            <w:pPr>
              <w:ind w:firstLine="0"/>
              <w:contextualSpacing/>
              <w:jc w:val="center"/>
              <w:rPr>
                <w:rFonts w:eastAsia="Calibri"/>
                <w:bCs/>
                <w:sz w:val="22"/>
                <w:szCs w:val="22"/>
                <w:lang w:eastAsia="en-US"/>
              </w:rPr>
            </w:pPr>
            <w:r w:rsidRPr="00E611D2">
              <w:rPr>
                <w:rFonts w:eastAsia="Calibri"/>
                <w:bCs/>
                <w:sz w:val="22"/>
                <w:szCs w:val="22"/>
                <w:lang w:eastAsia="en-US"/>
              </w:rPr>
              <w:t>7.</w:t>
            </w:r>
          </w:p>
        </w:tc>
        <w:tc>
          <w:tcPr>
            <w:tcW w:w="751" w:type="pct"/>
            <w:tcBorders>
              <w:top w:val="single" w:sz="4" w:space="0" w:color="auto"/>
              <w:left w:val="single" w:sz="4" w:space="0" w:color="auto"/>
              <w:bottom w:val="single" w:sz="4" w:space="0" w:color="auto"/>
              <w:right w:val="single" w:sz="4" w:space="0" w:color="auto"/>
            </w:tcBorders>
          </w:tcPr>
          <w:p w14:paraId="558A6E40" w14:textId="5CFD6C29"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развитие автомобильных дорог регионального или межмуниципального значения</w:t>
            </w:r>
          </w:p>
        </w:tc>
        <w:tc>
          <w:tcPr>
            <w:tcW w:w="999" w:type="pct"/>
            <w:tcBorders>
              <w:top w:val="single" w:sz="4" w:space="0" w:color="auto"/>
              <w:left w:val="single" w:sz="4" w:space="0" w:color="auto"/>
              <w:bottom w:val="single" w:sz="4" w:space="0" w:color="auto"/>
              <w:right w:val="single" w:sz="4" w:space="0" w:color="auto"/>
            </w:tcBorders>
          </w:tcPr>
          <w:p w14:paraId="3AB4697D" w14:textId="76A31FE0"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мостовый переход через р. Упа на км 5+429 автомобильной дороги «Тула - Ленинский – Федоровка»</w:t>
            </w:r>
          </w:p>
        </w:tc>
        <w:tc>
          <w:tcPr>
            <w:tcW w:w="624" w:type="pct"/>
            <w:tcBorders>
              <w:top w:val="single" w:sz="4" w:space="0" w:color="auto"/>
              <w:left w:val="single" w:sz="4" w:space="0" w:color="auto"/>
              <w:bottom w:val="single" w:sz="4" w:space="0" w:color="auto"/>
              <w:right w:val="single" w:sz="4" w:space="0" w:color="auto"/>
            </w:tcBorders>
          </w:tcPr>
          <w:p w14:paraId="363FAAE4" w14:textId="2CFFEB21"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реконструкция</w:t>
            </w:r>
          </w:p>
        </w:tc>
        <w:tc>
          <w:tcPr>
            <w:tcW w:w="678" w:type="pct"/>
            <w:tcBorders>
              <w:top w:val="single" w:sz="4" w:space="0" w:color="auto"/>
              <w:left w:val="single" w:sz="4" w:space="0" w:color="auto"/>
              <w:bottom w:val="single" w:sz="4" w:space="0" w:color="auto"/>
              <w:right w:val="single" w:sz="4" w:space="0" w:color="auto"/>
            </w:tcBorders>
          </w:tcPr>
          <w:p w14:paraId="438BB56F" w14:textId="2F266171"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протяженность 0,65 км</w:t>
            </w:r>
          </w:p>
        </w:tc>
        <w:tc>
          <w:tcPr>
            <w:tcW w:w="954" w:type="pct"/>
            <w:tcBorders>
              <w:top w:val="single" w:sz="4" w:space="0" w:color="auto"/>
              <w:left w:val="single" w:sz="4" w:space="0" w:color="auto"/>
              <w:bottom w:val="single" w:sz="4" w:space="0" w:color="auto"/>
              <w:right w:val="single" w:sz="4" w:space="0" w:color="auto"/>
            </w:tcBorders>
          </w:tcPr>
          <w:p w14:paraId="61BC3D89" w14:textId="7AF64090"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Городской округ город Тула</w:t>
            </w:r>
          </w:p>
        </w:tc>
        <w:tc>
          <w:tcPr>
            <w:tcW w:w="817" w:type="pct"/>
            <w:tcBorders>
              <w:top w:val="single" w:sz="4" w:space="0" w:color="auto"/>
              <w:left w:val="single" w:sz="4" w:space="0" w:color="auto"/>
              <w:bottom w:val="single" w:sz="4" w:space="0" w:color="auto"/>
              <w:right w:val="single" w:sz="4" w:space="0" w:color="auto"/>
            </w:tcBorders>
          </w:tcPr>
          <w:p w14:paraId="5FEB9D19" w14:textId="5417D0EB"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не устанавливаются</w:t>
            </w:r>
          </w:p>
        </w:tc>
      </w:tr>
      <w:tr w:rsidR="00E611D2" w:rsidRPr="00E611D2" w14:paraId="51CE8500" w14:textId="6CF69F72" w:rsidTr="00E611D2">
        <w:tc>
          <w:tcPr>
            <w:tcW w:w="176" w:type="pct"/>
            <w:tcBorders>
              <w:top w:val="single" w:sz="4" w:space="0" w:color="auto"/>
              <w:left w:val="single" w:sz="4" w:space="0" w:color="auto"/>
              <w:bottom w:val="single" w:sz="4" w:space="0" w:color="auto"/>
              <w:right w:val="single" w:sz="4" w:space="0" w:color="auto"/>
            </w:tcBorders>
            <w:hideMark/>
          </w:tcPr>
          <w:p w14:paraId="40BECE6F" w14:textId="77777777" w:rsidR="00E611D2" w:rsidRPr="00E611D2" w:rsidRDefault="00E611D2" w:rsidP="00E611D2">
            <w:pPr>
              <w:ind w:firstLine="0"/>
              <w:contextualSpacing/>
              <w:jc w:val="center"/>
              <w:rPr>
                <w:rFonts w:eastAsia="Calibri"/>
                <w:bCs/>
                <w:sz w:val="22"/>
                <w:szCs w:val="22"/>
                <w:lang w:eastAsia="en-US"/>
              </w:rPr>
            </w:pPr>
            <w:r w:rsidRPr="00E611D2">
              <w:rPr>
                <w:rFonts w:eastAsia="Calibri"/>
                <w:bCs/>
                <w:sz w:val="22"/>
                <w:szCs w:val="22"/>
                <w:lang w:eastAsia="en-US"/>
              </w:rPr>
              <w:t>8.</w:t>
            </w:r>
          </w:p>
        </w:tc>
        <w:tc>
          <w:tcPr>
            <w:tcW w:w="751" w:type="pct"/>
            <w:tcBorders>
              <w:top w:val="single" w:sz="4" w:space="0" w:color="auto"/>
              <w:left w:val="single" w:sz="4" w:space="0" w:color="auto"/>
              <w:bottom w:val="single" w:sz="4" w:space="0" w:color="auto"/>
              <w:right w:val="single" w:sz="4" w:space="0" w:color="auto"/>
            </w:tcBorders>
          </w:tcPr>
          <w:p w14:paraId="730258D4" w14:textId="42CBF7FF"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развитие автомобильных дорог регионального или межмуниципального значения</w:t>
            </w:r>
          </w:p>
        </w:tc>
        <w:tc>
          <w:tcPr>
            <w:tcW w:w="999" w:type="pct"/>
            <w:tcBorders>
              <w:top w:val="single" w:sz="4" w:space="0" w:color="auto"/>
              <w:left w:val="single" w:sz="4" w:space="0" w:color="auto"/>
              <w:bottom w:val="single" w:sz="4" w:space="0" w:color="auto"/>
              <w:right w:val="single" w:sz="4" w:space="0" w:color="auto"/>
            </w:tcBorders>
          </w:tcPr>
          <w:p w14:paraId="3C16BB6C" w14:textId="19C660B9"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мост через р. Волоть на км 2+997 автомобильной дороги «Тула-Яковлево» – Акульшино</w:t>
            </w:r>
          </w:p>
        </w:tc>
        <w:tc>
          <w:tcPr>
            <w:tcW w:w="624" w:type="pct"/>
            <w:tcBorders>
              <w:top w:val="single" w:sz="4" w:space="0" w:color="auto"/>
              <w:left w:val="single" w:sz="4" w:space="0" w:color="auto"/>
              <w:bottom w:val="single" w:sz="4" w:space="0" w:color="auto"/>
              <w:right w:val="single" w:sz="4" w:space="0" w:color="auto"/>
            </w:tcBorders>
          </w:tcPr>
          <w:p w14:paraId="4F20E232" w14:textId="607A4731"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реконструкция</w:t>
            </w:r>
          </w:p>
        </w:tc>
        <w:tc>
          <w:tcPr>
            <w:tcW w:w="678" w:type="pct"/>
            <w:tcBorders>
              <w:top w:val="single" w:sz="4" w:space="0" w:color="auto"/>
              <w:left w:val="single" w:sz="4" w:space="0" w:color="auto"/>
              <w:bottom w:val="single" w:sz="4" w:space="0" w:color="auto"/>
              <w:right w:val="single" w:sz="4" w:space="0" w:color="auto"/>
            </w:tcBorders>
          </w:tcPr>
          <w:p w14:paraId="3B926857" w14:textId="16427D9D"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протяженность 23,52 км</w:t>
            </w:r>
          </w:p>
        </w:tc>
        <w:tc>
          <w:tcPr>
            <w:tcW w:w="954" w:type="pct"/>
            <w:tcBorders>
              <w:top w:val="single" w:sz="4" w:space="0" w:color="auto"/>
              <w:left w:val="single" w:sz="4" w:space="0" w:color="auto"/>
              <w:bottom w:val="single" w:sz="4" w:space="0" w:color="auto"/>
              <w:right w:val="single" w:sz="4" w:space="0" w:color="auto"/>
            </w:tcBorders>
          </w:tcPr>
          <w:p w14:paraId="4278D377" w14:textId="30B6A3E9"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Городской округ город Тула</w:t>
            </w:r>
          </w:p>
        </w:tc>
        <w:tc>
          <w:tcPr>
            <w:tcW w:w="817" w:type="pct"/>
            <w:tcBorders>
              <w:top w:val="single" w:sz="4" w:space="0" w:color="auto"/>
              <w:left w:val="single" w:sz="4" w:space="0" w:color="auto"/>
              <w:bottom w:val="single" w:sz="4" w:space="0" w:color="auto"/>
              <w:right w:val="single" w:sz="4" w:space="0" w:color="auto"/>
            </w:tcBorders>
          </w:tcPr>
          <w:p w14:paraId="4C4FD0AC" w14:textId="69BAE1A2"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не устанавливаются</w:t>
            </w:r>
          </w:p>
        </w:tc>
      </w:tr>
      <w:tr w:rsidR="00E611D2" w:rsidRPr="00E611D2" w14:paraId="2D672EB8" w14:textId="77777777" w:rsidTr="00E611D2">
        <w:tc>
          <w:tcPr>
            <w:tcW w:w="176" w:type="pct"/>
            <w:tcBorders>
              <w:top w:val="single" w:sz="4" w:space="0" w:color="auto"/>
              <w:left w:val="single" w:sz="4" w:space="0" w:color="auto"/>
              <w:bottom w:val="single" w:sz="2" w:space="0" w:color="auto"/>
              <w:right w:val="single" w:sz="4" w:space="0" w:color="auto"/>
            </w:tcBorders>
          </w:tcPr>
          <w:p w14:paraId="000125D7" w14:textId="38E513E8" w:rsidR="00E611D2" w:rsidRPr="00E611D2" w:rsidRDefault="00E611D2" w:rsidP="00E611D2">
            <w:pPr>
              <w:ind w:firstLine="0"/>
              <w:contextualSpacing/>
              <w:jc w:val="center"/>
              <w:rPr>
                <w:rFonts w:eastAsia="Calibri"/>
                <w:bCs/>
                <w:sz w:val="22"/>
                <w:szCs w:val="22"/>
                <w:lang w:eastAsia="en-US"/>
              </w:rPr>
            </w:pPr>
            <w:r w:rsidRPr="00E611D2">
              <w:rPr>
                <w:rFonts w:eastAsia="Calibri"/>
                <w:bCs/>
                <w:sz w:val="22"/>
                <w:szCs w:val="22"/>
                <w:lang w:eastAsia="en-US"/>
              </w:rPr>
              <w:t>9.</w:t>
            </w:r>
          </w:p>
        </w:tc>
        <w:tc>
          <w:tcPr>
            <w:tcW w:w="751" w:type="pct"/>
            <w:tcBorders>
              <w:top w:val="single" w:sz="4" w:space="0" w:color="auto"/>
              <w:left w:val="single" w:sz="4" w:space="0" w:color="auto"/>
              <w:bottom w:val="single" w:sz="2" w:space="0" w:color="auto"/>
              <w:right w:val="single" w:sz="4" w:space="0" w:color="auto"/>
            </w:tcBorders>
          </w:tcPr>
          <w:p w14:paraId="47155BFB" w14:textId="25F5D3B8"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развитие автомобильных дорог регионального или межмуниципального значения</w:t>
            </w:r>
          </w:p>
        </w:tc>
        <w:tc>
          <w:tcPr>
            <w:tcW w:w="999" w:type="pct"/>
            <w:tcBorders>
              <w:top w:val="single" w:sz="4" w:space="0" w:color="auto"/>
              <w:left w:val="single" w:sz="4" w:space="0" w:color="auto"/>
              <w:bottom w:val="single" w:sz="2" w:space="0" w:color="auto"/>
              <w:right w:val="single" w:sz="4" w:space="0" w:color="auto"/>
            </w:tcBorders>
          </w:tcPr>
          <w:p w14:paraId="197692D7" w14:textId="6CD2A54F"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автомобильная дорога «Тула - Новомосковск I» этап км 6+554 - км 12+250</w:t>
            </w:r>
          </w:p>
        </w:tc>
        <w:tc>
          <w:tcPr>
            <w:tcW w:w="624" w:type="pct"/>
            <w:tcBorders>
              <w:top w:val="single" w:sz="4" w:space="0" w:color="auto"/>
              <w:left w:val="single" w:sz="4" w:space="0" w:color="auto"/>
              <w:bottom w:val="single" w:sz="2" w:space="0" w:color="auto"/>
              <w:right w:val="single" w:sz="4" w:space="0" w:color="auto"/>
            </w:tcBorders>
          </w:tcPr>
          <w:p w14:paraId="74EBFD98" w14:textId="4E0A149E"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реконструкция</w:t>
            </w:r>
          </w:p>
        </w:tc>
        <w:tc>
          <w:tcPr>
            <w:tcW w:w="678" w:type="pct"/>
            <w:tcBorders>
              <w:top w:val="single" w:sz="4" w:space="0" w:color="auto"/>
              <w:left w:val="single" w:sz="4" w:space="0" w:color="auto"/>
              <w:bottom w:val="single" w:sz="2" w:space="0" w:color="auto"/>
              <w:right w:val="single" w:sz="4" w:space="0" w:color="auto"/>
            </w:tcBorders>
          </w:tcPr>
          <w:p w14:paraId="1C6CB8F7" w14:textId="2B1DAD5E"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протяженность 5,70 км</w:t>
            </w:r>
          </w:p>
        </w:tc>
        <w:tc>
          <w:tcPr>
            <w:tcW w:w="954" w:type="pct"/>
            <w:tcBorders>
              <w:top w:val="single" w:sz="4" w:space="0" w:color="auto"/>
              <w:left w:val="single" w:sz="4" w:space="0" w:color="auto"/>
              <w:bottom w:val="single" w:sz="2" w:space="0" w:color="auto"/>
              <w:right w:val="single" w:sz="4" w:space="0" w:color="auto"/>
            </w:tcBorders>
          </w:tcPr>
          <w:p w14:paraId="1200A23E" w14:textId="416EE256"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Городской округ город Тула</w:t>
            </w:r>
          </w:p>
        </w:tc>
        <w:tc>
          <w:tcPr>
            <w:tcW w:w="817" w:type="pct"/>
            <w:tcBorders>
              <w:top w:val="single" w:sz="4" w:space="0" w:color="auto"/>
              <w:left w:val="single" w:sz="4" w:space="0" w:color="auto"/>
              <w:bottom w:val="single" w:sz="2" w:space="0" w:color="auto"/>
              <w:right w:val="single" w:sz="4" w:space="0" w:color="auto"/>
            </w:tcBorders>
          </w:tcPr>
          <w:p w14:paraId="34F0E37D" w14:textId="6D24D3FA"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 xml:space="preserve">придорожные полосы автомобильных дорог </w:t>
            </w:r>
          </w:p>
          <w:p w14:paraId="3D5CD514" w14:textId="18540429"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(50 м)</w:t>
            </w:r>
          </w:p>
        </w:tc>
      </w:tr>
      <w:tr w:rsidR="00E611D2" w:rsidRPr="00E611D2" w14:paraId="40E256FC" w14:textId="77777777" w:rsidTr="00E611D2">
        <w:tc>
          <w:tcPr>
            <w:tcW w:w="176" w:type="pct"/>
            <w:tcBorders>
              <w:top w:val="single" w:sz="4" w:space="0" w:color="auto"/>
              <w:left w:val="single" w:sz="4" w:space="0" w:color="auto"/>
              <w:bottom w:val="single" w:sz="2" w:space="0" w:color="auto"/>
              <w:right w:val="single" w:sz="4" w:space="0" w:color="auto"/>
            </w:tcBorders>
          </w:tcPr>
          <w:p w14:paraId="5B5DD648" w14:textId="47398F4F" w:rsidR="00E611D2" w:rsidRPr="00E611D2" w:rsidRDefault="00E611D2" w:rsidP="00E611D2">
            <w:pPr>
              <w:ind w:firstLine="0"/>
              <w:contextualSpacing/>
              <w:jc w:val="center"/>
              <w:rPr>
                <w:rFonts w:eastAsia="Calibri"/>
                <w:bCs/>
                <w:sz w:val="22"/>
                <w:szCs w:val="22"/>
                <w:lang w:eastAsia="en-US"/>
              </w:rPr>
            </w:pPr>
            <w:r w:rsidRPr="00E611D2">
              <w:rPr>
                <w:rFonts w:eastAsia="Calibri"/>
                <w:bCs/>
                <w:sz w:val="22"/>
                <w:szCs w:val="22"/>
                <w:lang w:eastAsia="en-US"/>
              </w:rPr>
              <w:t>10.</w:t>
            </w:r>
          </w:p>
        </w:tc>
        <w:tc>
          <w:tcPr>
            <w:tcW w:w="751" w:type="pct"/>
            <w:tcBorders>
              <w:top w:val="single" w:sz="4" w:space="0" w:color="auto"/>
              <w:left w:val="single" w:sz="4" w:space="0" w:color="auto"/>
              <w:bottom w:val="single" w:sz="2" w:space="0" w:color="auto"/>
              <w:right w:val="single" w:sz="4" w:space="0" w:color="auto"/>
            </w:tcBorders>
          </w:tcPr>
          <w:p w14:paraId="39F281B1" w14:textId="62C80AC4" w:rsidR="00E611D2" w:rsidRPr="00E611D2" w:rsidRDefault="00E611D2" w:rsidP="00E611D2">
            <w:pPr>
              <w:ind w:firstLine="0"/>
              <w:jc w:val="center"/>
              <w:rPr>
                <w:rFonts w:eastAsia="Calibri"/>
                <w:bCs/>
                <w:sz w:val="22"/>
                <w:szCs w:val="22"/>
                <w:lang w:eastAsia="en-US"/>
              </w:rPr>
            </w:pPr>
            <w:r w:rsidRPr="00E611D2">
              <w:rPr>
                <w:rFonts w:eastAsia="Calibri"/>
                <w:sz w:val="22"/>
                <w:szCs w:val="22"/>
                <w:lang w:eastAsia="en-US"/>
              </w:rPr>
              <w:t>развитие автомобильных дорог регионального или межмуниципального значения</w:t>
            </w:r>
          </w:p>
        </w:tc>
        <w:tc>
          <w:tcPr>
            <w:tcW w:w="999" w:type="pct"/>
            <w:tcBorders>
              <w:top w:val="single" w:sz="4" w:space="0" w:color="auto"/>
              <w:left w:val="single" w:sz="4" w:space="0" w:color="auto"/>
              <w:bottom w:val="single" w:sz="2" w:space="0" w:color="auto"/>
              <w:right w:val="single" w:sz="4" w:space="0" w:color="auto"/>
            </w:tcBorders>
          </w:tcPr>
          <w:p w14:paraId="27662E9B" w14:textId="2B672874"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автомобильная дорога 70 ОП РЗ 70К-248 «Крым» – Ревякино»</w:t>
            </w:r>
          </w:p>
        </w:tc>
        <w:tc>
          <w:tcPr>
            <w:tcW w:w="624" w:type="pct"/>
            <w:tcBorders>
              <w:top w:val="single" w:sz="4" w:space="0" w:color="auto"/>
              <w:left w:val="single" w:sz="4" w:space="0" w:color="auto"/>
              <w:bottom w:val="single" w:sz="2" w:space="0" w:color="auto"/>
              <w:right w:val="single" w:sz="4" w:space="0" w:color="auto"/>
            </w:tcBorders>
          </w:tcPr>
          <w:p w14:paraId="1616B8D8" w14:textId="73C5C7DD"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реконструкция</w:t>
            </w:r>
          </w:p>
        </w:tc>
        <w:tc>
          <w:tcPr>
            <w:tcW w:w="678" w:type="pct"/>
            <w:tcBorders>
              <w:top w:val="single" w:sz="4" w:space="0" w:color="auto"/>
              <w:left w:val="single" w:sz="4" w:space="0" w:color="auto"/>
              <w:bottom w:val="single" w:sz="2" w:space="0" w:color="auto"/>
              <w:right w:val="single" w:sz="4" w:space="0" w:color="auto"/>
            </w:tcBorders>
          </w:tcPr>
          <w:p w14:paraId="00BDE35B" w14:textId="46FD404B"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протяженность 9,2 км</w:t>
            </w:r>
          </w:p>
        </w:tc>
        <w:tc>
          <w:tcPr>
            <w:tcW w:w="954" w:type="pct"/>
            <w:tcBorders>
              <w:top w:val="single" w:sz="4" w:space="0" w:color="auto"/>
              <w:left w:val="single" w:sz="4" w:space="0" w:color="auto"/>
              <w:bottom w:val="single" w:sz="2" w:space="0" w:color="auto"/>
              <w:right w:val="single" w:sz="4" w:space="0" w:color="auto"/>
            </w:tcBorders>
          </w:tcPr>
          <w:p w14:paraId="0FC7C5F8" w14:textId="20A8EF12" w:rsidR="00E611D2" w:rsidRPr="00E611D2" w:rsidRDefault="00E611D2" w:rsidP="00E611D2">
            <w:pPr>
              <w:ind w:firstLine="0"/>
              <w:jc w:val="center"/>
              <w:rPr>
                <w:rFonts w:eastAsia="Calibri"/>
                <w:sz w:val="22"/>
                <w:szCs w:val="22"/>
                <w:lang w:eastAsia="en-US"/>
              </w:rPr>
            </w:pPr>
            <w:r w:rsidRPr="00E611D2">
              <w:rPr>
                <w:rFonts w:eastAsia="Calibri"/>
                <w:sz w:val="22"/>
                <w:szCs w:val="22"/>
                <w:lang w:eastAsia="en-US"/>
              </w:rPr>
              <w:t>Городской округ город Тула</w:t>
            </w:r>
          </w:p>
        </w:tc>
        <w:tc>
          <w:tcPr>
            <w:tcW w:w="817" w:type="pct"/>
            <w:tcBorders>
              <w:top w:val="single" w:sz="4" w:space="0" w:color="auto"/>
              <w:left w:val="single" w:sz="4" w:space="0" w:color="auto"/>
              <w:bottom w:val="single" w:sz="2" w:space="0" w:color="auto"/>
              <w:right w:val="single" w:sz="4" w:space="0" w:color="auto"/>
            </w:tcBorders>
          </w:tcPr>
          <w:p w14:paraId="7E027F80" w14:textId="0BE844A2" w:rsidR="00E611D2" w:rsidRPr="00E611D2" w:rsidRDefault="00E611D2" w:rsidP="00E611D2">
            <w:pPr>
              <w:ind w:firstLine="0"/>
              <w:jc w:val="center"/>
              <w:rPr>
                <w:sz w:val="22"/>
                <w:szCs w:val="22"/>
              </w:rPr>
            </w:pPr>
            <w:r w:rsidRPr="00E611D2">
              <w:rPr>
                <w:rFonts w:eastAsia="Calibri"/>
                <w:sz w:val="22"/>
                <w:szCs w:val="22"/>
                <w:lang w:eastAsia="en-US"/>
              </w:rPr>
              <w:t>не устанавливаются</w:t>
            </w:r>
          </w:p>
        </w:tc>
      </w:tr>
    </w:tbl>
    <w:p w14:paraId="7AD1266A" w14:textId="77777777" w:rsidR="00DB5727" w:rsidRPr="00A82C13" w:rsidRDefault="00DB5727" w:rsidP="00DB5727"/>
    <w:p w14:paraId="44BBB368" w14:textId="7E868661" w:rsidR="00CA559F" w:rsidRPr="00A82C13" w:rsidRDefault="00CA559F" w:rsidP="009C1E6E">
      <w:pPr>
        <w:pStyle w:val="30"/>
        <w:spacing w:before="0" w:after="0"/>
        <w:rPr>
          <w:rFonts w:ascii="Times New Roman" w:hAnsi="Times New Roman"/>
          <w:i/>
        </w:rPr>
      </w:pPr>
      <w:bookmarkStart w:id="37" w:name="_Toc139893148"/>
      <w:r w:rsidRPr="00A82C13">
        <w:rPr>
          <w:rFonts w:ascii="Times New Roman" w:hAnsi="Times New Roman"/>
          <w:i/>
        </w:rPr>
        <w:t>2.2.</w:t>
      </w:r>
      <w:r w:rsidR="00E611D2">
        <w:rPr>
          <w:rFonts w:ascii="Times New Roman" w:hAnsi="Times New Roman"/>
          <w:i/>
        </w:rPr>
        <w:t>6</w:t>
      </w:r>
      <w:r w:rsidRPr="00A82C13">
        <w:rPr>
          <w:rFonts w:ascii="Times New Roman" w:hAnsi="Times New Roman"/>
          <w:i/>
        </w:rPr>
        <w:t xml:space="preserve"> Сведения о видах, назначении, наименованиях и основных характеристиках планируемых объектов регионального значения в области обращения с твердыми коммунальными отходами</w:t>
      </w:r>
      <w:bookmarkEnd w:id="37"/>
    </w:p>
    <w:p w14:paraId="6FDE8335" w14:textId="77777777" w:rsidR="00DB5727" w:rsidRPr="00A82C13" w:rsidRDefault="00DB5727" w:rsidP="00DB572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021"/>
        <w:gridCol w:w="2897"/>
        <w:gridCol w:w="2073"/>
        <w:gridCol w:w="2097"/>
        <w:gridCol w:w="2621"/>
        <w:gridCol w:w="2236"/>
      </w:tblGrid>
      <w:tr w:rsidR="00A82C13" w:rsidRPr="00A82C13" w14:paraId="6D76FAD9" w14:textId="3526D67F" w:rsidTr="00985D27">
        <w:trPr>
          <w:tblHeader/>
        </w:trPr>
        <w:tc>
          <w:tcPr>
            <w:tcW w:w="211" w:type="pct"/>
            <w:tcBorders>
              <w:top w:val="single" w:sz="4" w:space="0" w:color="auto"/>
              <w:left w:val="single" w:sz="4" w:space="0" w:color="auto"/>
              <w:bottom w:val="single" w:sz="2" w:space="0" w:color="auto"/>
              <w:right w:val="single" w:sz="4" w:space="0" w:color="auto"/>
            </w:tcBorders>
            <w:shd w:val="clear" w:color="auto" w:fill="D9D9D9" w:themeFill="background1" w:themeFillShade="D9"/>
            <w:vAlign w:val="center"/>
          </w:tcPr>
          <w:p w14:paraId="465C6DB5" w14:textId="77777777" w:rsidR="00985D27" w:rsidRPr="00A82C13" w:rsidRDefault="00985D27" w:rsidP="00507024">
            <w:pPr>
              <w:ind w:firstLine="0"/>
              <w:contextualSpacing/>
              <w:jc w:val="center"/>
              <w:rPr>
                <w:rFonts w:eastAsia="Calibri"/>
                <w:bCs/>
                <w:sz w:val="22"/>
                <w:szCs w:val="22"/>
                <w:lang w:eastAsia="en-US"/>
              </w:rPr>
            </w:pPr>
            <w:r w:rsidRPr="00A82C13">
              <w:rPr>
                <w:rFonts w:eastAsia="Calibri"/>
                <w:bCs/>
                <w:sz w:val="22"/>
                <w:szCs w:val="22"/>
                <w:lang w:eastAsia="en-US"/>
              </w:rPr>
              <w:t>№</w:t>
            </w:r>
          </w:p>
          <w:p w14:paraId="62E9907E" w14:textId="77777777" w:rsidR="00985D27" w:rsidRPr="00A82C13" w:rsidRDefault="00985D27" w:rsidP="00507024">
            <w:pPr>
              <w:ind w:firstLine="0"/>
              <w:jc w:val="center"/>
              <w:rPr>
                <w:rFonts w:eastAsiaTheme="minorHAnsi"/>
                <w:sz w:val="22"/>
                <w:szCs w:val="22"/>
                <w:lang w:eastAsia="en-US"/>
              </w:rPr>
            </w:pPr>
            <w:r w:rsidRPr="00A82C13">
              <w:rPr>
                <w:rFonts w:eastAsia="Calibri"/>
                <w:bCs/>
                <w:sz w:val="22"/>
                <w:szCs w:val="22"/>
                <w:lang w:eastAsia="en-US"/>
              </w:rPr>
              <w:t>п/п</w:t>
            </w:r>
          </w:p>
        </w:tc>
        <w:tc>
          <w:tcPr>
            <w:tcW w:w="694" w:type="pct"/>
            <w:tcBorders>
              <w:top w:val="single" w:sz="4" w:space="0" w:color="auto"/>
              <w:left w:val="single" w:sz="4" w:space="0" w:color="auto"/>
              <w:bottom w:val="single" w:sz="2" w:space="0" w:color="auto"/>
              <w:right w:val="single" w:sz="4" w:space="0" w:color="auto"/>
            </w:tcBorders>
            <w:shd w:val="clear" w:color="auto" w:fill="D9D9D9" w:themeFill="background1" w:themeFillShade="D9"/>
            <w:vAlign w:val="center"/>
          </w:tcPr>
          <w:p w14:paraId="35592683" w14:textId="77777777" w:rsidR="00985D27" w:rsidRPr="00A82C13" w:rsidRDefault="00985D27" w:rsidP="00507024">
            <w:pPr>
              <w:ind w:firstLine="0"/>
              <w:jc w:val="center"/>
              <w:rPr>
                <w:rFonts w:eastAsia="Calibri"/>
                <w:bCs/>
                <w:sz w:val="22"/>
                <w:szCs w:val="22"/>
                <w:lang w:eastAsia="en-US"/>
              </w:rPr>
            </w:pPr>
            <w:r w:rsidRPr="00A82C13">
              <w:rPr>
                <w:rFonts w:eastAsia="Calibri"/>
                <w:sz w:val="22"/>
                <w:szCs w:val="22"/>
                <w:lang w:eastAsia="en-US"/>
              </w:rPr>
              <w:t>Назначение</w:t>
            </w:r>
          </w:p>
        </w:tc>
        <w:tc>
          <w:tcPr>
            <w:tcW w:w="995" w:type="pct"/>
            <w:tcBorders>
              <w:top w:val="single" w:sz="4" w:space="0" w:color="auto"/>
              <w:left w:val="single" w:sz="4" w:space="0" w:color="auto"/>
              <w:bottom w:val="single" w:sz="2" w:space="0" w:color="auto"/>
              <w:right w:val="single" w:sz="4" w:space="0" w:color="auto"/>
            </w:tcBorders>
            <w:shd w:val="clear" w:color="auto" w:fill="D9D9D9" w:themeFill="background1" w:themeFillShade="D9"/>
            <w:vAlign w:val="center"/>
          </w:tcPr>
          <w:p w14:paraId="38274948" w14:textId="77777777" w:rsidR="00985D27" w:rsidRPr="00A82C13" w:rsidRDefault="00985D27" w:rsidP="00507024">
            <w:pPr>
              <w:ind w:firstLine="0"/>
              <w:jc w:val="center"/>
              <w:rPr>
                <w:rFonts w:eastAsiaTheme="minorHAnsi"/>
                <w:sz w:val="22"/>
                <w:szCs w:val="22"/>
                <w:lang w:eastAsia="en-US"/>
              </w:rPr>
            </w:pPr>
            <w:r w:rsidRPr="00A82C13">
              <w:rPr>
                <w:rFonts w:eastAsia="Calibri"/>
                <w:bCs/>
                <w:sz w:val="22"/>
                <w:szCs w:val="22"/>
                <w:lang w:eastAsia="en-US"/>
              </w:rPr>
              <w:t>Наименование</w:t>
            </w:r>
          </w:p>
        </w:tc>
        <w:tc>
          <w:tcPr>
            <w:tcW w:w="712" w:type="pct"/>
            <w:tcBorders>
              <w:top w:val="single" w:sz="4" w:space="0" w:color="auto"/>
              <w:left w:val="single" w:sz="4" w:space="0" w:color="auto"/>
              <w:bottom w:val="single" w:sz="2" w:space="0" w:color="auto"/>
              <w:right w:val="single" w:sz="4" w:space="0" w:color="auto"/>
            </w:tcBorders>
            <w:shd w:val="clear" w:color="auto" w:fill="D9D9D9" w:themeFill="background1" w:themeFillShade="D9"/>
            <w:vAlign w:val="center"/>
          </w:tcPr>
          <w:p w14:paraId="563312E4" w14:textId="77777777" w:rsidR="00985D27" w:rsidRPr="00A82C13" w:rsidRDefault="00985D27" w:rsidP="00507024">
            <w:pPr>
              <w:ind w:firstLine="0"/>
              <w:jc w:val="center"/>
              <w:rPr>
                <w:rFonts w:eastAsiaTheme="minorHAnsi"/>
                <w:sz w:val="22"/>
                <w:szCs w:val="22"/>
                <w:lang w:eastAsia="en-US"/>
              </w:rPr>
            </w:pPr>
            <w:r w:rsidRPr="00A82C13">
              <w:rPr>
                <w:rFonts w:eastAsiaTheme="minorHAnsi"/>
                <w:sz w:val="22"/>
                <w:szCs w:val="22"/>
                <w:lang w:eastAsia="en-US"/>
              </w:rPr>
              <w:t>Вид работ реконструкция/</w:t>
            </w:r>
          </w:p>
          <w:p w14:paraId="00689677" w14:textId="77777777" w:rsidR="00985D27" w:rsidRPr="00A82C13" w:rsidRDefault="00985D27" w:rsidP="00507024">
            <w:pPr>
              <w:ind w:firstLine="0"/>
              <w:jc w:val="center"/>
              <w:rPr>
                <w:rFonts w:eastAsiaTheme="minorHAnsi"/>
                <w:sz w:val="22"/>
                <w:szCs w:val="22"/>
                <w:lang w:eastAsia="en-US"/>
              </w:rPr>
            </w:pPr>
            <w:r w:rsidRPr="00A82C13">
              <w:rPr>
                <w:rFonts w:eastAsiaTheme="minorHAnsi"/>
                <w:sz w:val="22"/>
                <w:szCs w:val="22"/>
                <w:lang w:eastAsia="en-US"/>
              </w:rPr>
              <w:t>строительство</w:t>
            </w:r>
          </w:p>
        </w:tc>
        <w:tc>
          <w:tcPr>
            <w:tcW w:w="720" w:type="pct"/>
            <w:tcBorders>
              <w:top w:val="single" w:sz="4" w:space="0" w:color="auto"/>
              <w:left w:val="single" w:sz="4" w:space="0" w:color="auto"/>
              <w:bottom w:val="single" w:sz="2" w:space="0" w:color="auto"/>
              <w:right w:val="single" w:sz="4" w:space="0" w:color="auto"/>
            </w:tcBorders>
            <w:shd w:val="clear" w:color="auto" w:fill="D9D9D9" w:themeFill="background1" w:themeFillShade="D9"/>
            <w:vAlign w:val="center"/>
          </w:tcPr>
          <w:p w14:paraId="4760FA58" w14:textId="77777777" w:rsidR="00985D27" w:rsidRPr="00A82C13" w:rsidRDefault="00985D27" w:rsidP="00507024">
            <w:pPr>
              <w:ind w:firstLine="0"/>
              <w:jc w:val="center"/>
              <w:rPr>
                <w:rFonts w:eastAsiaTheme="minorHAnsi"/>
                <w:sz w:val="22"/>
                <w:szCs w:val="22"/>
                <w:lang w:eastAsia="en-US"/>
              </w:rPr>
            </w:pPr>
            <w:r w:rsidRPr="00A82C13">
              <w:rPr>
                <w:rFonts w:eastAsia="Calibri"/>
                <w:sz w:val="22"/>
                <w:szCs w:val="22"/>
                <w:lang w:eastAsia="en-US"/>
              </w:rPr>
              <w:t>Основные характеристики</w:t>
            </w:r>
          </w:p>
        </w:tc>
        <w:tc>
          <w:tcPr>
            <w:tcW w:w="900" w:type="pct"/>
            <w:tcBorders>
              <w:top w:val="single" w:sz="4" w:space="0" w:color="auto"/>
              <w:left w:val="single" w:sz="4" w:space="0" w:color="auto"/>
              <w:bottom w:val="single" w:sz="2" w:space="0" w:color="auto"/>
              <w:right w:val="single" w:sz="4" w:space="0" w:color="auto"/>
            </w:tcBorders>
            <w:shd w:val="clear" w:color="auto" w:fill="D9D9D9" w:themeFill="background1" w:themeFillShade="D9"/>
            <w:vAlign w:val="center"/>
          </w:tcPr>
          <w:p w14:paraId="6E70D4C3" w14:textId="77777777" w:rsidR="00985D27" w:rsidRPr="00A82C13" w:rsidRDefault="00985D27" w:rsidP="00507024">
            <w:pPr>
              <w:ind w:firstLine="0"/>
              <w:jc w:val="center"/>
              <w:rPr>
                <w:rFonts w:eastAsiaTheme="minorHAnsi"/>
                <w:sz w:val="22"/>
                <w:szCs w:val="22"/>
                <w:lang w:eastAsia="en-US"/>
              </w:rPr>
            </w:pPr>
            <w:r w:rsidRPr="00A82C13">
              <w:rPr>
                <w:rFonts w:eastAsia="Calibri"/>
                <w:sz w:val="22"/>
                <w:szCs w:val="22"/>
                <w:lang w:eastAsia="en-US"/>
              </w:rPr>
              <w:t>Местоположение</w:t>
            </w:r>
          </w:p>
        </w:tc>
        <w:tc>
          <w:tcPr>
            <w:tcW w:w="768" w:type="pct"/>
            <w:tcBorders>
              <w:top w:val="single" w:sz="4" w:space="0" w:color="auto"/>
              <w:left w:val="single" w:sz="4" w:space="0" w:color="auto"/>
              <w:bottom w:val="single" w:sz="2" w:space="0" w:color="auto"/>
              <w:right w:val="single" w:sz="4" w:space="0" w:color="auto"/>
            </w:tcBorders>
            <w:shd w:val="clear" w:color="auto" w:fill="D9D9D9" w:themeFill="background1" w:themeFillShade="D9"/>
            <w:vAlign w:val="center"/>
          </w:tcPr>
          <w:p w14:paraId="2DFF9C88" w14:textId="1D39FA19" w:rsidR="00985D27" w:rsidRPr="00A82C13" w:rsidRDefault="00985D27" w:rsidP="00507024">
            <w:pPr>
              <w:ind w:firstLine="0"/>
              <w:jc w:val="center"/>
              <w:rPr>
                <w:rFonts w:eastAsia="Calibri"/>
                <w:sz w:val="22"/>
                <w:szCs w:val="22"/>
                <w:lang w:eastAsia="en-US"/>
              </w:rPr>
            </w:pPr>
            <w:r w:rsidRPr="00A82C13">
              <w:rPr>
                <w:rFonts w:eastAsia="Calibri"/>
                <w:sz w:val="22"/>
                <w:szCs w:val="22"/>
                <w:lang w:eastAsia="en-US"/>
              </w:rPr>
              <w:t>Функциональная зона</w:t>
            </w:r>
          </w:p>
        </w:tc>
      </w:tr>
      <w:tr w:rsidR="00A82C13" w:rsidRPr="00A82C13" w14:paraId="48DFFD58" w14:textId="4224D171" w:rsidTr="00985D27">
        <w:tc>
          <w:tcPr>
            <w:tcW w:w="211" w:type="pct"/>
            <w:tcBorders>
              <w:top w:val="single" w:sz="4" w:space="0" w:color="auto"/>
              <w:left w:val="single" w:sz="4" w:space="0" w:color="auto"/>
              <w:bottom w:val="single" w:sz="2" w:space="0" w:color="auto"/>
              <w:right w:val="single" w:sz="4" w:space="0" w:color="auto"/>
            </w:tcBorders>
            <w:hideMark/>
          </w:tcPr>
          <w:p w14:paraId="088236AB" w14:textId="77777777" w:rsidR="00985D27" w:rsidRPr="00A82C13" w:rsidRDefault="00985D27" w:rsidP="002E4127">
            <w:pPr>
              <w:ind w:firstLine="0"/>
              <w:contextualSpacing/>
              <w:jc w:val="center"/>
              <w:rPr>
                <w:rFonts w:eastAsia="Calibri"/>
                <w:bCs/>
                <w:sz w:val="22"/>
                <w:szCs w:val="22"/>
                <w:lang w:eastAsia="en-US"/>
              </w:rPr>
            </w:pPr>
            <w:r w:rsidRPr="00A82C13">
              <w:rPr>
                <w:rFonts w:eastAsia="Calibri"/>
                <w:bCs/>
                <w:sz w:val="22"/>
                <w:szCs w:val="22"/>
                <w:lang w:eastAsia="en-US"/>
              </w:rPr>
              <w:t>1.</w:t>
            </w:r>
          </w:p>
        </w:tc>
        <w:tc>
          <w:tcPr>
            <w:tcW w:w="694" w:type="pct"/>
            <w:tcBorders>
              <w:top w:val="single" w:sz="4" w:space="0" w:color="auto"/>
              <w:left w:val="single" w:sz="4" w:space="0" w:color="auto"/>
              <w:bottom w:val="single" w:sz="2" w:space="0" w:color="auto"/>
              <w:right w:val="single" w:sz="4" w:space="0" w:color="auto"/>
            </w:tcBorders>
          </w:tcPr>
          <w:p w14:paraId="0677FDE4" w14:textId="49DD91B0" w:rsidR="00985D27" w:rsidRPr="001B51F3" w:rsidRDefault="001B51F3" w:rsidP="001B51F3">
            <w:pPr>
              <w:ind w:firstLine="0"/>
              <w:jc w:val="center"/>
              <w:rPr>
                <w:sz w:val="22"/>
                <w:szCs w:val="22"/>
              </w:rPr>
            </w:pPr>
            <w:r w:rsidRPr="001B51F3">
              <w:rPr>
                <w:sz w:val="22"/>
                <w:szCs w:val="22"/>
              </w:rPr>
              <w:t>обеспечение мероприятий в сфере обращения с твердыми коммунальными отходами</w:t>
            </w:r>
          </w:p>
        </w:tc>
        <w:tc>
          <w:tcPr>
            <w:tcW w:w="995" w:type="pct"/>
            <w:tcBorders>
              <w:top w:val="single" w:sz="4" w:space="0" w:color="auto"/>
              <w:left w:val="single" w:sz="4" w:space="0" w:color="auto"/>
              <w:bottom w:val="single" w:sz="2" w:space="0" w:color="auto"/>
              <w:right w:val="single" w:sz="4" w:space="0" w:color="auto"/>
            </w:tcBorders>
          </w:tcPr>
          <w:p w14:paraId="4453B70B" w14:textId="6B02E1A7" w:rsidR="00985D27" w:rsidRPr="001B51F3" w:rsidRDefault="001B51F3" w:rsidP="001B51F3">
            <w:pPr>
              <w:ind w:firstLine="0"/>
              <w:jc w:val="center"/>
              <w:rPr>
                <w:sz w:val="22"/>
                <w:szCs w:val="22"/>
              </w:rPr>
            </w:pPr>
            <w:r w:rsidRPr="001B51F3">
              <w:rPr>
                <w:sz w:val="22"/>
                <w:szCs w:val="22"/>
              </w:rPr>
              <w:t>Комплекс переработки отходов в г. Туле (2 этап строительства)</w:t>
            </w:r>
          </w:p>
        </w:tc>
        <w:tc>
          <w:tcPr>
            <w:tcW w:w="712" w:type="pct"/>
            <w:tcBorders>
              <w:top w:val="single" w:sz="4" w:space="0" w:color="auto"/>
              <w:left w:val="single" w:sz="4" w:space="0" w:color="auto"/>
              <w:bottom w:val="single" w:sz="2" w:space="0" w:color="auto"/>
              <w:right w:val="single" w:sz="4" w:space="0" w:color="auto"/>
            </w:tcBorders>
          </w:tcPr>
          <w:p w14:paraId="5AA20912" w14:textId="77777777" w:rsidR="00985D27" w:rsidRPr="001B51F3" w:rsidRDefault="00985D27" w:rsidP="001B51F3">
            <w:pPr>
              <w:ind w:firstLine="0"/>
              <w:jc w:val="center"/>
              <w:rPr>
                <w:sz w:val="22"/>
                <w:szCs w:val="22"/>
              </w:rPr>
            </w:pPr>
            <w:r w:rsidRPr="001B51F3">
              <w:rPr>
                <w:sz w:val="22"/>
                <w:szCs w:val="22"/>
              </w:rPr>
              <w:t>строительство</w:t>
            </w:r>
          </w:p>
        </w:tc>
        <w:tc>
          <w:tcPr>
            <w:tcW w:w="720" w:type="pct"/>
            <w:tcBorders>
              <w:top w:val="single" w:sz="4" w:space="0" w:color="auto"/>
              <w:left w:val="single" w:sz="4" w:space="0" w:color="auto"/>
              <w:bottom w:val="single" w:sz="2" w:space="0" w:color="auto"/>
              <w:right w:val="single" w:sz="4" w:space="0" w:color="auto"/>
            </w:tcBorders>
          </w:tcPr>
          <w:p w14:paraId="1542DCD8" w14:textId="6FAD2EF5" w:rsidR="00985D27" w:rsidRPr="001B51F3" w:rsidRDefault="001B51F3" w:rsidP="001B51F3">
            <w:pPr>
              <w:ind w:firstLine="0"/>
              <w:jc w:val="center"/>
              <w:rPr>
                <w:sz w:val="22"/>
                <w:szCs w:val="22"/>
              </w:rPr>
            </w:pPr>
            <w:r w:rsidRPr="001B51F3">
              <w:rPr>
                <w:sz w:val="22"/>
                <w:szCs w:val="22"/>
              </w:rPr>
              <w:t>Мощность обработки 480,0 тыс. тонн в год, мощность утилизации 208,8 тыс. тонн в год</w:t>
            </w:r>
          </w:p>
        </w:tc>
        <w:tc>
          <w:tcPr>
            <w:tcW w:w="900" w:type="pct"/>
            <w:tcBorders>
              <w:top w:val="single" w:sz="4" w:space="0" w:color="auto"/>
              <w:left w:val="single" w:sz="4" w:space="0" w:color="auto"/>
              <w:bottom w:val="single" w:sz="2" w:space="0" w:color="auto"/>
              <w:right w:val="single" w:sz="4" w:space="0" w:color="auto"/>
            </w:tcBorders>
          </w:tcPr>
          <w:p w14:paraId="6053D84E" w14:textId="26ADBFA3" w:rsidR="00985D27" w:rsidRPr="001B51F3" w:rsidRDefault="001B51F3" w:rsidP="001B51F3">
            <w:pPr>
              <w:ind w:firstLine="0"/>
              <w:jc w:val="center"/>
              <w:rPr>
                <w:sz w:val="22"/>
                <w:szCs w:val="22"/>
              </w:rPr>
            </w:pPr>
            <w:r w:rsidRPr="001B51F3">
              <w:rPr>
                <w:sz w:val="22"/>
                <w:szCs w:val="22"/>
              </w:rPr>
              <w:t>Городской округ город Тула, 1650 м севернее д. Зимаровка</w:t>
            </w:r>
          </w:p>
        </w:tc>
        <w:tc>
          <w:tcPr>
            <w:tcW w:w="768" w:type="pct"/>
            <w:tcBorders>
              <w:top w:val="single" w:sz="4" w:space="0" w:color="auto"/>
              <w:left w:val="single" w:sz="4" w:space="0" w:color="auto"/>
              <w:bottom w:val="single" w:sz="2" w:space="0" w:color="auto"/>
              <w:right w:val="single" w:sz="4" w:space="0" w:color="auto"/>
            </w:tcBorders>
          </w:tcPr>
          <w:p w14:paraId="1983B332" w14:textId="2BB7D6A8" w:rsidR="00985D27" w:rsidRPr="00A82C13" w:rsidRDefault="00985D27" w:rsidP="002E4127">
            <w:pPr>
              <w:ind w:firstLine="0"/>
              <w:jc w:val="center"/>
              <w:rPr>
                <w:sz w:val="22"/>
                <w:szCs w:val="22"/>
              </w:rPr>
            </w:pPr>
            <w:r w:rsidRPr="00A82C13">
              <w:rPr>
                <w:sz w:val="22"/>
                <w:szCs w:val="22"/>
              </w:rPr>
              <w:t>зона складирования и захоронения отходов</w:t>
            </w:r>
          </w:p>
        </w:tc>
      </w:tr>
      <w:tr w:rsidR="00A82C13" w:rsidRPr="00A82C13" w14:paraId="05734BF3" w14:textId="6C7E4227" w:rsidTr="00985D27">
        <w:tc>
          <w:tcPr>
            <w:tcW w:w="211" w:type="pct"/>
            <w:tcBorders>
              <w:top w:val="single" w:sz="4" w:space="0" w:color="auto"/>
              <w:left w:val="single" w:sz="4" w:space="0" w:color="auto"/>
              <w:bottom w:val="single" w:sz="2" w:space="0" w:color="auto"/>
              <w:right w:val="single" w:sz="4" w:space="0" w:color="auto"/>
            </w:tcBorders>
          </w:tcPr>
          <w:p w14:paraId="5407047D" w14:textId="77777777" w:rsidR="00985D27" w:rsidRPr="00A82C13" w:rsidRDefault="00985D27" w:rsidP="002E4127">
            <w:pPr>
              <w:ind w:firstLine="0"/>
              <w:contextualSpacing/>
              <w:jc w:val="center"/>
              <w:rPr>
                <w:rFonts w:eastAsia="Calibri"/>
                <w:bCs/>
                <w:sz w:val="22"/>
                <w:szCs w:val="22"/>
                <w:lang w:eastAsia="en-US"/>
              </w:rPr>
            </w:pPr>
            <w:r w:rsidRPr="00A82C13">
              <w:rPr>
                <w:rFonts w:eastAsia="Calibri"/>
                <w:bCs/>
                <w:sz w:val="22"/>
                <w:szCs w:val="22"/>
                <w:lang w:eastAsia="en-US"/>
              </w:rPr>
              <w:t>2.</w:t>
            </w:r>
          </w:p>
        </w:tc>
        <w:tc>
          <w:tcPr>
            <w:tcW w:w="694" w:type="pct"/>
            <w:tcBorders>
              <w:top w:val="single" w:sz="4" w:space="0" w:color="auto"/>
              <w:left w:val="single" w:sz="4" w:space="0" w:color="auto"/>
              <w:bottom w:val="single" w:sz="2" w:space="0" w:color="auto"/>
              <w:right w:val="single" w:sz="4" w:space="0" w:color="auto"/>
            </w:tcBorders>
          </w:tcPr>
          <w:p w14:paraId="2C44225A" w14:textId="77777777" w:rsidR="00985D27" w:rsidRPr="00A82C13" w:rsidRDefault="00985D27" w:rsidP="002E4127">
            <w:pPr>
              <w:ind w:firstLine="0"/>
              <w:rPr>
                <w:rFonts w:eastAsia="Calibri"/>
                <w:bCs/>
                <w:sz w:val="22"/>
                <w:szCs w:val="22"/>
                <w:lang w:eastAsia="en-US"/>
              </w:rPr>
            </w:pPr>
            <w:r w:rsidRPr="00A82C13">
              <w:rPr>
                <w:rFonts w:eastAsia="Calibri"/>
                <w:bCs/>
                <w:sz w:val="22"/>
                <w:szCs w:val="22"/>
                <w:lang w:eastAsia="en-US"/>
              </w:rPr>
              <w:t>размещение отходов</w:t>
            </w:r>
          </w:p>
        </w:tc>
        <w:tc>
          <w:tcPr>
            <w:tcW w:w="995" w:type="pct"/>
            <w:tcBorders>
              <w:top w:val="single" w:sz="4" w:space="0" w:color="auto"/>
              <w:left w:val="single" w:sz="4" w:space="0" w:color="auto"/>
              <w:bottom w:val="single" w:sz="2" w:space="0" w:color="auto"/>
              <w:right w:val="single" w:sz="4" w:space="0" w:color="auto"/>
            </w:tcBorders>
          </w:tcPr>
          <w:p w14:paraId="4CE6A299" w14:textId="77777777" w:rsidR="00985D27" w:rsidRPr="00A82C13" w:rsidRDefault="00985D27" w:rsidP="002E4127">
            <w:pPr>
              <w:ind w:firstLine="0"/>
              <w:rPr>
                <w:rFonts w:eastAsia="Calibri"/>
                <w:bCs/>
                <w:sz w:val="22"/>
                <w:szCs w:val="22"/>
                <w:lang w:eastAsia="en-US"/>
              </w:rPr>
            </w:pPr>
            <w:r w:rsidRPr="00A82C13">
              <w:rPr>
                <w:rFonts w:eastAsia="Calibri"/>
                <w:bCs/>
                <w:sz w:val="22"/>
                <w:szCs w:val="22"/>
                <w:lang w:eastAsia="en-US"/>
              </w:rPr>
              <w:t>Межмуниципальный полигон ТКО в г.о. Тула</w:t>
            </w:r>
          </w:p>
        </w:tc>
        <w:tc>
          <w:tcPr>
            <w:tcW w:w="712" w:type="pct"/>
            <w:tcBorders>
              <w:top w:val="single" w:sz="4" w:space="0" w:color="auto"/>
              <w:left w:val="single" w:sz="4" w:space="0" w:color="auto"/>
              <w:bottom w:val="single" w:sz="2" w:space="0" w:color="auto"/>
              <w:right w:val="single" w:sz="4" w:space="0" w:color="auto"/>
            </w:tcBorders>
          </w:tcPr>
          <w:p w14:paraId="46F8A17F" w14:textId="77777777" w:rsidR="00985D27" w:rsidRPr="00A82C13" w:rsidRDefault="00985D27" w:rsidP="002E4127">
            <w:pPr>
              <w:ind w:firstLine="0"/>
              <w:rPr>
                <w:rFonts w:eastAsia="Calibri"/>
                <w:bCs/>
                <w:sz w:val="22"/>
                <w:szCs w:val="22"/>
                <w:lang w:eastAsia="en-US"/>
              </w:rPr>
            </w:pPr>
            <w:r w:rsidRPr="00A82C13">
              <w:rPr>
                <w:rFonts w:eastAsia="Calibri"/>
                <w:bCs/>
                <w:sz w:val="22"/>
                <w:szCs w:val="22"/>
                <w:lang w:eastAsia="en-US"/>
              </w:rPr>
              <w:t>строительство</w:t>
            </w:r>
          </w:p>
          <w:p w14:paraId="4B585DC7" w14:textId="77777777" w:rsidR="00985D27" w:rsidRPr="00A82C13" w:rsidRDefault="00985D27" w:rsidP="002E4127">
            <w:pPr>
              <w:ind w:firstLine="0"/>
              <w:rPr>
                <w:rFonts w:eastAsia="Calibri"/>
                <w:bCs/>
                <w:sz w:val="22"/>
                <w:szCs w:val="22"/>
                <w:lang w:eastAsia="en-US"/>
              </w:rPr>
            </w:pPr>
          </w:p>
        </w:tc>
        <w:tc>
          <w:tcPr>
            <w:tcW w:w="720" w:type="pct"/>
            <w:tcBorders>
              <w:top w:val="single" w:sz="4" w:space="0" w:color="auto"/>
              <w:left w:val="single" w:sz="4" w:space="0" w:color="auto"/>
              <w:bottom w:val="single" w:sz="2" w:space="0" w:color="auto"/>
              <w:right w:val="single" w:sz="4" w:space="0" w:color="auto"/>
            </w:tcBorders>
          </w:tcPr>
          <w:p w14:paraId="18127090" w14:textId="77777777" w:rsidR="00985D27" w:rsidRPr="00A82C13" w:rsidRDefault="00985D27" w:rsidP="002E4127">
            <w:pPr>
              <w:ind w:firstLine="0"/>
              <w:rPr>
                <w:rFonts w:eastAsia="Calibri"/>
                <w:bCs/>
                <w:sz w:val="22"/>
                <w:szCs w:val="22"/>
                <w:lang w:eastAsia="en-US"/>
              </w:rPr>
            </w:pPr>
            <w:r w:rsidRPr="00A82C13">
              <w:rPr>
                <w:rFonts w:eastAsia="Calibri"/>
                <w:bCs/>
                <w:sz w:val="22"/>
                <w:szCs w:val="22"/>
                <w:lang w:eastAsia="en-US"/>
              </w:rPr>
              <w:t>360 тыс. т/год</w:t>
            </w:r>
          </w:p>
        </w:tc>
        <w:tc>
          <w:tcPr>
            <w:tcW w:w="900" w:type="pct"/>
            <w:tcBorders>
              <w:top w:val="single" w:sz="4" w:space="0" w:color="auto"/>
              <w:left w:val="single" w:sz="4" w:space="0" w:color="auto"/>
              <w:bottom w:val="single" w:sz="2" w:space="0" w:color="auto"/>
              <w:right w:val="single" w:sz="4" w:space="0" w:color="auto"/>
            </w:tcBorders>
          </w:tcPr>
          <w:p w14:paraId="167512EA" w14:textId="77777777" w:rsidR="00985D27" w:rsidRPr="00A82C13" w:rsidRDefault="00985D27" w:rsidP="002E4127">
            <w:pPr>
              <w:ind w:firstLine="0"/>
              <w:rPr>
                <w:rFonts w:eastAsia="Calibri"/>
                <w:bCs/>
                <w:sz w:val="22"/>
                <w:szCs w:val="22"/>
                <w:lang w:eastAsia="en-US"/>
              </w:rPr>
            </w:pPr>
            <w:r w:rsidRPr="00A82C13">
              <w:rPr>
                <w:rFonts w:eastAsia="Calibri"/>
                <w:bCs/>
                <w:sz w:val="22"/>
                <w:szCs w:val="22"/>
                <w:lang w:eastAsia="en-US"/>
              </w:rPr>
              <w:t>земельный участок с кадастровым номером К№: 71:30:050417:2. Участок находится примерно в 1240 м от ориентира по направлению на юго-запад. Почтовый адрес ориентира: Тульская область,</w:t>
            </w:r>
          </w:p>
          <w:p w14:paraId="2463633E" w14:textId="77777777" w:rsidR="00985D27" w:rsidRPr="00A82C13" w:rsidRDefault="00985D27" w:rsidP="002E4127">
            <w:pPr>
              <w:ind w:firstLine="0"/>
              <w:rPr>
                <w:rFonts w:eastAsia="Calibri"/>
                <w:bCs/>
                <w:sz w:val="22"/>
                <w:szCs w:val="22"/>
                <w:lang w:eastAsia="en-US"/>
              </w:rPr>
            </w:pPr>
            <w:r w:rsidRPr="00A82C13">
              <w:rPr>
                <w:rFonts w:eastAsia="Calibri"/>
                <w:bCs/>
                <w:sz w:val="22"/>
                <w:szCs w:val="22"/>
                <w:lang w:eastAsia="en-US"/>
              </w:rPr>
              <w:t>МО г. Тула, Новомосковское шоссе, 64-б</w:t>
            </w:r>
          </w:p>
        </w:tc>
        <w:tc>
          <w:tcPr>
            <w:tcW w:w="768" w:type="pct"/>
            <w:tcBorders>
              <w:top w:val="single" w:sz="4" w:space="0" w:color="auto"/>
              <w:left w:val="single" w:sz="4" w:space="0" w:color="auto"/>
              <w:bottom w:val="single" w:sz="2" w:space="0" w:color="auto"/>
              <w:right w:val="single" w:sz="4" w:space="0" w:color="auto"/>
            </w:tcBorders>
          </w:tcPr>
          <w:p w14:paraId="42BCCCD3" w14:textId="46B2C41F" w:rsidR="00985D27" w:rsidRPr="00A82C13" w:rsidRDefault="00985D27" w:rsidP="002E4127">
            <w:pPr>
              <w:ind w:firstLine="0"/>
              <w:jc w:val="center"/>
              <w:rPr>
                <w:sz w:val="22"/>
                <w:szCs w:val="22"/>
              </w:rPr>
            </w:pPr>
            <w:r w:rsidRPr="00A82C13">
              <w:rPr>
                <w:sz w:val="22"/>
                <w:szCs w:val="22"/>
              </w:rPr>
              <w:t>зона складирования и захоронения отходов</w:t>
            </w:r>
          </w:p>
        </w:tc>
      </w:tr>
      <w:tr w:rsidR="00A82C13" w:rsidRPr="00A82C13" w14:paraId="61B6DC27" w14:textId="600AA1D4" w:rsidTr="00985D27">
        <w:tc>
          <w:tcPr>
            <w:tcW w:w="211" w:type="pct"/>
            <w:tcBorders>
              <w:top w:val="single" w:sz="4" w:space="0" w:color="auto"/>
              <w:left w:val="single" w:sz="4" w:space="0" w:color="auto"/>
              <w:bottom w:val="single" w:sz="2" w:space="0" w:color="auto"/>
              <w:right w:val="single" w:sz="4" w:space="0" w:color="auto"/>
            </w:tcBorders>
          </w:tcPr>
          <w:p w14:paraId="33356C30" w14:textId="77777777" w:rsidR="00985D27" w:rsidRPr="00A82C13" w:rsidRDefault="00985D27" w:rsidP="002E4127">
            <w:pPr>
              <w:ind w:firstLine="0"/>
              <w:contextualSpacing/>
              <w:jc w:val="center"/>
              <w:rPr>
                <w:rFonts w:eastAsia="Calibri"/>
                <w:bCs/>
                <w:sz w:val="22"/>
                <w:szCs w:val="22"/>
                <w:lang w:eastAsia="en-US"/>
              </w:rPr>
            </w:pPr>
            <w:r w:rsidRPr="00A82C13">
              <w:rPr>
                <w:rFonts w:eastAsia="Calibri"/>
                <w:bCs/>
                <w:sz w:val="22"/>
                <w:szCs w:val="22"/>
                <w:lang w:eastAsia="en-US"/>
              </w:rPr>
              <w:t>3.</w:t>
            </w:r>
          </w:p>
        </w:tc>
        <w:tc>
          <w:tcPr>
            <w:tcW w:w="694" w:type="pct"/>
            <w:tcBorders>
              <w:top w:val="single" w:sz="4" w:space="0" w:color="auto"/>
              <w:left w:val="single" w:sz="4" w:space="0" w:color="auto"/>
              <w:bottom w:val="single" w:sz="2" w:space="0" w:color="auto"/>
              <w:right w:val="single" w:sz="4" w:space="0" w:color="auto"/>
            </w:tcBorders>
          </w:tcPr>
          <w:p w14:paraId="23844F25" w14:textId="77777777" w:rsidR="00985D27" w:rsidRPr="00A82C13" w:rsidRDefault="00985D27" w:rsidP="002E4127">
            <w:pPr>
              <w:ind w:firstLine="0"/>
              <w:rPr>
                <w:rFonts w:eastAsia="Calibri"/>
                <w:bCs/>
                <w:sz w:val="22"/>
                <w:szCs w:val="22"/>
                <w:lang w:eastAsia="en-US"/>
              </w:rPr>
            </w:pPr>
            <w:r w:rsidRPr="00A82C13">
              <w:rPr>
                <w:rFonts w:eastAsia="Calibri"/>
                <w:bCs/>
                <w:sz w:val="22"/>
                <w:szCs w:val="22"/>
                <w:lang w:eastAsia="en-US"/>
              </w:rPr>
              <w:t>обработка отходов</w:t>
            </w:r>
          </w:p>
        </w:tc>
        <w:tc>
          <w:tcPr>
            <w:tcW w:w="995" w:type="pct"/>
            <w:tcBorders>
              <w:top w:val="single" w:sz="4" w:space="0" w:color="auto"/>
              <w:left w:val="single" w:sz="4" w:space="0" w:color="auto"/>
              <w:bottom w:val="single" w:sz="2" w:space="0" w:color="auto"/>
              <w:right w:val="single" w:sz="4" w:space="0" w:color="auto"/>
            </w:tcBorders>
          </w:tcPr>
          <w:p w14:paraId="25DD12E3" w14:textId="0C59278C" w:rsidR="00985D27" w:rsidRPr="00A82C13" w:rsidRDefault="00985D27" w:rsidP="002E4127">
            <w:pPr>
              <w:ind w:firstLine="0"/>
              <w:rPr>
                <w:rFonts w:eastAsia="Calibri"/>
                <w:bCs/>
                <w:sz w:val="22"/>
                <w:szCs w:val="22"/>
                <w:lang w:eastAsia="en-US"/>
              </w:rPr>
            </w:pPr>
            <w:r w:rsidRPr="00A82C13">
              <w:rPr>
                <w:rFonts w:eastAsia="Calibri"/>
                <w:bCs/>
                <w:sz w:val="22"/>
                <w:szCs w:val="22"/>
                <w:lang w:eastAsia="en-US"/>
              </w:rPr>
              <w:t xml:space="preserve">Объект обработки ТКО при полигоне, эксплуатируемом ООО </w:t>
            </w:r>
            <w:r w:rsidR="00123C71" w:rsidRPr="00A82C13">
              <w:rPr>
                <w:rFonts w:eastAsia="Calibri"/>
                <w:bCs/>
                <w:sz w:val="22"/>
                <w:szCs w:val="22"/>
                <w:lang w:eastAsia="en-US"/>
              </w:rPr>
              <w:t>"</w:t>
            </w:r>
            <w:r w:rsidRPr="00A82C13">
              <w:rPr>
                <w:rFonts w:eastAsia="Calibri"/>
                <w:bCs/>
                <w:sz w:val="22"/>
                <w:szCs w:val="22"/>
                <w:lang w:eastAsia="en-US"/>
              </w:rPr>
              <w:t>Энергокор-Агро</w:t>
            </w:r>
            <w:r w:rsidR="00123C71" w:rsidRPr="00A82C13">
              <w:rPr>
                <w:rFonts w:eastAsia="Calibri"/>
                <w:bCs/>
                <w:sz w:val="22"/>
                <w:szCs w:val="22"/>
                <w:lang w:eastAsia="en-US"/>
              </w:rPr>
              <w:t>"</w:t>
            </w:r>
            <w:r w:rsidRPr="00A82C13">
              <w:rPr>
                <w:rFonts w:eastAsia="Calibri"/>
                <w:bCs/>
                <w:sz w:val="22"/>
                <w:szCs w:val="22"/>
                <w:lang w:eastAsia="en-US"/>
              </w:rPr>
              <w:t xml:space="preserve"> (Ленинский район)</w:t>
            </w:r>
          </w:p>
        </w:tc>
        <w:tc>
          <w:tcPr>
            <w:tcW w:w="712" w:type="pct"/>
            <w:tcBorders>
              <w:top w:val="single" w:sz="4" w:space="0" w:color="auto"/>
              <w:left w:val="single" w:sz="4" w:space="0" w:color="auto"/>
              <w:bottom w:val="single" w:sz="2" w:space="0" w:color="auto"/>
              <w:right w:val="single" w:sz="4" w:space="0" w:color="auto"/>
            </w:tcBorders>
          </w:tcPr>
          <w:p w14:paraId="2D2A5D24" w14:textId="77777777" w:rsidR="00985D27" w:rsidRPr="00A82C13" w:rsidRDefault="00985D27" w:rsidP="002E4127">
            <w:pPr>
              <w:ind w:firstLine="0"/>
              <w:rPr>
                <w:rFonts w:eastAsia="Calibri"/>
                <w:bCs/>
                <w:sz w:val="22"/>
                <w:szCs w:val="22"/>
                <w:lang w:eastAsia="en-US"/>
              </w:rPr>
            </w:pPr>
            <w:r w:rsidRPr="00A82C13">
              <w:rPr>
                <w:rFonts w:eastAsia="Calibri"/>
                <w:bCs/>
                <w:sz w:val="22"/>
                <w:szCs w:val="22"/>
                <w:lang w:eastAsia="en-US"/>
              </w:rPr>
              <w:t>строительство</w:t>
            </w:r>
          </w:p>
          <w:p w14:paraId="4D43FD47" w14:textId="77777777" w:rsidR="00985D27" w:rsidRPr="00A82C13" w:rsidRDefault="00985D27" w:rsidP="002E4127">
            <w:pPr>
              <w:ind w:firstLine="0"/>
              <w:rPr>
                <w:rFonts w:eastAsia="Calibri"/>
                <w:bCs/>
                <w:sz w:val="22"/>
                <w:szCs w:val="22"/>
                <w:lang w:eastAsia="en-US"/>
              </w:rPr>
            </w:pPr>
          </w:p>
        </w:tc>
        <w:tc>
          <w:tcPr>
            <w:tcW w:w="720" w:type="pct"/>
            <w:tcBorders>
              <w:top w:val="single" w:sz="4" w:space="0" w:color="auto"/>
              <w:left w:val="single" w:sz="4" w:space="0" w:color="auto"/>
              <w:bottom w:val="single" w:sz="2" w:space="0" w:color="auto"/>
              <w:right w:val="single" w:sz="4" w:space="0" w:color="auto"/>
            </w:tcBorders>
          </w:tcPr>
          <w:p w14:paraId="44586668" w14:textId="77777777" w:rsidR="00985D27" w:rsidRPr="00A82C13" w:rsidRDefault="00985D27" w:rsidP="002E4127">
            <w:pPr>
              <w:ind w:firstLine="0"/>
              <w:rPr>
                <w:rFonts w:eastAsia="Calibri"/>
                <w:bCs/>
                <w:sz w:val="22"/>
                <w:szCs w:val="22"/>
                <w:lang w:eastAsia="en-US"/>
              </w:rPr>
            </w:pPr>
            <w:r w:rsidRPr="00A82C13">
              <w:rPr>
                <w:rFonts w:eastAsia="Calibri"/>
                <w:bCs/>
                <w:sz w:val="22"/>
                <w:szCs w:val="22"/>
                <w:lang w:eastAsia="en-US"/>
              </w:rPr>
              <w:t>50 тыс. т/год</w:t>
            </w:r>
          </w:p>
        </w:tc>
        <w:tc>
          <w:tcPr>
            <w:tcW w:w="900" w:type="pct"/>
            <w:tcBorders>
              <w:top w:val="single" w:sz="4" w:space="0" w:color="auto"/>
              <w:left w:val="single" w:sz="4" w:space="0" w:color="auto"/>
              <w:bottom w:val="single" w:sz="2" w:space="0" w:color="auto"/>
              <w:right w:val="single" w:sz="4" w:space="0" w:color="auto"/>
            </w:tcBorders>
          </w:tcPr>
          <w:p w14:paraId="0E5D86EA" w14:textId="77777777" w:rsidR="00985D27" w:rsidRPr="00A82C13" w:rsidRDefault="00985D27" w:rsidP="002E4127">
            <w:pPr>
              <w:ind w:firstLine="0"/>
              <w:rPr>
                <w:rFonts w:eastAsia="Calibri"/>
                <w:bCs/>
                <w:sz w:val="22"/>
                <w:szCs w:val="22"/>
                <w:lang w:eastAsia="en-US"/>
              </w:rPr>
            </w:pPr>
            <w:r w:rsidRPr="00A82C13">
              <w:rPr>
                <w:rFonts w:eastAsia="Calibri"/>
                <w:bCs/>
                <w:sz w:val="22"/>
                <w:szCs w:val="22"/>
                <w:lang w:eastAsia="en-US"/>
              </w:rPr>
              <w:t>Тульская область, Ленинский район, городское поселение рабочий поселок Ленинский, 270 метров по направлению на запад от ориентира: Тульская область, Ленинский район, г.п.р.п. Ленинский, кладбище, 71:14:010801:243</w:t>
            </w:r>
          </w:p>
        </w:tc>
        <w:tc>
          <w:tcPr>
            <w:tcW w:w="768" w:type="pct"/>
            <w:tcBorders>
              <w:top w:val="single" w:sz="4" w:space="0" w:color="auto"/>
              <w:left w:val="single" w:sz="4" w:space="0" w:color="auto"/>
              <w:bottom w:val="single" w:sz="2" w:space="0" w:color="auto"/>
              <w:right w:val="single" w:sz="4" w:space="0" w:color="auto"/>
            </w:tcBorders>
          </w:tcPr>
          <w:p w14:paraId="12EF206E" w14:textId="531AB1FA" w:rsidR="00985D27" w:rsidRPr="00A82C13" w:rsidRDefault="00985D27" w:rsidP="002E4127">
            <w:pPr>
              <w:ind w:firstLine="0"/>
              <w:jc w:val="center"/>
              <w:rPr>
                <w:sz w:val="22"/>
                <w:szCs w:val="22"/>
              </w:rPr>
            </w:pPr>
            <w:r w:rsidRPr="00A82C13">
              <w:rPr>
                <w:sz w:val="22"/>
                <w:szCs w:val="22"/>
              </w:rPr>
              <w:t>зона складирования и захоронения отходов</w:t>
            </w:r>
          </w:p>
        </w:tc>
      </w:tr>
      <w:tr w:rsidR="00985D27" w:rsidRPr="00A82C13" w14:paraId="59573BAC" w14:textId="7ABBCA57" w:rsidTr="00985D27">
        <w:tc>
          <w:tcPr>
            <w:tcW w:w="211" w:type="pct"/>
            <w:tcBorders>
              <w:top w:val="single" w:sz="4" w:space="0" w:color="auto"/>
              <w:left w:val="single" w:sz="4" w:space="0" w:color="auto"/>
              <w:bottom w:val="single" w:sz="2" w:space="0" w:color="auto"/>
              <w:right w:val="single" w:sz="4" w:space="0" w:color="auto"/>
            </w:tcBorders>
          </w:tcPr>
          <w:p w14:paraId="3F28C0D9" w14:textId="77777777" w:rsidR="00985D27" w:rsidRPr="00A82C13" w:rsidRDefault="00985D27" w:rsidP="002E4127">
            <w:pPr>
              <w:ind w:firstLine="0"/>
              <w:contextualSpacing/>
              <w:jc w:val="center"/>
              <w:rPr>
                <w:rFonts w:eastAsia="Calibri"/>
                <w:bCs/>
                <w:sz w:val="22"/>
                <w:szCs w:val="22"/>
                <w:lang w:eastAsia="en-US"/>
              </w:rPr>
            </w:pPr>
            <w:r w:rsidRPr="00A82C13">
              <w:rPr>
                <w:rFonts w:eastAsia="Calibri"/>
                <w:bCs/>
                <w:sz w:val="22"/>
                <w:szCs w:val="22"/>
                <w:lang w:eastAsia="en-US"/>
              </w:rPr>
              <w:t>4.</w:t>
            </w:r>
          </w:p>
        </w:tc>
        <w:tc>
          <w:tcPr>
            <w:tcW w:w="694" w:type="pct"/>
            <w:tcBorders>
              <w:top w:val="single" w:sz="4" w:space="0" w:color="auto"/>
              <w:left w:val="single" w:sz="4" w:space="0" w:color="auto"/>
              <w:bottom w:val="single" w:sz="2" w:space="0" w:color="auto"/>
              <w:right w:val="single" w:sz="4" w:space="0" w:color="auto"/>
            </w:tcBorders>
          </w:tcPr>
          <w:p w14:paraId="197B2844" w14:textId="77777777" w:rsidR="00985D27" w:rsidRPr="00A82C13" w:rsidRDefault="00985D27" w:rsidP="002E4127">
            <w:pPr>
              <w:ind w:firstLine="0"/>
              <w:rPr>
                <w:rFonts w:eastAsia="Calibri"/>
                <w:bCs/>
                <w:sz w:val="22"/>
                <w:szCs w:val="22"/>
                <w:lang w:eastAsia="en-US"/>
              </w:rPr>
            </w:pPr>
            <w:r w:rsidRPr="00A82C13">
              <w:rPr>
                <w:rFonts w:eastAsia="Calibri"/>
                <w:bCs/>
                <w:sz w:val="22"/>
                <w:szCs w:val="22"/>
                <w:lang w:eastAsia="en-US"/>
              </w:rPr>
              <w:t>утилизация древесных отходов</w:t>
            </w:r>
          </w:p>
        </w:tc>
        <w:tc>
          <w:tcPr>
            <w:tcW w:w="995" w:type="pct"/>
            <w:tcBorders>
              <w:top w:val="single" w:sz="4" w:space="0" w:color="auto"/>
              <w:left w:val="single" w:sz="4" w:space="0" w:color="auto"/>
              <w:bottom w:val="single" w:sz="2" w:space="0" w:color="auto"/>
              <w:right w:val="single" w:sz="4" w:space="0" w:color="auto"/>
            </w:tcBorders>
          </w:tcPr>
          <w:p w14:paraId="24C46D9B" w14:textId="77777777" w:rsidR="00985D27" w:rsidRPr="00A82C13" w:rsidRDefault="00985D27" w:rsidP="002E4127">
            <w:pPr>
              <w:ind w:firstLine="0"/>
              <w:rPr>
                <w:rFonts w:eastAsia="Calibri"/>
                <w:bCs/>
                <w:sz w:val="22"/>
                <w:szCs w:val="22"/>
                <w:lang w:eastAsia="en-US"/>
              </w:rPr>
            </w:pPr>
            <w:r w:rsidRPr="00A82C13">
              <w:rPr>
                <w:rFonts w:eastAsia="Calibri"/>
                <w:bCs/>
                <w:sz w:val="22"/>
                <w:szCs w:val="22"/>
                <w:lang w:eastAsia="en-US"/>
              </w:rPr>
              <w:t>Объект утилизации отходов</w:t>
            </w:r>
          </w:p>
        </w:tc>
        <w:tc>
          <w:tcPr>
            <w:tcW w:w="712" w:type="pct"/>
            <w:tcBorders>
              <w:top w:val="single" w:sz="4" w:space="0" w:color="auto"/>
              <w:left w:val="single" w:sz="4" w:space="0" w:color="auto"/>
              <w:bottom w:val="single" w:sz="2" w:space="0" w:color="auto"/>
              <w:right w:val="single" w:sz="4" w:space="0" w:color="auto"/>
            </w:tcBorders>
          </w:tcPr>
          <w:p w14:paraId="1EAD8FEE" w14:textId="77777777" w:rsidR="00985D27" w:rsidRPr="00A82C13" w:rsidRDefault="00985D27" w:rsidP="002E4127">
            <w:pPr>
              <w:ind w:firstLine="0"/>
              <w:rPr>
                <w:rFonts w:eastAsia="Calibri"/>
                <w:bCs/>
                <w:sz w:val="22"/>
                <w:szCs w:val="22"/>
                <w:lang w:eastAsia="en-US"/>
              </w:rPr>
            </w:pPr>
            <w:r w:rsidRPr="00A82C13">
              <w:rPr>
                <w:rFonts w:eastAsia="Calibri"/>
                <w:bCs/>
                <w:sz w:val="22"/>
                <w:szCs w:val="22"/>
                <w:lang w:eastAsia="en-US"/>
              </w:rPr>
              <w:t>некапитальное строительство</w:t>
            </w:r>
          </w:p>
        </w:tc>
        <w:tc>
          <w:tcPr>
            <w:tcW w:w="720" w:type="pct"/>
            <w:tcBorders>
              <w:top w:val="single" w:sz="4" w:space="0" w:color="auto"/>
              <w:left w:val="single" w:sz="4" w:space="0" w:color="auto"/>
              <w:bottom w:val="single" w:sz="2" w:space="0" w:color="auto"/>
              <w:right w:val="single" w:sz="4" w:space="0" w:color="auto"/>
            </w:tcBorders>
          </w:tcPr>
          <w:p w14:paraId="03774EEB" w14:textId="77777777" w:rsidR="00985D27" w:rsidRPr="00A82C13" w:rsidRDefault="00985D27" w:rsidP="002E4127">
            <w:pPr>
              <w:ind w:firstLine="0"/>
              <w:rPr>
                <w:rFonts w:eastAsia="Calibri"/>
                <w:bCs/>
                <w:sz w:val="22"/>
                <w:szCs w:val="22"/>
                <w:lang w:eastAsia="en-US"/>
              </w:rPr>
            </w:pPr>
            <w:r w:rsidRPr="00A82C13">
              <w:rPr>
                <w:rFonts w:eastAsia="Calibri"/>
                <w:bCs/>
                <w:sz w:val="22"/>
                <w:szCs w:val="22"/>
                <w:lang w:eastAsia="en-US"/>
              </w:rPr>
              <w:t>не менее 10 тыс. т/год</w:t>
            </w:r>
          </w:p>
        </w:tc>
        <w:tc>
          <w:tcPr>
            <w:tcW w:w="900" w:type="pct"/>
            <w:tcBorders>
              <w:top w:val="single" w:sz="4" w:space="0" w:color="auto"/>
              <w:left w:val="single" w:sz="4" w:space="0" w:color="auto"/>
              <w:bottom w:val="single" w:sz="2" w:space="0" w:color="auto"/>
              <w:right w:val="single" w:sz="4" w:space="0" w:color="auto"/>
            </w:tcBorders>
          </w:tcPr>
          <w:p w14:paraId="131B3C5B" w14:textId="41512610" w:rsidR="00985D27" w:rsidRPr="00A82C13" w:rsidRDefault="00985D27" w:rsidP="002E4127">
            <w:pPr>
              <w:pStyle w:val="afffff6"/>
              <w:spacing w:line="240" w:lineRule="auto"/>
              <w:ind w:firstLine="0"/>
              <w:rPr>
                <w:bCs/>
                <w:sz w:val="22"/>
                <w:szCs w:val="22"/>
                <w:lang w:eastAsia="en-US"/>
              </w:rPr>
            </w:pPr>
            <w:r w:rsidRPr="00A82C13">
              <w:rPr>
                <w:bCs/>
                <w:sz w:val="22"/>
                <w:szCs w:val="22"/>
                <w:lang w:eastAsia="en-US"/>
              </w:rPr>
              <w:t>Расположение объекта утилизации отходов предусмотрена на земельном участке, расположенном в г. Тула, 350 м западнее деревни Никитино.</w:t>
            </w:r>
          </w:p>
          <w:p w14:paraId="16E71E44" w14:textId="77777777" w:rsidR="00985D27" w:rsidRPr="00A82C13" w:rsidRDefault="00985D27" w:rsidP="002E4127">
            <w:pPr>
              <w:ind w:firstLine="0"/>
              <w:rPr>
                <w:rFonts w:eastAsia="Calibri"/>
                <w:bCs/>
                <w:sz w:val="22"/>
                <w:szCs w:val="22"/>
                <w:lang w:eastAsia="en-US"/>
              </w:rPr>
            </w:pPr>
            <w:r w:rsidRPr="00A82C13">
              <w:rPr>
                <w:rFonts w:eastAsia="Calibri"/>
                <w:bCs/>
                <w:sz w:val="22"/>
                <w:szCs w:val="22"/>
                <w:lang w:eastAsia="en-US"/>
              </w:rPr>
              <w:t>Кадастровый номер участка: 71:14:030501:8163</w:t>
            </w:r>
          </w:p>
        </w:tc>
        <w:tc>
          <w:tcPr>
            <w:tcW w:w="768" w:type="pct"/>
            <w:tcBorders>
              <w:top w:val="single" w:sz="4" w:space="0" w:color="auto"/>
              <w:left w:val="single" w:sz="4" w:space="0" w:color="auto"/>
              <w:bottom w:val="single" w:sz="2" w:space="0" w:color="auto"/>
              <w:right w:val="single" w:sz="4" w:space="0" w:color="auto"/>
            </w:tcBorders>
          </w:tcPr>
          <w:p w14:paraId="114E5628" w14:textId="422AA00F" w:rsidR="00985D27" w:rsidRPr="00A82C13" w:rsidRDefault="00985D27" w:rsidP="002E4127">
            <w:pPr>
              <w:ind w:firstLine="34"/>
              <w:jc w:val="center"/>
              <w:rPr>
                <w:sz w:val="22"/>
                <w:szCs w:val="22"/>
              </w:rPr>
            </w:pPr>
            <w:r w:rsidRPr="00A82C13">
              <w:rPr>
                <w:sz w:val="22"/>
                <w:szCs w:val="22"/>
              </w:rPr>
              <w:t>производственная зона</w:t>
            </w:r>
          </w:p>
        </w:tc>
      </w:tr>
    </w:tbl>
    <w:p w14:paraId="029914B9" w14:textId="77777777" w:rsidR="00827E58" w:rsidRPr="00A82C13" w:rsidRDefault="00827E58" w:rsidP="00827E58"/>
    <w:p w14:paraId="45BCAB83" w14:textId="2E6ECB73" w:rsidR="00CA559F" w:rsidRPr="00A82C13" w:rsidRDefault="00CA559F" w:rsidP="009C1E6E">
      <w:pPr>
        <w:pStyle w:val="30"/>
        <w:spacing w:before="0" w:after="0"/>
        <w:rPr>
          <w:rFonts w:ascii="Times New Roman" w:hAnsi="Times New Roman"/>
          <w:i/>
        </w:rPr>
      </w:pPr>
      <w:bookmarkStart w:id="38" w:name="_Toc139893149"/>
      <w:r w:rsidRPr="00A82C13">
        <w:rPr>
          <w:rFonts w:ascii="Times New Roman" w:hAnsi="Times New Roman"/>
          <w:i/>
        </w:rPr>
        <w:t>2.2.</w:t>
      </w:r>
      <w:r w:rsidR="00E611D2">
        <w:rPr>
          <w:rFonts w:ascii="Times New Roman" w:hAnsi="Times New Roman"/>
          <w:i/>
        </w:rPr>
        <w:t>7</w:t>
      </w:r>
      <w:r w:rsidRPr="00A82C13">
        <w:rPr>
          <w:rFonts w:ascii="Times New Roman" w:hAnsi="Times New Roman"/>
          <w:i/>
        </w:rPr>
        <w:t xml:space="preserve"> Сведения о видах, назначении, наименованиях и основных характеристиках планируемых объектов регионального значения в области электроснабжения</w:t>
      </w:r>
      <w:bookmarkEnd w:id="38"/>
    </w:p>
    <w:p w14:paraId="720CA42B" w14:textId="77777777" w:rsidR="00CA559F" w:rsidRPr="00A82C13" w:rsidRDefault="00CA55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251"/>
        <w:gridCol w:w="2347"/>
        <w:gridCol w:w="1893"/>
        <w:gridCol w:w="2414"/>
        <w:gridCol w:w="2432"/>
        <w:gridCol w:w="2650"/>
      </w:tblGrid>
      <w:tr w:rsidR="00A82C13" w:rsidRPr="00A82C13" w14:paraId="6EBE3A5E" w14:textId="7787AD3A" w:rsidTr="00E611D2">
        <w:trPr>
          <w:tblHeader/>
        </w:trPr>
        <w:tc>
          <w:tcPr>
            <w:tcW w:w="197" w:type="pct"/>
            <w:shd w:val="clear" w:color="auto" w:fill="D9D9D9" w:themeFill="background1" w:themeFillShade="D9"/>
            <w:vAlign w:val="center"/>
          </w:tcPr>
          <w:p w14:paraId="6A0305D2" w14:textId="77777777" w:rsidR="00985D27" w:rsidRPr="00A82C13" w:rsidRDefault="00985D27" w:rsidP="00507024">
            <w:pPr>
              <w:ind w:firstLine="0"/>
              <w:contextualSpacing/>
              <w:jc w:val="center"/>
              <w:rPr>
                <w:rFonts w:eastAsia="Calibri"/>
                <w:bCs/>
                <w:sz w:val="22"/>
                <w:szCs w:val="22"/>
                <w:lang w:eastAsia="en-US"/>
              </w:rPr>
            </w:pPr>
            <w:r w:rsidRPr="00A82C13">
              <w:rPr>
                <w:rFonts w:eastAsia="Calibri"/>
                <w:bCs/>
                <w:sz w:val="22"/>
                <w:szCs w:val="22"/>
                <w:lang w:eastAsia="en-US"/>
              </w:rPr>
              <w:t>№</w:t>
            </w:r>
          </w:p>
          <w:p w14:paraId="11034167" w14:textId="77777777" w:rsidR="00985D27" w:rsidRPr="00A82C13" w:rsidRDefault="00985D27" w:rsidP="00507024">
            <w:pPr>
              <w:ind w:firstLine="0"/>
              <w:jc w:val="center"/>
              <w:rPr>
                <w:rFonts w:eastAsiaTheme="minorHAnsi"/>
                <w:sz w:val="22"/>
                <w:szCs w:val="22"/>
                <w:lang w:eastAsia="en-US"/>
              </w:rPr>
            </w:pPr>
            <w:r w:rsidRPr="00A82C13">
              <w:rPr>
                <w:rFonts w:eastAsia="Calibri"/>
                <w:bCs/>
                <w:sz w:val="22"/>
                <w:szCs w:val="22"/>
                <w:lang w:eastAsia="en-US"/>
              </w:rPr>
              <w:t>п/п</w:t>
            </w:r>
          </w:p>
        </w:tc>
        <w:tc>
          <w:tcPr>
            <w:tcW w:w="773" w:type="pct"/>
            <w:shd w:val="clear" w:color="auto" w:fill="D9D9D9" w:themeFill="background1" w:themeFillShade="D9"/>
            <w:vAlign w:val="center"/>
          </w:tcPr>
          <w:p w14:paraId="44F0C66A" w14:textId="77777777" w:rsidR="00985D27" w:rsidRPr="00A82C13" w:rsidRDefault="00985D27" w:rsidP="00507024">
            <w:pPr>
              <w:ind w:firstLine="0"/>
              <w:jc w:val="center"/>
              <w:rPr>
                <w:rFonts w:eastAsia="Calibri"/>
                <w:bCs/>
                <w:sz w:val="22"/>
                <w:szCs w:val="22"/>
                <w:lang w:eastAsia="en-US"/>
              </w:rPr>
            </w:pPr>
            <w:r w:rsidRPr="00A82C13">
              <w:rPr>
                <w:rFonts w:eastAsia="Calibri"/>
                <w:sz w:val="22"/>
                <w:szCs w:val="22"/>
                <w:lang w:eastAsia="en-US"/>
              </w:rPr>
              <w:t>Назначение</w:t>
            </w:r>
          </w:p>
        </w:tc>
        <w:tc>
          <w:tcPr>
            <w:tcW w:w="806" w:type="pct"/>
            <w:shd w:val="clear" w:color="auto" w:fill="D9D9D9" w:themeFill="background1" w:themeFillShade="D9"/>
            <w:vAlign w:val="center"/>
          </w:tcPr>
          <w:p w14:paraId="63F89A9C" w14:textId="77777777" w:rsidR="00985D27" w:rsidRPr="00A82C13" w:rsidRDefault="00985D27" w:rsidP="00507024">
            <w:pPr>
              <w:ind w:firstLine="0"/>
              <w:jc w:val="center"/>
              <w:rPr>
                <w:rFonts w:eastAsiaTheme="minorHAnsi"/>
                <w:sz w:val="22"/>
                <w:szCs w:val="22"/>
                <w:lang w:eastAsia="en-US"/>
              </w:rPr>
            </w:pPr>
            <w:r w:rsidRPr="00A82C13">
              <w:rPr>
                <w:rFonts w:eastAsia="Calibri"/>
                <w:bCs/>
                <w:sz w:val="22"/>
                <w:szCs w:val="22"/>
                <w:lang w:eastAsia="en-US"/>
              </w:rPr>
              <w:t>Наименование</w:t>
            </w:r>
          </w:p>
        </w:tc>
        <w:tc>
          <w:tcPr>
            <w:tcW w:w="650" w:type="pct"/>
            <w:shd w:val="clear" w:color="auto" w:fill="D9D9D9" w:themeFill="background1" w:themeFillShade="D9"/>
            <w:vAlign w:val="center"/>
          </w:tcPr>
          <w:p w14:paraId="53504529" w14:textId="77777777" w:rsidR="00985D27" w:rsidRPr="00A82C13" w:rsidRDefault="00985D27" w:rsidP="00507024">
            <w:pPr>
              <w:ind w:firstLine="0"/>
              <w:jc w:val="center"/>
              <w:rPr>
                <w:rFonts w:eastAsiaTheme="minorHAnsi"/>
                <w:sz w:val="22"/>
                <w:szCs w:val="22"/>
                <w:lang w:eastAsia="en-US"/>
              </w:rPr>
            </w:pPr>
            <w:r w:rsidRPr="00A82C13">
              <w:rPr>
                <w:rFonts w:eastAsiaTheme="minorHAnsi"/>
                <w:sz w:val="22"/>
                <w:szCs w:val="22"/>
                <w:lang w:eastAsia="en-US"/>
              </w:rPr>
              <w:t>Вид работ реконструкция/</w:t>
            </w:r>
          </w:p>
          <w:p w14:paraId="497A24B7" w14:textId="77777777" w:rsidR="00985D27" w:rsidRPr="00A82C13" w:rsidRDefault="00985D27" w:rsidP="00507024">
            <w:pPr>
              <w:ind w:firstLine="0"/>
              <w:jc w:val="center"/>
              <w:rPr>
                <w:rFonts w:eastAsiaTheme="minorHAnsi"/>
                <w:sz w:val="22"/>
                <w:szCs w:val="22"/>
                <w:lang w:eastAsia="en-US"/>
              </w:rPr>
            </w:pPr>
            <w:r w:rsidRPr="00A82C13">
              <w:rPr>
                <w:rFonts w:eastAsiaTheme="minorHAnsi"/>
                <w:sz w:val="22"/>
                <w:szCs w:val="22"/>
                <w:lang w:eastAsia="en-US"/>
              </w:rPr>
              <w:t>строительство</w:t>
            </w:r>
          </w:p>
        </w:tc>
        <w:tc>
          <w:tcPr>
            <w:tcW w:w="829" w:type="pct"/>
            <w:shd w:val="clear" w:color="auto" w:fill="D9D9D9" w:themeFill="background1" w:themeFillShade="D9"/>
            <w:vAlign w:val="center"/>
          </w:tcPr>
          <w:p w14:paraId="6DDF4CC1" w14:textId="77777777" w:rsidR="00985D27" w:rsidRPr="00A82C13" w:rsidRDefault="00985D27" w:rsidP="00507024">
            <w:pPr>
              <w:ind w:firstLine="0"/>
              <w:jc w:val="center"/>
              <w:rPr>
                <w:rFonts w:eastAsiaTheme="minorHAnsi"/>
                <w:sz w:val="22"/>
                <w:szCs w:val="22"/>
                <w:lang w:eastAsia="en-US"/>
              </w:rPr>
            </w:pPr>
            <w:r w:rsidRPr="00A82C13">
              <w:rPr>
                <w:rFonts w:eastAsia="Calibri"/>
                <w:sz w:val="22"/>
                <w:szCs w:val="22"/>
                <w:lang w:eastAsia="en-US"/>
              </w:rPr>
              <w:t>Основные характеристики</w:t>
            </w:r>
          </w:p>
        </w:tc>
        <w:tc>
          <w:tcPr>
            <w:tcW w:w="835" w:type="pct"/>
            <w:shd w:val="clear" w:color="auto" w:fill="D9D9D9" w:themeFill="background1" w:themeFillShade="D9"/>
            <w:vAlign w:val="center"/>
          </w:tcPr>
          <w:p w14:paraId="2A9084DF" w14:textId="77777777" w:rsidR="00985D27" w:rsidRPr="00A82C13" w:rsidRDefault="00985D27" w:rsidP="00507024">
            <w:pPr>
              <w:ind w:firstLine="0"/>
              <w:jc w:val="center"/>
              <w:rPr>
                <w:rFonts w:eastAsiaTheme="minorHAnsi"/>
                <w:sz w:val="22"/>
                <w:szCs w:val="22"/>
                <w:lang w:eastAsia="en-US"/>
              </w:rPr>
            </w:pPr>
            <w:r w:rsidRPr="00A82C13">
              <w:rPr>
                <w:rFonts w:eastAsia="Calibri"/>
                <w:sz w:val="22"/>
                <w:szCs w:val="22"/>
                <w:lang w:eastAsia="en-US"/>
              </w:rPr>
              <w:t>Местоположение</w:t>
            </w:r>
          </w:p>
        </w:tc>
        <w:tc>
          <w:tcPr>
            <w:tcW w:w="910" w:type="pct"/>
            <w:shd w:val="clear" w:color="auto" w:fill="D9D9D9" w:themeFill="background1" w:themeFillShade="D9"/>
            <w:vAlign w:val="center"/>
          </w:tcPr>
          <w:p w14:paraId="2B0D7CCA" w14:textId="34E2DB6B" w:rsidR="00985D27" w:rsidRPr="00A82C13" w:rsidRDefault="00E611D2" w:rsidP="00507024">
            <w:pPr>
              <w:ind w:firstLine="0"/>
              <w:jc w:val="center"/>
              <w:rPr>
                <w:rFonts w:eastAsia="Calibri"/>
                <w:sz w:val="22"/>
                <w:szCs w:val="22"/>
                <w:lang w:eastAsia="en-US"/>
              </w:rPr>
            </w:pPr>
            <w:r>
              <w:rPr>
                <w:rFonts w:eastAsia="Calibri"/>
                <w:sz w:val="22"/>
                <w:szCs w:val="22"/>
                <w:lang w:eastAsia="en-US"/>
              </w:rPr>
              <w:t>Зоны с особыми условиями использования</w:t>
            </w:r>
          </w:p>
        </w:tc>
      </w:tr>
      <w:tr w:rsidR="00E611D2" w:rsidRPr="00A82C13" w14:paraId="6E1EA567" w14:textId="3F7916D7" w:rsidTr="00E611D2">
        <w:tc>
          <w:tcPr>
            <w:tcW w:w="197" w:type="pct"/>
            <w:vAlign w:val="center"/>
          </w:tcPr>
          <w:p w14:paraId="12D22DC0" w14:textId="77777777" w:rsidR="00E611D2" w:rsidRPr="00A82C13" w:rsidRDefault="00E611D2" w:rsidP="00E611D2">
            <w:pPr>
              <w:ind w:firstLine="0"/>
              <w:contextualSpacing/>
              <w:jc w:val="center"/>
              <w:rPr>
                <w:rFonts w:eastAsia="Calibri"/>
                <w:bCs/>
                <w:sz w:val="22"/>
                <w:szCs w:val="22"/>
                <w:lang w:eastAsia="en-US"/>
              </w:rPr>
            </w:pPr>
            <w:r w:rsidRPr="00A82C13">
              <w:rPr>
                <w:rFonts w:eastAsia="Calibri"/>
                <w:bCs/>
                <w:sz w:val="22"/>
                <w:szCs w:val="22"/>
                <w:lang w:eastAsia="en-US"/>
              </w:rPr>
              <w:t>1.</w:t>
            </w:r>
          </w:p>
        </w:tc>
        <w:tc>
          <w:tcPr>
            <w:tcW w:w="773" w:type="pct"/>
          </w:tcPr>
          <w:p w14:paraId="2431CD22" w14:textId="33469A63" w:rsidR="00E611D2" w:rsidRPr="00A82C13" w:rsidRDefault="00E611D2" w:rsidP="00E611D2">
            <w:pPr>
              <w:ind w:firstLine="0"/>
              <w:rPr>
                <w:rFonts w:eastAsia="Calibri"/>
                <w:bCs/>
                <w:sz w:val="22"/>
                <w:szCs w:val="22"/>
                <w:lang w:eastAsia="en-US"/>
              </w:rPr>
            </w:pPr>
            <w:r w:rsidRPr="00E611D2">
              <w:rPr>
                <w:rFonts w:eastAsia="Calibri"/>
                <w:bCs/>
                <w:sz w:val="22"/>
                <w:szCs w:val="22"/>
                <w:lang w:eastAsia="en-US"/>
              </w:rPr>
              <w:t>обеспечение надежного электроснабжения потребителей</w:t>
            </w:r>
          </w:p>
        </w:tc>
        <w:tc>
          <w:tcPr>
            <w:tcW w:w="806" w:type="pct"/>
          </w:tcPr>
          <w:p w14:paraId="2597558A" w14:textId="19B920D2" w:rsidR="00E611D2" w:rsidRPr="00A82C13" w:rsidRDefault="00E611D2" w:rsidP="00E611D2">
            <w:pPr>
              <w:ind w:firstLine="0"/>
              <w:rPr>
                <w:rFonts w:eastAsia="Calibri"/>
                <w:bCs/>
                <w:sz w:val="22"/>
                <w:szCs w:val="22"/>
                <w:lang w:eastAsia="en-US"/>
              </w:rPr>
            </w:pPr>
            <w:r w:rsidRPr="00E611D2">
              <w:rPr>
                <w:rFonts w:eastAsia="Calibri"/>
                <w:bCs/>
                <w:sz w:val="22"/>
                <w:szCs w:val="22"/>
                <w:lang w:eastAsia="en-US"/>
              </w:rPr>
              <w:t>ВЛ 110 кВ Ленинская – Мясново с отпайками, ВЛ 110 кВ Ленинская – Ратово с отпайкой на ПС Барсуки, ВЛ 110 кВ Ратово – Мясново, ВЛ 110 кВ Тула – Мясново № 1 с отпайками, ВЛ 110 кВ Тула – Мясново № 2 с отпайкой на ПС Южная с заменой опор, провода, изоляторов для увеличения пропускной способности на участке ВЛ 110 кВ Мясново – Ратово</w:t>
            </w:r>
          </w:p>
        </w:tc>
        <w:tc>
          <w:tcPr>
            <w:tcW w:w="650" w:type="pct"/>
          </w:tcPr>
          <w:p w14:paraId="39B94DD9" w14:textId="6E2CE264" w:rsidR="00E611D2" w:rsidRPr="00E611D2" w:rsidRDefault="00E611D2" w:rsidP="00E611D2">
            <w:pPr>
              <w:ind w:firstLine="0"/>
              <w:rPr>
                <w:rFonts w:eastAsia="Calibri"/>
                <w:bCs/>
                <w:sz w:val="22"/>
                <w:szCs w:val="22"/>
                <w:lang w:eastAsia="en-US"/>
              </w:rPr>
            </w:pPr>
            <w:r w:rsidRPr="00E611D2">
              <w:rPr>
                <w:rFonts w:eastAsia="Calibri"/>
                <w:bCs/>
                <w:sz w:val="22"/>
                <w:szCs w:val="22"/>
                <w:lang w:eastAsia="en-US"/>
              </w:rPr>
              <w:t>реконструкция</w:t>
            </w:r>
          </w:p>
        </w:tc>
        <w:tc>
          <w:tcPr>
            <w:tcW w:w="829" w:type="pct"/>
          </w:tcPr>
          <w:p w14:paraId="14EC58F3" w14:textId="4AF608D1" w:rsidR="00E611D2" w:rsidRPr="00E611D2" w:rsidRDefault="00E611D2" w:rsidP="00E611D2">
            <w:pPr>
              <w:ind w:firstLine="0"/>
              <w:rPr>
                <w:rFonts w:eastAsia="Calibri"/>
                <w:bCs/>
                <w:sz w:val="22"/>
                <w:szCs w:val="22"/>
                <w:lang w:eastAsia="en-US"/>
              </w:rPr>
            </w:pPr>
            <w:r w:rsidRPr="00E611D2">
              <w:rPr>
                <w:rFonts w:eastAsia="Calibri"/>
                <w:bCs/>
                <w:sz w:val="22"/>
                <w:szCs w:val="22"/>
                <w:lang w:eastAsia="en-US"/>
              </w:rPr>
              <w:t>протяженность 26,85 км</w:t>
            </w:r>
          </w:p>
        </w:tc>
        <w:tc>
          <w:tcPr>
            <w:tcW w:w="835" w:type="pct"/>
          </w:tcPr>
          <w:p w14:paraId="4A1D10F5" w14:textId="25E4EB83" w:rsidR="00E611D2" w:rsidRPr="00E611D2" w:rsidRDefault="00E611D2" w:rsidP="00E611D2">
            <w:pPr>
              <w:ind w:firstLine="0"/>
              <w:rPr>
                <w:rFonts w:eastAsia="Calibri"/>
                <w:bCs/>
                <w:sz w:val="22"/>
                <w:szCs w:val="22"/>
                <w:lang w:eastAsia="en-US"/>
              </w:rPr>
            </w:pPr>
            <w:r w:rsidRPr="00E611D2">
              <w:rPr>
                <w:rFonts w:eastAsia="Calibri"/>
                <w:bCs/>
                <w:sz w:val="22"/>
                <w:szCs w:val="22"/>
                <w:lang w:eastAsia="en-US"/>
              </w:rPr>
              <w:t>Городской округ город Тула</w:t>
            </w:r>
          </w:p>
        </w:tc>
        <w:tc>
          <w:tcPr>
            <w:tcW w:w="910" w:type="pct"/>
          </w:tcPr>
          <w:p w14:paraId="236E1E8F" w14:textId="5A2BC12D" w:rsidR="00E611D2" w:rsidRPr="00E611D2" w:rsidRDefault="00E611D2" w:rsidP="00E611D2">
            <w:pPr>
              <w:ind w:firstLine="0"/>
              <w:rPr>
                <w:rFonts w:eastAsia="Calibri"/>
                <w:bCs/>
                <w:sz w:val="22"/>
                <w:szCs w:val="22"/>
                <w:lang w:eastAsia="en-US"/>
              </w:rPr>
            </w:pPr>
            <w:r w:rsidRPr="00E611D2">
              <w:rPr>
                <w:rFonts w:eastAsia="Calibri"/>
                <w:bCs/>
                <w:sz w:val="22"/>
                <w:szCs w:val="22"/>
                <w:lang w:eastAsia="en-US"/>
              </w:rPr>
              <w:t>Охранная зона объектов электроэнергетики (20 м)</w:t>
            </w:r>
          </w:p>
        </w:tc>
      </w:tr>
    </w:tbl>
    <w:p w14:paraId="591B9969" w14:textId="77777777" w:rsidR="0036134B" w:rsidRPr="00A82C13" w:rsidRDefault="0036134B" w:rsidP="00F506D0">
      <w:pPr>
        <w:rPr>
          <w:noProof/>
          <w:webHidden/>
        </w:rPr>
      </w:pPr>
    </w:p>
    <w:p w14:paraId="032BCA18" w14:textId="20603658" w:rsidR="009615F2" w:rsidRPr="00A82C13" w:rsidRDefault="009C1E6E" w:rsidP="0077071C">
      <w:pPr>
        <w:pStyle w:val="30"/>
        <w:rPr>
          <w:rFonts w:ascii="Times New Roman" w:hAnsi="Times New Roman"/>
          <w:i/>
        </w:rPr>
      </w:pPr>
      <w:bookmarkStart w:id="39" w:name="_Toc139893150"/>
      <w:r w:rsidRPr="00A82C13">
        <w:rPr>
          <w:rFonts w:ascii="Times New Roman" w:hAnsi="Times New Roman"/>
          <w:i/>
        </w:rPr>
        <w:t>2.2.</w:t>
      </w:r>
      <w:r w:rsidR="00E611D2">
        <w:rPr>
          <w:rFonts w:ascii="Times New Roman" w:hAnsi="Times New Roman"/>
          <w:i/>
        </w:rPr>
        <w:t>8</w:t>
      </w:r>
      <w:r w:rsidRPr="00A82C13">
        <w:rPr>
          <w:rFonts w:ascii="Times New Roman" w:hAnsi="Times New Roman"/>
          <w:i/>
        </w:rPr>
        <w:t xml:space="preserve"> Сведения о видах, назначении, наименованиях и </w:t>
      </w:r>
      <w:r w:rsidR="00DE14A2" w:rsidRPr="00A82C13">
        <w:rPr>
          <w:rFonts w:ascii="Times New Roman" w:hAnsi="Times New Roman"/>
          <w:i/>
        </w:rPr>
        <w:t>основных характеристиках,</w:t>
      </w:r>
      <w:r w:rsidRPr="00A82C13">
        <w:rPr>
          <w:rFonts w:ascii="Times New Roman" w:hAnsi="Times New Roman"/>
          <w:i/>
        </w:rPr>
        <w:t xml:space="preserve"> планируемых </w:t>
      </w:r>
      <w:r w:rsidRPr="00A82C13">
        <w:rPr>
          <w:rFonts w:ascii="Times New Roman" w:hAnsi="Times New Roman"/>
          <w:i/>
          <w:noProof/>
          <w:webHidden/>
        </w:rPr>
        <w:t>особо охраняемых природных территорий</w:t>
      </w:r>
      <w:r w:rsidRPr="00A82C13">
        <w:rPr>
          <w:rFonts w:ascii="Times New Roman" w:hAnsi="Times New Roman"/>
          <w:b w:val="0"/>
          <w:i/>
        </w:rPr>
        <w:t xml:space="preserve"> </w:t>
      </w:r>
      <w:r w:rsidRPr="00A82C13">
        <w:rPr>
          <w:rFonts w:ascii="Times New Roman" w:eastAsia="Calibri" w:hAnsi="Times New Roman"/>
          <w:i/>
          <w:lang w:eastAsia="en-US"/>
        </w:rPr>
        <w:t>регионального значения</w:t>
      </w:r>
      <w:bookmarkEnd w:id="39"/>
    </w:p>
    <w:p w14:paraId="41F4BD68" w14:textId="77777777" w:rsidR="00DB5727" w:rsidRPr="00A82C13" w:rsidRDefault="00DB5727" w:rsidP="00DB5727">
      <w:pPr>
        <w:rPr>
          <w:webHidde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509"/>
        <w:gridCol w:w="4747"/>
        <w:gridCol w:w="1983"/>
        <w:gridCol w:w="3791"/>
      </w:tblGrid>
      <w:tr w:rsidR="00A82C13" w:rsidRPr="001B51F3" w14:paraId="4E9150C4" w14:textId="1A3FCEC8" w:rsidTr="00B72F00">
        <w:trPr>
          <w:trHeight w:val="283"/>
          <w:tblHead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65130B95" w14:textId="77777777" w:rsidR="001A4BFF" w:rsidRPr="00B72F00" w:rsidRDefault="001A4BFF" w:rsidP="00507024">
            <w:pPr>
              <w:ind w:firstLine="0"/>
              <w:contextualSpacing/>
              <w:jc w:val="center"/>
              <w:rPr>
                <w:rFonts w:eastAsia="Calibri"/>
                <w:bCs/>
                <w:sz w:val="22"/>
                <w:szCs w:val="22"/>
                <w:lang w:eastAsia="en-US"/>
              </w:rPr>
            </w:pPr>
            <w:r w:rsidRPr="00B72F00">
              <w:rPr>
                <w:rFonts w:eastAsia="Calibri"/>
                <w:bCs/>
                <w:sz w:val="22"/>
                <w:szCs w:val="22"/>
                <w:lang w:eastAsia="en-US"/>
              </w:rPr>
              <w:t>№</w:t>
            </w:r>
          </w:p>
          <w:p w14:paraId="26B04AF1" w14:textId="77777777" w:rsidR="001A4BFF" w:rsidRPr="00B72F00" w:rsidRDefault="001A4BFF" w:rsidP="00507024">
            <w:pPr>
              <w:ind w:firstLine="17"/>
              <w:jc w:val="center"/>
              <w:rPr>
                <w:rFonts w:eastAsia="Calibri"/>
                <w:sz w:val="22"/>
                <w:szCs w:val="22"/>
              </w:rPr>
            </w:pPr>
            <w:r w:rsidRPr="00B72F00">
              <w:rPr>
                <w:rFonts w:eastAsia="Calibri"/>
                <w:bCs/>
                <w:sz w:val="22"/>
                <w:szCs w:val="22"/>
                <w:lang w:eastAsia="en-US"/>
              </w:rPr>
              <w:t>п/п</w:t>
            </w:r>
          </w:p>
        </w:tc>
        <w:tc>
          <w:tcPr>
            <w:tcW w:w="1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37C409" w14:textId="77777777" w:rsidR="001A4BFF" w:rsidRPr="00B72F00" w:rsidRDefault="001A4BFF" w:rsidP="00507024">
            <w:pPr>
              <w:spacing w:before="40" w:after="40"/>
              <w:ind w:firstLine="0"/>
              <w:jc w:val="center"/>
              <w:rPr>
                <w:rFonts w:eastAsia="Calibri"/>
                <w:sz w:val="22"/>
                <w:szCs w:val="22"/>
              </w:rPr>
            </w:pPr>
            <w:r w:rsidRPr="00B72F00">
              <w:rPr>
                <w:rFonts w:eastAsia="Calibri"/>
                <w:sz w:val="22"/>
                <w:szCs w:val="22"/>
              </w:rPr>
              <w:t>Наименование объекта</w:t>
            </w:r>
          </w:p>
        </w:tc>
        <w:tc>
          <w:tcPr>
            <w:tcW w:w="16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6867DB" w14:textId="77777777" w:rsidR="001A4BFF" w:rsidRPr="00B72F00" w:rsidRDefault="001A4BFF" w:rsidP="00507024">
            <w:pPr>
              <w:spacing w:before="40" w:after="40"/>
              <w:ind w:firstLine="0"/>
              <w:jc w:val="center"/>
              <w:rPr>
                <w:rFonts w:eastAsia="Calibri"/>
                <w:sz w:val="22"/>
                <w:szCs w:val="22"/>
              </w:rPr>
            </w:pPr>
            <w:r w:rsidRPr="00B72F00">
              <w:rPr>
                <w:rFonts w:eastAsia="Calibri"/>
                <w:sz w:val="22"/>
                <w:szCs w:val="22"/>
              </w:rPr>
              <w:t>Статус</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652D8E" w14:textId="77777777" w:rsidR="001A4BFF" w:rsidRPr="00B72F00" w:rsidRDefault="001A4BFF" w:rsidP="00507024">
            <w:pPr>
              <w:spacing w:before="40" w:after="40"/>
              <w:ind w:firstLine="0"/>
              <w:jc w:val="center"/>
              <w:rPr>
                <w:rFonts w:eastAsia="Calibri"/>
                <w:sz w:val="22"/>
                <w:szCs w:val="22"/>
                <w:lang w:val="en-US"/>
              </w:rPr>
            </w:pPr>
            <w:r w:rsidRPr="00B72F00">
              <w:rPr>
                <w:rFonts w:eastAsia="Calibri"/>
                <w:sz w:val="22"/>
                <w:szCs w:val="22"/>
              </w:rPr>
              <w:t>Площадь</w:t>
            </w:r>
            <w:r w:rsidRPr="00B72F00">
              <w:rPr>
                <w:rFonts w:eastAsia="Calibri"/>
                <w:sz w:val="22"/>
                <w:szCs w:val="22"/>
                <w:lang w:val="en-US"/>
              </w:rPr>
              <w:t xml:space="preserve"> </w:t>
            </w:r>
            <w:r w:rsidRPr="00B72F00">
              <w:rPr>
                <w:rFonts w:eastAsia="Calibri"/>
                <w:sz w:val="22"/>
                <w:szCs w:val="22"/>
              </w:rPr>
              <w:t>(га)</w:t>
            </w: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14:paraId="1CEC916B" w14:textId="74D44634" w:rsidR="001A4BFF" w:rsidRPr="00B72F00" w:rsidRDefault="001A4BFF" w:rsidP="00507024">
            <w:pPr>
              <w:spacing w:before="40" w:after="40"/>
              <w:ind w:firstLine="0"/>
              <w:jc w:val="center"/>
              <w:rPr>
                <w:rFonts w:eastAsia="Calibri"/>
                <w:sz w:val="22"/>
                <w:szCs w:val="22"/>
              </w:rPr>
            </w:pPr>
            <w:r w:rsidRPr="00B72F00">
              <w:rPr>
                <w:rFonts w:eastAsia="Calibri"/>
                <w:sz w:val="22"/>
                <w:szCs w:val="22"/>
              </w:rPr>
              <w:t>Функциональная зона</w:t>
            </w:r>
          </w:p>
        </w:tc>
      </w:tr>
      <w:tr w:rsidR="00A82C13" w:rsidRPr="001B51F3" w14:paraId="25B6A948" w14:textId="274C3FA1" w:rsidTr="00B72F00">
        <w:tc>
          <w:tcPr>
            <w:tcW w:w="182" w:type="pct"/>
            <w:tcBorders>
              <w:top w:val="single" w:sz="4" w:space="0" w:color="auto"/>
              <w:left w:val="single" w:sz="4" w:space="0" w:color="auto"/>
              <w:bottom w:val="single" w:sz="4" w:space="0" w:color="auto"/>
              <w:right w:val="single" w:sz="4" w:space="0" w:color="auto"/>
            </w:tcBorders>
            <w:shd w:val="clear" w:color="auto" w:fill="auto"/>
          </w:tcPr>
          <w:p w14:paraId="31103703" w14:textId="77777777" w:rsidR="001A4BFF" w:rsidRPr="00B72F00" w:rsidRDefault="001A4BFF" w:rsidP="001A4BFF">
            <w:pPr>
              <w:ind w:firstLine="0"/>
              <w:jc w:val="center"/>
              <w:rPr>
                <w:rFonts w:eastAsia="Calibri"/>
                <w:sz w:val="22"/>
                <w:szCs w:val="22"/>
              </w:rPr>
            </w:pPr>
            <w:r w:rsidRPr="00B72F00">
              <w:rPr>
                <w:rFonts w:eastAsia="Calibri"/>
                <w:sz w:val="22"/>
                <w:szCs w:val="22"/>
              </w:rPr>
              <w:t>2.</w:t>
            </w:r>
          </w:p>
        </w:tc>
        <w:tc>
          <w:tcPr>
            <w:tcW w:w="1205" w:type="pct"/>
            <w:tcBorders>
              <w:top w:val="single" w:sz="4" w:space="0" w:color="auto"/>
              <w:left w:val="single" w:sz="4" w:space="0" w:color="auto"/>
              <w:bottom w:val="single" w:sz="4" w:space="0" w:color="auto"/>
              <w:right w:val="single" w:sz="4" w:space="0" w:color="auto"/>
            </w:tcBorders>
            <w:shd w:val="clear" w:color="auto" w:fill="auto"/>
            <w:hideMark/>
          </w:tcPr>
          <w:p w14:paraId="561B4A1A" w14:textId="3F6AE86F" w:rsidR="001A4BFF" w:rsidRPr="00B72F00" w:rsidRDefault="00B72F00" w:rsidP="00B72F00">
            <w:pPr>
              <w:ind w:firstLine="0"/>
              <w:jc w:val="left"/>
              <w:rPr>
                <w:rFonts w:eastAsia="Calibri"/>
                <w:sz w:val="22"/>
                <w:szCs w:val="22"/>
              </w:rPr>
            </w:pPr>
            <w:r w:rsidRPr="00B72F00">
              <w:rPr>
                <w:sz w:val="22"/>
                <w:szCs w:val="22"/>
              </w:rPr>
              <w:t>«</w:t>
            </w:r>
            <w:r w:rsidR="001A4BFF" w:rsidRPr="00B72F00">
              <w:rPr>
                <w:sz w:val="22"/>
                <w:szCs w:val="22"/>
              </w:rPr>
              <w:t>Фалдинские болота</w:t>
            </w:r>
            <w:r w:rsidRPr="00B72F00">
              <w:rPr>
                <w:sz w:val="22"/>
                <w:szCs w:val="22"/>
              </w:rPr>
              <w:t>»</w:t>
            </w:r>
          </w:p>
        </w:tc>
        <w:tc>
          <w:tcPr>
            <w:tcW w:w="1630" w:type="pct"/>
            <w:tcBorders>
              <w:top w:val="single" w:sz="4" w:space="0" w:color="auto"/>
              <w:left w:val="single" w:sz="4" w:space="0" w:color="auto"/>
              <w:bottom w:val="single" w:sz="4" w:space="0" w:color="auto"/>
              <w:right w:val="single" w:sz="4" w:space="0" w:color="auto"/>
            </w:tcBorders>
            <w:shd w:val="clear" w:color="auto" w:fill="auto"/>
            <w:vAlign w:val="center"/>
          </w:tcPr>
          <w:p w14:paraId="6FF6A361" w14:textId="77777777" w:rsidR="001A4BFF" w:rsidRPr="00B72F00" w:rsidRDefault="001A4BFF" w:rsidP="001A4BFF">
            <w:pPr>
              <w:ind w:firstLine="0"/>
              <w:jc w:val="center"/>
              <w:rPr>
                <w:rFonts w:eastAsia="Calibri"/>
                <w:sz w:val="22"/>
                <w:szCs w:val="22"/>
              </w:rPr>
            </w:pPr>
            <w:r w:rsidRPr="00B72F00">
              <w:rPr>
                <w:sz w:val="22"/>
                <w:szCs w:val="22"/>
              </w:rPr>
              <w:t>планируемый памятник природы регионального значения</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14:paraId="63E6BB92" w14:textId="3CD2D7B7" w:rsidR="001A4BFF" w:rsidRPr="00B72F00" w:rsidRDefault="001A4BFF" w:rsidP="001A4BFF">
            <w:pPr>
              <w:ind w:firstLine="0"/>
              <w:jc w:val="center"/>
              <w:rPr>
                <w:rFonts w:eastAsia="Calibri"/>
                <w:sz w:val="22"/>
                <w:szCs w:val="22"/>
              </w:rPr>
            </w:pPr>
            <w:r w:rsidRPr="00B72F00">
              <w:rPr>
                <w:rFonts w:eastAsia="Calibri"/>
                <w:sz w:val="22"/>
                <w:szCs w:val="22"/>
              </w:rPr>
              <w:t>12</w:t>
            </w:r>
            <w:r w:rsidR="00B72F00" w:rsidRPr="00B72F00">
              <w:rPr>
                <w:rFonts w:eastAsia="Calibri"/>
                <w:sz w:val="22"/>
                <w:szCs w:val="22"/>
              </w:rPr>
              <w:t>,0</w:t>
            </w:r>
          </w:p>
        </w:tc>
        <w:tc>
          <w:tcPr>
            <w:tcW w:w="1302" w:type="pct"/>
            <w:tcBorders>
              <w:top w:val="single" w:sz="4" w:space="0" w:color="auto"/>
              <w:left w:val="single" w:sz="4" w:space="0" w:color="auto"/>
              <w:bottom w:val="single" w:sz="4" w:space="0" w:color="auto"/>
              <w:right w:val="single" w:sz="4" w:space="0" w:color="auto"/>
            </w:tcBorders>
            <w:shd w:val="clear" w:color="auto" w:fill="auto"/>
          </w:tcPr>
          <w:p w14:paraId="3331D9BB" w14:textId="05E3ED8D" w:rsidR="001A4BFF" w:rsidRPr="00B72F00" w:rsidRDefault="00CE7176" w:rsidP="001A4BFF">
            <w:pPr>
              <w:ind w:firstLine="0"/>
              <w:jc w:val="center"/>
              <w:rPr>
                <w:rFonts w:eastAsia="Calibri"/>
                <w:sz w:val="22"/>
                <w:szCs w:val="22"/>
              </w:rPr>
            </w:pPr>
            <w:r w:rsidRPr="00B72F00">
              <w:rPr>
                <w:sz w:val="22"/>
                <w:szCs w:val="22"/>
              </w:rPr>
              <w:t>зона сельскохозяйственных угодий</w:t>
            </w:r>
          </w:p>
        </w:tc>
      </w:tr>
      <w:tr w:rsidR="00A82C13" w:rsidRPr="001B51F3" w14:paraId="2F3DA8D1" w14:textId="1A7AB766" w:rsidTr="00B72F00">
        <w:tc>
          <w:tcPr>
            <w:tcW w:w="182" w:type="pct"/>
            <w:tcBorders>
              <w:top w:val="single" w:sz="4" w:space="0" w:color="auto"/>
              <w:left w:val="single" w:sz="4" w:space="0" w:color="auto"/>
              <w:bottom w:val="single" w:sz="4" w:space="0" w:color="auto"/>
              <w:right w:val="single" w:sz="4" w:space="0" w:color="auto"/>
            </w:tcBorders>
            <w:shd w:val="clear" w:color="auto" w:fill="auto"/>
          </w:tcPr>
          <w:p w14:paraId="6B88EF71" w14:textId="77777777" w:rsidR="001A4BFF" w:rsidRPr="00B72F00" w:rsidRDefault="001A4BFF" w:rsidP="001A4BFF">
            <w:pPr>
              <w:ind w:firstLine="0"/>
              <w:jc w:val="center"/>
              <w:rPr>
                <w:rFonts w:eastAsia="Calibri"/>
                <w:sz w:val="22"/>
                <w:szCs w:val="22"/>
              </w:rPr>
            </w:pPr>
            <w:r w:rsidRPr="00B72F00">
              <w:rPr>
                <w:rFonts w:eastAsia="Calibri"/>
                <w:sz w:val="22"/>
                <w:szCs w:val="22"/>
              </w:rPr>
              <w:t>3.</w:t>
            </w:r>
          </w:p>
        </w:tc>
        <w:tc>
          <w:tcPr>
            <w:tcW w:w="1205" w:type="pct"/>
            <w:tcBorders>
              <w:top w:val="single" w:sz="4" w:space="0" w:color="auto"/>
              <w:left w:val="single" w:sz="4" w:space="0" w:color="auto"/>
              <w:bottom w:val="single" w:sz="4" w:space="0" w:color="auto"/>
              <w:right w:val="single" w:sz="4" w:space="0" w:color="auto"/>
            </w:tcBorders>
            <w:shd w:val="clear" w:color="auto" w:fill="auto"/>
            <w:hideMark/>
          </w:tcPr>
          <w:p w14:paraId="7F56BC68" w14:textId="5D7BD6BD" w:rsidR="001A4BFF" w:rsidRPr="00B72F00" w:rsidRDefault="00B72F00" w:rsidP="00B72F00">
            <w:pPr>
              <w:ind w:firstLine="0"/>
              <w:jc w:val="left"/>
              <w:rPr>
                <w:rFonts w:eastAsia="Calibri"/>
                <w:sz w:val="22"/>
                <w:szCs w:val="22"/>
              </w:rPr>
            </w:pPr>
            <w:r w:rsidRPr="00B72F00">
              <w:rPr>
                <w:sz w:val="22"/>
                <w:szCs w:val="22"/>
              </w:rPr>
              <w:t>«</w:t>
            </w:r>
            <w:r w:rsidR="001A4BFF" w:rsidRPr="00B72F00">
              <w:rPr>
                <w:sz w:val="22"/>
                <w:szCs w:val="22"/>
              </w:rPr>
              <w:t>Карстовые болота у д. Лобынское</w:t>
            </w:r>
            <w:r w:rsidRPr="00B72F00">
              <w:rPr>
                <w:sz w:val="22"/>
                <w:szCs w:val="22"/>
              </w:rPr>
              <w:t>»</w:t>
            </w:r>
          </w:p>
        </w:tc>
        <w:tc>
          <w:tcPr>
            <w:tcW w:w="1630" w:type="pct"/>
            <w:tcBorders>
              <w:top w:val="single" w:sz="4" w:space="0" w:color="auto"/>
              <w:left w:val="single" w:sz="4" w:space="0" w:color="auto"/>
              <w:bottom w:val="single" w:sz="4" w:space="0" w:color="auto"/>
              <w:right w:val="single" w:sz="4" w:space="0" w:color="auto"/>
            </w:tcBorders>
            <w:shd w:val="clear" w:color="auto" w:fill="auto"/>
            <w:vAlign w:val="center"/>
          </w:tcPr>
          <w:p w14:paraId="3D86D373" w14:textId="77777777" w:rsidR="001A4BFF" w:rsidRPr="00B72F00" w:rsidRDefault="001A4BFF" w:rsidP="001A4BFF">
            <w:pPr>
              <w:ind w:firstLine="0"/>
              <w:jc w:val="center"/>
              <w:rPr>
                <w:rFonts w:eastAsia="Calibri"/>
                <w:sz w:val="22"/>
                <w:szCs w:val="22"/>
              </w:rPr>
            </w:pPr>
            <w:r w:rsidRPr="00B72F00">
              <w:rPr>
                <w:sz w:val="22"/>
                <w:szCs w:val="22"/>
              </w:rPr>
              <w:t>планируемый памятник природы регионального значения</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14:paraId="786AAB61" w14:textId="140C7435" w:rsidR="001A4BFF" w:rsidRPr="00B72F00" w:rsidRDefault="00B72F00" w:rsidP="001A4BFF">
            <w:pPr>
              <w:ind w:firstLine="0"/>
              <w:jc w:val="center"/>
              <w:rPr>
                <w:rFonts w:eastAsia="Calibri"/>
                <w:sz w:val="22"/>
                <w:szCs w:val="22"/>
              </w:rPr>
            </w:pPr>
            <w:r w:rsidRPr="00B72F00">
              <w:rPr>
                <w:rFonts w:eastAsia="Calibri"/>
                <w:sz w:val="22"/>
                <w:szCs w:val="22"/>
              </w:rPr>
              <w:t>25,0</w:t>
            </w:r>
          </w:p>
        </w:tc>
        <w:tc>
          <w:tcPr>
            <w:tcW w:w="1302" w:type="pct"/>
            <w:tcBorders>
              <w:top w:val="single" w:sz="4" w:space="0" w:color="auto"/>
              <w:left w:val="single" w:sz="4" w:space="0" w:color="auto"/>
              <w:bottom w:val="single" w:sz="4" w:space="0" w:color="auto"/>
              <w:right w:val="single" w:sz="4" w:space="0" w:color="auto"/>
            </w:tcBorders>
            <w:shd w:val="clear" w:color="auto" w:fill="auto"/>
          </w:tcPr>
          <w:p w14:paraId="70DA7D13" w14:textId="699C33BD" w:rsidR="001A4BFF" w:rsidRPr="00B72F00" w:rsidRDefault="009B1D51" w:rsidP="001A4BFF">
            <w:pPr>
              <w:ind w:firstLine="0"/>
              <w:jc w:val="center"/>
              <w:rPr>
                <w:rFonts w:eastAsia="Calibri"/>
                <w:sz w:val="22"/>
                <w:szCs w:val="22"/>
              </w:rPr>
            </w:pPr>
            <w:r w:rsidRPr="00B72F00">
              <w:rPr>
                <w:sz w:val="22"/>
                <w:szCs w:val="22"/>
              </w:rPr>
              <w:t>зона сельскохозяйственных угодий</w:t>
            </w:r>
          </w:p>
        </w:tc>
      </w:tr>
      <w:tr w:rsidR="00A82C13" w:rsidRPr="001B51F3" w14:paraId="5C59A24C" w14:textId="10FB0044" w:rsidTr="00B72F00">
        <w:tc>
          <w:tcPr>
            <w:tcW w:w="182" w:type="pct"/>
            <w:tcBorders>
              <w:top w:val="single" w:sz="4" w:space="0" w:color="auto"/>
              <w:left w:val="single" w:sz="4" w:space="0" w:color="auto"/>
              <w:bottom w:val="single" w:sz="4" w:space="0" w:color="auto"/>
              <w:right w:val="single" w:sz="4" w:space="0" w:color="auto"/>
            </w:tcBorders>
            <w:shd w:val="clear" w:color="auto" w:fill="auto"/>
          </w:tcPr>
          <w:p w14:paraId="4CB0165A" w14:textId="77777777" w:rsidR="001A4BFF" w:rsidRPr="00B72F00" w:rsidRDefault="001A4BFF" w:rsidP="001A4BFF">
            <w:pPr>
              <w:ind w:firstLine="0"/>
              <w:jc w:val="center"/>
              <w:rPr>
                <w:rFonts w:eastAsia="Calibri"/>
                <w:sz w:val="22"/>
                <w:szCs w:val="22"/>
              </w:rPr>
            </w:pPr>
            <w:r w:rsidRPr="00B72F00">
              <w:rPr>
                <w:rFonts w:eastAsia="Calibri"/>
                <w:sz w:val="22"/>
                <w:szCs w:val="22"/>
              </w:rPr>
              <w:t>5.</w:t>
            </w:r>
          </w:p>
        </w:tc>
        <w:tc>
          <w:tcPr>
            <w:tcW w:w="1205" w:type="pct"/>
            <w:tcBorders>
              <w:top w:val="single" w:sz="4" w:space="0" w:color="auto"/>
              <w:left w:val="single" w:sz="4" w:space="0" w:color="auto"/>
              <w:bottom w:val="single" w:sz="4" w:space="0" w:color="auto"/>
              <w:right w:val="single" w:sz="4" w:space="0" w:color="auto"/>
            </w:tcBorders>
            <w:shd w:val="clear" w:color="auto" w:fill="auto"/>
            <w:hideMark/>
          </w:tcPr>
          <w:p w14:paraId="1A564B9F" w14:textId="72C53566" w:rsidR="001A4BFF" w:rsidRPr="00B72F00" w:rsidRDefault="00B72F00" w:rsidP="001A4BFF">
            <w:pPr>
              <w:ind w:firstLine="0"/>
              <w:jc w:val="left"/>
              <w:rPr>
                <w:rFonts w:eastAsia="Calibri"/>
                <w:sz w:val="22"/>
                <w:szCs w:val="22"/>
              </w:rPr>
            </w:pPr>
            <w:r w:rsidRPr="00B72F00">
              <w:rPr>
                <w:sz w:val="22"/>
                <w:szCs w:val="22"/>
              </w:rPr>
              <w:t>Окаменелый лес карьер «Георгиево», с. Коптево</w:t>
            </w:r>
          </w:p>
        </w:tc>
        <w:tc>
          <w:tcPr>
            <w:tcW w:w="1630" w:type="pct"/>
            <w:tcBorders>
              <w:top w:val="single" w:sz="4" w:space="0" w:color="auto"/>
              <w:left w:val="single" w:sz="4" w:space="0" w:color="auto"/>
              <w:bottom w:val="single" w:sz="4" w:space="0" w:color="auto"/>
              <w:right w:val="single" w:sz="4" w:space="0" w:color="auto"/>
            </w:tcBorders>
            <w:shd w:val="clear" w:color="auto" w:fill="auto"/>
            <w:vAlign w:val="center"/>
          </w:tcPr>
          <w:p w14:paraId="7B9FCCD4" w14:textId="77777777" w:rsidR="001A4BFF" w:rsidRPr="00B72F00" w:rsidRDefault="001A4BFF" w:rsidP="001A4BFF">
            <w:pPr>
              <w:ind w:firstLine="0"/>
              <w:jc w:val="center"/>
              <w:rPr>
                <w:rFonts w:eastAsia="Calibri"/>
                <w:sz w:val="22"/>
                <w:szCs w:val="22"/>
              </w:rPr>
            </w:pPr>
            <w:r w:rsidRPr="00B72F00">
              <w:rPr>
                <w:sz w:val="22"/>
                <w:szCs w:val="22"/>
              </w:rPr>
              <w:t>планируемый памятник природы регионального значения</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14:paraId="3C81D874" w14:textId="62AA2BA8" w:rsidR="001A4BFF" w:rsidRPr="00B72F00" w:rsidRDefault="00B72F00" w:rsidP="001A4BFF">
            <w:pPr>
              <w:ind w:firstLine="0"/>
              <w:jc w:val="center"/>
              <w:rPr>
                <w:rFonts w:eastAsia="Calibri"/>
                <w:sz w:val="22"/>
                <w:szCs w:val="22"/>
              </w:rPr>
            </w:pPr>
            <w:r w:rsidRPr="00B72F00">
              <w:rPr>
                <w:rFonts w:eastAsia="Calibri"/>
                <w:sz w:val="22"/>
                <w:szCs w:val="22"/>
              </w:rPr>
              <w:t>5,0</w:t>
            </w:r>
          </w:p>
        </w:tc>
        <w:tc>
          <w:tcPr>
            <w:tcW w:w="1302" w:type="pct"/>
            <w:tcBorders>
              <w:top w:val="single" w:sz="4" w:space="0" w:color="auto"/>
              <w:left w:val="single" w:sz="4" w:space="0" w:color="auto"/>
              <w:bottom w:val="single" w:sz="4" w:space="0" w:color="auto"/>
              <w:right w:val="single" w:sz="4" w:space="0" w:color="auto"/>
            </w:tcBorders>
            <w:shd w:val="clear" w:color="auto" w:fill="auto"/>
          </w:tcPr>
          <w:p w14:paraId="0845DE30" w14:textId="6325D255" w:rsidR="001A4BFF" w:rsidRPr="00B72F00" w:rsidRDefault="00CE7176" w:rsidP="001A4BFF">
            <w:pPr>
              <w:ind w:firstLine="0"/>
              <w:jc w:val="center"/>
              <w:rPr>
                <w:rFonts w:eastAsia="Calibri"/>
                <w:sz w:val="22"/>
                <w:szCs w:val="22"/>
              </w:rPr>
            </w:pPr>
            <w:r w:rsidRPr="00B72F00">
              <w:rPr>
                <w:sz w:val="22"/>
                <w:szCs w:val="22"/>
              </w:rPr>
              <w:t>зона озелененных территорий общего пользования (лесопарки, парки, сады, скверы, бульвары, городские леса)</w:t>
            </w:r>
          </w:p>
        </w:tc>
      </w:tr>
    </w:tbl>
    <w:p w14:paraId="1E9704E9" w14:textId="77777777" w:rsidR="009615F2" w:rsidRPr="00A82C13" w:rsidRDefault="009615F2" w:rsidP="009615F2">
      <w:pPr>
        <w:rPr>
          <w:noProof/>
          <w:webHidden/>
        </w:rPr>
      </w:pPr>
    </w:p>
    <w:p w14:paraId="22A424EE" w14:textId="77777777" w:rsidR="009615F2" w:rsidRPr="00A82C13" w:rsidRDefault="009615F2" w:rsidP="009615F2">
      <w:pPr>
        <w:rPr>
          <w:noProof/>
          <w:webHidden/>
        </w:rPr>
        <w:sectPr w:rsidR="009615F2" w:rsidRPr="00A82C13" w:rsidSect="00832281">
          <w:pgSz w:w="16838" w:h="11906" w:orient="landscape"/>
          <w:pgMar w:top="1258" w:right="1134" w:bottom="1078" w:left="1134" w:header="709" w:footer="709" w:gutter="0"/>
          <w:cols w:space="708"/>
          <w:docGrid w:linePitch="360"/>
        </w:sectPr>
      </w:pPr>
    </w:p>
    <w:p w14:paraId="0E29807A" w14:textId="794A02EB" w:rsidR="000E1539" w:rsidRPr="00A82C13" w:rsidRDefault="0064024F" w:rsidP="0089264B">
      <w:pPr>
        <w:pStyle w:val="11"/>
        <w:rPr>
          <w:noProof/>
          <w:szCs w:val="28"/>
        </w:rPr>
      </w:pPr>
      <w:bookmarkStart w:id="40" w:name="_Toc139893151"/>
      <w:r w:rsidRPr="00A82C13">
        <w:rPr>
          <w:rFonts w:eastAsia="Calibri"/>
        </w:rPr>
        <w:t xml:space="preserve">РАЗДЕЛ </w:t>
      </w:r>
      <w:r w:rsidR="000E1539" w:rsidRPr="00A82C13">
        <w:rPr>
          <w:noProof/>
          <w:szCs w:val="28"/>
        </w:rPr>
        <w:t xml:space="preserve">3. </w:t>
      </w:r>
      <w:r w:rsidR="004D0F95" w:rsidRPr="00A82C13">
        <w:rPr>
          <w:noProof/>
          <w:szCs w:val="28"/>
        </w:rPr>
        <w:t>ХАРАКТЕРИСТИКА ЗОН С ОСОБЫМИ УСЛОВИЯМИ ИСПОЛЬЗОВАНИЯ ТЕРРИТОРИЙ В СВЯЗИ С РАЗМЕЩЕНИЕМ ОБЪЕКТОВ</w:t>
      </w:r>
      <w:bookmarkEnd w:id="40"/>
      <w:r w:rsidR="00DB5727" w:rsidRPr="00A82C13">
        <w:rPr>
          <w:noProof/>
          <w:szCs w:val="28"/>
        </w:rPr>
        <w:t xml:space="preserve"> </w:t>
      </w:r>
    </w:p>
    <w:p w14:paraId="69327CC5" w14:textId="77777777" w:rsidR="00DB5727" w:rsidRPr="00A82C13" w:rsidRDefault="00DB5727" w:rsidP="00DB5727"/>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450"/>
        <w:gridCol w:w="4622"/>
        <w:gridCol w:w="1677"/>
        <w:gridCol w:w="4135"/>
      </w:tblGrid>
      <w:tr w:rsidR="00A82C13" w:rsidRPr="00A82C13" w14:paraId="71DBC6A5" w14:textId="77777777" w:rsidTr="00A82DA4">
        <w:trPr>
          <w:trHeight w:val="20"/>
          <w:tblHeader/>
        </w:trPr>
        <w:tc>
          <w:tcPr>
            <w:tcW w:w="5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E97119" w14:textId="77777777" w:rsidR="00DF286F" w:rsidRPr="00A82C13" w:rsidRDefault="004D015F" w:rsidP="00DF286F">
            <w:pPr>
              <w:ind w:firstLine="0"/>
              <w:jc w:val="center"/>
              <w:rPr>
                <w:rFonts w:eastAsia="Calibri"/>
                <w:sz w:val="22"/>
                <w:szCs w:val="22"/>
                <w:lang w:eastAsia="en-US"/>
              </w:rPr>
            </w:pPr>
            <w:r w:rsidRPr="00A82C13">
              <w:rPr>
                <w:rFonts w:eastAsia="Calibri"/>
                <w:sz w:val="22"/>
                <w:szCs w:val="22"/>
                <w:lang w:eastAsia="en-US"/>
              </w:rPr>
              <w:t>№№</w:t>
            </w:r>
          </w:p>
        </w:tc>
        <w:tc>
          <w:tcPr>
            <w:tcW w:w="44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A4BCA0" w14:textId="77777777" w:rsidR="00DF286F" w:rsidRPr="00A82C13" w:rsidRDefault="00DF286F" w:rsidP="00DF286F">
            <w:pPr>
              <w:ind w:firstLine="0"/>
              <w:jc w:val="center"/>
              <w:rPr>
                <w:rFonts w:eastAsia="Calibri"/>
                <w:sz w:val="22"/>
                <w:szCs w:val="22"/>
                <w:lang w:eastAsia="en-US"/>
              </w:rPr>
            </w:pPr>
            <w:r w:rsidRPr="00A82C13">
              <w:rPr>
                <w:rFonts w:eastAsia="Calibri"/>
                <w:sz w:val="22"/>
                <w:szCs w:val="22"/>
              </w:rPr>
              <w:t>Наименование объекта</w:t>
            </w:r>
          </w:p>
        </w:tc>
        <w:tc>
          <w:tcPr>
            <w:tcW w:w="462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E51939" w14:textId="77777777" w:rsidR="00DF286F" w:rsidRPr="00A82C13" w:rsidRDefault="00DF286F" w:rsidP="00DF286F">
            <w:pPr>
              <w:ind w:firstLine="0"/>
              <w:jc w:val="center"/>
              <w:rPr>
                <w:rFonts w:eastAsia="Calibri"/>
                <w:sz w:val="22"/>
                <w:szCs w:val="22"/>
                <w:lang w:eastAsia="en-US"/>
              </w:rPr>
            </w:pPr>
            <w:r w:rsidRPr="00A82C13">
              <w:rPr>
                <w:rFonts w:eastAsia="Calibri"/>
                <w:sz w:val="22"/>
                <w:szCs w:val="22"/>
              </w:rPr>
              <w:t>Месторасположение</w:t>
            </w:r>
          </w:p>
        </w:tc>
        <w:tc>
          <w:tcPr>
            <w:tcW w:w="58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05640B" w14:textId="77777777" w:rsidR="00DF286F" w:rsidRPr="00A82C13" w:rsidRDefault="00DF286F" w:rsidP="00B61A00">
            <w:pPr>
              <w:ind w:firstLine="0"/>
              <w:jc w:val="center"/>
              <w:rPr>
                <w:rFonts w:eastAsia="Calibri"/>
                <w:sz w:val="22"/>
                <w:szCs w:val="22"/>
                <w:lang w:eastAsia="en-US"/>
              </w:rPr>
            </w:pPr>
            <w:r w:rsidRPr="00A82C13">
              <w:rPr>
                <w:rFonts w:eastAsia="Calibri"/>
                <w:sz w:val="22"/>
                <w:szCs w:val="22"/>
              </w:rPr>
              <w:t>Планируемая зона с особыми условиями использования территорий</w:t>
            </w:r>
          </w:p>
        </w:tc>
      </w:tr>
      <w:tr w:rsidR="00A82C13" w:rsidRPr="00A82C13" w14:paraId="4820FF7B" w14:textId="77777777" w:rsidTr="00A82DA4">
        <w:trPr>
          <w:trHeight w:val="20"/>
          <w:tblHeader/>
        </w:trPr>
        <w:tc>
          <w:tcPr>
            <w:tcW w:w="5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60A12E" w14:textId="77777777" w:rsidR="00DF286F" w:rsidRPr="00A82C13" w:rsidRDefault="00DF286F" w:rsidP="00DF286F">
            <w:pPr>
              <w:ind w:firstLine="0"/>
              <w:rPr>
                <w:rFonts w:eastAsia="Calibri"/>
                <w:sz w:val="22"/>
                <w:szCs w:val="22"/>
                <w:lang w:eastAsia="en-US"/>
              </w:rPr>
            </w:pPr>
          </w:p>
        </w:tc>
        <w:tc>
          <w:tcPr>
            <w:tcW w:w="44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14114A" w14:textId="77777777" w:rsidR="00DF286F" w:rsidRPr="00A82C13" w:rsidRDefault="00DF286F" w:rsidP="00DF286F">
            <w:pPr>
              <w:ind w:firstLine="0"/>
              <w:rPr>
                <w:rFonts w:eastAsia="Calibri"/>
                <w:sz w:val="22"/>
                <w:szCs w:val="22"/>
                <w:lang w:eastAsia="en-US"/>
              </w:rPr>
            </w:pPr>
          </w:p>
        </w:tc>
        <w:tc>
          <w:tcPr>
            <w:tcW w:w="462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E82AD6" w14:textId="77777777" w:rsidR="00DF286F" w:rsidRPr="00A82C13" w:rsidRDefault="00DF286F" w:rsidP="00DF286F">
            <w:pPr>
              <w:ind w:firstLine="0"/>
              <w:rPr>
                <w:rFonts w:eastAsia="Calibri"/>
                <w:sz w:val="22"/>
                <w:szCs w:val="22"/>
                <w:lang w:eastAsia="en-US"/>
              </w:rPr>
            </w:pPr>
          </w:p>
        </w:tc>
        <w:tc>
          <w:tcPr>
            <w:tcW w:w="16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C01D65" w14:textId="77777777" w:rsidR="00DF286F" w:rsidRPr="00A82C13" w:rsidRDefault="00DF286F" w:rsidP="00DF286F">
            <w:pPr>
              <w:ind w:firstLine="0"/>
              <w:jc w:val="center"/>
              <w:rPr>
                <w:rFonts w:eastAsia="Calibri"/>
                <w:sz w:val="22"/>
                <w:szCs w:val="22"/>
                <w:lang w:eastAsia="en-US"/>
              </w:rPr>
            </w:pPr>
            <w:r w:rsidRPr="00A82C13">
              <w:rPr>
                <w:rFonts w:eastAsia="Calibri"/>
                <w:sz w:val="22"/>
                <w:szCs w:val="22"/>
              </w:rPr>
              <w:t>размер (м)</w:t>
            </w:r>
          </w:p>
        </w:tc>
        <w:tc>
          <w:tcPr>
            <w:tcW w:w="4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349ABC" w14:textId="77777777" w:rsidR="00DF286F" w:rsidRPr="00A82C13" w:rsidRDefault="00DF286F" w:rsidP="00B61A00">
            <w:pPr>
              <w:ind w:firstLine="0"/>
              <w:jc w:val="center"/>
              <w:rPr>
                <w:rFonts w:eastAsia="Calibri"/>
                <w:sz w:val="22"/>
                <w:szCs w:val="22"/>
                <w:lang w:eastAsia="en-US"/>
              </w:rPr>
            </w:pPr>
            <w:r w:rsidRPr="00A82C13">
              <w:rPr>
                <w:rFonts w:eastAsia="Calibri"/>
                <w:sz w:val="22"/>
                <w:szCs w:val="22"/>
              </w:rPr>
              <w:t>нормативный документ</w:t>
            </w:r>
          </w:p>
        </w:tc>
      </w:tr>
      <w:tr w:rsidR="00A82C13" w:rsidRPr="00A82C13" w14:paraId="6CCB22AB" w14:textId="77777777" w:rsidTr="00A82DA4">
        <w:tc>
          <w:tcPr>
            <w:tcW w:w="568" w:type="dxa"/>
            <w:tcBorders>
              <w:top w:val="single" w:sz="4" w:space="0" w:color="auto"/>
              <w:left w:val="single" w:sz="4" w:space="0" w:color="auto"/>
              <w:bottom w:val="single" w:sz="4" w:space="0" w:color="auto"/>
              <w:right w:val="single" w:sz="4" w:space="0" w:color="auto"/>
            </w:tcBorders>
          </w:tcPr>
          <w:p w14:paraId="34F5DBB7" w14:textId="77777777" w:rsidR="009615F2" w:rsidRPr="00A82C13" w:rsidRDefault="009615F2" w:rsidP="008D27CD">
            <w:pPr>
              <w:ind w:firstLine="0"/>
              <w:jc w:val="center"/>
              <w:rPr>
                <w:rFonts w:eastAsia="Calibri"/>
                <w:sz w:val="22"/>
                <w:szCs w:val="22"/>
                <w:lang w:eastAsia="en-US"/>
              </w:rPr>
            </w:pPr>
            <w:r w:rsidRPr="00A82C13">
              <w:rPr>
                <w:rFonts w:eastAsia="Calibri"/>
                <w:sz w:val="22"/>
                <w:szCs w:val="22"/>
                <w:lang w:eastAsia="en-US"/>
              </w:rPr>
              <w:t>1.</w:t>
            </w:r>
          </w:p>
        </w:tc>
        <w:tc>
          <w:tcPr>
            <w:tcW w:w="4450" w:type="dxa"/>
            <w:tcBorders>
              <w:top w:val="single" w:sz="4" w:space="0" w:color="auto"/>
              <w:left w:val="single" w:sz="4" w:space="0" w:color="auto"/>
              <w:bottom w:val="single" w:sz="4" w:space="0" w:color="auto"/>
              <w:right w:val="single" w:sz="4" w:space="0" w:color="auto"/>
            </w:tcBorders>
            <w:hideMark/>
          </w:tcPr>
          <w:p w14:paraId="56FAC0A3" w14:textId="77777777" w:rsidR="009615F2" w:rsidRPr="00A82C13" w:rsidRDefault="00B5369C" w:rsidP="004D015F">
            <w:pPr>
              <w:ind w:firstLine="0"/>
              <w:jc w:val="left"/>
              <w:rPr>
                <w:sz w:val="22"/>
                <w:szCs w:val="22"/>
              </w:rPr>
            </w:pPr>
            <w:r w:rsidRPr="00A82C13">
              <w:rPr>
                <w:rFonts w:eastAsia="Calibri"/>
                <w:bCs/>
                <w:sz w:val="22"/>
                <w:szCs w:val="22"/>
                <w:lang w:eastAsia="en-US"/>
              </w:rPr>
              <w:t>ВСМ Москва – Ростов на Дону - Адлер</w:t>
            </w:r>
          </w:p>
        </w:tc>
        <w:tc>
          <w:tcPr>
            <w:tcW w:w="4622" w:type="dxa"/>
            <w:tcBorders>
              <w:top w:val="single" w:sz="4" w:space="0" w:color="auto"/>
              <w:left w:val="single" w:sz="4" w:space="0" w:color="auto"/>
              <w:bottom w:val="single" w:sz="4" w:space="0" w:color="auto"/>
              <w:right w:val="single" w:sz="4" w:space="0" w:color="auto"/>
            </w:tcBorders>
            <w:hideMark/>
          </w:tcPr>
          <w:p w14:paraId="6CBD2027" w14:textId="77777777" w:rsidR="009615F2" w:rsidRPr="00A82C13" w:rsidRDefault="009615F2" w:rsidP="004D015F">
            <w:pPr>
              <w:ind w:firstLine="0"/>
              <w:jc w:val="center"/>
              <w:rPr>
                <w:sz w:val="22"/>
                <w:szCs w:val="22"/>
              </w:rPr>
            </w:pPr>
            <w:r w:rsidRPr="00A82C13">
              <w:rPr>
                <w:rFonts w:eastAsia="Calibri"/>
                <w:sz w:val="22"/>
                <w:szCs w:val="22"/>
              </w:rPr>
              <w:t>Пролетарский ТО</w:t>
            </w:r>
          </w:p>
        </w:tc>
        <w:tc>
          <w:tcPr>
            <w:tcW w:w="1677" w:type="dxa"/>
            <w:tcBorders>
              <w:top w:val="single" w:sz="4" w:space="0" w:color="auto"/>
              <w:left w:val="single" w:sz="4" w:space="0" w:color="auto"/>
              <w:bottom w:val="single" w:sz="4" w:space="0" w:color="auto"/>
              <w:right w:val="single" w:sz="4" w:space="0" w:color="auto"/>
            </w:tcBorders>
            <w:hideMark/>
          </w:tcPr>
          <w:p w14:paraId="2E876A6F"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w:t>
            </w:r>
          </w:p>
        </w:tc>
        <w:tc>
          <w:tcPr>
            <w:tcW w:w="4135" w:type="dxa"/>
            <w:tcBorders>
              <w:top w:val="single" w:sz="4" w:space="0" w:color="auto"/>
              <w:left w:val="single" w:sz="4" w:space="0" w:color="auto"/>
              <w:bottom w:val="single" w:sz="4" w:space="0" w:color="auto"/>
              <w:right w:val="single" w:sz="4" w:space="0" w:color="auto"/>
            </w:tcBorders>
            <w:hideMark/>
          </w:tcPr>
          <w:p w14:paraId="1C0AFE51" w14:textId="12700215" w:rsidR="001517C3" w:rsidRPr="00A82C13" w:rsidRDefault="001517C3" w:rsidP="00B61A00">
            <w:pPr>
              <w:ind w:firstLine="0"/>
              <w:jc w:val="center"/>
              <w:rPr>
                <w:rFonts w:eastAsia="Calibri"/>
                <w:sz w:val="22"/>
                <w:szCs w:val="22"/>
                <w:lang w:eastAsia="en-US"/>
              </w:rPr>
            </w:pPr>
            <w:r w:rsidRPr="00A82C13">
              <w:rPr>
                <w:sz w:val="22"/>
                <w:szCs w:val="22"/>
              </w:rPr>
              <w:t xml:space="preserve">ст. 26 Федерального закона от 08.11.2007 № 257-ФЗ </w:t>
            </w:r>
            <w:r w:rsidR="00123C71" w:rsidRPr="00A82C13">
              <w:rPr>
                <w:sz w:val="22"/>
                <w:szCs w:val="22"/>
              </w:rPr>
              <w:t>"</w:t>
            </w:r>
            <w:r w:rsidRPr="00A82C13">
              <w:rPr>
                <w:sz w:val="22"/>
                <w:szCs w:val="22"/>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123C71" w:rsidRPr="00A82C13">
              <w:rPr>
                <w:sz w:val="22"/>
                <w:szCs w:val="22"/>
              </w:rPr>
              <w:t>"</w:t>
            </w:r>
          </w:p>
        </w:tc>
      </w:tr>
      <w:tr w:rsidR="00A82C13" w:rsidRPr="00A82C13" w14:paraId="539301D9" w14:textId="77777777" w:rsidTr="00A82DA4">
        <w:tc>
          <w:tcPr>
            <w:tcW w:w="568" w:type="dxa"/>
            <w:tcBorders>
              <w:top w:val="single" w:sz="4" w:space="0" w:color="auto"/>
              <w:left w:val="single" w:sz="4" w:space="0" w:color="auto"/>
              <w:bottom w:val="single" w:sz="4" w:space="0" w:color="auto"/>
              <w:right w:val="single" w:sz="4" w:space="0" w:color="auto"/>
            </w:tcBorders>
          </w:tcPr>
          <w:p w14:paraId="47FDF1A2" w14:textId="77777777" w:rsidR="001517C3" w:rsidRPr="00A82C13" w:rsidRDefault="001517C3" w:rsidP="001517C3">
            <w:pPr>
              <w:ind w:firstLine="0"/>
              <w:jc w:val="center"/>
              <w:rPr>
                <w:rFonts w:eastAsia="Calibri"/>
                <w:sz w:val="22"/>
                <w:szCs w:val="22"/>
                <w:lang w:eastAsia="en-US"/>
              </w:rPr>
            </w:pPr>
            <w:r w:rsidRPr="00A82C13">
              <w:rPr>
                <w:rFonts w:eastAsia="Calibri"/>
                <w:sz w:val="22"/>
                <w:szCs w:val="22"/>
                <w:lang w:eastAsia="en-US"/>
              </w:rPr>
              <w:t>2.</w:t>
            </w:r>
          </w:p>
        </w:tc>
        <w:tc>
          <w:tcPr>
            <w:tcW w:w="4450" w:type="dxa"/>
            <w:tcBorders>
              <w:top w:val="single" w:sz="4" w:space="0" w:color="auto"/>
              <w:left w:val="single" w:sz="4" w:space="0" w:color="auto"/>
              <w:bottom w:val="single" w:sz="4" w:space="0" w:color="auto"/>
              <w:right w:val="single" w:sz="4" w:space="0" w:color="auto"/>
            </w:tcBorders>
            <w:hideMark/>
          </w:tcPr>
          <w:p w14:paraId="742BA2E6" w14:textId="0B889AFD" w:rsidR="001517C3" w:rsidRPr="00A82C13" w:rsidRDefault="001517C3" w:rsidP="001517C3">
            <w:pPr>
              <w:ind w:firstLine="0"/>
              <w:jc w:val="left"/>
              <w:rPr>
                <w:sz w:val="22"/>
                <w:szCs w:val="22"/>
              </w:rPr>
            </w:pPr>
            <w:r w:rsidRPr="00A82C13">
              <w:rPr>
                <w:rFonts w:eastAsia="Calibri"/>
                <w:bCs/>
                <w:sz w:val="22"/>
                <w:szCs w:val="22"/>
              </w:rPr>
              <w:t xml:space="preserve">Платная дорога между автомобильной дорогой общего пользования федерального значения М-2 </w:t>
            </w:r>
            <w:r w:rsidR="00123C71" w:rsidRPr="00A82C13">
              <w:rPr>
                <w:rFonts w:eastAsia="Calibri"/>
                <w:bCs/>
                <w:sz w:val="22"/>
                <w:szCs w:val="22"/>
              </w:rPr>
              <w:t>"</w:t>
            </w:r>
            <w:r w:rsidRPr="00A82C13">
              <w:rPr>
                <w:rFonts w:eastAsia="Calibri"/>
                <w:bCs/>
                <w:sz w:val="22"/>
                <w:szCs w:val="22"/>
              </w:rPr>
              <w:t>Крым</w:t>
            </w:r>
            <w:r w:rsidR="00123C71" w:rsidRPr="00A82C13">
              <w:rPr>
                <w:rFonts w:eastAsia="Calibri"/>
                <w:bCs/>
                <w:sz w:val="22"/>
                <w:szCs w:val="22"/>
              </w:rPr>
              <w:t>"</w:t>
            </w:r>
            <w:r w:rsidRPr="00A82C13">
              <w:rPr>
                <w:rFonts w:eastAsia="Calibri"/>
                <w:bCs/>
                <w:sz w:val="22"/>
                <w:szCs w:val="22"/>
              </w:rPr>
              <w:t xml:space="preserve"> Москва – Тула – Орёл – Курск - Белгород –</w:t>
            </w:r>
            <w:r w:rsidRPr="00A82C13">
              <w:rPr>
                <w:sz w:val="22"/>
                <w:szCs w:val="22"/>
              </w:rPr>
              <w:t xml:space="preserve"> до границы</w:t>
            </w:r>
            <w:r w:rsidRPr="00A82C13">
              <w:rPr>
                <w:rFonts w:eastAsia="Calibri"/>
                <w:bCs/>
                <w:sz w:val="22"/>
                <w:szCs w:val="22"/>
              </w:rPr>
              <w:t xml:space="preserve"> с Украиной и М-4 </w:t>
            </w:r>
            <w:r w:rsidR="00123C71" w:rsidRPr="00A82C13">
              <w:rPr>
                <w:rFonts w:eastAsia="Calibri"/>
                <w:bCs/>
                <w:sz w:val="22"/>
                <w:szCs w:val="22"/>
              </w:rPr>
              <w:t>"</w:t>
            </w:r>
            <w:r w:rsidRPr="00A82C13">
              <w:rPr>
                <w:rFonts w:eastAsia="Calibri"/>
                <w:bCs/>
                <w:sz w:val="22"/>
                <w:szCs w:val="22"/>
              </w:rPr>
              <w:t>Дон</w:t>
            </w:r>
            <w:r w:rsidR="00123C71" w:rsidRPr="00A82C13">
              <w:rPr>
                <w:rFonts w:eastAsia="Calibri"/>
                <w:bCs/>
                <w:sz w:val="22"/>
                <w:szCs w:val="22"/>
              </w:rPr>
              <w:t>"</w:t>
            </w:r>
            <w:r w:rsidRPr="00A82C13">
              <w:rPr>
                <w:rFonts w:eastAsia="Calibri"/>
                <w:bCs/>
                <w:sz w:val="22"/>
                <w:szCs w:val="22"/>
              </w:rPr>
              <w:t xml:space="preserve"> Москва – Воронеж – Ростов-на-Дону – Краснодар – Новороссийск</w:t>
            </w:r>
          </w:p>
        </w:tc>
        <w:tc>
          <w:tcPr>
            <w:tcW w:w="4622" w:type="dxa"/>
            <w:tcBorders>
              <w:top w:val="single" w:sz="4" w:space="0" w:color="auto"/>
              <w:left w:val="single" w:sz="4" w:space="0" w:color="auto"/>
              <w:bottom w:val="single" w:sz="4" w:space="0" w:color="auto"/>
              <w:right w:val="single" w:sz="4" w:space="0" w:color="auto"/>
            </w:tcBorders>
            <w:hideMark/>
          </w:tcPr>
          <w:p w14:paraId="49154398" w14:textId="77777777" w:rsidR="001517C3" w:rsidRPr="00A82C13" w:rsidRDefault="001517C3" w:rsidP="001517C3">
            <w:pPr>
              <w:ind w:firstLine="0"/>
              <w:jc w:val="center"/>
              <w:rPr>
                <w:sz w:val="22"/>
                <w:szCs w:val="22"/>
              </w:rPr>
            </w:pPr>
            <w:r w:rsidRPr="00A82C13">
              <w:rPr>
                <w:rFonts w:eastAsia="Calibri"/>
                <w:sz w:val="22"/>
                <w:szCs w:val="22"/>
              </w:rPr>
              <w:t>Пролетарский ТО</w:t>
            </w:r>
          </w:p>
        </w:tc>
        <w:tc>
          <w:tcPr>
            <w:tcW w:w="1677" w:type="dxa"/>
            <w:tcBorders>
              <w:top w:val="single" w:sz="4" w:space="0" w:color="auto"/>
              <w:left w:val="single" w:sz="4" w:space="0" w:color="auto"/>
              <w:bottom w:val="single" w:sz="4" w:space="0" w:color="auto"/>
              <w:right w:val="single" w:sz="4" w:space="0" w:color="auto"/>
            </w:tcBorders>
            <w:hideMark/>
          </w:tcPr>
          <w:p w14:paraId="4FCF09BD" w14:textId="77777777" w:rsidR="001517C3" w:rsidRPr="00A82C13" w:rsidRDefault="001517C3" w:rsidP="001517C3">
            <w:pPr>
              <w:ind w:firstLine="0"/>
              <w:jc w:val="center"/>
              <w:rPr>
                <w:rFonts w:eastAsia="Calibri"/>
                <w:sz w:val="22"/>
                <w:szCs w:val="22"/>
                <w:lang w:eastAsia="en-US"/>
              </w:rPr>
            </w:pPr>
            <w:r w:rsidRPr="00A82C13">
              <w:rPr>
                <w:rFonts w:eastAsia="Calibri"/>
                <w:sz w:val="22"/>
                <w:szCs w:val="22"/>
              </w:rPr>
              <w:t>100</w:t>
            </w:r>
          </w:p>
        </w:tc>
        <w:tc>
          <w:tcPr>
            <w:tcW w:w="4135" w:type="dxa"/>
            <w:tcBorders>
              <w:top w:val="single" w:sz="4" w:space="0" w:color="auto"/>
              <w:left w:val="single" w:sz="4" w:space="0" w:color="auto"/>
              <w:bottom w:val="single" w:sz="4" w:space="0" w:color="auto"/>
              <w:right w:val="single" w:sz="4" w:space="0" w:color="auto"/>
            </w:tcBorders>
            <w:hideMark/>
          </w:tcPr>
          <w:p w14:paraId="54B58A99" w14:textId="07A481CF" w:rsidR="001517C3" w:rsidRPr="00A82C13" w:rsidRDefault="001517C3" w:rsidP="001517C3">
            <w:pPr>
              <w:ind w:firstLine="0"/>
              <w:jc w:val="center"/>
              <w:rPr>
                <w:rFonts w:eastAsia="Calibri"/>
                <w:sz w:val="22"/>
                <w:szCs w:val="22"/>
                <w:lang w:eastAsia="en-US"/>
              </w:rPr>
            </w:pPr>
            <w:r w:rsidRPr="00A82C13">
              <w:rPr>
                <w:sz w:val="22"/>
                <w:szCs w:val="22"/>
              </w:rPr>
              <w:t xml:space="preserve">ст. 26 Федерального закона от 08.11.2007 № 257-ФЗ </w:t>
            </w:r>
            <w:r w:rsidR="00123C71" w:rsidRPr="00A82C13">
              <w:rPr>
                <w:sz w:val="22"/>
                <w:szCs w:val="22"/>
              </w:rPr>
              <w:t>"</w:t>
            </w:r>
            <w:r w:rsidRPr="00A82C13">
              <w:rPr>
                <w:sz w:val="22"/>
                <w:szCs w:val="22"/>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123C71" w:rsidRPr="00A82C13">
              <w:rPr>
                <w:sz w:val="22"/>
                <w:szCs w:val="22"/>
              </w:rPr>
              <w:t>"</w:t>
            </w:r>
          </w:p>
        </w:tc>
      </w:tr>
      <w:tr w:rsidR="00A82C13" w:rsidRPr="00A82C13" w14:paraId="445C4625" w14:textId="77777777" w:rsidTr="00A82DA4">
        <w:tc>
          <w:tcPr>
            <w:tcW w:w="568" w:type="dxa"/>
            <w:tcBorders>
              <w:top w:val="single" w:sz="4" w:space="0" w:color="auto"/>
              <w:left w:val="single" w:sz="4" w:space="0" w:color="auto"/>
              <w:bottom w:val="single" w:sz="4" w:space="0" w:color="auto"/>
              <w:right w:val="single" w:sz="4" w:space="0" w:color="auto"/>
            </w:tcBorders>
          </w:tcPr>
          <w:p w14:paraId="49BABBBF" w14:textId="77777777" w:rsidR="001517C3" w:rsidRPr="00A82C13" w:rsidRDefault="001517C3" w:rsidP="001517C3">
            <w:pPr>
              <w:ind w:firstLine="0"/>
              <w:jc w:val="center"/>
              <w:rPr>
                <w:rFonts w:eastAsia="Calibri"/>
                <w:sz w:val="22"/>
                <w:szCs w:val="22"/>
                <w:lang w:eastAsia="en-US"/>
              </w:rPr>
            </w:pPr>
            <w:r w:rsidRPr="00A82C13">
              <w:rPr>
                <w:rFonts w:eastAsia="Calibri"/>
                <w:sz w:val="22"/>
                <w:szCs w:val="22"/>
                <w:lang w:eastAsia="en-US"/>
              </w:rPr>
              <w:t>3.</w:t>
            </w:r>
          </w:p>
        </w:tc>
        <w:tc>
          <w:tcPr>
            <w:tcW w:w="4450" w:type="dxa"/>
            <w:tcBorders>
              <w:top w:val="single" w:sz="4" w:space="0" w:color="auto"/>
              <w:left w:val="single" w:sz="4" w:space="0" w:color="auto"/>
              <w:bottom w:val="single" w:sz="4" w:space="0" w:color="auto"/>
              <w:right w:val="single" w:sz="4" w:space="0" w:color="auto"/>
            </w:tcBorders>
            <w:hideMark/>
          </w:tcPr>
          <w:p w14:paraId="1BC16708" w14:textId="77777777" w:rsidR="001517C3" w:rsidRPr="00A82C13" w:rsidRDefault="001517C3" w:rsidP="001517C3">
            <w:pPr>
              <w:ind w:firstLine="0"/>
              <w:jc w:val="left"/>
              <w:rPr>
                <w:sz w:val="22"/>
                <w:szCs w:val="22"/>
              </w:rPr>
            </w:pPr>
            <w:r w:rsidRPr="00A82C13">
              <w:rPr>
                <w:rFonts w:eastAsia="Calibri"/>
                <w:bCs/>
                <w:sz w:val="22"/>
                <w:szCs w:val="22"/>
              </w:rPr>
              <w:t>Участок Новомосковского шоссе</w:t>
            </w:r>
          </w:p>
        </w:tc>
        <w:tc>
          <w:tcPr>
            <w:tcW w:w="4622" w:type="dxa"/>
            <w:tcBorders>
              <w:top w:val="single" w:sz="4" w:space="0" w:color="auto"/>
              <w:left w:val="single" w:sz="4" w:space="0" w:color="auto"/>
              <w:bottom w:val="single" w:sz="4" w:space="0" w:color="auto"/>
              <w:right w:val="single" w:sz="4" w:space="0" w:color="auto"/>
            </w:tcBorders>
            <w:hideMark/>
          </w:tcPr>
          <w:p w14:paraId="659A4CCF" w14:textId="77777777" w:rsidR="001517C3" w:rsidRPr="00A82C13" w:rsidRDefault="001517C3" w:rsidP="001517C3">
            <w:pPr>
              <w:ind w:firstLine="0"/>
              <w:jc w:val="center"/>
              <w:rPr>
                <w:sz w:val="22"/>
                <w:szCs w:val="22"/>
              </w:rPr>
            </w:pPr>
            <w:r w:rsidRPr="00A82C13">
              <w:rPr>
                <w:rFonts w:eastAsia="Calibri"/>
                <w:sz w:val="22"/>
                <w:szCs w:val="22"/>
              </w:rPr>
              <w:t>Центральный ТО</w:t>
            </w:r>
          </w:p>
        </w:tc>
        <w:tc>
          <w:tcPr>
            <w:tcW w:w="1677" w:type="dxa"/>
            <w:tcBorders>
              <w:top w:val="single" w:sz="4" w:space="0" w:color="auto"/>
              <w:left w:val="single" w:sz="4" w:space="0" w:color="auto"/>
              <w:bottom w:val="single" w:sz="4" w:space="0" w:color="auto"/>
              <w:right w:val="single" w:sz="4" w:space="0" w:color="auto"/>
            </w:tcBorders>
            <w:hideMark/>
          </w:tcPr>
          <w:p w14:paraId="6B819629" w14:textId="77777777" w:rsidR="001517C3" w:rsidRPr="00A82C13" w:rsidRDefault="001517C3" w:rsidP="001517C3">
            <w:pPr>
              <w:ind w:firstLine="0"/>
              <w:jc w:val="center"/>
              <w:rPr>
                <w:rFonts w:eastAsia="Calibri"/>
                <w:sz w:val="22"/>
                <w:szCs w:val="22"/>
                <w:lang w:eastAsia="en-US"/>
              </w:rPr>
            </w:pPr>
            <w:r w:rsidRPr="00A82C13">
              <w:rPr>
                <w:rFonts w:eastAsia="Calibri"/>
                <w:sz w:val="22"/>
                <w:szCs w:val="22"/>
              </w:rPr>
              <w:t>100</w:t>
            </w:r>
          </w:p>
        </w:tc>
        <w:tc>
          <w:tcPr>
            <w:tcW w:w="4135" w:type="dxa"/>
            <w:tcBorders>
              <w:top w:val="single" w:sz="4" w:space="0" w:color="auto"/>
              <w:left w:val="single" w:sz="4" w:space="0" w:color="auto"/>
              <w:bottom w:val="single" w:sz="4" w:space="0" w:color="auto"/>
              <w:right w:val="single" w:sz="4" w:space="0" w:color="auto"/>
            </w:tcBorders>
            <w:hideMark/>
          </w:tcPr>
          <w:p w14:paraId="656A917D" w14:textId="102EF20C" w:rsidR="001517C3" w:rsidRPr="00A82C13" w:rsidRDefault="001517C3" w:rsidP="001517C3">
            <w:pPr>
              <w:ind w:firstLine="0"/>
              <w:jc w:val="center"/>
              <w:rPr>
                <w:rFonts w:eastAsia="Calibri"/>
                <w:sz w:val="22"/>
                <w:szCs w:val="22"/>
                <w:lang w:eastAsia="en-US"/>
              </w:rPr>
            </w:pPr>
            <w:r w:rsidRPr="00A82C13">
              <w:rPr>
                <w:sz w:val="22"/>
                <w:szCs w:val="22"/>
              </w:rPr>
              <w:t xml:space="preserve">ст. 26 Федерального закона от 08.11.2007 № 257-ФЗ </w:t>
            </w:r>
            <w:r w:rsidR="00123C71" w:rsidRPr="00A82C13">
              <w:rPr>
                <w:sz w:val="22"/>
                <w:szCs w:val="22"/>
              </w:rPr>
              <w:t>"</w:t>
            </w:r>
            <w:r w:rsidRPr="00A82C13">
              <w:rPr>
                <w:sz w:val="22"/>
                <w:szCs w:val="22"/>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123C71" w:rsidRPr="00A82C13">
              <w:rPr>
                <w:sz w:val="22"/>
                <w:szCs w:val="22"/>
              </w:rPr>
              <w:t>"</w:t>
            </w:r>
          </w:p>
        </w:tc>
      </w:tr>
      <w:tr w:rsidR="00A82C13" w:rsidRPr="00A82C13" w14:paraId="3A208887" w14:textId="77777777" w:rsidTr="00A82DA4">
        <w:tc>
          <w:tcPr>
            <w:tcW w:w="568" w:type="dxa"/>
            <w:tcBorders>
              <w:top w:val="single" w:sz="4" w:space="0" w:color="auto"/>
              <w:left w:val="single" w:sz="4" w:space="0" w:color="auto"/>
              <w:bottom w:val="single" w:sz="4" w:space="0" w:color="auto"/>
              <w:right w:val="single" w:sz="4" w:space="0" w:color="auto"/>
            </w:tcBorders>
          </w:tcPr>
          <w:p w14:paraId="22FBDC33" w14:textId="77777777" w:rsidR="001517C3" w:rsidRPr="00A82C13" w:rsidRDefault="001517C3" w:rsidP="001517C3">
            <w:pPr>
              <w:ind w:firstLine="0"/>
              <w:jc w:val="center"/>
              <w:rPr>
                <w:rFonts w:eastAsia="Calibri"/>
                <w:sz w:val="22"/>
                <w:szCs w:val="22"/>
                <w:lang w:eastAsia="en-US"/>
              </w:rPr>
            </w:pPr>
            <w:r w:rsidRPr="00A82C13">
              <w:rPr>
                <w:rFonts w:eastAsia="Calibri"/>
                <w:sz w:val="22"/>
                <w:szCs w:val="22"/>
                <w:lang w:eastAsia="en-US"/>
              </w:rPr>
              <w:t>4.</w:t>
            </w:r>
          </w:p>
        </w:tc>
        <w:tc>
          <w:tcPr>
            <w:tcW w:w="4450" w:type="dxa"/>
            <w:tcBorders>
              <w:top w:val="single" w:sz="4" w:space="0" w:color="auto"/>
              <w:left w:val="single" w:sz="4" w:space="0" w:color="auto"/>
              <w:bottom w:val="single" w:sz="4" w:space="0" w:color="auto"/>
              <w:right w:val="single" w:sz="4" w:space="0" w:color="auto"/>
            </w:tcBorders>
            <w:hideMark/>
          </w:tcPr>
          <w:p w14:paraId="333B5370" w14:textId="77777777" w:rsidR="001517C3" w:rsidRPr="00A82C13" w:rsidRDefault="001517C3" w:rsidP="001517C3">
            <w:pPr>
              <w:ind w:firstLine="0"/>
              <w:jc w:val="left"/>
              <w:rPr>
                <w:sz w:val="22"/>
                <w:szCs w:val="22"/>
              </w:rPr>
            </w:pPr>
            <w:r w:rsidRPr="00A82C13">
              <w:rPr>
                <w:rFonts w:eastAsia="Calibri"/>
                <w:bCs/>
                <w:sz w:val="22"/>
                <w:szCs w:val="22"/>
              </w:rPr>
              <w:t>Новая трасса Новомосковского шоссе</w:t>
            </w:r>
          </w:p>
        </w:tc>
        <w:tc>
          <w:tcPr>
            <w:tcW w:w="4622" w:type="dxa"/>
            <w:tcBorders>
              <w:top w:val="single" w:sz="4" w:space="0" w:color="auto"/>
              <w:left w:val="single" w:sz="4" w:space="0" w:color="auto"/>
              <w:bottom w:val="single" w:sz="4" w:space="0" w:color="auto"/>
              <w:right w:val="single" w:sz="4" w:space="0" w:color="auto"/>
            </w:tcBorders>
            <w:hideMark/>
          </w:tcPr>
          <w:p w14:paraId="05FCD166" w14:textId="77777777" w:rsidR="001517C3" w:rsidRPr="00A82C13" w:rsidRDefault="001517C3" w:rsidP="001517C3">
            <w:pPr>
              <w:ind w:firstLine="0"/>
              <w:jc w:val="center"/>
              <w:rPr>
                <w:sz w:val="22"/>
                <w:szCs w:val="22"/>
              </w:rPr>
            </w:pPr>
            <w:r w:rsidRPr="00A82C13">
              <w:rPr>
                <w:rFonts w:eastAsia="Calibri"/>
                <w:sz w:val="22"/>
                <w:szCs w:val="22"/>
              </w:rPr>
              <w:t>Центральный ТО</w:t>
            </w:r>
          </w:p>
        </w:tc>
        <w:tc>
          <w:tcPr>
            <w:tcW w:w="1677" w:type="dxa"/>
            <w:tcBorders>
              <w:top w:val="single" w:sz="4" w:space="0" w:color="auto"/>
              <w:left w:val="single" w:sz="4" w:space="0" w:color="auto"/>
              <w:bottom w:val="single" w:sz="4" w:space="0" w:color="auto"/>
              <w:right w:val="single" w:sz="4" w:space="0" w:color="auto"/>
            </w:tcBorders>
            <w:hideMark/>
          </w:tcPr>
          <w:p w14:paraId="4EF9E423" w14:textId="77777777" w:rsidR="001517C3" w:rsidRPr="00A82C13" w:rsidRDefault="001517C3" w:rsidP="001517C3">
            <w:pPr>
              <w:ind w:firstLine="0"/>
              <w:jc w:val="center"/>
              <w:rPr>
                <w:rFonts w:eastAsia="Calibri"/>
                <w:sz w:val="22"/>
                <w:szCs w:val="22"/>
                <w:lang w:eastAsia="en-US"/>
              </w:rPr>
            </w:pPr>
            <w:r w:rsidRPr="00A82C13">
              <w:rPr>
                <w:rFonts w:eastAsia="Calibri"/>
                <w:sz w:val="22"/>
                <w:szCs w:val="22"/>
              </w:rPr>
              <w:t>100</w:t>
            </w:r>
          </w:p>
        </w:tc>
        <w:tc>
          <w:tcPr>
            <w:tcW w:w="4135" w:type="dxa"/>
            <w:tcBorders>
              <w:top w:val="single" w:sz="4" w:space="0" w:color="auto"/>
              <w:left w:val="single" w:sz="4" w:space="0" w:color="auto"/>
              <w:bottom w:val="single" w:sz="4" w:space="0" w:color="auto"/>
              <w:right w:val="single" w:sz="4" w:space="0" w:color="auto"/>
            </w:tcBorders>
            <w:hideMark/>
          </w:tcPr>
          <w:p w14:paraId="63B1E163" w14:textId="54A0126C" w:rsidR="001517C3" w:rsidRPr="00A82C13" w:rsidRDefault="001517C3" w:rsidP="001517C3">
            <w:pPr>
              <w:ind w:firstLine="0"/>
              <w:jc w:val="center"/>
              <w:rPr>
                <w:rFonts w:eastAsia="Calibri"/>
                <w:sz w:val="22"/>
                <w:szCs w:val="22"/>
                <w:lang w:eastAsia="en-US"/>
              </w:rPr>
            </w:pPr>
            <w:r w:rsidRPr="00A82C13">
              <w:rPr>
                <w:sz w:val="22"/>
                <w:szCs w:val="22"/>
              </w:rPr>
              <w:t xml:space="preserve">ст. 26 Федерального закона от 08.11.2007 № 257-ФЗ </w:t>
            </w:r>
            <w:r w:rsidR="00123C71" w:rsidRPr="00A82C13">
              <w:rPr>
                <w:sz w:val="22"/>
                <w:szCs w:val="22"/>
              </w:rPr>
              <w:t>"</w:t>
            </w:r>
            <w:r w:rsidRPr="00A82C13">
              <w:rPr>
                <w:sz w:val="22"/>
                <w:szCs w:val="22"/>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123C71" w:rsidRPr="00A82C13">
              <w:rPr>
                <w:sz w:val="22"/>
                <w:szCs w:val="22"/>
              </w:rPr>
              <w:t>"</w:t>
            </w:r>
          </w:p>
        </w:tc>
      </w:tr>
      <w:tr w:rsidR="00A82C13" w:rsidRPr="00A82C13" w14:paraId="086D3A43" w14:textId="77777777" w:rsidTr="00A82DA4">
        <w:tc>
          <w:tcPr>
            <w:tcW w:w="568" w:type="dxa"/>
            <w:tcBorders>
              <w:top w:val="single" w:sz="4" w:space="0" w:color="auto"/>
              <w:left w:val="single" w:sz="4" w:space="0" w:color="auto"/>
              <w:bottom w:val="single" w:sz="4" w:space="0" w:color="auto"/>
              <w:right w:val="single" w:sz="4" w:space="0" w:color="auto"/>
            </w:tcBorders>
          </w:tcPr>
          <w:p w14:paraId="0D227CA9" w14:textId="77777777" w:rsidR="009615F2" w:rsidRPr="00A82C13" w:rsidRDefault="009615F2" w:rsidP="008D27CD">
            <w:pPr>
              <w:ind w:firstLine="0"/>
              <w:jc w:val="center"/>
              <w:rPr>
                <w:rFonts w:eastAsia="Calibri"/>
                <w:sz w:val="22"/>
                <w:szCs w:val="22"/>
                <w:lang w:eastAsia="en-US"/>
              </w:rPr>
            </w:pPr>
            <w:r w:rsidRPr="00A82C13">
              <w:rPr>
                <w:rFonts w:eastAsia="Calibri"/>
                <w:sz w:val="22"/>
                <w:szCs w:val="22"/>
                <w:lang w:eastAsia="en-US"/>
              </w:rPr>
              <w:t>5.</w:t>
            </w:r>
          </w:p>
        </w:tc>
        <w:tc>
          <w:tcPr>
            <w:tcW w:w="4450" w:type="dxa"/>
            <w:tcBorders>
              <w:top w:val="single" w:sz="4" w:space="0" w:color="auto"/>
              <w:left w:val="single" w:sz="4" w:space="0" w:color="auto"/>
              <w:bottom w:val="single" w:sz="4" w:space="0" w:color="auto"/>
              <w:right w:val="single" w:sz="4" w:space="0" w:color="auto"/>
            </w:tcBorders>
            <w:hideMark/>
          </w:tcPr>
          <w:p w14:paraId="7F151C28" w14:textId="77777777" w:rsidR="009615F2" w:rsidRPr="00A82C13" w:rsidRDefault="009615F2" w:rsidP="004D015F">
            <w:pPr>
              <w:ind w:firstLine="0"/>
              <w:jc w:val="left"/>
              <w:rPr>
                <w:sz w:val="22"/>
                <w:szCs w:val="22"/>
              </w:rPr>
            </w:pPr>
            <w:r w:rsidRPr="00A82C13">
              <w:rPr>
                <w:rFonts w:eastAsia="Calibri"/>
                <w:bCs/>
                <w:sz w:val="22"/>
                <w:szCs w:val="22"/>
              </w:rPr>
              <w:t>Промежуточная автостанция</w:t>
            </w:r>
          </w:p>
        </w:tc>
        <w:tc>
          <w:tcPr>
            <w:tcW w:w="4622" w:type="dxa"/>
            <w:tcBorders>
              <w:top w:val="single" w:sz="4" w:space="0" w:color="auto"/>
              <w:left w:val="single" w:sz="4" w:space="0" w:color="auto"/>
              <w:bottom w:val="single" w:sz="4" w:space="0" w:color="auto"/>
              <w:right w:val="single" w:sz="4" w:space="0" w:color="auto"/>
            </w:tcBorders>
            <w:hideMark/>
          </w:tcPr>
          <w:p w14:paraId="67E636A5" w14:textId="77777777" w:rsidR="009615F2" w:rsidRPr="00A82C13" w:rsidRDefault="009615F2" w:rsidP="004D015F">
            <w:pPr>
              <w:ind w:firstLine="0"/>
              <w:jc w:val="center"/>
              <w:rPr>
                <w:rFonts w:eastAsia="Calibri"/>
                <w:sz w:val="22"/>
                <w:szCs w:val="22"/>
              </w:rPr>
            </w:pPr>
            <w:r w:rsidRPr="00A82C13">
              <w:rPr>
                <w:rFonts w:eastAsia="Calibri"/>
                <w:sz w:val="22"/>
                <w:szCs w:val="22"/>
              </w:rPr>
              <w:t>Зареченский ТО, Московское шоссе /</w:t>
            </w:r>
          </w:p>
          <w:p w14:paraId="05CB4B8F" w14:textId="77777777" w:rsidR="009615F2" w:rsidRPr="00A82C13" w:rsidRDefault="009615F2" w:rsidP="004D015F">
            <w:pPr>
              <w:ind w:firstLine="0"/>
              <w:jc w:val="center"/>
              <w:rPr>
                <w:sz w:val="22"/>
                <w:szCs w:val="22"/>
              </w:rPr>
            </w:pPr>
            <w:r w:rsidRPr="00A82C13">
              <w:rPr>
                <w:rFonts w:eastAsia="Calibri"/>
                <w:sz w:val="22"/>
                <w:szCs w:val="22"/>
              </w:rPr>
              <w:t>ул. Карпова</w:t>
            </w:r>
          </w:p>
        </w:tc>
        <w:tc>
          <w:tcPr>
            <w:tcW w:w="1677" w:type="dxa"/>
            <w:tcBorders>
              <w:top w:val="single" w:sz="4" w:space="0" w:color="auto"/>
              <w:left w:val="single" w:sz="4" w:space="0" w:color="auto"/>
              <w:bottom w:val="single" w:sz="4" w:space="0" w:color="auto"/>
              <w:right w:val="single" w:sz="4" w:space="0" w:color="auto"/>
            </w:tcBorders>
            <w:hideMark/>
          </w:tcPr>
          <w:p w14:paraId="631E6AD7" w14:textId="77777777" w:rsidR="009615F2" w:rsidRPr="00A82C13" w:rsidRDefault="00782594" w:rsidP="00B61A00">
            <w:pPr>
              <w:ind w:firstLine="0"/>
              <w:jc w:val="center"/>
              <w:rPr>
                <w:rFonts w:eastAsia="Calibri"/>
                <w:sz w:val="22"/>
                <w:szCs w:val="22"/>
                <w:lang w:eastAsia="en-US"/>
              </w:rPr>
            </w:pPr>
            <w:r w:rsidRPr="00A82C13">
              <w:rPr>
                <w:rFonts w:eastAsia="Calibri"/>
                <w:sz w:val="22"/>
                <w:szCs w:val="22"/>
              </w:rPr>
              <w:t>-</w:t>
            </w:r>
          </w:p>
        </w:tc>
        <w:tc>
          <w:tcPr>
            <w:tcW w:w="4135" w:type="dxa"/>
            <w:tcBorders>
              <w:top w:val="single" w:sz="4" w:space="0" w:color="auto"/>
              <w:left w:val="single" w:sz="4" w:space="0" w:color="auto"/>
              <w:bottom w:val="single" w:sz="4" w:space="0" w:color="auto"/>
              <w:right w:val="single" w:sz="4" w:space="0" w:color="auto"/>
            </w:tcBorders>
            <w:hideMark/>
          </w:tcPr>
          <w:p w14:paraId="20F5954C"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58D726DF" w14:textId="77777777" w:rsidTr="00A82DA4">
        <w:tc>
          <w:tcPr>
            <w:tcW w:w="568" w:type="dxa"/>
            <w:tcBorders>
              <w:top w:val="single" w:sz="4" w:space="0" w:color="auto"/>
              <w:left w:val="single" w:sz="4" w:space="0" w:color="auto"/>
              <w:bottom w:val="single" w:sz="4" w:space="0" w:color="auto"/>
              <w:right w:val="single" w:sz="4" w:space="0" w:color="auto"/>
            </w:tcBorders>
          </w:tcPr>
          <w:p w14:paraId="6160D1E9" w14:textId="77777777" w:rsidR="009615F2" w:rsidRPr="00A82C13" w:rsidRDefault="009615F2" w:rsidP="008D27CD">
            <w:pPr>
              <w:ind w:firstLine="0"/>
              <w:jc w:val="center"/>
              <w:rPr>
                <w:rFonts w:eastAsia="Calibri"/>
                <w:sz w:val="22"/>
                <w:szCs w:val="22"/>
                <w:lang w:eastAsia="en-US"/>
              </w:rPr>
            </w:pPr>
            <w:r w:rsidRPr="00A82C13">
              <w:rPr>
                <w:rFonts w:eastAsia="Calibri"/>
                <w:sz w:val="22"/>
                <w:szCs w:val="22"/>
                <w:lang w:eastAsia="en-US"/>
              </w:rPr>
              <w:t>6.</w:t>
            </w:r>
          </w:p>
        </w:tc>
        <w:tc>
          <w:tcPr>
            <w:tcW w:w="4450" w:type="dxa"/>
            <w:tcBorders>
              <w:top w:val="single" w:sz="4" w:space="0" w:color="auto"/>
              <w:left w:val="single" w:sz="4" w:space="0" w:color="auto"/>
              <w:bottom w:val="single" w:sz="4" w:space="0" w:color="auto"/>
              <w:right w:val="single" w:sz="4" w:space="0" w:color="auto"/>
            </w:tcBorders>
            <w:hideMark/>
          </w:tcPr>
          <w:p w14:paraId="5A61D2FA" w14:textId="77777777" w:rsidR="009615F2" w:rsidRPr="00A82C13" w:rsidRDefault="009615F2" w:rsidP="004D015F">
            <w:pPr>
              <w:ind w:firstLine="0"/>
              <w:jc w:val="left"/>
              <w:rPr>
                <w:sz w:val="22"/>
                <w:szCs w:val="22"/>
              </w:rPr>
            </w:pPr>
            <w:r w:rsidRPr="00A82C13">
              <w:rPr>
                <w:rFonts w:eastAsia="Calibri"/>
                <w:bCs/>
                <w:sz w:val="22"/>
                <w:szCs w:val="22"/>
              </w:rPr>
              <w:t>Промежуточная автостанция</w:t>
            </w:r>
          </w:p>
        </w:tc>
        <w:tc>
          <w:tcPr>
            <w:tcW w:w="4622" w:type="dxa"/>
            <w:tcBorders>
              <w:top w:val="single" w:sz="4" w:space="0" w:color="auto"/>
              <w:left w:val="single" w:sz="4" w:space="0" w:color="auto"/>
              <w:bottom w:val="single" w:sz="4" w:space="0" w:color="auto"/>
              <w:right w:val="single" w:sz="4" w:space="0" w:color="auto"/>
            </w:tcBorders>
            <w:hideMark/>
          </w:tcPr>
          <w:p w14:paraId="75E799E8" w14:textId="77777777" w:rsidR="009615F2" w:rsidRPr="00A82C13" w:rsidRDefault="009615F2" w:rsidP="00782594">
            <w:pPr>
              <w:ind w:firstLine="0"/>
              <w:jc w:val="center"/>
              <w:rPr>
                <w:sz w:val="22"/>
                <w:szCs w:val="22"/>
              </w:rPr>
            </w:pPr>
            <w:r w:rsidRPr="00A82C13">
              <w:rPr>
                <w:rFonts w:eastAsia="Calibri"/>
                <w:sz w:val="22"/>
                <w:szCs w:val="22"/>
              </w:rPr>
              <w:t xml:space="preserve">Центральный ТО, </w:t>
            </w:r>
            <w:r w:rsidR="00782594" w:rsidRPr="00A82C13">
              <w:rPr>
                <w:rFonts w:eastAsia="Calibri"/>
                <w:sz w:val="22"/>
                <w:szCs w:val="22"/>
              </w:rPr>
              <w:t>ул.Оборонная</w:t>
            </w:r>
          </w:p>
        </w:tc>
        <w:tc>
          <w:tcPr>
            <w:tcW w:w="1677" w:type="dxa"/>
            <w:tcBorders>
              <w:top w:val="single" w:sz="4" w:space="0" w:color="auto"/>
              <w:left w:val="single" w:sz="4" w:space="0" w:color="auto"/>
              <w:bottom w:val="single" w:sz="4" w:space="0" w:color="auto"/>
              <w:right w:val="single" w:sz="4" w:space="0" w:color="auto"/>
            </w:tcBorders>
            <w:hideMark/>
          </w:tcPr>
          <w:p w14:paraId="5108585C" w14:textId="77777777" w:rsidR="009615F2" w:rsidRPr="00A82C13" w:rsidRDefault="00782594" w:rsidP="00B61A00">
            <w:pPr>
              <w:ind w:firstLine="0"/>
              <w:jc w:val="center"/>
              <w:rPr>
                <w:rFonts w:eastAsia="Calibri"/>
                <w:sz w:val="22"/>
                <w:szCs w:val="22"/>
                <w:lang w:eastAsia="en-US"/>
              </w:rPr>
            </w:pPr>
            <w:r w:rsidRPr="00A82C13">
              <w:rPr>
                <w:rFonts w:eastAsia="Calibri"/>
                <w:sz w:val="22"/>
                <w:szCs w:val="22"/>
              </w:rPr>
              <w:t>-</w:t>
            </w:r>
          </w:p>
        </w:tc>
        <w:tc>
          <w:tcPr>
            <w:tcW w:w="4135" w:type="dxa"/>
            <w:tcBorders>
              <w:top w:val="single" w:sz="4" w:space="0" w:color="auto"/>
              <w:left w:val="single" w:sz="4" w:space="0" w:color="auto"/>
              <w:bottom w:val="single" w:sz="4" w:space="0" w:color="auto"/>
              <w:right w:val="single" w:sz="4" w:space="0" w:color="auto"/>
            </w:tcBorders>
            <w:hideMark/>
          </w:tcPr>
          <w:p w14:paraId="48329DA9"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22763485" w14:textId="77777777" w:rsidTr="00A82DA4">
        <w:tc>
          <w:tcPr>
            <w:tcW w:w="568" w:type="dxa"/>
            <w:tcBorders>
              <w:top w:val="single" w:sz="4" w:space="0" w:color="auto"/>
              <w:left w:val="single" w:sz="4" w:space="0" w:color="auto"/>
              <w:bottom w:val="single" w:sz="4" w:space="0" w:color="auto"/>
              <w:right w:val="single" w:sz="4" w:space="0" w:color="auto"/>
            </w:tcBorders>
          </w:tcPr>
          <w:p w14:paraId="50FB27FB" w14:textId="77777777" w:rsidR="009615F2" w:rsidRPr="00A82C13" w:rsidRDefault="00782594" w:rsidP="008D27CD">
            <w:pPr>
              <w:ind w:firstLine="0"/>
              <w:jc w:val="center"/>
              <w:rPr>
                <w:rFonts w:eastAsia="Calibri"/>
                <w:sz w:val="22"/>
                <w:szCs w:val="22"/>
                <w:lang w:eastAsia="en-US"/>
              </w:rPr>
            </w:pPr>
            <w:r w:rsidRPr="00A82C13">
              <w:rPr>
                <w:rFonts w:eastAsia="Calibri"/>
                <w:sz w:val="22"/>
                <w:szCs w:val="22"/>
                <w:lang w:eastAsia="en-US"/>
              </w:rPr>
              <w:t>7</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4E39A266" w14:textId="77777777" w:rsidR="009615F2" w:rsidRPr="00A82C13" w:rsidRDefault="009615F2" w:rsidP="004D015F">
            <w:pPr>
              <w:ind w:firstLine="0"/>
              <w:jc w:val="left"/>
              <w:rPr>
                <w:sz w:val="22"/>
                <w:szCs w:val="22"/>
              </w:rPr>
            </w:pPr>
            <w:r w:rsidRPr="00A82C13">
              <w:rPr>
                <w:rFonts w:eastAsia="Calibri"/>
                <w:bCs/>
                <w:sz w:val="22"/>
                <w:szCs w:val="22"/>
              </w:rPr>
              <w:t>Промежуточная автостанция</w:t>
            </w:r>
          </w:p>
        </w:tc>
        <w:tc>
          <w:tcPr>
            <w:tcW w:w="4622" w:type="dxa"/>
            <w:tcBorders>
              <w:top w:val="single" w:sz="4" w:space="0" w:color="auto"/>
              <w:left w:val="single" w:sz="4" w:space="0" w:color="auto"/>
              <w:bottom w:val="single" w:sz="4" w:space="0" w:color="auto"/>
              <w:right w:val="single" w:sz="4" w:space="0" w:color="auto"/>
            </w:tcBorders>
            <w:hideMark/>
          </w:tcPr>
          <w:p w14:paraId="1417F135" w14:textId="77777777" w:rsidR="009615F2" w:rsidRPr="00A82C13" w:rsidRDefault="009615F2" w:rsidP="004D015F">
            <w:pPr>
              <w:ind w:firstLine="0"/>
              <w:jc w:val="center"/>
              <w:rPr>
                <w:sz w:val="22"/>
                <w:szCs w:val="22"/>
              </w:rPr>
            </w:pPr>
            <w:r w:rsidRPr="00A82C13">
              <w:rPr>
                <w:sz w:val="22"/>
                <w:szCs w:val="22"/>
              </w:rPr>
              <w:t>Привокзальный р-н г. Тулы Одоевское ш., напротив пос. Петровский</w:t>
            </w:r>
          </w:p>
        </w:tc>
        <w:tc>
          <w:tcPr>
            <w:tcW w:w="1677" w:type="dxa"/>
            <w:tcBorders>
              <w:top w:val="single" w:sz="4" w:space="0" w:color="auto"/>
              <w:left w:val="single" w:sz="4" w:space="0" w:color="auto"/>
              <w:bottom w:val="single" w:sz="4" w:space="0" w:color="auto"/>
              <w:right w:val="single" w:sz="4" w:space="0" w:color="auto"/>
            </w:tcBorders>
            <w:hideMark/>
          </w:tcPr>
          <w:p w14:paraId="758D4309"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w:t>
            </w:r>
          </w:p>
        </w:tc>
        <w:tc>
          <w:tcPr>
            <w:tcW w:w="4135" w:type="dxa"/>
            <w:tcBorders>
              <w:top w:val="single" w:sz="4" w:space="0" w:color="auto"/>
              <w:left w:val="single" w:sz="4" w:space="0" w:color="auto"/>
              <w:bottom w:val="single" w:sz="4" w:space="0" w:color="auto"/>
              <w:right w:val="single" w:sz="4" w:space="0" w:color="auto"/>
            </w:tcBorders>
            <w:hideMark/>
          </w:tcPr>
          <w:p w14:paraId="4751A6BB"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4044CDBA" w14:textId="77777777" w:rsidTr="00A82DA4">
        <w:tc>
          <w:tcPr>
            <w:tcW w:w="568" w:type="dxa"/>
            <w:tcBorders>
              <w:top w:val="single" w:sz="4" w:space="0" w:color="auto"/>
              <w:left w:val="single" w:sz="4" w:space="0" w:color="auto"/>
              <w:bottom w:val="single" w:sz="4" w:space="0" w:color="auto"/>
              <w:right w:val="single" w:sz="4" w:space="0" w:color="auto"/>
            </w:tcBorders>
          </w:tcPr>
          <w:p w14:paraId="2BC98AF7" w14:textId="77777777" w:rsidR="009615F2" w:rsidRPr="00A82C13" w:rsidRDefault="00782594" w:rsidP="008D27CD">
            <w:pPr>
              <w:ind w:firstLine="0"/>
              <w:jc w:val="center"/>
              <w:rPr>
                <w:rFonts w:eastAsia="Calibri"/>
                <w:sz w:val="22"/>
                <w:szCs w:val="22"/>
                <w:lang w:eastAsia="en-US"/>
              </w:rPr>
            </w:pPr>
            <w:r w:rsidRPr="00A82C13">
              <w:rPr>
                <w:rFonts w:eastAsia="Calibri"/>
                <w:sz w:val="22"/>
                <w:szCs w:val="22"/>
                <w:lang w:eastAsia="en-US"/>
              </w:rPr>
              <w:t>8</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6DE4E57E" w14:textId="58378DB7" w:rsidR="009615F2" w:rsidRPr="00A82C13" w:rsidRDefault="009615F2" w:rsidP="004D015F">
            <w:pPr>
              <w:ind w:firstLine="0"/>
              <w:jc w:val="left"/>
              <w:rPr>
                <w:rFonts w:eastAsia="Calibri"/>
                <w:sz w:val="22"/>
                <w:szCs w:val="22"/>
                <w:lang w:eastAsia="en-US"/>
              </w:rPr>
            </w:pPr>
            <w:r w:rsidRPr="00A82C13">
              <w:rPr>
                <w:sz w:val="22"/>
                <w:szCs w:val="22"/>
              </w:rPr>
              <w:t xml:space="preserve">Стоянка системы </w:t>
            </w:r>
            <w:r w:rsidR="00123C71" w:rsidRPr="00A82C13">
              <w:rPr>
                <w:sz w:val="22"/>
                <w:szCs w:val="22"/>
              </w:rPr>
              <w:t>"</w:t>
            </w:r>
            <w:r w:rsidRPr="00A82C13">
              <w:rPr>
                <w:sz w:val="22"/>
                <w:szCs w:val="22"/>
              </w:rPr>
              <w:t>Park-&amp;-Ride</w:t>
            </w:r>
            <w:r w:rsidR="00123C71" w:rsidRPr="00A82C13">
              <w:rPr>
                <w:sz w:val="22"/>
                <w:szCs w:val="22"/>
              </w:rPr>
              <w:t>"</w:t>
            </w:r>
            <w:r w:rsidRPr="00A82C13">
              <w:rPr>
                <w:sz w:val="22"/>
                <w:szCs w:val="22"/>
              </w:rPr>
              <w:t xml:space="preserve"> на 500 мест</w:t>
            </w:r>
          </w:p>
        </w:tc>
        <w:tc>
          <w:tcPr>
            <w:tcW w:w="4622" w:type="dxa"/>
            <w:tcBorders>
              <w:top w:val="single" w:sz="4" w:space="0" w:color="auto"/>
              <w:left w:val="single" w:sz="4" w:space="0" w:color="auto"/>
              <w:bottom w:val="single" w:sz="4" w:space="0" w:color="auto"/>
              <w:right w:val="single" w:sz="4" w:space="0" w:color="auto"/>
            </w:tcBorders>
            <w:hideMark/>
          </w:tcPr>
          <w:p w14:paraId="014502B8" w14:textId="77777777" w:rsidR="009615F2" w:rsidRPr="00A82C13" w:rsidRDefault="009615F2" w:rsidP="004D015F">
            <w:pPr>
              <w:ind w:firstLine="0"/>
              <w:jc w:val="center"/>
              <w:rPr>
                <w:rFonts w:eastAsia="Calibri"/>
                <w:sz w:val="22"/>
                <w:szCs w:val="22"/>
                <w:lang w:eastAsia="en-US"/>
              </w:rPr>
            </w:pPr>
            <w:r w:rsidRPr="00A82C13">
              <w:rPr>
                <w:sz w:val="22"/>
                <w:szCs w:val="22"/>
              </w:rPr>
              <w:t>пос. Менделеевский Просп. Ленина, развилка Щёкинского ш. и Шоссейной ул.</w:t>
            </w:r>
          </w:p>
        </w:tc>
        <w:tc>
          <w:tcPr>
            <w:tcW w:w="1677" w:type="dxa"/>
            <w:tcBorders>
              <w:top w:val="single" w:sz="4" w:space="0" w:color="auto"/>
              <w:left w:val="single" w:sz="4" w:space="0" w:color="auto"/>
              <w:bottom w:val="single" w:sz="4" w:space="0" w:color="auto"/>
              <w:right w:val="single" w:sz="4" w:space="0" w:color="auto"/>
            </w:tcBorders>
            <w:hideMark/>
          </w:tcPr>
          <w:p w14:paraId="4F860EB5"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50</w:t>
            </w:r>
          </w:p>
        </w:tc>
        <w:tc>
          <w:tcPr>
            <w:tcW w:w="4135" w:type="dxa"/>
            <w:tcBorders>
              <w:top w:val="single" w:sz="4" w:space="0" w:color="auto"/>
              <w:left w:val="single" w:sz="4" w:space="0" w:color="auto"/>
              <w:bottom w:val="single" w:sz="4" w:space="0" w:color="auto"/>
              <w:right w:val="single" w:sz="4" w:space="0" w:color="auto"/>
            </w:tcBorders>
            <w:hideMark/>
          </w:tcPr>
          <w:p w14:paraId="64EF02A1"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612B58CF" w14:textId="77777777" w:rsidTr="00A82DA4">
        <w:tc>
          <w:tcPr>
            <w:tcW w:w="568" w:type="dxa"/>
            <w:tcBorders>
              <w:top w:val="single" w:sz="4" w:space="0" w:color="auto"/>
              <w:left w:val="single" w:sz="4" w:space="0" w:color="auto"/>
              <w:bottom w:val="single" w:sz="4" w:space="0" w:color="auto"/>
              <w:right w:val="single" w:sz="4" w:space="0" w:color="auto"/>
            </w:tcBorders>
          </w:tcPr>
          <w:p w14:paraId="2A954059" w14:textId="77777777" w:rsidR="009615F2" w:rsidRPr="00A82C13" w:rsidRDefault="00782594" w:rsidP="008D27CD">
            <w:pPr>
              <w:ind w:firstLine="0"/>
              <w:jc w:val="center"/>
              <w:rPr>
                <w:rFonts w:eastAsia="Calibri"/>
                <w:sz w:val="22"/>
                <w:szCs w:val="22"/>
                <w:lang w:eastAsia="en-US"/>
              </w:rPr>
            </w:pPr>
            <w:r w:rsidRPr="00A82C13">
              <w:rPr>
                <w:rFonts w:eastAsia="Calibri"/>
                <w:sz w:val="22"/>
                <w:szCs w:val="22"/>
                <w:lang w:eastAsia="en-US"/>
              </w:rPr>
              <w:t>9</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3AD25FC3" w14:textId="77777777" w:rsidR="009615F2" w:rsidRPr="00A82C13" w:rsidRDefault="009615F2" w:rsidP="004D015F">
            <w:pPr>
              <w:ind w:firstLine="0"/>
              <w:jc w:val="left"/>
              <w:rPr>
                <w:rFonts w:eastAsia="Calibri"/>
                <w:bCs/>
                <w:sz w:val="22"/>
                <w:szCs w:val="22"/>
                <w:lang w:eastAsia="en-US"/>
              </w:rPr>
            </w:pPr>
            <w:r w:rsidRPr="00A82C13">
              <w:rPr>
                <w:rFonts w:eastAsia="Calibri"/>
                <w:sz w:val="22"/>
                <w:szCs w:val="22"/>
              </w:rPr>
              <w:t>городские очистные сооружения ливневой канализации</w:t>
            </w:r>
          </w:p>
        </w:tc>
        <w:tc>
          <w:tcPr>
            <w:tcW w:w="4622" w:type="dxa"/>
            <w:tcBorders>
              <w:top w:val="single" w:sz="4" w:space="0" w:color="auto"/>
              <w:left w:val="single" w:sz="4" w:space="0" w:color="auto"/>
              <w:bottom w:val="single" w:sz="4" w:space="0" w:color="auto"/>
              <w:right w:val="single" w:sz="4" w:space="0" w:color="auto"/>
            </w:tcBorders>
            <w:hideMark/>
          </w:tcPr>
          <w:p w14:paraId="33B095FB" w14:textId="013F3FB5" w:rsidR="009615F2" w:rsidRPr="00A82C13" w:rsidRDefault="009615F2" w:rsidP="004D015F">
            <w:pPr>
              <w:ind w:firstLine="0"/>
              <w:jc w:val="center"/>
              <w:rPr>
                <w:rFonts w:eastAsia="Calibri"/>
                <w:sz w:val="22"/>
                <w:szCs w:val="22"/>
                <w:lang w:eastAsia="en-US"/>
              </w:rPr>
            </w:pPr>
            <w:r w:rsidRPr="00A82C13">
              <w:rPr>
                <w:rFonts w:eastAsia="Calibri"/>
                <w:sz w:val="22"/>
                <w:szCs w:val="22"/>
              </w:rPr>
              <w:t>Пойменная территория.</w:t>
            </w:r>
            <w:r w:rsidR="00385F89" w:rsidRPr="00A82C13">
              <w:rPr>
                <w:rFonts w:eastAsia="Calibri"/>
                <w:sz w:val="22"/>
                <w:szCs w:val="22"/>
              </w:rPr>
              <w:t xml:space="preserve"> </w:t>
            </w:r>
            <w:r w:rsidRPr="00A82C13">
              <w:rPr>
                <w:rFonts w:eastAsia="Calibri"/>
                <w:sz w:val="22"/>
                <w:szCs w:val="22"/>
              </w:rPr>
              <w:t>Левый берег р. Упы, ул. Рязанская</w:t>
            </w:r>
          </w:p>
        </w:tc>
        <w:tc>
          <w:tcPr>
            <w:tcW w:w="1677" w:type="dxa"/>
            <w:tcBorders>
              <w:top w:val="single" w:sz="4" w:space="0" w:color="auto"/>
              <w:left w:val="single" w:sz="4" w:space="0" w:color="auto"/>
              <w:bottom w:val="single" w:sz="4" w:space="0" w:color="auto"/>
              <w:right w:val="single" w:sz="4" w:space="0" w:color="auto"/>
            </w:tcBorders>
            <w:hideMark/>
          </w:tcPr>
          <w:p w14:paraId="1876855E"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 (50 – закрытого типа)</w:t>
            </w:r>
          </w:p>
        </w:tc>
        <w:tc>
          <w:tcPr>
            <w:tcW w:w="4135" w:type="dxa"/>
            <w:tcBorders>
              <w:top w:val="single" w:sz="4" w:space="0" w:color="auto"/>
              <w:left w:val="single" w:sz="4" w:space="0" w:color="auto"/>
              <w:bottom w:val="single" w:sz="4" w:space="0" w:color="auto"/>
              <w:right w:val="single" w:sz="4" w:space="0" w:color="auto"/>
            </w:tcBorders>
            <w:hideMark/>
          </w:tcPr>
          <w:p w14:paraId="15E7300E"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30E6566E" w14:textId="77777777" w:rsidTr="00782594">
        <w:trPr>
          <w:trHeight w:val="883"/>
        </w:trPr>
        <w:tc>
          <w:tcPr>
            <w:tcW w:w="568" w:type="dxa"/>
            <w:tcBorders>
              <w:top w:val="single" w:sz="4" w:space="0" w:color="auto"/>
              <w:left w:val="single" w:sz="4" w:space="0" w:color="auto"/>
              <w:bottom w:val="single" w:sz="4" w:space="0" w:color="auto"/>
              <w:right w:val="single" w:sz="4" w:space="0" w:color="auto"/>
            </w:tcBorders>
          </w:tcPr>
          <w:p w14:paraId="56FAE13A" w14:textId="77777777" w:rsidR="009615F2" w:rsidRPr="00A82C13" w:rsidRDefault="00782594" w:rsidP="008D27CD">
            <w:pPr>
              <w:ind w:firstLine="0"/>
              <w:jc w:val="center"/>
              <w:rPr>
                <w:rFonts w:eastAsia="Calibri"/>
                <w:sz w:val="22"/>
                <w:szCs w:val="22"/>
                <w:lang w:eastAsia="en-US"/>
              </w:rPr>
            </w:pPr>
            <w:r w:rsidRPr="00A82C13">
              <w:rPr>
                <w:rFonts w:eastAsia="Calibri"/>
                <w:sz w:val="22"/>
                <w:szCs w:val="22"/>
                <w:lang w:eastAsia="en-US"/>
              </w:rPr>
              <w:t>10</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719F5AB7" w14:textId="77777777" w:rsidR="009615F2" w:rsidRPr="00A82C13" w:rsidRDefault="009615F2" w:rsidP="004D015F">
            <w:pPr>
              <w:ind w:firstLine="0"/>
              <w:jc w:val="left"/>
              <w:rPr>
                <w:rFonts w:eastAsia="Calibri"/>
                <w:sz w:val="22"/>
                <w:szCs w:val="22"/>
                <w:lang w:eastAsia="en-US"/>
              </w:rPr>
            </w:pPr>
            <w:r w:rsidRPr="00A82C13">
              <w:rPr>
                <w:rFonts w:eastAsia="Calibri"/>
                <w:sz w:val="22"/>
                <w:szCs w:val="22"/>
              </w:rPr>
              <w:t>городские очист</w:t>
            </w:r>
            <w:r w:rsidR="00FC30D2" w:rsidRPr="00A82C13">
              <w:rPr>
                <w:rFonts w:eastAsia="Calibri"/>
                <w:sz w:val="22"/>
                <w:szCs w:val="22"/>
              </w:rPr>
              <w:t xml:space="preserve">ные сооружения </w:t>
            </w:r>
            <w:r w:rsidRPr="00A82C13">
              <w:rPr>
                <w:rFonts w:eastAsia="Calibri"/>
                <w:sz w:val="22"/>
                <w:szCs w:val="22"/>
              </w:rPr>
              <w:t>ливневой канализации ливневой канализации</w:t>
            </w:r>
          </w:p>
        </w:tc>
        <w:tc>
          <w:tcPr>
            <w:tcW w:w="4622" w:type="dxa"/>
            <w:tcBorders>
              <w:top w:val="single" w:sz="4" w:space="0" w:color="auto"/>
              <w:left w:val="single" w:sz="4" w:space="0" w:color="auto"/>
              <w:bottom w:val="single" w:sz="4" w:space="0" w:color="auto"/>
              <w:right w:val="single" w:sz="4" w:space="0" w:color="auto"/>
            </w:tcBorders>
            <w:hideMark/>
          </w:tcPr>
          <w:p w14:paraId="096806DC" w14:textId="77777777" w:rsidR="009615F2" w:rsidRPr="00A82C13" w:rsidRDefault="009615F2" w:rsidP="004D015F">
            <w:pPr>
              <w:ind w:firstLine="0"/>
              <w:jc w:val="center"/>
              <w:rPr>
                <w:bCs/>
                <w:sz w:val="22"/>
                <w:szCs w:val="22"/>
              </w:rPr>
            </w:pPr>
            <w:r w:rsidRPr="00A82C13">
              <w:rPr>
                <w:rFonts w:eastAsia="Calibri"/>
                <w:sz w:val="22"/>
                <w:szCs w:val="22"/>
              </w:rPr>
              <w:t>Пойменная территория. Левый берег р. Упы, ул. Советская-Мосина</w:t>
            </w:r>
          </w:p>
        </w:tc>
        <w:tc>
          <w:tcPr>
            <w:tcW w:w="1677" w:type="dxa"/>
            <w:tcBorders>
              <w:top w:val="single" w:sz="4" w:space="0" w:color="auto"/>
              <w:left w:val="single" w:sz="4" w:space="0" w:color="auto"/>
              <w:bottom w:val="single" w:sz="4" w:space="0" w:color="auto"/>
              <w:right w:val="single" w:sz="4" w:space="0" w:color="auto"/>
            </w:tcBorders>
            <w:hideMark/>
          </w:tcPr>
          <w:p w14:paraId="76DBDA72"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 (50 – закрытого типа)</w:t>
            </w:r>
          </w:p>
        </w:tc>
        <w:tc>
          <w:tcPr>
            <w:tcW w:w="4135" w:type="dxa"/>
            <w:tcBorders>
              <w:top w:val="single" w:sz="4" w:space="0" w:color="auto"/>
              <w:left w:val="single" w:sz="4" w:space="0" w:color="auto"/>
              <w:bottom w:val="single" w:sz="4" w:space="0" w:color="auto"/>
              <w:right w:val="single" w:sz="4" w:space="0" w:color="auto"/>
            </w:tcBorders>
            <w:hideMark/>
          </w:tcPr>
          <w:p w14:paraId="6B582DEA"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27F3CB8B" w14:textId="77777777" w:rsidTr="00A82DA4">
        <w:tc>
          <w:tcPr>
            <w:tcW w:w="568" w:type="dxa"/>
            <w:tcBorders>
              <w:top w:val="single" w:sz="4" w:space="0" w:color="auto"/>
              <w:left w:val="single" w:sz="4" w:space="0" w:color="auto"/>
              <w:bottom w:val="single" w:sz="4" w:space="0" w:color="auto"/>
              <w:right w:val="single" w:sz="4" w:space="0" w:color="auto"/>
            </w:tcBorders>
          </w:tcPr>
          <w:p w14:paraId="0F8E8D82" w14:textId="77777777" w:rsidR="009615F2" w:rsidRPr="00A82C13" w:rsidRDefault="00782594" w:rsidP="00782594">
            <w:pPr>
              <w:ind w:firstLine="0"/>
              <w:jc w:val="center"/>
              <w:rPr>
                <w:rFonts w:eastAsia="Calibri"/>
                <w:sz w:val="22"/>
                <w:szCs w:val="22"/>
                <w:lang w:eastAsia="en-US"/>
              </w:rPr>
            </w:pPr>
            <w:r w:rsidRPr="00A82C13">
              <w:rPr>
                <w:rFonts w:eastAsia="Calibri"/>
                <w:sz w:val="22"/>
                <w:szCs w:val="22"/>
                <w:lang w:eastAsia="en-US"/>
              </w:rPr>
              <w:t>11</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6AD77C01" w14:textId="77777777" w:rsidR="009615F2" w:rsidRPr="00A82C13" w:rsidRDefault="009615F2" w:rsidP="004D015F">
            <w:pPr>
              <w:ind w:firstLine="0"/>
              <w:jc w:val="left"/>
              <w:rPr>
                <w:rFonts w:eastAsia="Calibri"/>
                <w:bCs/>
                <w:sz w:val="22"/>
                <w:szCs w:val="22"/>
                <w:lang w:eastAsia="en-US"/>
              </w:rPr>
            </w:pPr>
            <w:r w:rsidRPr="00A82C13">
              <w:rPr>
                <w:rFonts w:eastAsia="Calibri"/>
                <w:sz w:val="22"/>
                <w:szCs w:val="22"/>
              </w:rPr>
              <w:t>городские очистные сооружения ливневой канализации</w:t>
            </w:r>
          </w:p>
        </w:tc>
        <w:tc>
          <w:tcPr>
            <w:tcW w:w="4622" w:type="dxa"/>
            <w:tcBorders>
              <w:top w:val="single" w:sz="4" w:space="0" w:color="auto"/>
              <w:left w:val="single" w:sz="4" w:space="0" w:color="auto"/>
              <w:bottom w:val="single" w:sz="4" w:space="0" w:color="auto"/>
              <w:right w:val="single" w:sz="4" w:space="0" w:color="auto"/>
            </w:tcBorders>
            <w:hideMark/>
          </w:tcPr>
          <w:p w14:paraId="67BD3303"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Правый берег р. Рогожни, ул. Рязанская</w:t>
            </w:r>
          </w:p>
        </w:tc>
        <w:tc>
          <w:tcPr>
            <w:tcW w:w="1677" w:type="dxa"/>
            <w:tcBorders>
              <w:top w:val="single" w:sz="4" w:space="0" w:color="auto"/>
              <w:left w:val="single" w:sz="4" w:space="0" w:color="auto"/>
              <w:bottom w:val="single" w:sz="4" w:space="0" w:color="auto"/>
              <w:right w:val="single" w:sz="4" w:space="0" w:color="auto"/>
            </w:tcBorders>
            <w:hideMark/>
          </w:tcPr>
          <w:p w14:paraId="605AF5A5"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 (50 – закрытого типа)</w:t>
            </w:r>
          </w:p>
        </w:tc>
        <w:tc>
          <w:tcPr>
            <w:tcW w:w="4135" w:type="dxa"/>
            <w:tcBorders>
              <w:top w:val="single" w:sz="4" w:space="0" w:color="auto"/>
              <w:left w:val="single" w:sz="4" w:space="0" w:color="auto"/>
              <w:bottom w:val="single" w:sz="4" w:space="0" w:color="auto"/>
              <w:right w:val="single" w:sz="4" w:space="0" w:color="auto"/>
            </w:tcBorders>
            <w:hideMark/>
          </w:tcPr>
          <w:p w14:paraId="1C8EA8F0"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7D04E534" w14:textId="77777777" w:rsidTr="00A82DA4">
        <w:tc>
          <w:tcPr>
            <w:tcW w:w="568" w:type="dxa"/>
            <w:tcBorders>
              <w:top w:val="single" w:sz="4" w:space="0" w:color="auto"/>
              <w:left w:val="single" w:sz="4" w:space="0" w:color="auto"/>
              <w:bottom w:val="single" w:sz="4" w:space="0" w:color="auto"/>
              <w:right w:val="single" w:sz="4" w:space="0" w:color="auto"/>
            </w:tcBorders>
          </w:tcPr>
          <w:p w14:paraId="4ED44A7E" w14:textId="77777777" w:rsidR="009615F2" w:rsidRPr="00A82C13" w:rsidRDefault="009615F2" w:rsidP="00782594">
            <w:pPr>
              <w:ind w:firstLine="0"/>
              <w:jc w:val="center"/>
              <w:rPr>
                <w:rFonts w:eastAsia="Calibri"/>
                <w:sz w:val="22"/>
                <w:szCs w:val="22"/>
                <w:lang w:eastAsia="en-US"/>
              </w:rPr>
            </w:pPr>
            <w:r w:rsidRPr="00A82C13">
              <w:rPr>
                <w:rFonts w:eastAsia="Calibri"/>
                <w:sz w:val="22"/>
                <w:szCs w:val="22"/>
                <w:lang w:eastAsia="en-US"/>
              </w:rPr>
              <w:t>1</w:t>
            </w:r>
            <w:r w:rsidR="00782594" w:rsidRPr="00A82C13">
              <w:rPr>
                <w:rFonts w:eastAsia="Calibri"/>
                <w:sz w:val="22"/>
                <w:szCs w:val="22"/>
                <w:lang w:eastAsia="en-US"/>
              </w:rPr>
              <w:t>2</w:t>
            </w:r>
            <w:r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413AAA0D" w14:textId="77777777" w:rsidR="009615F2" w:rsidRPr="00A82C13" w:rsidRDefault="009615F2" w:rsidP="004D015F">
            <w:pPr>
              <w:ind w:firstLine="0"/>
              <w:jc w:val="left"/>
              <w:rPr>
                <w:rFonts w:eastAsia="Calibri"/>
                <w:bCs/>
                <w:sz w:val="22"/>
                <w:szCs w:val="22"/>
                <w:lang w:eastAsia="en-US"/>
              </w:rPr>
            </w:pPr>
            <w:r w:rsidRPr="00A82C13">
              <w:rPr>
                <w:rFonts w:eastAsia="Calibri"/>
                <w:sz w:val="22"/>
                <w:szCs w:val="22"/>
              </w:rPr>
              <w:t>городские очистные сооружения ливневой канализации</w:t>
            </w:r>
          </w:p>
        </w:tc>
        <w:tc>
          <w:tcPr>
            <w:tcW w:w="4622" w:type="dxa"/>
            <w:tcBorders>
              <w:top w:val="single" w:sz="4" w:space="0" w:color="auto"/>
              <w:left w:val="single" w:sz="4" w:space="0" w:color="auto"/>
              <w:bottom w:val="single" w:sz="4" w:space="0" w:color="auto"/>
              <w:right w:val="single" w:sz="4" w:space="0" w:color="auto"/>
            </w:tcBorders>
            <w:hideMark/>
          </w:tcPr>
          <w:p w14:paraId="029A8C3E"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shd w:val="clear" w:color="auto" w:fill="FFFFFF"/>
              </w:rPr>
              <w:t>правый берег р. Упы, южнее железной дороги</w:t>
            </w:r>
          </w:p>
        </w:tc>
        <w:tc>
          <w:tcPr>
            <w:tcW w:w="1677" w:type="dxa"/>
            <w:tcBorders>
              <w:top w:val="single" w:sz="4" w:space="0" w:color="auto"/>
              <w:left w:val="single" w:sz="4" w:space="0" w:color="auto"/>
              <w:bottom w:val="single" w:sz="4" w:space="0" w:color="auto"/>
              <w:right w:val="single" w:sz="4" w:space="0" w:color="auto"/>
            </w:tcBorders>
            <w:hideMark/>
          </w:tcPr>
          <w:p w14:paraId="7E02DFFD"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 (50 – закрытого типа)</w:t>
            </w:r>
          </w:p>
        </w:tc>
        <w:tc>
          <w:tcPr>
            <w:tcW w:w="4135" w:type="dxa"/>
            <w:tcBorders>
              <w:top w:val="single" w:sz="4" w:space="0" w:color="auto"/>
              <w:left w:val="single" w:sz="4" w:space="0" w:color="auto"/>
              <w:bottom w:val="single" w:sz="4" w:space="0" w:color="auto"/>
              <w:right w:val="single" w:sz="4" w:space="0" w:color="auto"/>
            </w:tcBorders>
            <w:hideMark/>
          </w:tcPr>
          <w:p w14:paraId="4F57F954"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11C4DDD4" w14:textId="77777777" w:rsidTr="00A82DA4">
        <w:tc>
          <w:tcPr>
            <w:tcW w:w="568" w:type="dxa"/>
            <w:tcBorders>
              <w:top w:val="single" w:sz="4" w:space="0" w:color="auto"/>
              <w:left w:val="single" w:sz="4" w:space="0" w:color="auto"/>
              <w:bottom w:val="single" w:sz="4" w:space="0" w:color="auto"/>
              <w:right w:val="single" w:sz="4" w:space="0" w:color="auto"/>
            </w:tcBorders>
          </w:tcPr>
          <w:p w14:paraId="3FD9E5FD" w14:textId="77777777" w:rsidR="009615F2" w:rsidRPr="00A82C13" w:rsidRDefault="009615F2" w:rsidP="00782594">
            <w:pPr>
              <w:ind w:firstLine="0"/>
              <w:jc w:val="center"/>
              <w:rPr>
                <w:rFonts w:eastAsia="Calibri"/>
                <w:sz w:val="22"/>
                <w:szCs w:val="22"/>
                <w:lang w:eastAsia="en-US"/>
              </w:rPr>
            </w:pPr>
            <w:r w:rsidRPr="00A82C13">
              <w:rPr>
                <w:rFonts w:eastAsia="Calibri"/>
                <w:sz w:val="22"/>
                <w:szCs w:val="22"/>
                <w:lang w:eastAsia="en-US"/>
              </w:rPr>
              <w:t>1</w:t>
            </w:r>
            <w:r w:rsidR="00782594" w:rsidRPr="00A82C13">
              <w:rPr>
                <w:rFonts w:eastAsia="Calibri"/>
                <w:sz w:val="22"/>
                <w:szCs w:val="22"/>
                <w:lang w:eastAsia="en-US"/>
              </w:rPr>
              <w:t>3</w:t>
            </w:r>
            <w:r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2558FC8B" w14:textId="77777777" w:rsidR="009615F2" w:rsidRPr="00A82C13" w:rsidRDefault="009615F2" w:rsidP="004D015F">
            <w:pPr>
              <w:ind w:firstLine="0"/>
              <w:jc w:val="left"/>
              <w:rPr>
                <w:rFonts w:eastAsia="Calibri"/>
                <w:sz w:val="22"/>
                <w:szCs w:val="22"/>
                <w:lang w:eastAsia="en-US"/>
              </w:rPr>
            </w:pPr>
            <w:r w:rsidRPr="00A82C13">
              <w:rPr>
                <w:rFonts w:eastAsia="Calibri"/>
                <w:sz w:val="22"/>
                <w:szCs w:val="22"/>
              </w:rPr>
              <w:t>локальные очистные сооружения ливневой канализации</w:t>
            </w:r>
          </w:p>
        </w:tc>
        <w:tc>
          <w:tcPr>
            <w:tcW w:w="4622" w:type="dxa"/>
            <w:tcBorders>
              <w:top w:val="single" w:sz="4" w:space="0" w:color="auto"/>
              <w:left w:val="single" w:sz="4" w:space="0" w:color="auto"/>
              <w:bottom w:val="single" w:sz="4" w:space="0" w:color="auto"/>
              <w:right w:val="single" w:sz="4" w:space="0" w:color="auto"/>
            </w:tcBorders>
            <w:hideMark/>
          </w:tcPr>
          <w:p w14:paraId="61DD2DF8" w14:textId="6A50F10C" w:rsidR="009615F2" w:rsidRPr="00A82C13" w:rsidRDefault="009615F2" w:rsidP="001820C9">
            <w:pPr>
              <w:ind w:firstLine="0"/>
              <w:jc w:val="center"/>
              <w:rPr>
                <w:rFonts w:eastAsia="Calibri"/>
                <w:sz w:val="22"/>
                <w:szCs w:val="22"/>
                <w:lang w:eastAsia="en-US"/>
              </w:rPr>
            </w:pPr>
            <w:r w:rsidRPr="00A82C13">
              <w:rPr>
                <w:rFonts w:eastAsia="Calibri"/>
                <w:sz w:val="22"/>
                <w:szCs w:val="22"/>
              </w:rPr>
              <w:t>Осиновая Гора</w:t>
            </w:r>
            <w:r w:rsidR="00385F89" w:rsidRPr="00A82C13">
              <w:rPr>
                <w:rFonts w:eastAsia="Calibri"/>
                <w:sz w:val="22"/>
                <w:szCs w:val="22"/>
              </w:rPr>
              <w:t>,</w:t>
            </w:r>
            <w:r w:rsidRPr="00A82C13">
              <w:rPr>
                <w:rFonts w:eastAsia="Calibri"/>
                <w:sz w:val="22"/>
                <w:szCs w:val="22"/>
              </w:rPr>
              <w:t xml:space="preserve"> Петелино</w:t>
            </w:r>
            <w:r w:rsidR="00385F89" w:rsidRPr="00A82C13">
              <w:rPr>
                <w:rFonts w:eastAsia="Calibri"/>
                <w:sz w:val="22"/>
                <w:szCs w:val="22"/>
              </w:rPr>
              <w:t xml:space="preserve">, </w:t>
            </w:r>
            <w:r w:rsidRPr="00A82C13">
              <w:rPr>
                <w:rFonts w:eastAsia="Calibri"/>
                <w:sz w:val="22"/>
                <w:szCs w:val="22"/>
              </w:rPr>
              <w:t>Ильинка</w:t>
            </w:r>
            <w:r w:rsidR="00385F89" w:rsidRPr="00A82C13">
              <w:rPr>
                <w:rFonts w:eastAsia="Calibri"/>
                <w:sz w:val="22"/>
                <w:szCs w:val="22"/>
              </w:rPr>
              <w:t xml:space="preserve">, </w:t>
            </w:r>
            <w:r w:rsidRPr="00A82C13">
              <w:rPr>
                <w:rFonts w:eastAsia="Calibri"/>
                <w:sz w:val="22"/>
                <w:szCs w:val="22"/>
              </w:rPr>
              <w:t>Сергеевский</w:t>
            </w:r>
            <w:r w:rsidR="00385F89" w:rsidRPr="00A82C13">
              <w:rPr>
                <w:rFonts w:eastAsia="Calibri"/>
                <w:sz w:val="22"/>
                <w:szCs w:val="22"/>
              </w:rPr>
              <w:t xml:space="preserve">, </w:t>
            </w:r>
            <w:r w:rsidRPr="00A82C13">
              <w:rPr>
                <w:rFonts w:eastAsia="Calibri"/>
                <w:sz w:val="22"/>
                <w:szCs w:val="22"/>
              </w:rPr>
              <w:t>Прилепы</w:t>
            </w:r>
            <w:r w:rsidR="00385F89" w:rsidRPr="00A82C13">
              <w:rPr>
                <w:rFonts w:eastAsia="Calibri"/>
                <w:sz w:val="22"/>
                <w:szCs w:val="22"/>
              </w:rPr>
              <w:t>,</w:t>
            </w:r>
            <w:r w:rsidRPr="00A82C13">
              <w:rPr>
                <w:rFonts w:eastAsia="Calibri"/>
                <w:sz w:val="22"/>
                <w:szCs w:val="22"/>
              </w:rPr>
              <w:t xml:space="preserve"> Плужниково</w:t>
            </w:r>
          </w:p>
        </w:tc>
        <w:tc>
          <w:tcPr>
            <w:tcW w:w="1677" w:type="dxa"/>
            <w:tcBorders>
              <w:top w:val="single" w:sz="4" w:space="0" w:color="auto"/>
              <w:left w:val="single" w:sz="4" w:space="0" w:color="auto"/>
              <w:bottom w:val="single" w:sz="4" w:space="0" w:color="auto"/>
              <w:right w:val="single" w:sz="4" w:space="0" w:color="auto"/>
            </w:tcBorders>
            <w:hideMark/>
          </w:tcPr>
          <w:p w14:paraId="7D397C40"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 (50 – закрытого типа)</w:t>
            </w:r>
          </w:p>
        </w:tc>
        <w:tc>
          <w:tcPr>
            <w:tcW w:w="4135" w:type="dxa"/>
            <w:tcBorders>
              <w:top w:val="single" w:sz="4" w:space="0" w:color="auto"/>
              <w:left w:val="single" w:sz="4" w:space="0" w:color="auto"/>
              <w:bottom w:val="single" w:sz="4" w:space="0" w:color="auto"/>
              <w:right w:val="single" w:sz="4" w:space="0" w:color="auto"/>
            </w:tcBorders>
            <w:hideMark/>
          </w:tcPr>
          <w:p w14:paraId="21609871"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1D50F619" w14:textId="77777777" w:rsidTr="00A82DA4">
        <w:tc>
          <w:tcPr>
            <w:tcW w:w="568" w:type="dxa"/>
            <w:tcBorders>
              <w:top w:val="single" w:sz="4" w:space="0" w:color="auto"/>
              <w:left w:val="single" w:sz="4" w:space="0" w:color="auto"/>
              <w:bottom w:val="single" w:sz="4" w:space="0" w:color="auto"/>
              <w:right w:val="single" w:sz="4" w:space="0" w:color="auto"/>
            </w:tcBorders>
          </w:tcPr>
          <w:p w14:paraId="487EB906" w14:textId="77777777" w:rsidR="009615F2" w:rsidRPr="00A82C13" w:rsidRDefault="009615F2" w:rsidP="00782594">
            <w:pPr>
              <w:ind w:firstLine="0"/>
              <w:jc w:val="center"/>
              <w:rPr>
                <w:rFonts w:eastAsia="Calibri"/>
                <w:sz w:val="22"/>
                <w:szCs w:val="22"/>
                <w:lang w:eastAsia="en-US"/>
              </w:rPr>
            </w:pPr>
            <w:r w:rsidRPr="00A82C13">
              <w:rPr>
                <w:rFonts w:eastAsia="Calibri"/>
                <w:sz w:val="22"/>
                <w:szCs w:val="22"/>
                <w:lang w:eastAsia="en-US"/>
              </w:rPr>
              <w:t>1</w:t>
            </w:r>
            <w:r w:rsidR="00782594" w:rsidRPr="00A82C13">
              <w:rPr>
                <w:rFonts w:eastAsia="Calibri"/>
                <w:sz w:val="22"/>
                <w:szCs w:val="22"/>
                <w:lang w:eastAsia="en-US"/>
              </w:rPr>
              <w:t>4</w:t>
            </w:r>
            <w:r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408CFF0F" w14:textId="77777777" w:rsidR="009615F2" w:rsidRPr="00A82C13" w:rsidRDefault="009615F2" w:rsidP="004D015F">
            <w:pPr>
              <w:ind w:firstLine="0"/>
              <w:jc w:val="left"/>
              <w:rPr>
                <w:rFonts w:eastAsia="Calibri"/>
                <w:bCs/>
                <w:sz w:val="22"/>
                <w:szCs w:val="22"/>
                <w:lang w:eastAsia="en-US"/>
              </w:rPr>
            </w:pPr>
            <w:r w:rsidRPr="00A82C13">
              <w:rPr>
                <w:rFonts w:eastAsia="Calibri"/>
                <w:sz w:val="22"/>
                <w:szCs w:val="22"/>
              </w:rPr>
              <w:t>городские очистные сооружения ливневой канализации</w:t>
            </w:r>
          </w:p>
        </w:tc>
        <w:tc>
          <w:tcPr>
            <w:tcW w:w="4622" w:type="dxa"/>
            <w:tcBorders>
              <w:top w:val="single" w:sz="4" w:space="0" w:color="auto"/>
              <w:left w:val="single" w:sz="4" w:space="0" w:color="auto"/>
              <w:bottom w:val="single" w:sz="4" w:space="0" w:color="auto"/>
              <w:right w:val="single" w:sz="4" w:space="0" w:color="auto"/>
            </w:tcBorders>
            <w:hideMark/>
          </w:tcPr>
          <w:p w14:paraId="7C21C128" w14:textId="77777777" w:rsidR="009615F2" w:rsidRPr="00A82C13" w:rsidRDefault="009615F2" w:rsidP="001820C9">
            <w:pPr>
              <w:ind w:firstLine="0"/>
              <w:jc w:val="center"/>
              <w:rPr>
                <w:rFonts w:eastAsia="Calibri"/>
                <w:sz w:val="22"/>
                <w:szCs w:val="22"/>
                <w:lang w:eastAsia="en-US"/>
              </w:rPr>
            </w:pPr>
            <w:r w:rsidRPr="00A82C13">
              <w:rPr>
                <w:rFonts w:eastAsia="Calibri"/>
                <w:sz w:val="22"/>
                <w:szCs w:val="22"/>
              </w:rPr>
              <w:t>пойменная территория левый берег р. Упы</w:t>
            </w:r>
          </w:p>
        </w:tc>
        <w:tc>
          <w:tcPr>
            <w:tcW w:w="1677" w:type="dxa"/>
            <w:tcBorders>
              <w:top w:val="single" w:sz="4" w:space="0" w:color="auto"/>
              <w:left w:val="single" w:sz="4" w:space="0" w:color="auto"/>
              <w:bottom w:val="single" w:sz="4" w:space="0" w:color="auto"/>
              <w:right w:val="single" w:sz="4" w:space="0" w:color="auto"/>
            </w:tcBorders>
            <w:hideMark/>
          </w:tcPr>
          <w:p w14:paraId="35FC0C26"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 (50 – закрытого типа)</w:t>
            </w:r>
          </w:p>
        </w:tc>
        <w:tc>
          <w:tcPr>
            <w:tcW w:w="4135" w:type="dxa"/>
            <w:tcBorders>
              <w:top w:val="single" w:sz="4" w:space="0" w:color="auto"/>
              <w:left w:val="single" w:sz="4" w:space="0" w:color="auto"/>
              <w:bottom w:val="single" w:sz="4" w:space="0" w:color="auto"/>
              <w:right w:val="single" w:sz="4" w:space="0" w:color="auto"/>
            </w:tcBorders>
            <w:hideMark/>
          </w:tcPr>
          <w:p w14:paraId="216AE7F2"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00EFCCA3" w14:textId="77777777" w:rsidTr="00A82DA4">
        <w:tc>
          <w:tcPr>
            <w:tcW w:w="568" w:type="dxa"/>
            <w:tcBorders>
              <w:top w:val="single" w:sz="4" w:space="0" w:color="auto"/>
              <w:left w:val="single" w:sz="4" w:space="0" w:color="auto"/>
              <w:bottom w:val="single" w:sz="4" w:space="0" w:color="auto"/>
              <w:right w:val="single" w:sz="4" w:space="0" w:color="auto"/>
            </w:tcBorders>
          </w:tcPr>
          <w:p w14:paraId="45FDE5FD" w14:textId="77777777" w:rsidR="009615F2" w:rsidRPr="00A82C13" w:rsidRDefault="00782594" w:rsidP="008D27CD">
            <w:pPr>
              <w:ind w:firstLine="0"/>
              <w:jc w:val="center"/>
              <w:rPr>
                <w:rFonts w:eastAsia="Calibri"/>
                <w:sz w:val="22"/>
                <w:szCs w:val="22"/>
                <w:lang w:eastAsia="en-US"/>
              </w:rPr>
            </w:pPr>
            <w:r w:rsidRPr="00A82C13">
              <w:rPr>
                <w:rFonts w:eastAsia="Calibri"/>
                <w:sz w:val="22"/>
                <w:szCs w:val="22"/>
                <w:lang w:eastAsia="en-US"/>
              </w:rPr>
              <w:t>15</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386CEAA2" w14:textId="77777777" w:rsidR="009615F2" w:rsidRPr="00A82C13" w:rsidRDefault="009615F2" w:rsidP="004D015F">
            <w:pPr>
              <w:ind w:firstLine="0"/>
              <w:jc w:val="left"/>
              <w:rPr>
                <w:rFonts w:eastAsia="Calibri"/>
                <w:sz w:val="22"/>
                <w:szCs w:val="22"/>
                <w:lang w:eastAsia="en-US"/>
              </w:rPr>
            </w:pPr>
            <w:r w:rsidRPr="00A82C13">
              <w:rPr>
                <w:rFonts w:eastAsia="Calibri"/>
                <w:sz w:val="22"/>
                <w:szCs w:val="22"/>
              </w:rPr>
              <w:t>городские очистные сооружения ливневой канализации</w:t>
            </w:r>
          </w:p>
        </w:tc>
        <w:tc>
          <w:tcPr>
            <w:tcW w:w="4622" w:type="dxa"/>
            <w:tcBorders>
              <w:top w:val="single" w:sz="4" w:space="0" w:color="auto"/>
              <w:left w:val="single" w:sz="4" w:space="0" w:color="auto"/>
              <w:bottom w:val="single" w:sz="4" w:space="0" w:color="auto"/>
              <w:right w:val="single" w:sz="4" w:space="0" w:color="auto"/>
            </w:tcBorders>
            <w:hideMark/>
          </w:tcPr>
          <w:p w14:paraId="45722CE1" w14:textId="326C1ABC" w:rsidR="009615F2" w:rsidRPr="00A82C13" w:rsidRDefault="009615F2" w:rsidP="004D015F">
            <w:pPr>
              <w:ind w:firstLine="0"/>
              <w:jc w:val="center"/>
              <w:rPr>
                <w:rFonts w:eastAsia="Calibri"/>
                <w:sz w:val="22"/>
                <w:szCs w:val="22"/>
                <w:lang w:eastAsia="en-US"/>
              </w:rPr>
            </w:pPr>
            <w:r w:rsidRPr="00A82C13">
              <w:rPr>
                <w:rFonts w:eastAsia="Calibri"/>
                <w:sz w:val="22"/>
                <w:szCs w:val="22"/>
              </w:rPr>
              <w:t>правый берег р. Воронки</w:t>
            </w:r>
            <w:r w:rsidR="00385F89" w:rsidRPr="00A82C13">
              <w:rPr>
                <w:rFonts w:eastAsia="Calibri"/>
                <w:sz w:val="22"/>
                <w:szCs w:val="22"/>
              </w:rPr>
              <w:t xml:space="preserve"> </w:t>
            </w:r>
            <w:r w:rsidRPr="00A82C13">
              <w:rPr>
                <w:rFonts w:eastAsia="Calibri"/>
                <w:sz w:val="22"/>
                <w:szCs w:val="22"/>
              </w:rPr>
              <w:t>район ул. Серебровской</w:t>
            </w:r>
          </w:p>
        </w:tc>
        <w:tc>
          <w:tcPr>
            <w:tcW w:w="1677" w:type="dxa"/>
            <w:tcBorders>
              <w:top w:val="single" w:sz="4" w:space="0" w:color="auto"/>
              <w:left w:val="single" w:sz="4" w:space="0" w:color="auto"/>
              <w:bottom w:val="single" w:sz="4" w:space="0" w:color="auto"/>
              <w:right w:val="single" w:sz="4" w:space="0" w:color="auto"/>
            </w:tcBorders>
            <w:hideMark/>
          </w:tcPr>
          <w:p w14:paraId="4830A062"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 (50 – закрытого типа)</w:t>
            </w:r>
          </w:p>
        </w:tc>
        <w:tc>
          <w:tcPr>
            <w:tcW w:w="4135" w:type="dxa"/>
            <w:tcBorders>
              <w:top w:val="single" w:sz="4" w:space="0" w:color="auto"/>
              <w:left w:val="single" w:sz="4" w:space="0" w:color="auto"/>
              <w:bottom w:val="single" w:sz="4" w:space="0" w:color="auto"/>
              <w:right w:val="single" w:sz="4" w:space="0" w:color="auto"/>
            </w:tcBorders>
            <w:hideMark/>
          </w:tcPr>
          <w:p w14:paraId="0C85B7FB"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333DB3B8" w14:textId="77777777" w:rsidTr="00A82DA4">
        <w:tc>
          <w:tcPr>
            <w:tcW w:w="568" w:type="dxa"/>
            <w:tcBorders>
              <w:top w:val="single" w:sz="4" w:space="0" w:color="auto"/>
              <w:left w:val="single" w:sz="4" w:space="0" w:color="auto"/>
              <w:bottom w:val="single" w:sz="4" w:space="0" w:color="auto"/>
              <w:right w:val="single" w:sz="4" w:space="0" w:color="auto"/>
            </w:tcBorders>
          </w:tcPr>
          <w:p w14:paraId="0A8A4264" w14:textId="77777777" w:rsidR="009615F2" w:rsidRPr="00A82C13" w:rsidRDefault="00782594" w:rsidP="008D27CD">
            <w:pPr>
              <w:ind w:firstLine="0"/>
              <w:jc w:val="center"/>
              <w:rPr>
                <w:rFonts w:eastAsia="Calibri"/>
                <w:sz w:val="22"/>
                <w:szCs w:val="22"/>
                <w:lang w:eastAsia="en-US"/>
              </w:rPr>
            </w:pPr>
            <w:r w:rsidRPr="00A82C13">
              <w:rPr>
                <w:rFonts w:eastAsia="Calibri"/>
                <w:sz w:val="22"/>
                <w:szCs w:val="22"/>
                <w:lang w:eastAsia="en-US"/>
              </w:rPr>
              <w:t>16</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75219A24" w14:textId="77777777" w:rsidR="009615F2" w:rsidRPr="00A82C13" w:rsidRDefault="009615F2" w:rsidP="004D015F">
            <w:pPr>
              <w:ind w:firstLine="0"/>
              <w:jc w:val="left"/>
              <w:rPr>
                <w:rFonts w:eastAsia="Calibri"/>
                <w:bCs/>
                <w:sz w:val="22"/>
                <w:szCs w:val="22"/>
                <w:lang w:eastAsia="en-US"/>
              </w:rPr>
            </w:pPr>
            <w:r w:rsidRPr="00A82C13">
              <w:rPr>
                <w:rFonts w:eastAsia="Calibri"/>
                <w:sz w:val="22"/>
                <w:szCs w:val="22"/>
              </w:rPr>
              <w:t>городские очистные сооружения ливневой канализации</w:t>
            </w:r>
          </w:p>
        </w:tc>
        <w:tc>
          <w:tcPr>
            <w:tcW w:w="4622" w:type="dxa"/>
            <w:tcBorders>
              <w:top w:val="single" w:sz="4" w:space="0" w:color="auto"/>
              <w:left w:val="single" w:sz="4" w:space="0" w:color="auto"/>
              <w:bottom w:val="single" w:sz="4" w:space="0" w:color="auto"/>
              <w:right w:val="single" w:sz="4" w:space="0" w:color="auto"/>
            </w:tcBorders>
            <w:hideMark/>
          </w:tcPr>
          <w:p w14:paraId="25235C0A"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левый берег р. Воронки левый берег р. Китаевки</w:t>
            </w:r>
          </w:p>
        </w:tc>
        <w:tc>
          <w:tcPr>
            <w:tcW w:w="1677" w:type="dxa"/>
            <w:tcBorders>
              <w:top w:val="single" w:sz="4" w:space="0" w:color="auto"/>
              <w:left w:val="single" w:sz="4" w:space="0" w:color="auto"/>
              <w:bottom w:val="single" w:sz="4" w:space="0" w:color="auto"/>
              <w:right w:val="single" w:sz="4" w:space="0" w:color="auto"/>
            </w:tcBorders>
            <w:hideMark/>
          </w:tcPr>
          <w:p w14:paraId="588EBEBA"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 (50 – закрытого типа)</w:t>
            </w:r>
          </w:p>
        </w:tc>
        <w:tc>
          <w:tcPr>
            <w:tcW w:w="4135" w:type="dxa"/>
            <w:tcBorders>
              <w:top w:val="single" w:sz="4" w:space="0" w:color="auto"/>
              <w:left w:val="single" w:sz="4" w:space="0" w:color="auto"/>
              <w:bottom w:val="single" w:sz="4" w:space="0" w:color="auto"/>
              <w:right w:val="single" w:sz="4" w:space="0" w:color="auto"/>
            </w:tcBorders>
            <w:hideMark/>
          </w:tcPr>
          <w:p w14:paraId="7737D044"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1C4186A0" w14:textId="77777777" w:rsidTr="00A82DA4">
        <w:tc>
          <w:tcPr>
            <w:tcW w:w="568" w:type="dxa"/>
            <w:tcBorders>
              <w:top w:val="single" w:sz="4" w:space="0" w:color="auto"/>
              <w:left w:val="single" w:sz="4" w:space="0" w:color="auto"/>
              <w:bottom w:val="single" w:sz="4" w:space="0" w:color="auto"/>
              <w:right w:val="single" w:sz="4" w:space="0" w:color="auto"/>
            </w:tcBorders>
          </w:tcPr>
          <w:p w14:paraId="61246CCA" w14:textId="77777777" w:rsidR="009615F2" w:rsidRPr="00A82C13" w:rsidRDefault="00782594" w:rsidP="008D27CD">
            <w:pPr>
              <w:ind w:firstLine="0"/>
              <w:jc w:val="center"/>
              <w:rPr>
                <w:rFonts w:eastAsia="Calibri"/>
                <w:sz w:val="22"/>
                <w:szCs w:val="22"/>
                <w:lang w:eastAsia="en-US"/>
              </w:rPr>
            </w:pPr>
            <w:r w:rsidRPr="00A82C13">
              <w:rPr>
                <w:rFonts w:eastAsia="Calibri"/>
                <w:sz w:val="22"/>
                <w:szCs w:val="22"/>
                <w:lang w:eastAsia="en-US"/>
              </w:rPr>
              <w:t>17</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4D6E5E25" w14:textId="77777777" w:rsidR="009615F2" w:rsidRPr="00A82C13" w:rsidRDefault="009615F2" w:rsidP="004D015F">
            <w:pPr>
              <w:ind w:firstLine="0"/>
              <w:jc w:val="left"/>
              <w:rPr>
                <w:rFonts w:eastAsia="Calibri"/>
                <w:bCs/>
                <w:sz w:val="22"/>
                <w:szCs w:val="22"/>
                <w:lang w:eastAsia="en-US"/>
              </w:rPr>
            </w:pPr>
            <w:r w:rsidRPr="00A82C13">
              <w:rPr>
                <w:rFonts w:eastAsia="Calibri"/>
                <w:sz w:val="22"/>
                <w:szCs w:val="22"/>
              </w:rPr>
              <w:t>городские очистные сооружения ливневой канализации</w:t>
            </w:r>
          </w:p>
        </w:tc>
        <w:tc>
          <w:tcPr>
            <w:tcW w:w="4622" w:type="dxa"/>
            <w:tcBorders>
              <w:top w:val="single" w:sz="4" w:space="0" w:color="auto"/>
              <w:left w:val="single" w:sz="4" w:space="0" w:color="auto"/>
              <w:bottom w:val="single" w:sz="4" w:space="0" w:color="auto"/>
              <w:right w:val="single" w:sz="4" w:space="0" w:color="auto"/>
            </w:tcBorders>
            <w:hideMark/>
          </w:tcPr>
          <w:p w14:paraId="1E1E8656"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левый берег р. Воронки район Калужского шоссе</w:t>
            </w:r>
          </w:p>
        </w:tc>
        <w:tc>
          <w:tcPr>
            <w:tcW w:w="1677" w:type="dxa"/>
            <w:tcBorders>
              <w:top w:val="single" w:sz="4" w:space="0" w:color="auto"/>
              <w:left w:val="single" w:sz="4" w:space="0" w:color="auto"/>
              <w:bottom w:val="single" w:sz="4" w:space="0" w:color="auto"/>
              <w:right w:val="single" w:sz="4" w:space="0" w:color="auto"/>
            </w:tcBorders>
            <w:hideMark/>
          </w:tcPr>
          <w:p w14:paraId="1414635E"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 (50 – закрытого типа)</w:t>
            </w:r>
          </w:p>
        </w:tc>
        <w:tc>
          <w:tcPr>
            <w:tcW w:w="4135" w:type="dxa"/>
            <w:tcBorders>
              <w:top w:val="single" w:sz="4" w:space="0" w:color="auto"/>
              <w:left w:val="single" w:sz="4" w:space="0" w:color="auto"/>
              <w:bottom w:val="single" w:sz="4" w:space="0" w:color="auto"/>
              <w:right w:val="single" w:sz="4" w:space="0" w:color="auto"/>
            </w:tcBorders>
            <w:hideMark/>
          </w:tcPr>
          <w:p w14:paraId="6D34C39E"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403B4F29" w14:textId="77777777" w:rsidTr="00A82DA4">
        <w:tc>
          <w:tcPr>
            <w:tcW w:w="568" w:type="dxa"/>
            <w:tcBorders>
              <w:top w:val="single" w:sz="4" w:space="0" w:color="auto"/>
              <w:left w:val="single" w:sz="4" w:space="0" w:color="auto"/>
              <w:bottom w:val="single" w:sz="4" w:space="0" w:color="auto"/>
              <w:right w:val="single" w:sz="4" w:space="0" w:color="auto"/>
            </w:tcBorders>
          </w:tcPr>
          <w:p w14:paraId="18D67647" w14:textId="77777777" w:rsidR="009615F2" w:rsidRPr="00A82C13" w:rsidRDefault="00782594" w:rsidP="008D27CD">
            <w:pPr>
              <w:ind w:firstLine="0"/>
              <w:jc w:val="center"/>
              <w:rPr>
                <w:rFonts w:eastAsia="Calibri"/>
                <w:sz w:val="22"/>
                <w:szCs w:val="22"/>
                <w:lang w:eastAsia="en-US"/>
              </w:rPr>
            </w:pPr>
            <w:r w:rsidRPr="00A82C13">
              <w:rPr>
                <w:rFonts w:eastAsia="Calibri"/>
                <w:sz w:val="22"/>
                <w:szCs w:val="22"/>
                <w:lang w:eastAsia="en-US"/>
              </w:rPr>
              <w:t>18</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76844693" w14:textId="77777777" w:rsidR="009615F2" w:rsidRPr="00A82C13" w:rsidRDefault="009615F2" w:rsidP="004D015F">
            <w:pPr>
              <w:ind w:firstLine="0"/>
              <w:jc w:val="left"/>
              <w:rPr>
                <w:rFonts w:eastAsia="Calibri"/>
                <w:bCs/>
                <w:sz w:val="22"/>
                <w:szCs w:val="22"/>
                <w:lang w:eastAsia="en-US"/>
              </w:rPr>
            </w:pPr>
            <w:r w:rsidRPr="00A82C13">
              <w:rPr>
                <w:rFonts w:eastAsia="Calibri"/>
                <w:sz w:val="22"/>
                <w:szCs w:val="22"/>
              </w:rPr>
              <w:t>Локальные очистные сооружения ливневой канализации</w:t>
            </w:r>
          </w:p>
        </w:tc>
        <w:tc>
          <w:tcPr>
            <w:tcW w:w="4622" w:type="dxa"/>
            <w:tcBorders>
              <w:top w:val="single" w:sz="4" w:space="0" w:color="auto"/>
              <w:left w:val="single" w:sz="4" w:space="0" w:color="auto"/>
              <w:bottom w:val="single" w:sz="4" w:space="0" w:color="auto"/>
              <w:right w:val="single" w:sz="4" w:space="0" w:color="auto"/>
            </w:tcBorders>
            <w:hideMark/>
          </w:tcPr>
          <w:p w14:paraId="4B946BDD"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правый берег р. Воронки район Калужского шоссе</w:t>
            </w:r>
          </w:p>
        </w:tc>
        <w:tc>
          <w:tcPr>
            <w:tcW w:w="1677" w:type="dxa"/>
            <w:tcBorders>
              <w:top w:val="single" w:sz="4" w:space="0" w:color="auto"/>
              <w:left w:val="single" w:sz="4" w:space="0" w:color="auto"/>
              <w:bottom w:val="single" w:sz="4" w:space="0" w:color="auto"/>
              <w:right w:val="single" w:sz="4" w:space="0" w:color="auto"/>
            </w:tcBorders>
            <w:hideMark/>
          </w:tcPr>
          <w:p w14:paraId="17FADDDF"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 (50 – закрытого типа)</w:t>
            </w:r>
          </w:p>
        </w:tc>
        <w:tc>
          <w:tcPr>
            <w:tcW w:w="4135" w:type="dxa"/>
            <w:tcBorders>
              <w:top w:val="single" w:sz="4" w:space="0" w:color="auto"/>
              <w:left w:val="single" w:sz="4" w:space="0" w:color="auto"/>
              <w:bottom w:val="single" w:sz="4" w:space="0" w:color="auto"/>
              <w:right w:val="single" w:sz="4" w:space="0" w:color="auto"/>
            </w:tcBorders>
            <w:hideMark/>
          </w:tcPr>
          <w:p w14:paraId="0E1E6CA9"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6317D95A" w14:textId="77777777" w:rsidTr="00A82DA4">
        <w:tc>
          <w:tcPr>
            <w:tcW w:w="568" w:type="dxa"/>
            <w:tcBorders>
              <w:top w:val="single" w:sz="4" w:space="0" w:color="auto"/>
              <w:left w:val="single" w:sz="4" w:space="0" w:color="auto"/>
              <w:bottom w:val="single" w:sz="4" w:space="0" w:color="auto"/>
              <w:right w:val="single" w:sz="4" w:space="0" w:color="auto"/>
            </w:tcBorders>
          </w:tcPr>
          <w:p w14:paraId="3E58A179" w14:textId="77777777" w:rsidR="009615F2" w:rsidRPr="00A82C13" w:rsidRDefault="00782594" w:rsidP="008D27CD">
            <w:pPr>
              <w:ind w:firstLine="0"/>
              <w:jc w:val="center"/>
              <w:rPr>
                <w:rFonts w:eastAsia="Calibri"/>
                <w:sz w:val="22"/>
                <w:szCs w:val="22"/>
                <w:lang w:eastAsia="en-US"/>
              </w:rPr>
            </w:pPr>
            <w:r w:rsidRPr="00A82C13">
              <w:rPr>
                <w:rFonts w:eastAsia="Calibri"/>
                <w:sz w:val="22"/>
                <w:szCs w:val="22"/>
                <w:lang w:eastAsia="en-US"/>
              </w:rPr>
              <w:t>19</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69378708" w14:textId="77777777" w:rsidR="009615F2" w:rsidRPr="00A82C13" w:rsidRDefault="009615F2" w:rsidP="004D015F">
            <w:pPr>
              <w:ind w:firstLine="0"/>
              <w:jc w:val="left"/>
              <w:rPr>
                <w:rFonts w:eastAsia="Calibri"/>
                <w:bCs/>
                <w:sz w:val="22"/>
                <w:szCs w:val="22"/>
                <w:lang w:eastAsia="en-US"/>
              </w:rPr>
            </w:pPr>
            <w:r w:rsidRPr="00A82C13">
              <w:rPr>
                <w:rFonts w:eastAsia="Calibri"/>
                <w:sz w:val="22"/>
                <w:szCs w:val="22"/>
              </w:rPr>
              <w:t>Локальные очистные сооружения ливневой канализации</w:t>
            </w:r>
          </w:p>
        </w:tc>
        <w:tc>
          <w:tcPr>
            <w:tcW w:w="4622" w:type="dxa"/>
            <w:tcBorders>
              <w:top w:val="single" w:sz="4" w:space="0" w:color="auto"/>
              <w:left w:val="single" w:sz="4" w:space="0" w:color="auto"/>
              <w:bottom w:val="single" w:sz="4" w:space="0" w:color="auto"/>
              <w:right w:val="single" w:sz="4" w:space="0" w:color="auto"/>
            </w:tcBorders>
            <w:hideMark/>
          </w:tcPr>
          <w:p w14:paraId="12442336"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правый берег р. Воронки район Зеленстрой-2</w:t>
            </w:r>
          </w:p>
        </w:tc>
        <w:tc>
          <w:tcPr>
            <w:tcW w:w="1677" w:type="dxa"/>
            <w:tcBorders>
              <w:top w:val="single" w:sz="4" w:space="0" w:color="auto"/>
              <w:left w:val="single" w:sz="4" w:space="0" w:color="auto"/>
              <w:bottom w:val="single" w:sz="4" w:space="0" w:color="auto"/>
              <w:right w:val="single" w:sz="4" w:space="0" w:color="auto"/>
            </w:tcBorders>
            <w:hideMark/>
          </w:tcPr>
          <w:p w14:paraId="5B079845"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 (50 – закрытого типа)</w:t>
            </w:r>
          </w:p>
        </w:tc>
        <w:tc>
          <w:tcPr>
            <w:tcW w:w="4135" w:type="dxa"/>
            <w:tcBorders>
              <w:top w:val="single" w:sz="4" w:space="0" w:color="auto"/>
              <w:left w:val="single" w:sz="4" w:space="0" w:color="auto"/>
              <w:bottom w:val="single" w:sz="4" w:space="0" w:color="auto"/>
              <w:right w:val="single" w:sz="4" w:space="0" w:color="auto"/>
            </w:tcBorders>
            <w:hideMark/>
          </w:tcPr>
          <w:p w14:paraId="4D697E1C"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514989AD" w14:textId="77777777" w:rsidTr="00A82DA4">
        <w:tc>
          <w:tcPr>
            <w:tcW w:w="568" w:type="dxa"/>
            <w:tcBorders>
              <w:top w:val="single" w:sz="4" w:space="0" w:color="auto"/>
              <w:left w:val="single" w:sz="4" w:space="0" w:color="auto"/>
              <w:bottom w:val="single" w:sz="4" w:space="0" w:color="auto"/>
              <w:right w:val="single" w:sz="4" w:space="0" w:color="auto"/>
            </w:tcBorders>
          </w:tcPr>
          <w:p w14:paraId="24FA4217" w14:textId="77777777" w:rsidR="009615F2" w:rsidRPr="00A82C13" w:rsidRDefault="009615F2" w:rsidP="00782594">
            <w:pPr>
              <w:ind w:firstLine="0"/>
              <w:jc w:val="center"/>
              <w:rPr>
                <w:rFonts w:eastAsia="Calibri"/>
                <w:sz w:val="22"/>
                <w:szCs w:val="22"/>
                <w:lang w:eastAsia="en-US"/>
              </w:rPr>
            </w:pPr>
            <w:r w:rsidRPr="00A82C13">
              <w:rPr>
                <w:rFonts w:eastAsia="Calibri"/>
                <w:sz w:val="22"/>
                <w:szCs w:val="22"/>
                <w:lang w:eastAsia="en-US"/>
              </w:rPr>
              <w:t>2</w:t>
            </w:r>
            <w:r w:rsidR="00782594" w:rsidRPr="00A82C13">
              <w:rPr>
                <w:rFonts w:eastAsia="Calibri"/>
                <w:sz w:val="22"/>
                <w:szCs w:val="22"/>
                <w:lang w:eastAsia="en-US"/>
              </w:rPr>
              <w:t>0</w:t>
            </w:r>
            <w:r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2FC63184" w14:textId="77777777" w:rsidR="009615F2" w:rsidRPr="00A82C13" w:rsidRDefault="009615F2" w:rsidP="004D015F">
            <w:pPr>
              <w:ind w:firstLine="0"/>
              <w:jc w:val="left"/>
              <w:rPr>
                <w:rFonts w:eastAsia="Calibri"/>
                <w:sz w:val="22"/>
                <w:szCs w:val="22"/>
                <w:lang w:eastAsia="en-US"/>
              </w:rPr>
            </w:pPr>
            <w:r w:rsidRPr="00A82C13">
              <w:rPr>
                <w:rFonts w:eastAsia="Calibri"/>
                <w:sz w:val="22"/>
                <w:szCs w:val="22"/>
              </w:rPr>
              <w:t>локальные очистные сооружения ливневой канализации</w:t>
            </w:r>
          </w:p>
        </w:tc>
        <w:tc>
          <w:tcPr>
            <w:tcW w:w="4622" w:type="dxa"/>
            <w:tcBorders>
              <w:top w:val="single" w:sz="4" w:space="0" w:color="auto"/>
              <w:left w:val="single" w:sz="4" w:space="0" w:color="auto"/>
              <w:bottom w:val="single" w:sz="4" w:space="0" w:color="auto"/>
              <w:right w:val="single" w:sz="4" w:space="0" w:color="auto"/>
            </w:tcBorders>
            <w:hideMark/>
          </w:tcPr>
          <w:p w14:paraId="61666187" w14:textId="13B1677F" w:rsidR="009615F2" w:rsidRPr="00A82C13" w:rsidRDefault="009615F2" w:rsidP="004D015F">
            <w:pPr>
              <w:ind w:firstLine="0"/>
              <w:jc w:val="center"/>
              <w:rPr>
                <w:rFonts w:eastAsia="Calibri"/>
                <w:sz w:val="22"/>
                <w:szCs w:val="22"/>
                <w:lang w:eastAsia="en-US"/>
              </w:rPr>
            </w:pPr>
            <w:r w:rsidRPr="00A82C13">
              <w:rPr>
                <w:rFonts w:eastAsia="Calibri"/>
                <w:sz w:val="22"/>
                <w:szCs w:val="22"/>
              </w:rPr>
              <w:t>Маслово</w:t>
            </w:r>
            <w:r w:rsidR="00385F89" w:rsidRPr="00A82C13">
              <w:rPr>
                <w:rFonts w:eastAsia="Calibri"/>
                <w:sz w:val="22"/>
                <w:szCs w:val="22"/>
              </w:rPr>
              <w:t xml:space="preserve"> </w:t>
            </w:r>
            <w:r w:rsidRPr="00A82C13">
              <w:rPr>
                <w:rFonts w:eastAsia="Calibri"/>
                <w:sz w:val="22"/>
                <w:szCs w:val="22"/>
              </w:rPr>
              <w:t>Петровский</w:t>
            </w:r>
            <w:r w:rsidR="00385F89" w:rsidRPr="00A82C13">
              <w:rPr>
                <w:rFonts w:eastAsia="Calibri"/>
                <w:sz w:val="22"/>
                <w:szCs w:val="22"/>
              </w:rPr>
              <w:t xml:space="preserve"> </w:t>
            </w:r>
            <w:r w:rsidRPr="00A82C13">
              <w:rPr>
                <w:rFonts w:eastAsia="Calibri"/>
                <w:sz w:val="22"/>
                <w:szCs w:val="22"/>
              </w:rPr>
              <w:t>Китаевка</w:t>
            </w:r>
            <w:r w:rsidR="00385F89" w:rsidRPr="00A82C13">
              <w:rPr>
                <w:rFonts w:eastAsia="Calibri"/>
                <w:sz w:val="22"/>
                <w:szCs w:val="22"/>
              </w:rPr>
              <w:t xml:space="preserve"> </w:t>
            </w:r>
            <w:r w:rsidRPr="00A82C13">
              <w:rPr>
                <w:rFonts w:eastAsia="Calibri"/>
                <w:sz w:val="22"/>
                <w:szCs w:val="22"/>
              </w:rPr>
              <w:t>Прудное</w:t>
            </w:r>
            <w:r w:rsidR="00385F89" w:rsidRPr="00A82C13">
              <w:rPr>
                <w:rFonts w:eastAsia="Calibri"/>
                <w:sz w:val="22"/>
                <w:szCs w:val="22"/>
              </w:rPr>
              <w:t xml:space="preserve"> </w:t>
            </w:r>
            <w:r w:rsidRPr="00A82C13">
              <w:rPr>
                <w:rFonts w:eastAsia="Calibri"/>
                <w:sz w:val="22"/>
                <w:szCs w:val="22"/>
              </w:rPr>
              <w:t>Елькино</w:t>
            </w:r>
            <w:r w:rsidR="00385F89" w:rsidRPr="00A82C13">
              <w:rPr>
                <w:rFonts w:eastAsia="Calibri"/>
                <w:sz w:val="22"/>
                <w:szCs w:val="22"/>
              </w:rPr>
              <w:t xml:space="preserve"> </w:t>
            </w:r>
            <w:r w:rsidRPr="00A82C13">
              <w:rPr>
                <w:rFonts w:eastAsia="Calibri"/>
                <w:sz w:val="22"/>
                <w:szCs w:val="22"/>
              </w:rPr>
              <w:t>Иншинский</w:t>
            </w:r>
            <w:r w:rsidR="00385F89" w:rsidRPr="00A82C13">
              <w:rPr>
                <w:rFonts w:eastAsia="Calibri"/>
                <w:sz w:val="22"/>
                <w:szCs w:val="22"/>
              </w:rPr>
              <w:t xml:space="preserve"> </w:t>
            </w:r>
            <w:r w:rsidRPr="00A82C13">
              <w:rPr>
                <w:rFonts w:eastAsia="Calibri"/>
                <w:sz w:val="22"/>
                <w:szCs w:val="22"/>
              </w:rPr>
              <w:t>Рассвет</w:t>
            </w:r>
            <w:r w:rsidR="00385F89" w:rsidRPr="00A82C13">
              <w:rPr>
                <w:rFonts w:eastAsia="Calibri"/>
                <w:sz w:val="22"/>
                <w:szCs w:val="22"/>
              </w:rPr>
              <w:t xml:space="preserve"> </w:t>
            </w:r>
            <w:r w:rsidRPr="00A82C13">
              <w:rPr>
                <w:rFonts w:eastAsia="Calibri"/>
                <w:sz w:val="22"/>
                <w:szCs w:val="22"/>
              </w:rPr>
              <w:t>Зайцево</w:t>
            </w:r>
            <w:r w:rsidR="00385F89" w:rsidRPr="00A82C13">
              <w:rPr>
                <w:rFonts w:eastAsia="Calibri"/>
                <w:sz w:val="22"/>
                <w:szCs w:val="22"/>
              </w:rPr>
              <w:t xml:space="preserve"> </w:t>
            </w:r>
            <w:r w:rsidRPr="00A82C13">
              <w:rPr>
                <w:rFonts w:eastAsia="Calibri"/>
                <w:sz w:val="22"/>
                <w:szCs w:val="22"/>
              </w:rPr>
              <w:t>Халилово</w:t>
            </w:r>
            <w:r w:rsidR="00385F89" w:rsidRPr="00A82C13">
              <w:rPr>
                <w:rFonts w:eastAsia="Calibri"/>
                <w:sz w:val="22"/>
                <w:szCs w:val="22"/>
              </w:rPr>
              <w:t xml:space="preserve"> </w:t>
            </w:r>
            <w:r w:rsidRPr="00A82C13">
              <w:rPr>
                <w:rFonts w:eastAsia="Calibri"/>
                <w:sz w:val="22"/>
                <w:szCs w:val="22"/>
              </w:rPr>
              <w:t>Берники</w:t>
            </w:r>
            <w:r w:rsidR="00385F89" w:rsidRPr="00A82C13">
              <w:rPr>
                <w:rFonts w:eastAsia="Calibri"/>
                <w:sz w:val="22"/>
                <w:szCs w:val="22"/>
              </w:rPr>
              <w:t xml:space="preserve"> </w:t>
            </w:r>
            <w:r w:rsidRPr="00A82C13">
              <w:rPr>
                <w:rFonts w:eastAsia="Calibri"/>
                <w:sz w:val="22"/>
                <w:szCs w:val="22"/>
              </w:rPr>
              <w:t>Нов. Мыза</w:t>
            </w:r>
            <w:r w:rsidRPr="00A82C13">
              <w:rPr>
                <w:rFonts w:eastAsia="Calibri"/>
                <w:sz w:val="22"/>
                <w:szCs w:val="22"/>
                <w:lang w:val="en-US"/>
              </w:rPr>
              <w:t xml:space="preserve"> </w:t>
            </w:r>
            <w:r w:rsidRPr="00A82C13">
              <w:rPr>
                <w:rFonts w:eastAsia="Calibri"/>
                <w:sz w:val="22"/>
                <w:szCs w:val="22"/>
              </w:rPr>
              <w:t>и др.</w:t>
            </w:r>
          </w:p>
        </w:tc>
        <w:tc>
          <w:tcPr>
            <w:tcW w:w="1677" w:type="dxa"/>
            <w:tcBorders>
              <w:top w:val="single" w:sz="4" w:space="0" w:color="auto"/>
              <w:left w:val="single" w:sz="4" w:space="0" w:color="auto"/>
              <w:bottom w:val="single" w:sz="4" w:space="0" w:color="auto"/>
              <w:right w:val="single" w:sz="4" w:space="0" w:color="auto"/>
            </w:tcBorders>
            <w:hideMark/>
          </w:tcPr>
          <w:p w14:paraId="2FB86A4F"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 (50 – закрытого типа)</w:t>
            </w:r>
          </w:p>
        </w:tc>
        <w:tc>
          <w:tcPr>
            <w:tcW w:w="4135" w:type="dxa"/>
            <w:tcBorders>
              <w:top w:val="single" w:sz="4" w:space="0" w:color="auto"/>
              <w:left w:val="single" w:sz="4" w:space="0" w:color="auto"/>
              <w:bottom w:val="single" w:sz="4" w:space="0" w:color="auto"/>
              <w:right w:val="single" w:sz="4" w:space="0" w:color="auto"/>
            </w:tcBorders>
            <w:hideMark/>
          </w:tcPr>
          <w:p w14:paraId="50D3329D"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51EB95CC" w14:textId="77777777" w:rsidTr="00A82DA4">
        <w:tc>
          <w:tcPr>
            <w:tcW w:w="568" w:type="dxa"/>
            <w:tcBorders>
              <w:top w:val="single" w:sz="4" w:space="0" w:color="auto"/>
              <w:left w:val="single" w:sz="4" w:space="0" w:color="auto"/>
              <w:bottom w:val="single" w:sz="4" w:space="0" w:color="auto"/>
              <w:right w:val="single" w:sz="4" w:space="0" w:color="auto"/>
            </w:tcBorders>
          </w:tcPr>
          <w:p w14:paraId="0D33871F" w14:textId="77777777" w:rsidR="009615F2" w:rsidRPr="00A82C13" w:rsidRDefault="009615F2" w:rsidP="00782594">
            <w:pPr>
              <w:ind w:firstLine="0"/>
              <w:jc w:val="center"/>
              <w:rPr>
                <w:rFonts w:eastAsia="Calibri"/>
                <w:sz w:val="22"/>
                <w:szCs w:val="22"/>
                <w:lang w:eastAsia="en-US"/>
              </w:rPr>
            </w:pPr>
            <w:r w:rsidRPr="00A82C13">
              <w:rPr>
                <w:rFonts w:eastAsia="Calibri"/>
                <w:sz w:val="22"/>
                <w:szCs w:val="22"/>
                <w:lang w:eastAsia="en-US"/>
              </w:rPr>
              <w:t>2</w:t>
            </w:r>
            <w:r w:rsidR="00782594" w:rsidRPr="00A82C13">
              <w:rPr>
                <w:rFonts w:eastAsia="Calibri"/>
                <w:sz w:val="22"/>
                <w:szCs w:val="22"/>
                <w:lang w:eastAsia="en-US"/>
              </w:rPr>
              <w:t>1</w:t>
            </w:r>
            <w:r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0CD35880" w14:textId="77777777" w:rsidR="009615F2" w:rsidRPr="00A82C13" w:rsidRDefault="009615F2" w:rsidP="004D015F">
            <w:pPr>
              <w:ind w:firstLine="0"/>
              <w:jc w:val="left"/>
              <w:rPr>
                <w:rFonts w:eastAsia="Calibri"/>
                <w:sz w:val="22"/>
                <w:szCs w:val="22"/>
                <w:lang w:eastAsia="en-US"/>
              </w:rPr>
            </w:pPr>
            <w:r w:rsidRPr="00A82C13">
              <w:rPr>
                <w:rFonts w:eastAsia="Calibri"/>
                <w:sz w:val="22"/>
                <w:szCs w:val="22"/>
              </w:rPr>
              <w:t>Локальные очистные сооружения ливневой канализации</w:t>
            </w:r>
          </w:p>
        </w:tc>
        <w:tc>
          <w:tcPr>
            <w:tcW w:w="4622" w:type="dxa"/>
            <w:tcBorders>
              <w:top w:val="single" w:sz="4" w:space="0" w:color="auto"/>
              <w:left w:val="single" w:sz="4" w:space="0" w:color="auto"/>
              <w:bottom w:val="single" w:sz="4" w:space="0" w:color="auto"/>
              <w:right w:val="single" w:sz="4" w:space="0" w:color="auto"/>
            </w:tcBorders>
            <w:hideMark/>
          </w:tcPr>
          <w:p w14:paraId="22F6EEBC"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левый берег р. Упы правый берег р. Воронки</w:t>
            </w:r>
          </w:p>
        </w:tc>
        <w:tc>
          <w:tcPr>
            <w:tcW w:w="1677" w:type="dxa"/>
            <w:tcBorders>
              <w:top w:val="single" w:sz="4" w:space="0" w:color="auto"/>
              <w:left w:val="single" w:sz="4" w:space="0" w:color="auto"/>
              <w:bottom w:val="single" w:sz="4" w:space="0" w:color="auto"/>
              <w:right w:val="single" w:sz="4" w:space="0" w:color="auto"/>
            </w:tcBorders>
            <w:hideMark/>
          </w:tcPr>
          <w:p w14:paraId="763159AA"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 (50 – закрытого типа)</w:t>
            </w:r>
          </w:p>
        </w:tc>
        <w:tc>
          <w:tcPr>
            <w:tcW w:w="4135" w:type="dxa"/>
            <w:tcBorders>
              <w:top w:val="single" w:sz="4" w:space="0" w:color="auto"/>
              <w:left w:val="single" w:sz="4" w:space="0" w:color="auto"/>
              <w:bottom w:val="single" w:sz="4" w:space="0" w:color="auto"/>
              <w:right w:val="single" w:sz="4" w:space="0" w:color="auto"/>
            </w:tcBorders>
            <w:hideMark/>
          </w:tcPr>
          <w:p w14:paraId="5E49D7E0"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184EF3BF" w14:textId="77777777" w:rsidTr="00A82DA4">
        <w:tc>
          <w:tcPr>
            <w:tcW w:w="568" w:type="dxa"/>
            <w:tcBorders>
              <w:top w:val="single" w:sz="4" w:space="0" w:color="auto"/>
              <w:left w:val="single" w:sz="4" w:space="0" w:color="auto"/>
              <w:bottom w:val="single" w:sz="4" w:space="0" w:color="auto"/>
              <w:right w:val="single" w:sz="4" w:space="0" w:color="auto"/>
            </w:tcBorders>
          </w:tcPr>
          <w:p w14:paraId="55DEA2C0" w14:textId="77777777" w:rsidR="009615F2" w:rsidRPr="00A82C13" w:rsidRDefault="009615F2" w:rsidP="00782594">
            <w:pPr>
              <w:ind w:firstLine="0"/>
              <w:jc w:val="center"/>
              <w:rPr>
                <w:rFonts w:eastAsia="Calibri"/>
                <w:sz w:val="22"/>
                <w:szCs w:val="22"/>
                <w:lang w:eastAsia="en-US"/>
              </w:rPr>
            </w:pPr>
            <w:r w:rsidRPr="00A82C13">
              <w:rPr>
                <w:rFonts w:eastAsia="Calibri"/>
                <w:sz w:val="22"/>
                <w:szCs w:val="22"/>
                <w:lang w:eastAsia="en-US"/>
              </w:rPr>
              <w:t>2</w:t>
            </w:r>
            <w:r w:rsidR="00782594" w:rsidRPr="00A82C13">
              <w:rPr>
                <w:rFonts w:eastAsia="Calibri"/>
                <w:sz w:val="22"/>
                <w:szCs w:val="22"/>
                <w:lang w:eastAsia="en-US"/>
              </w:rPr>
              <w:t>2</w:t>
            </w:r>
            <w:r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59169250" w14:textId="77777777" w:rsidR="009615F2" w:rsidRPr="00A82C13" w:rsidRDefault="009615F2" w:rsidP="004D015F">
            <w:pPr>
              <w:ind w:firstLine="0"/>
              <w:jc w:val="left"/>
              <w:rPr>
                <w:rFonts w:eastAsia="Calibri"/>
                <w:bCs/>
                <w:sz w:val="22"/>
                <w:szCs w:val="22"/>
                <w:lang w:eastAsia="en-US"/>
              </w:rPr>
            </w:pPr>
            <w:r w:rsidRPr="00A82C13">
              <w:rPr>
                <w:rFonts w:eastAsia="Calibri"/>
                <w:sz w:val="22"/>
                <w:szCs w:val="22"/>
              </w:rPr>
              <w:t>городские очистные сооружения ливневой канализации</w:t>
            </w:r>
          </w:p>
        </w:tc>
        <w:tc>
          <w:tcPr>
            <w:tcW w:w="4622" w:type="dxa"/>
            <w:tcBorders>
              <w:top w:val="single" w:sz="4" w:space="0" w:color="auto"/>
              <w:left w:val="single" w:sz="4" w:space="0" w:color="auto"/>
              <w:bottom w:val="single" w:sz="4" w:space="0" w:color="auto"/>
              <w:right w:val="single" w:sz="4" w:space="0" w:color="auto"/>
            </w:tcBorders>
            <w:hideMark/>
          </w:tcPr>
          <w:p w14:paraId="51F7FCD9"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shd w:val="clear" w:color="auto" w:fill="FFFFFF"/>
              </w:rPr>
              <w:t>правый берег р. Упы, район железнодорожного моста через р. Упу</w:t>
            </w:r>
          </w:p>
        </w:tc>
        <w:tc>
          <w:tcPr>
            <w:tcW w:w="1677" w:type="dxa"/>
            <w:tcBorders>
              <w:top w:val="single" w:sz="4" w:space="0" w:color="auto"/>
              <w:left w:val="single" w:sz="4" w:space="0" w:color="auto"/>
              <w:bottom w:val="single" w:sz="4" w:space="0" w:color="auto"/>
              <w:right w:val="single" w:sz="4" w:space="0" w:color="auto"/>
            </w:tcBorders>
            <w:hideMark/>
          </w:tcPr>
          <w:p w14:paraId="31ABFF5A"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 (50 – закрытого типа)</w:t>
            </w:r>
          </w:p>
        </w:tc>
        <w:tc>
          <w:tcPr>
            <w:tcW w:w="4135" w:type="dxa"/>
            <w:tcBorders>
              <w:top w:val="single" w:sz="4" w:space="0" w:color="auto"/>
              <w:left w:val="single" w:sz="4" w:space="0" w:color="auto"/>
              <w:bottom w:val="single" w:sz="4" w:space="0" w:color="auto"/>
              <w:right w:val="single" w:sz="4" w:space="0" w:color="auto"/>
            </w:tcBorders>
            <w:hideMark/>
          </w:tcPr>
          <w:p w14:paraId="2E6FF677"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671E3ACB" w14:textId="77777777" w:rsidTr="00A82DA4">
        <w:tc>
          <w:tcPr>
            <w:tcW w:w="568" w:type="dxa"/>
            <w:tcBorders>
              <w:top w:val="single" w:sz="4" w:space="0" w:color="auto"/>
              <w:left w:val="single" w:sz="4" w:space="0" w:color="auto"/>
              <w:bottom w:val="single" w:sz="4" w:space="0" w:color="auto"/>
              <w:right w:val="single" w:sz="4" w:space="0" w:color="auto"/>
            </w:tcBorders>
          </w:tcPr>
          <w:p w14:paraId="27E9A8ED" w14:textId="77777777" w:rsidR="009615F2" w:rsidRPr="00A82C13" w:rsidRDefault="009615F2" w:rsidP="00782594">
            <w:pPr>
              <w:ind w:firstLine="0"/>
              <w:jc w:val="center"/>
              <w:rPr>
                <w:rFonts w:eastAsia="Calibri"/>
                <w:sz w:val="22"/>
                <w:szCs w:val="22"/>
                <w:lang w:eastAsia="en-US"/>
              </w:rPr>
            </w:pPr>
            <w:r w:rsidRPr="00A82C13">
              <w:rPr>
                <w:rFonts w:eastAsia="Calibri"/>
                <w:sz w:val="22"/>
                <w:szCs w:val="22"/>
                <w:lang w:eastAsia="en-US"/>
              </w:rPr>
              <w:t>2</w:t>
            </w:r>
            <w:r w:rsidR="00782594" w:rsidRPr="00A82C13">
              <w:rPr>
                <w:rFonts w:eastAsia="Calibri"/>
                <w:sz w:val="22"/>
                <w:szCs w:val="22"/>
                <w:lang w:eastAsia="en-US"/>
              </w:rPr>
              <w:t>3</w:t>
            </w:r>
            <w:r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4A024AF6" w14:textId="77777777" w:rsidR="009615F2" w:rsidRPr="00A82C13" w:rsidRDefault="009615F2" w:rsidP="004D015F">
            <w:pPr>
              <w:ind w:firstLine="0"/>
              <w:jc w:val="left"/>
              <w:rPr>
                <w:rFonts w:eastAsia="Calibri"/>
                <w:sz w:val="22"/>
                <w:szCs w:val="22"/>
                <w:lang w:eastAsia="en-US"/>
              </w:rPr>
            </w:pPr>
            <w:r w:rsidRPr="00A82C13">
              <w:rPr>
                <w:rFonts w:eastAsia="Calibri"/>
                <w:sz w:val="22"/>
                <w:szCs w:val="22"/>
              </w:rPr>
              <w:t>городские очистные сооружения ливневой канализации</w:t>
            </w:r>
          </w:p>
        </w:tc>
        <w:tc>
          <w:tcPr>
            <w:tcW w:w="4622" w:type="dxa"/>
            <w:tcBorders>
              <w:top w:val="single" w:sz="4" w:space="0" w:color="auto"/>
              <w:left w:val="single" w:sz="4" w:space="0" w:color="auto"/>
              <w:bottom w:val="single" w:sz="4" w:space="0" w:color="auto"/>
              <w:right w:val="single" w:sz="4" w:space="0" w:color="auto"/>
            </w:tcBorders>
            <w:hideMark/>
          </w:tcPr>
          <w:p w14:paraId="5502A86A" w14:textId="733B0CC8" w:rsidR="009615F2" w:rsidRPr="00A82C13" w:rsidRDefault="009615F2" w:rsidP="004D015F">
            <w:pPr>
              <w:ind w:firstLine="0"/>
              <w:jc w:val="center"/>
              <w:rPr>
                <w:rFonts w:eastAsia="Calibri"/>
                <w:sz w:val="22"/>
                <w:szCs w:val="22"/>
                <w:lang w:eastAsia="en-US"/>
              </w:rPr>
            </w:pPr>
            <w:r w:rsidRPr="00A82C13">
              <w:rPr>
                <w:rFonts w:eastAsia="Calibri"/>
                <w:sz w:val="22"/>
                <w:szCs w:val="22"/>
                <w:shd w:val="clear" w:color="auto" w:fill="FFFFFF"/>
              </w:rPr>
              <w:t>правый берег р. Тулицы,</w:t>
            </w:r>
            <w:r w:rsidR="00385F89" w:rsidRPr="00A82C13">
              <w:rPr>
                <w:rFonts w:eastAsia="Calibri"/>
                <w:sz w:val="22"/>
                <w:szCs w:val="22"/>
                <w:shd w:val="clear" w:color="auto" w:fill="FFFFFF"/>
              </w:rPr>
              <w:t xml:space="preserve"> </w:t>
            </w:r>
            <w:r w:rsidRPr="00A82C13">
              <w:rPr>
                <w:rFonts w:eastAsia="Calibri"/>
                <w:sz w:val="22"/>
                <w:szCs w:val="22"/>
                <w:shd w:val="clear" w:color="auto" w:fill="FFFFFF"/>
              </w:rPr>
              <w:t>район железнодорожного моста через р. Тулицу</w:t>
            </w:r>
          </w:p>
        </w:tc>
        <w:tc>
          <w:tcPr>
            <w:tcW w:w="1677" w:type="dxa"/>
            <w:tcBorders>
              <w:top w:val="single" w:sz="4" w:space="0" w:color="auto"/>
              <w:left w:val="single" w:sz="4" w:space="0" w:color="auto"/>
              <w:bottom w:val="single" w:sz="4" w:space="0" w:color="auto"/>
              <w:right w:val="single" w:sz="4" w:space="0" w:color="auto"/>
            </w:tcBorders>
            <w:hideMark/>
          </w:tcPr>
          <w:p w14:paraId="6203DDAC"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 (50 – закрытого типа)</w:t>
            </w:r>
          </w:p>
        </w:tc>
        <w:tc>
          <w:tcPr>
            <w:tcW w:w="4135" w:type="dxa"/>
            <w:tcBorders>
              <w:top w:val="single" w:sz="4" w:space="0" w:color="auto"/>
              <w:left w:val="single" w:sz="4" w:space="0" w:color="auto"/>
              <w:bottom w:val="single" w:sz="4" w:space="0" w:color="auto"/>
              <w:right w:val="single" w:sz="4" w:space="0" w:color="auto"/>
            </w:tcBorders>
            <w:hideMark/>
          </w:tcPr>
          <w:p w14:paraId="495BF04B"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74ACC00F" w14:textId="77777777" w:rsidTr="00A82DA4">
        <w:tc>
          <w:tcPr>
            <w:tcW w:w="568" w:type="dxa"/>
            <w:tcBorders>
              <w:top w:val="single" w:sz="4" w:space="0" w:color="auto"/>
              <w:left w:val="single" w:sz="4" w:space="0" w:color="auto"/>
              <w:bottom w:val="single" w:sz="4" w:space="0" w:color="auto"/>
              <w:right w:val="single" w:sz="4" w:space="0" w:color="auto"/>
            </w:tcBorders>
          </w:tcPr>
          <w:p w14:paraId="0DC27DE0" w14:textId="77777777" w:rsidR="009615F2" w:rsidRPr="00A82C13" w:rsidRDefault="009615F2" w:rsidP="00782594">
            <w:pPr>
              <w:ind w:firstLine="0"/>
              <w:jc w:val="center"/>
              <w:rPr>
                <w:rFonts w:eastAsia="Calibri"/>
                <w:sz w:val="22"/>
                <w:szCs w:val="22"/>
                <w:lang w:eastAsia="en-US"/>
              </w:rPr>
            </w:pPr>
            <w:r w:rsidRPr="00A82C13">
              <w:rPr>
                <w:rFonts w:eastAsia="Calibri"/>
                <w:sz w:val="22"/>
                <w:szCs w:val="22"/>
                <w:lang w:eastAsia="en-US"/>
              </w:rPr>
              <w:t>2</w:t>
            </w:r>
            <w:r w:rsidR="00782594" w:rsidRPr="00A82C13">
              <w:rPr>
                <w:rFonts w:eastAsia="Calibri"/>
                <w:sz w:val="22"/>
                <w:szCs w:val="22"/>
                <w:lang w:eastAsia="en-US"/>
              </w:rPr>
              <w:t>4</w:t>
            </w:r>
            <w:r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7963C513" w14:textId="77777777" w:rsidR="009615F2" w:rsidRPr="00A82C13" w:rsidRDefault="009615F2" w:rsidP="004D015F">
            <w:pPr>
              <w:ind w:firstLine="0"/>
              <w:jc w:val="left"/>
              <w:rPr>
                <w:rFonts w:eastAsia="Calibri"/>
                <w:bCs/>
                <w:sz w:val="22"/>
                <w:szCs w:val="22"/>
                <w:lang w:eastAsia="en-US"/>
              </w:rPr>
            </w:pPr>
            <w:r w:rsidRPr="00A82C13">
              <w:rPr>
                <w:rFonts w:eastAsia="Calibri"/>
                <w:sz w:val="22"/>
                <w:szCs w:val="22"/>
              </w:rPr>
              <w:t>городские очистные сооружения ливневой канализации</w:t>
            </w:r>
          </w:p>
        </w:tc>
        <w:tc>
          <w:tcPr>
            <w:tcW w:w="4622" w:type="dxa"/>
            <w:tcBorders>
              <w:top w:val="single" w:sz="4" w:space="0" w:color="auto"/>
              <w:left w:val="single" w:sz="4" w:space="0" w:color="auto"/>
              <w:bottom w:val="single" w:sz="4" w:space="0" w:color="auto"/>
              <w:right w:val="single" w:sz="4" w:space="0" w:color="auto"/>
            </w:tcBorders>
            <w:hideMark/>
          </w:tcPr>
          <w:p w14:paraId="038C6DC8"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shd w:val="clear" w:color="auto" w:fill="FFFFFF"/>
              </w:rPr>
              <w:t>правый берег р. Тулицы, район 2-го железнодорожного моста через р. Тулицу</w:t>
            </w:r>
          </w:p>
        </w:tc>
        <w:tc>
          <w:tcPr>
            <w:tcW w:w="1677" w:type="dxa"/>
            <w:tcBorders>
              <w:top w:val="single" w:sz="4" w:space="0" w:color="auto"/>
              <w:left w:val="single" w:sz="4" w:space="0" w:color="auto"/>
              <w:bottom w:val="single" w:sz="4" w:space="0" w:color="auto"/>
              <w:right w:val="single" w:sz="4" w:space="0" w:color="auto"/>
            </w:tcBorders>
            <w:hideMark/>
          </w:tcPr>
          <w:p w14:paraId="3D5C3925"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 (50 – закрытого типа)</w:t>
            </w:r>
          </w:p>
        </w:tc>
        <w:tc>
          <w:tcPr>
            <w:tcW w:w="4135" w:type="dxa"/>
            <w:tcBorders>
              <w:top w:val="single" w:sz="4" w:space="0" w:color="auto"/>
              <w:left w:val="single" w:sz="4" w:space="0" w:color="auto"/>
              <w:bottom w:val="single" w:sz="4" w:space="0" w:color="auto"/>
              <w:right w:val="single" w:sz="4" w:space="0" w:color="auto"/>
            </w:tcBorders>
            <w:hideMark/>
          </w:tcPr>
          <w:p w14:paraId="16090FB8"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4C294F27" w14:textId="77777777" w:rsidTr="00A82DA4">
        <w:tc>
          <w:tcPr>
            <w:tcW w:w="568" w:type="dxa"/>
            <w:tcBorders>
              <w:top w:val="single" w:sz="4" w:space="0" w:color="auto"/>
              <w:left w:val="single" w:sz="4" w:space="0" w:color="auto"/>
              <w:bottom w:val="single" w:sz="4" w:space="0" w:color="auto"/>
              <w:right w:val="single" w:sz="4" w:space="0" w:color="auto"/>
            </w:tcBorders>
          </w:tcPr>
          <w:p w14:paraId="225104D3" w14:textId="77777777" w:rsidR="009615F2" w:rsidRPr="00A82C13" w:rsidRDefault="00782594" w:rsidP="00782594">
            <w:pPr>
              <w:ind w:firstLine="0"/>
              <w:jc w:val="center"/>
              <w:rPr>
                <w:rFonts w:eastAsia="Calibri"/>
                <w:sz w:val="22"/>
                <w:szCs w:val="22"/>
                <w:lang w:eastAsia="en-US"/>
              </w:rPr>
            </w:pPr>
            <w:r w:rsidRPr="00A82C13">
              <w:rPr>
                <w:rFonts w:eastAsia="Calibri"/>
                <w:sz w:val="22"/>
                <w:szCs w:val="22"/>
                <w:lang w:eastAsia="en-US"/>
              </w:rPr>
              <w:t>25</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1932D26B" w14:textId="77777777" w:rsidR="009615F2" w:rsidRPr="00A82C13" w:rsidRDefault="009615F2" w:rsidP="004D015F">
            <w:pPr>
              <w:ind w:firstLine="0"/>
              <w:jc w:val="left"/>
              <w:rPr>
                <w:rFonts w:eastAsia="Calibri"/>
                <w:bCs/>
                <w:sz w:val="22"/>
                <w:szCs w:val="22"/>
                <w:lang w:eastAsia="en-US"/>
              </w:rPr>
            </w:pPr>
            <w:r w:rsidRPr="00A82C13">
              <w:rPr>
                <w:rFonts w:eastAsia="Calibri"/>
                <w:sz w:val="22"/>
                <w:szCs w:val="22"/>
              </w:rPr>
              <w:t>Локальные очистные сооружения ливневой канализации</w:t>
            </w:r>
          </w:p>
        </w:tc>
        <w:tc>
          <w:tcPr>
            <w:tcW w:w="4622" w:type="dxa"/>
            <w:tcBorders>
              <w:top w:val="single" w:sz="4" w:space="0" w:color="auto"/>
              <w:left w:val="single" w:sz="4" w:space="0" w:color="auto"/>
              <w:bottom w:val="single" w:sz="4" w:space="0" w:color="auto"/>
              <w:right w:val="single" w:sz="4" w:space="0" w:color="auto"/>
            </w:tcBorders>
            <w:hideMark/>
          </w:tcPr>
          <w:p w14:paraId="4DBF1C73"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shd w:val="clear" w:color="auto" w:fill="FFFFFF"/>
              </w:rPr>
              <w:t>левый берег р. Тулицы</w:t>
            </w:r>
          </w:p>
        </w:tc>
        <w:tc>
          <w:tcPr>
            <w:tcW w:w="1677" w:type="dxa"/>
            <w:tcBorders>
              <w:top w:val="single" w:sz="4" w:space="0" w:color="auto"/>
              <w:left w:val="single" w:sz="4" w:space="0" w:color="auto"/>
              <w:bottom w:val="single" w:sz="4" w:space="0" w:color="auto"/>
              <w:right w:val="single" w:sz="4" w:space="0" w:color="auto"/>
            </w:tcBorders>
            <w:hideMark/>
          </w:tcPr>
          <w:p w14:paraId="37B34FDB"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 (50 – закрытого типа)</w:t>
            </w:r>
          </w:p>
        </w:tc>
        <w:tc>
          <w:tcPr>
            <w:tcW w:w="4135" w:type="dxa"/>
            <w:tcBorders>
              <w:top w:val="single" w:sz="4" w:space="0" w:color="auto"/>
              <w:left w:val="single" w:sz="4" w:space="0" w:color="auto"/>
              <w:bottom w:val="single" w:sz="4" w:space="0" w:color="auto"/>
              <w:right w:val="single" w:sz="4" w:space="0" w:color="auto"/>
            </w:tcBorders>
            <w:hideMark/>
          </w:tcPr>
          <w:p w14:paraId="750B437F"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72B4730B" w14:textId="77777777" w:rsidTr="00A82DA4">
        <w:tc>
          <w:tcPr>
            <w:tcW w:w="568" w:type="dxa"/>
            <w:tcBorders>
              <w:top w:val="single" w:sz="4" w:space="0" w:color="auto"/>
              <w:left w:val="single" w:sz="4" w:space="0" w:color="auto"/>
              <w:bottom w:val="single" w:sz="4" w:space="0" w:color="auto"/>
              <w:right w:val="single" w:sz="4" w:space="0" w:color="auto"/>
            </w:tcBorders>
          </w:tcPr>
          <w:p w14:paraId="67CE7A49" w14:textId="77777777" w:rsidR="009615F2" w:rsidRPr="00A82C13" w:rsidRDefault="00782594" w:rsidP="008D27CD">
            <w:pPr>
              <w:ind w:firstLine="0"/>
              <w:jc w:val="center"/>
              <w:rPr>
                <w:rFonts w:eastAsia="Calibri"/>
                <w:sz w:val="22"/>
                <w:szCs w:val="22"/>
                <w:lang w:eastAsia="en-US"/>
              </w:rPr>
            </w:pPr>
            <w:r w:rsidRPr="00A82C13">
              <w:rPr>
                <w:rFonts w:eastAsia="Calibri"/>
                <w:sz w:val="22"/>
                <w:szCs w:val="22"/>
                <w:lang w:eastAsia="en-US"/>
              </w:rPr>
              <w:t>26</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77362AAB" w14:textId="77777777" w:rsidR="009615F2" w:rsidRPr="00A82C13" w:rsidRDefault="009615F2" w:rsidP="004D015F">
            <w:pPr>
              <w:ind w:firstLine="0"/>
              <w:jc w:val="left"/>
              <w:rPr>
                <w:rFonts w:eastAsia="Calibri"/>
                <w:bCs/>
                <w:sz w:val="22"/>
                <w:szCs w:val="22"/>
                <w:lang w:eastAsia="en-US"/>
              </w:rPr>
            </w:pPr>
            <w:r w:rsidRPr="00A82C13">
              <w:rPr>
                <w:rFonts w:eastAsia="Calibri"/>
                <w:sz w:val="22"/>
                <w:szCs w:val="22"/>
              </w:rPr>
              <w:t>Локальные очистные сооружения ливневой канализации</w:t>
            </w:r>
          </w:p>
        </w:tc>
        <w:tc>
          <w:tcPr>
            <w:tcW w:w="4622" w:type="dxa"/>
            <w:tcBorders>
              <w:top w:val="single" w:sz="4" w:space="0" w:color="auto"/>
              <w:left w:val="single" w:sz="4" w:space="0" w:color="auto"/>
              <w:bottom w:val="single" w:sz="4" w:space="0" w:color="auto"/>
              <w:right w:val="single" w:sz="4" w:space="0" w:color="auto"/>
            </w:tcBorders>
            <w:hideMark/>
          </w:tcPr>
          <w:p w14:paraId="740FCE64"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shd w:val="clear" w:color="auto" w:fill="FFFFFF"/>
              </w:rPr>
              <w:t>правый берег руч. Алёшня</w:t>
            </w:r>
          </w:p>
        </w:tc>
        <w:tc>
          <w:tcPr>
            <w:tcW w:w="1677" w:type="dxa"/>
            <w:tcBorders>
              <w:top w:val="single" w:sz="4" w:space="0" w:color="auto"/>
              <w:left w:val="single" w:sz="4" w:space="0" w:color="auto"/>
              <w:bottom w:val="single" w:sz="4" w:space="0" w:color="auto"/>
              <w:right w:val="single" w:sz="4" w:space="0" w:color="auto"/>
            </w:tcBorders>
            <w:hideMark/>
          </w:tcPr>
          <w:p w14:paraId="1D6DBE4D"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 (50 – закрытого типа)</w:t>
            </w:r>
          </w:p>
        </w:tc>
        <w:tc>
          <w:tcPr>
            <w:tcW w:w="4135" w:type="dxa"/>
            <w:tcBorders>
              <w:top w:val="single" w:sz="4" w:space="0" w:color="auto"/>
              <w:left w:val="single" w:sz="4" w:space="0" w:color="auto"/>
              <w:bottom w:val="single" w:sz="4" w:space="0" w:color="auto"/>
              <w:right w:val="single" w:sz="4" w:space="0" w:color="auto"/>
            </w:tcBorders>
            <w:hideMark/>
          </w:tcPr>
          <w:p w14:paraId="162A6013"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62BD12D5" w14:textId="77777777" w:rsidTr="00A82DA4">
        <w:tc>
          <w:tcPr>
            <w:tcW w:w="568" w:type="dxa"/>
            <w:tcBorders>
              <w:top w:val="single" w:sz="4" w:space="0" w:color="auto"/>
              <w:left w:val="single" w:sz="4" w:space="0" w:color="auto"/>
              <w:bottom w:val="single" w:sz="4" w:space="0" w:color="auto"/>
              <w:right w:val="single" w:sz="4" w:space="0" w:color="auto"/>
            </w:tcBorders>
          </w:tcPr>
          <w:p w14:paraId="0FAE6B67" w14:textId="77777777" w:rsidR="009615F2" w:rsidRPr="00A82C13" w:rsidRDefault="00782594" w:rsidP="008D27CD">
            <w:pPr>
              <w:ind w:firstLine="0"/>
              <w:jc w:val="center"/>
              <w:rPr>
                <w:rFonts w:eastAsia="Calibri"/>
                <w:sz w:val="22"/>
                <w:szCs w:val="22"/>
                <w:lang w:eastAsia="en-US"/>
              </w:rPr>
            </w:pPr>
            <w:r w:rsidRPr="00A82C13">
              <w:rPr>
                <w:rFonts w:eastAsia="Calibri"/>
                <w:sz w:val="22"/>
                <w:szCs w:val="22"/>
                <w:lang w:eastAsia="en-US"/>
              </w:rPr>
              <w:t>27</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315B1261" w14:textId="77777777" w:rsidR="009615F2" w:rsidRPr="00A82C13" w:rsidRDefault="009615F2" w:rsidP="004D015F">
            <w:pPr>
              <w:ind w:firstLine="0"/>
              <w:jc w:val="left"/>
              <w:rPr>
                <w:rFonts w:eastAsia="Calibri"/>
                <w:bCs/>
                <w:sz w:val="22"/>
                <w:szCs w:val="22"/>
                <w:lang w:eastAsia="en-US"/>
              </w:rPr>
            </w:pPr>
            <w:r w:rsidRPr="00A82C13">
              <w:rPr>
                <w:rFonts w:eastAsia="Calibri"/>
                <w:sz w:val="22"/>
                <w:szCs w:val="22"/>
              </w:rPr>
              <w:t>Локальные очистные сооружения ливневой канализации</w:t>
            </w:r>
          </w:p>
        </w:tc>
        <w:tc>
          <w:tcPr>
            <w:tcW w:w="4622" w:type="dxa"/>
            <w:tcBorders>
              <w:top w:val="single" w:sz="4" w:space="0" w:color="auto"/>
              <w:left w:val="single" w:sz="4" w:space="0" w:color="auto"/>
              <w:bottom w:val="single" w:sz="4" w:space="0" w:color="auto"/>
              <w:right w:val="single" w:sz="4" w:space="0" w:color="auto"/>
            </w:tcBorders>
            <w:hideMark/>
          </w:tcPr>
          <w:p w14:paraId="0DDCE36A"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shd w:val="clear" w:color="auto" w:fill="FFFFFF"/>
              </w:rPr>
              <w:t>левый берег руч. Алёшня</w:t>
            </w:r>
          </w:p>
        </w:tc>
        <w:tc>
          <w:tcPr>
            <w:tcW w:w="1677" w:type="dxa"/>
            <w:tcBorders>
              <w:top w:val="single" w:sz="4" w:space="0" w:color="auto"/>
              <w:left w:val="single" w:sz="4" w:space="0" w:color="auto"/>
              <w:bottom w:val="single" w:sz="4" w:space="0" w:color="auto"/>
              <w:right w:val="single" w:sz="4" w:space="0" w:color="auto"/>
            </w:tcBorders>
            <w:hideMark/>
          </w:tcPr>
          <w:p w14:paraId="6E0D1A9E"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 (50 – закрытого типа)</w:t>
            </w:r>
          </w:p>
        </w:tc>
        <w:tc>
          <w:tcPr>
            <w:tcW w:w="4135" w:type="dxa"/>
            <w:tcBorders>
              <w:top w:val="single" w:sz="4" w:space="0" w:color="auto"/>
              <w:left w:val="single" w:sz="4" w:space="0" w:color="auto"/>
              <w:bottom w:val="single" w:sz="4" w:space="0" w:color="auto"/>
              <w:right w:val="single" w:sz="4" w:space="0" w:color="auto"/>
            </w:tcBorders>
            <w:hideMark/>
          </w:tcPr>
          <w:p w14:paraId="07C319AF"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00DBEE1E" w14:textId="77777777" w:rsidTr="00A82DA4">
        <w:tc>
          <w:tcPr>
            <w:tcW w:w="568" w:type="dxa"/>
            <w:tcBorders>
              <w:top w:val="single" w:sz="4" w:space="0" w:color="auto"/>
              <w:left w:val="single" w:sz="4" w:space="0" w:color="auto"/>
              <w:bottom w:val="single" w:sz="4" w:space="0" w:color="auto"/>
              <w:right w:val="single" w:sz="4" w:space="0" w:color="auto"/>
            </w:tcBorders>
          </w:tcPr>
          <w:p w14:paraId="0A88616E" w14:textId="77777777" w:rsidR="009615F2" w:rsidRPr="00A82C13" w:rsidRDefault="00782594" w:rsidP="008D27CD">
            <w:pPr>
              <w:ind w:firstLine="0"/>
              <w:jc w:val="center"/>
              <w:rPr>
                <w:rFonts w:eastAsia="Calibri"/>
                <w:sz w:val="22"/>
                <w:szCs w:val="22"/>
                <w:lang w:eastAsia="en-US"/>
              </w:rPr>
            </w:pPr>
            <w:r w:rsidRPr="00A82C13">
              <w:rPr>
                <w:rFonts w:eastAsia="Calibri"/>
                <w:sz w:val="22"/>
                <w:szCs w:val="22"/>
                <w:lang w:eastAsia="en-US"/>
              </w:rPr>
              <w:t>28</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2D0E6997" w14:textId="6008EB49" w:rsidR="009615F2" w:rsidRPr="00A82C13" w:rsidRDefault="009615F2" w:rsidP="004D015F">
            <w:pPr>
              <w:ind w:firstLine="0"/>
              <w:jc w:val="left"/>
              <w:rPr>
                <w:rFonts w:eastAsia="Calibri"/>
                <w:sz w:val="22"/>
                <w:szCs w:val="22"/>
                <w:lang w:eastAsia="en-US"/>
              </w:rPr>
            </w:pPr>
            <w:r w:rsidRPr="00A82C13">
              <w:rPr>
                <w:rFonts w:eastAsia="Calibri"/>
                <w:sz w:val="22"/>
                <w:szCs w:val="22"/>
              </w:rPr>
              <w:t>городские очистные сооружения</w:t>
            </w:r>
            <w:r w:rsidR="00385F89" w:rsidRPr="00A82C13">
              <w:rPr>
                <w:rFonts w:eastAsia="Calibri"/>
                <w:sz w:val="22"/>
                <w:szCs w:val="22"/>
              </w:rPr>
              <w:t xml:space="preserve"> </w:t>
            </w:r>
            <w:r w:rsidRPr="00A82C13">
              <w:rPr>
                <w:rFonts w:eastAsia="Calibri"/>
                <w:sz w:val="22"/>
                <w:szCs w:val="22"/>
              </w:rPr>
              <w:t>ливневой канализации</w:t>
            </w:r>
          </w:p>
        </w:tc>
        <w:tc>
          <w:tcPr>
            <w:tcW w:w="4622" w:type="dxa"/>
            <w:tcBorders>
              <w:top w:val="single" w:sz="4" w:space="0" w:color="auto"/>
              <w:left w:val="single" w:sz="4" w:space="0" w:color="auto"/>
              <w:bottom w:val="single" w:sz="4" w:space="0" w:color="auto"/>
              <w:right w:val="single" w:sz="4" w:space="0" w:color="auto"/>
            </w:tcBorders>
            <w:hideMark/>
          </w:tcPr>
          <w:p w14:paraId="1CF59B47" w14:textId="038916F9" w:rsidR="009615F2" w:rsidRPr="00A82C13" w:rsidRDefault="009615F2" w:rsidP="004D015F">
            <w:pPr>
              <w:ind w:firstLine="0"/>
              <w:jc w:val="center"/>
              <w:rPr>
                <w:rFonts w:eastAsia="Calibri"/>
                <w:sz w:val="22"/>
                <w:szCs w:val="22"/>
                <w:lang w:eastAsia="en-US"/>
              </w:rPr>
            </w:pPr>
            <w:r w:rsidRPr="00A82C13">
              <w:rPr>
                <w:rFonts w:eastAsia="Calibri"/>
                <w:sz w:val="22"/>
                <w:szCs w:val="22"/>
              </w:rPr>
              <w:t>Ленинский</w:t>
            </w:r>
            <w:r w:rsidR="00385F89" w:rsidRPr="00A82C13">
              <w:rPr>
                <w:rFonts w:eastAsia="Calibri"/>
                <w:sz w:val="22"/>
                <w:szCs w:val="22"/>
              </w:rPr>
              <w:t xml:space="preserve"> </w:t>
            </w:r>
            <w:r w:rsidRPr="00A82C13">
              <w:rPr>
                <w:rFonts w:eastAsia="Calibri"/>
                <w:sz w:val="22"/>
                <w:szCs w:val="22"/>
              </w:rPr>
              <w:t>Плеханово</w:t>
            </w:r>
            <w:r w:rsidR="00385F89" w:rsidRPr="00A82C13">
              <w:rPr>
                <w:rFonts w:eastAsia="Calibri"/>
                <w:sz w:val="22"/>
                <w:szCs w:val="22"/>
              </w:rPr>
              <w:t xml:space="preserve"> </w:t>
            </w:r>
            <w:r w:rsidRPr="00A82C13">
              <w:rPr>
                <w:rFonts w:eastAsia="Calibri"/>
                <w:sz w:val="22"/>
                <w:szCs w:val="22"/>
              </w:rPr>
              <w:t>Хрущёво</w:t>
            </w:r>
            <w:r w:rsidR="00385F89" w:rsidRPr="00A82C13">
              <w:rPr>
                <w:rFonts w:eastAsia="Calibri"/>
                <w:sz w:val="22"/>
                <w:szCs w:val="22"/>
              </w:rPr>
              <w:t xml:space="preserve"> </w:t>
            </w:r>
            <w:r w:rsidRPr="00A82C13">
              <w:rPr>
                <w:rFonts w:eastAsia="Calibri"/>
                <w:sz w:val="22"/>
                <w:szCs w:val="22"/>
              </w:rPr>
              <w:t>Обидимо</w:t>
            </w:r>
            <w:r w:rsidR="00385F89" w:rsidRPr="00A82C13">
              <w:rPr>
                <w:rFonts w:eastAsia="Calibri"/>
                <w:sz w:val="22"/>
                <w:szCs w:val="22"/>
              </w:rPr>
              <w:t xml:space="preserve"> </w:t>
            </w:r>
            <w:r w:rsidRPr="00A82C13">
              <w:rPr>
                <w:rFonts w:eastAsia="Calibri"/>
                <w:sz w:val="22"/>
                <w:szCs w:val="22"/>
              </w:rPr>
              <w:t>Варфоломеево</w:t>
            </w:r>
          </w:p>
        </w:tc>
        <w:tc>
          <w:tcPr>
            <w:tcW w:w="1677" w:type="dxa"/>
            <w:tcBorders>
              <w:top w:val="single" w:sz="4" w:space="0" w:color="auto"/>
              <w:left w:val="single" w:sz="4" w:space="0" w:color="auto"/>
              <w:bottom w:val="single" w:sz="4" w:space="0" w:color="auto"/>
              <w:right w:val="single" w:sz="4" w:space="0" w:color="auto"/>
            </w:tcBorders>
            <w:hideMark/>
          </w:tcPr>
          <w:p w14:paraId="1552A8F8"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 (50 – закрытого типа)</w:t>
            </w:r>
          </w:p>
        </w:tc>
        <w:tc>
          <w:tcPr>
            <w:tcW w:w="4135" w:type="dxa"/>
            <w:tcBorders>
              <w:top w:val="single" w:sz="4" w:space="0" w:color="auto"/>
              <w:left w:val="single" w:sz="4" w:space="0" w:color="auto"/>
              <w:bottom w:val="single" w:sz="4" w:space="0" w:color="auto"/>
              <w:right w:val="single" w:sz="4" w:space="0" w:color="auto"/>
            </w:tcBorders>
            <w:hideMark/>
          </w:tcPr>
          <w:p w14:paraId="1F28F216"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639F0CAB" w14:textId="77777777" w:rsidTr="00A82DA4">
        <w:tc>
          <w:tcPr>
            <w:tcW w:w="568" w:type="dxa"/>
            <w:tcBorders>
              <w:top w:val="single" w:sz="4" w:space="0" w:color="auto"/>
              <w:left w:val="single" w:sz="4" w:space="0" w:color="auto"/>
              <w:bottom w:val="single" w:sz="4" w:space="0" w:color="auto"/>
              <w:right w:val="single" w:sz="4" w:space="0" w:color="auto"/>
            </w:tcBorders>
          </w:tcPr>
          <w:p w14:paraId="104AAA40" w14:textId="77777777" w:rsidR="009615F2" w:rsidRPr="00A82C13" w:rsidRDefault="00782594" w:rsidP="008D27CD">
            <w:pPr>
              <w:ind w:firstLine="0"/>
              <w:jc w:val="center"/>
              <w:rPr>
                <w:rFonts w:eastAsia="Calibri"/>
                <w:sz w:val="22"/>
                <w:szCs w:val="22"/>
                <w:lang w:eastAsia="en-US"/>
              </w:rPr>
            </w:pPr>
            <w:r w:rsidRPr="00A82C13">
              <w:rPr>
                <w:rFonts w:eastAsia="Calibri"/>
                <w:sz w:val="22"/>
                <w:szCs w:val="22"/>
                <w:lang w:eastAsia="en-US"/>
              </w:rPr>
              <w:t>30</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1B721951" w14:textId="77777777" w:rsidR="009615F2" w:rsidRPr="00A82C13" w:rsidRDefault="009615F2" w:rsidP="004D015F">
            <w:pPr>
              <w:ind w:firstLine="0"/>
              <w:jc w:val="left"/>
              <w:rPr>
                <w:rFonts w:eastAsia="Calibri"/>
                <w:sz w:val="22"/>
                <w:szCs w:val="22"/>
                <w:lang w:eastAsia="en-US"/>
              </w:rPr>
            </w:pPr>
            <w:r w:rsidRPr="00A82C13">
              <w:rPr>
                <w:rFonts w:eastAsia="Calibri"/>
                <w:sz w:val="22"/>
                <w:szCs w:val="22"/>
              </w:rPr>
              <w:t>локальные очистные сооружения ливневой канализации</w:t>
            </w:r>
          </w:p>
        </w:tc>
        <w:tc>
          <w:tcPr>
            <w:tcW w:w="4622" w:type="dxa"/>
            <w:tcBorders>
              <w:top w:val="single" w:sz="4" w:space="0" w:color="auto"/>
              <w:left w:val="single" w:sz="4" w:space="0" w:color="auto"/>
              <w:bottom w:val="single" w:sz="4" w:space="0" w:color="auto"/>
              <w:right w:val="single" w:sz="4" w:space="0" w:color="auto"/>
            </w:tcBorders>
            <w:hideMark/>
          </w:tcPr>
          <w:p w14:paraId="03420305" w14:textId="20867D3C" w:rsidR="009615F2" w:rsidRPr="00A82C13" w:rsidRDefault="009615F2" w:rsidP="004D015F">
            <w:pPr>
              <w:ind w:firstLine="0"/>
              <w:jc w:val="center"/>
              <w:rPr>
                <w:rFonts w:eastAsia="Calibri"/>
                <w:sz w:val="22"/>
                <w:szCs w:val="22"/>
                <w:lang w:eastAsia="en-US"/>
              </w:rPr>
            </w:pPr>
            <w:r w:rsidRPr="00A82C13">
              <w:rPr>
                <w:rFonts w:eastAsia="Calibri"/>
                <w:sz w:val="22"/>
                <w:szCs w:val="22"/>
              </w:rPr>
              <w:t>Барсуки</w:t>
            </w:r>
            <w:r w:rsidR="00385F89" w:rsidRPr="00A82C13">
              <w:rPr>
                <w:rFonts w:eastAsia="Calibri"/>
                <w:sz w:val="22"/>
                <w:szCs w:val="22"/>
              </w:rPr>
              <w:t xml:space="preserve"> </w:t>
            </w:r>
            <w:r w:rsidRPr="00A82C13">
              <w:rPr>
                <w:rFonts w:eastAsia="Calibri"/>
                <w:sz w:val="22"/>
                <w:szCs w:val="22"/>
              </w:rPr>
              <w:t>Рождественка</w:t>
            </w:r>
            <w:r w:rsidR="00385F89" w:rsidRPr="00A82C13">
              <w:rPr>
                <w:rFonts w:eastAsia="Calibri"/>
                <w:sz w:val="22"/>
                <w:szCs w:val="22"/>
              </w:rPr>
              <w:t xml:space="preserve"> </w:t>
            </w:r>
            <w:r w:rsidRPr="00A82C13">
              <w:rPr>
                <w:rFonts w:eastAsia="Calibri"/>
                <w:sz w:val="22"/>
                <w:szCs w:val="22"/>
              </w:rPr>
              <w:t>Октябрьский</w:t>
            </w:r>
            <w:r w:rsidR="00385F89" w:rsidRPr="00A82C13">
              <w:rPr>
                <w:rFonts w:eastAsia="Calibri"/>
                <w:sz w:val="22"/>
                <w:szCs w:val="22"/>
              </w:rPr>
              <w:t xml:space="preserve"> </w:t>
            </w:r>
            <w:r w:rsidRPr="00A82C13">
              <w:rPr>
                <w:rFonts w:eastAsia="Calibri"/>
                <w:sz w:val="22"/>
                <w:szCs w:val="22"/>
              </w:rPr>
              <w:t>Малаховка</w:t>
            </w:r>
            <w:r w:rsidR="00385F89" w:rsidRPr="00A82C13">
              <w:rPr>
                <w:rFonts w:eastAsia="Calibri"/>
                <w:sz w:val="22"/>
                <w:szCs w:val="22"/>
              </w:rPr>
              <w:t xml:space="preserve"> </w:t>
            </w:r>
            <w:r w:rsidRPr="00A82C13">
              <w:rPr>
                <w:rFonts w:eastAsia="Calibri"/>
                <w:sz w:val="22"/>
                <w:szCs w:val="22"/>
              </w:rPr>
              <w:t>Архангельское</w:t>
            </w:r>
            <w:r w:rsidR="00385F89" w:rsidRPr="00A82C13">
              <w:rPr>
                <w:rFonts w:eastAsia="Calibri"/>
                <w:sz w:val="22"/>
                <w:szCs w:val="22"/>
              </w:rPr>
              <w:t xml:space="preserve"> </w:t>
            </w:r>
            <w:r w:rsidRPr="00A82C13">
              <w:rPr>
                <w:rFonts w:eastAsia="Calibri"/>
                <w:sz w:val="22"/>
                <w:szCs w:val="22"/>
              </w:rPr>
              <w:t>Слободка</w:t>
            </w:r>
            <w:r w:rsidR="00385F89" w:rsidRPr="00A82C13">
              <w:rPr>
                <w:rFonts w:eastAsia="Calibri"/>
                <w:sz w:val="22"/>
                <w:szCs w:val="22"/>
              </w:rPr>
              <w:t xml:space="preserve"> </w:t>
            </w:r>
            <w:r w:rsidRPr="00A82C13">
              <w:rPr>
                <w:rFonts w:eastAsia="Calibri"/>
                <w:sz w:val="22"/>
                <w:szCs w:val="22"/>
              </w:rPr>
              <w:t>Ивановка и др.</w:t>
            </w:r>
          </w:p>
        </w:tc>
        <w:tc>
          <w:tcPr>
            <w:tcW w:w="1677" w:type="dxa"/>
            <w:tcBorders>
              <w:top w:val="single" w:sz="4" w:space="0" w:color="auto"/>
              <w:left w:val="single" w:sz="4" w:space="0" w:color="auto"/>
              <w:bottom w:val="single" w:sz="4" w:space="0" w:color="auto"/>
              <w:right w:val="single" w:sz="4" w:space="0" w:color="auto"/>
            </w:tcBorders>
            <w:hideMark/>
          </w:tcPr>
          <w:p w14:paraId="167A96B2"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 (50 – закрытого типа)</w:t>
            </w:r>
          </w:p>
        </w:tc>
        <w:tc>
          <w:tcPr>
            <w:tcW w:w="4135" w:type="dxa"/>
            <w:tcBorders>
              <w:top w:val="single" w:sz="4" w:space="0" w:color="auto"/>
              <w:left w:val="single" w:sz="4" w:space="0" w:color="auto"/>
              <w:bottom w:val="single" w:sz="4" w:space="0" w:color="auto"/>
              <w:right w:val="single" w:sz="4" w:space="0" w:color="auto"/>
            </w:tcBorders>
            <w:hideMark/>
          </w:tcPr>
          <w:p w14:paraId="77F3EB84"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1D022602" w14:textId="77777777" w:rsidTr="00A82DA4">
        <w:tc>
          <w:tcPr>
            <w:tcW w:w="568" w:type="dxa"/>
            <w:tcBorders>
              <w:top w:val="single" w:sz="4" w:space="0" w:color="auto"/>
              <w:left w:val="single" w:sz="4" w:space="0" w:color="auto"/>
              <w:bottom w:val="single" w:sz="4" w:space="0" w:color="auto"/>
              <w:right w:val="single" w:sz="4" w:space="0" w:color="auto"/>
            </w:tcBorders>
          </w:tcPr>
          <w:p w14:paraId="67B5D8F5" w14:textId="77777777" w:rsidR="009615F2" w:rsidRPr="00A82C13" w:rsidRDefault="009615F2" w:rsidP="00782594">
            <w:pPr>
              <w:ind w:firstLine="0"/>
              <w:jc w:val="center"/>
              <w:rPr>
                <w:rFonts w:eastAsia="Calibri"/>
                <w:sz w:val="22"/>
                <w:szCs w:val="22"/>
                <w:lang w:eastAsia="en-US"/>
              </w:rPr>
            </w:pPr>
            <w:r w:rsidRPr="00A82C13">
              <w:rPr>
                <w:rFonts w:eastAsia="Calibri"/>
                <w:sz w:val="22"/>
                <w:szCs w:val="22"/>
                <w:lang w:eastAsia="en-US"/>
              </w:rPr>
              <w:t>3</w:t>
            </w:r>
            <w:r w:rsidR="00782594" w:rsidRPr="00A82C13">
              <w:rPr>
                <w:rFonts w:eastAsia="Calibri"/>
                <w:sz w:val="22"/>
                <w:szCs w:val="22"/>
                <w:lang w:eastAsia="en-US"/>
              </w:rPr>
              <w:t>1</w:t>
            </w:r>
            <w:r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46510ADE" w14:textId="77777777" w:rsidR="009615F2" w:rsidRPr="00A82C13" w:rsidRDefault="009615F2" w:rsidP="004D015F">
            <w:pPr>
              <w:ind w:firstLine="0"/>
              <w:jc w:val="left"/>
              <w:rPr>
                <w:rFonts w:eastAsia="Calibri"/>
                <w:sz w:val="22"/>
                <w:szCs w:val="22"/>
                <w:lang w:eastAsia="en-US"/>
              </w:rPr>
            </w:pPr>
            <w:r w:rsidRPr="00A82C13">
              <w:rPr>
                <w:rFonts w:eastAsia="Calibri"/>
                <w:sz w:val="22"/>
                <w:szCs w:val="22"/>
              </w:rPr>
              <w:t xml:space="preserve">городские очистные сооружения </w:t>
            </w:r>
            <w:r w:rsidRPr="00A82C13">
              <w:rPr>
                <w:rFonts w:eastAsia="Calibri"/>
                <w:sz w:val="22"/>
                <w:szCs w:val="22"/>
                <w:lang w:val="en-US"/>
              </w:rPr>
              <w:t>v</w:t>
            </w:r>
            <w:r w:rsidRPr="00A82C13">
              <w:rPr>
                <w:rFonts w:eastAsia="Calibri"/>
                <w:sz w:val="22"/>
                <w:szCs w:val="22"/>
              </w:rPr>
              <w:t xml:space="preserve"> ливневой канализации</w:t>
            </w:r>
          </w:p>
        </w:tc>
        <w:tc>
          <w:tcPr>
            <w:tcW w:w="4622" w:type="dxa"/>
            <w:tcBorders>
              <w:top w:val="single" w:sz="4" w:space="0" w:color="auto"/>
              <w:left w:val="single" w:sz="4" w:space="0" w:color="auto"/>
              <w:bottom w:val="single" w:sz="4" w:space="0" w:color="auto"/>
              <w:right w:val="single" w:sz="4" w:space="0" w:color="auto"/>
            </w:tcBorders>
            <w:hideMark/>
          </w:tcPr>
          <w:p w14:paraId="2E1AB4A6" w14:textId="435EA73D" w:rsidR="009615F2" w:rsidRPr="00A82C13" w:rsidRDefault="009615F2" w:rsidP="004D015F">
            <w:pPr>
              <w:ind w:firstLine="0"/>
              <w:jc w:val="center"/>
              <w:rPr>
                <w:rFonts w:eastAsia="Calibri"/>
                <w:sz w:val="22"/>
                <w:szCs w:val="22"/>
                <w:lang w:eastAsia="en-US"/>
              </w:rPr>
            </w:pPr>
            <w:r w:rsidRPr="00A82C13">
              <w:rPr>
                <w:rFonts w:eastAsia="Calibri"/>
                <w:sz w:val="22"/>
                <w:szCs w:val="22"/>
              </w:rPr>
              <w:t>правый берег р. Упы</w:t>
            </w:r>
            <w:r w:rsidR="00385F89" w:rsidRPr="00A82C13">
              <w:rPr>
                <w:rFonts w:eastAsia="Calibri"/>
                <w:sz w:val="22"/>
                <w:szCs w:val="22"/>
              </w:rPr>
              <w:t xml:space="preserve"> </w:t>
            </w:r>
            <w:r w:rsidRPr="00A82C13">
              <w:rPr>
                <w:rFonts w:eastAsia="Calibri"/>
                <w:sz w:val="22"/>
                <w:szCs w:val="22"/>
              </w:rPr>
              <w:t>левый берег р. Тулицы</w:t>
            </w:r>
          </w:p>
        </w:tc>
        <w:tc>
          <w:tcPr>
            <w:tcW w:w="1677" w:type="dxa"/>
            <w:tcBorders>
              <w:top w:val="single" w:sz="4" w:space="0" w:color="auto"/>
              <w:left w:val="single" w:sz="4" w:space="0" w:color="auto"/>
              <w:bottom w:val="single" w:sz="4" w:space="0" w:color="auto"/>
              <w:right w:val="single" w:sz="4" w:space="0" w:color="auto"/>
            </w:tcBorders>
            <w:hideMark/>
          </w:tcPr>
          <w:p w14:paraId="51912184"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 (50 – закрытого типа)</w:t>
            </w:r>
          </w:p>
        </w:tc>
        <w:tc>
          <w:tcPr>
            <w:tcW w:w="4135" w:type="dxa"/>
            <w:tcBorders>
              <w:top w:val="single" w:sz="4" w:space="0" w:color="auto"/>
              <w:left w:val="single" w:sz="4" w:space="0" w:color="auto"/>
              <w:bottom w:val="single" w:sz="4" w:space="0" w:color="auto"/>
              <w:right w:val="single" w:sz="4" w:space="0" w:color="auto"/>
            </w:tcBorders>
            <w:hideMark/>
          </w:tcPr>
          <w:p w14:paraId="47BF9D4B"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69EF5698" w14:textId="77777777" w:rsidTr="00A82DA4">
        <w:tc>
          <w:tcPr>
            <w:tcW w:w="568" w:type="dxa"/>
            <w:tcBorders>
              <w:top w:val="single" w:sz="4" w:space="0" w:color="auto"/>
              <w:left w:val="single" w:sz="4" w:space="0" w:color="auto"/>
              <w:bottom w:val="single" w:sz="4" w:space="0" w:color="auto"/>
              <w:right w:val="single" w:sz="4" w:space="0" w:color="auto"/>
            </w:tcBorders>
          </w:tcPr>
          <w:p w14:paraId="7678D372" w14:textId="77777777" w:rsidR="009615F2" w:rsidRPr="00A82C13" w:rsidRDefault="009615F2" w:rsidP="00782594">
            <w:pPr>
              <w:ind w:firstLine="0"/>
              <w:jc w:val="center"/>
              <w:rPr>
                <w:rFonts w:eastAsia="Calibri"/>
                <w:sz w:val="22"/>
                <w:szCs w:val="22"/>
                <w:lang w:eastAsia="en-US"/>
              </w:rPr>
            </w:pPr>
            <w:r w:rsidRPr="00A82C13">
              <w:rPr>
                <w:rFonts w:eastAsia="Calibri"/>
                <w:sz w:val="22"/>
                <w:szCs w:val="22"/>
                <w:lang w:eastAsia="en-US"/>
              </w:rPr>
              <w:t>3</w:t>
            </w:r>
            <w:r w:rsidR="00782594" w:rsidRPr="00A82C13">
              <w:rPr>
                <w:rFonts w:eastAsia="Calibri"/>
                <w:sz w:val="22"/>
                <w:szCs w:val="22"/>
                <w:lang w:eastAsia="en-US"/>
              </w:rPr>
              <w:t>2</w:t>
            </w:r>
            <w:r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1454A983" w14:textId="12801786" w:rsidR="009615F2" w:rsidRPr="00A82C13" w:rsidRDefault="009615F2" w:rsidP="004D015F">
            <w:pPr>
              <w:ind w:firstLine="0"/>
              <w:jc w:val="left"/>
              <w:rPr>
                <w:rFonts w:eastAsia="Calibri"/>
                <w:sz w:val="22"/>
                <w:szCs w:val="22"/>
                <w:lang w:eastAsia="en-US"/>
              </w:rPr>
            </w:pPr>
            <w:r w:rsidRPr="00A82C13">
              <w:rPr>
                <w:rFonts w:eastAsia="Calibri"/>
                <w:sz w:val="22"/>
                <w:szCs w:val="22"/>
              </w:rPr>
              <w:t>городские очистные сооружения</w:t>
            </w:r>
            <w:r w:rsidR="00385F89" w:rsidRPr="00A82C13">
              <w:rPr>
                <w:rFonts w:eastAsia="Calibri"/>
                <w:sz w:val="22"/>
                <w:szCs w:val="22"/>
              </w:rPr>
              <w:t xml:space="preserve"> </w:t>
            </w:r>
            <w:r w:rsidRPr="00A82C13">
              <w:rPr>
                <w:rFonts w:eastAsia="Calibri"/>
                <w:sz w:val="22"/>
                <w:szCs w:val="22"/>
              </w:rPr>
              <w:t>ливневой канализации</w:t>
            </w:r>
          </w:p>
        </w:tc>
        <w:tc>
          <w:tcPr>
            <w:tcW w:w="4622" w:type="dxa"/>
            <w:tcBorders>
              <w:top w:val="single" w:sz="4" w:space="0" w:color="auto"/>
              <w:left w:val="single" w:sz="4" w:space="0" w:color="auto"/>
              <w:bottom w:val="single" w:sz="4" w:space="0" w:color="auto"/>
              <w:right w:val="single" w:sz="4" w:space="0" w:color="auto"/>
            </w:tcBorders>
            <w:hideMark/>
          </w:tcPr>
          <w:p w14:paraId="0EF7CC0D"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правый берег р. Упы</w:t>
            </w:r>
          </w:p>
        </w:tc>
        <w:tc>
          <w:tcPr>
            <w:tcW w:w="1677" w:type="dxa"/>
            <w:tcBorders>
              <w:top w:val="single" w:sz="4" w:space="0" w:color="auto"/>
              <w:left w:val="single" w:sz="4" w:space="0" w:color="auto"/>
              <w:bottom w:val="single" w:sz="4" w:space="0" w:color="auto"/>
              <w:right w:val="single" w:sz="4" w:space="0" w:color="auto"/>
            </w:tcBorders>
            <w:hideMark/>
          </w:tcPr>
          <w:p w14:paraId="535BD0CF"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 (50 – закрытого типа)</w:t>
            </w:r>
          </w:p>
        </w:tc>
        <w:tc>
          <w:tcPr>
            <w:tcW w:w="4135" w:type="dxa"/>
            <w:tcBorders>
              <w:top w:val="single" w:sz="4" w:space="0" w:color="auto"/>
              <w:left w:val="single" w:sz="4" w:space="0" w:color="auto"/>
              <w:bottom w:val="single" w:sz="4" w:space="0" w:color="auto"/>
              <w:right w:val="single" w:sz="4" w:space="0" w:color="auto"/>
            </w:tcBorders>
            <w:hideMark/>
          </w:tcPr>
          <w:p w14:paraId="046676FC"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0618F914" w14:textId="77777777" w:rsidTr="00A82DA4">
        <w:tc>
          <w:tcPr>
            <w:tcW w:w="568" w:type="dxa"/>
            <w:tcBorders>
              <w:top w:val="single" w:sz="4" w:space="0" w:color="auto"/>
              <w:left w:val="single" w:sz="4" w:space="0" w:color="auto"/>
              <w:bottom w:val="single" w:sz="4" w:space="0" w:color="auto"/>
              <w:right w:val="single" w:sz="4" w:space="0" w:color="auto"/>
            </w:tcBorders>
          </w:tcPr>
          <w:p w14:paraId="1DD9F623" w14:textId="77777777" w:rsidR="009615F2" w:rsidRPr="00A82C13" w:rsidRDefault="009615F2" w:rsidP="00782594">
            <w:pPr>
              <w:ind w:firstLine="0"/>
              <w:jc w:val="center"/>
              <w:rPr>
                <w:rFonts w:eastAsia="Calibri"/>
                <w:sz w:val="22"/>
                <w:szCs w:val="22"/>
                <w:lang w:eastAsia="en-US"/>
              </w:rPr>
            </w:pPr>
            <w:r w:rsidRPr="00A82C13">
              <w:rPr>
                <w:rFonts w:eastAsia="Calibri"/>
                <w:sz w:val="22"/>
                <w:szCs w:val="22"/>
                <w:lang w:eastAsia="en-US"/>
              </w:rPr>
              <w:t>3</w:t>
            </w:r>
            <w:r w:rsidR="00782594" w:rsidRPr="00A82C13">
              <w:rPr>
                <w:rFonts w:eastAsia="Calibri"/>
                <w:sz w:val="22"/>
                <w:szCs w:val="22"/>
                <w:lang w:eastAsia="en-US"/>
              </w:rPr>
              <w:t>3</w:t>
            </w:r>
            <w:r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4DC46C4A" w14:textId="15CAF51A" w:rsidR="009615F2" w:rsidRPr="00A82C13" w:rsidRDefault="009615F2" w:rsidP="004D015F">
            <w:pPr>
              <w:ind w:firstLine="0"/>
              <w:jc w:val="left"/>
              <w:rPr>
                <w:rFonts w:eastAsia="Calibri"/>
                <w:sz w:val="22"/>
                <w:szCs w:val="22"/>
                <w:lang w:eastAsia="en-US"/>
              </w:rPr>
            </w:pPr>
            <w:r w:rsidRPr="00A82C13">
              <w:rPr>
                <w:rFonts w:eastAsia="Calibri"/>
                <w:sz w:val="22"/>
                <w:szCs w:val="22"/>
              </w:rPr>
              <w:t>городские очистные сооружения</w:t>
            </w:r>
            <w:r w:rsidR="00385F89" w:rsidRPr="00A82C13">
              <w:rPr>
                <w:rFonts w:eastAsia="Calibri"/>
                <w:sz w:val="22"/>
                <w:szCs w:val="22"/>
              </w:rPr>
              <w:t xml:space="preserve"> </w:t>
            </w:r>
            <w:r w:rsidRPr="00A82C13">
              <w:rPr>
                <w:rFonts w:eastAsia="Calibri"/>
                <w:sz w:val="22"/>
                <w:szCs w:val="22"/>
              </w:rPr>
              <w:t>ливневой канализации</w:t>
            </w:r>
          </w:p>
        </w:tc>
        <w:tc>
          <w:tcPr>
            <w:tcW w:w="4622" w:type="dxa"/>
            <w:tcBorders>
              <w:top w:val="single" w:sz="4" w:space="0" w:color="auto"/>
              <w:left w:val="single" w:sz="4" w:space="0" w:color="auto"/>
              <w:bottom w:val="single" w:sz="4" w:space="0" w:color="auto"/>
              <w:right w:val="single" w:sz="4" w:space="0" w:color="auto"/>
            </w:tcBorders>
            <w:hideMark/>
          </w:tcPr>
          <w:p w14:paraId="037B28FB"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правый берег р. Упы</w:t>
            </w:r>
          </w:p>
        </w:tc>
        <w:tc>
          <w:tcPr>
            <w:tcW w:w="1677" w:type="dxa"/>
            <w:tcBorders>
              <w:top w:val="single" w:sz="4" w:space="0" w:color="auto"/>
              <w:left w:val="single" w:sz="4" w:space="0" w:color="auto"/>
              <w:bottom w:val="single" w:sz="4" w:space="0" w:color="auto"/>
              <w:right w:val="single" w:sz="4" w:space="0" w:color="auto"/>
            </w:tcBorders>
            <w:hideMark/>
          </w:tcPr>
          <w:p w14:paraId="26DFCD59"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 (50 – закрытого типа)</w:t>
            </w:r>
          </w:p>
        </w:tc>
        <w:tc>
          <w:tcPr>
            <w:tcW w:w="4135" w:type="dxa"/>
            <w:tcBorders>
              <w:top w:val="single" w:sz="4" w:space="0" w:color="auto"/>
              <w:left w:val="single" w:sz="4" w:space="0" w:color="auto"/>
              <w:bottom w:val="single" w:sz="4" w:space="0" w:color="auto"/>
              <w:right w:val="single" w:sz="4" w:space="0" w:color="auto"/>
            </w:tcBorders>
            <w:hideMark/>
          </w:tcPr>
          <w:p w14:paraId="72D59098"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3B62990D" w14:textId="77777777" w:rsidTr="00A82DA4">
        <w:tc>
          <w:tcPr>
            <w:tcW w:w="568" w:type="dxa"/>
            <w:tcBorders>
              <w:top w:val="single" w:sz="4" w:space="0" w:color="auto"/>
              <w:left w:val="single" w:sz="4" w:space="0" w:color="auto"/>
              <w:bottom w:val="single" w:sz="4" w:space="0" w:color="auto"/>
              <w:right w:val="single" w:sz="4" w:space="0" w:color="auto"/>
            </w:tcBorders>
          </w:tcPr>
          <w:p w14:paraId="07183070" w14:textId="77777777" w:rsidR="009615F2" w:rsidRPr="00A82C13" w:rsidRDefault="009615F2" w:rsidP="00782594">
            <w:pPr>
              <w:ind w:firstLine="0"/>
              <w:jc w:val="center"/>
              <w:rPr>
                <w:rFonts w:eastAsia="Calibri"/>
                <w:sz w:val="22"/>
                <w:szCs w:val="22"/>
                <w:lang w:eastAsia="en-US"/>
              </w:rPr>
            </w:pPr>
            <w:r w:rsidRPr="00A82C13">
              <w:rPr>
                <w:rFonts w:eastAsia="Calibri"/>
                <w:sz w:val="22"/>
                <w:szCs w:val="22"/>
                <w:lang w:eastAsia="en-US"/>
              </w:rPr>
              <w:t>3</w:t>
            </w:r>
            <w:r w:rsidR="00782594" w:rsidRPr="00A82C13">
              <w:rPr>
                <w:rFonts w:eastAsia="Calibri"/>
                <w:sz w:val="22"/>
                <w:szCs w:val="22"/>
                <w:lang w:eastAsia="en-US"/>
              </w:rPr>
              <w:t>4</w:t>
            </w:r>
            <w:r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4606E6B2" w14:textId="24B807C5" w:rsidR="009615F2" w:rsidRPr="00A82C13" w:rsidRDefault="009615F2" w:rsidP="004D015F">
            <w:pPr>
              <w:ind w:firstLine="0"/>
              <w:jc w:val="left"/>
              <w:rPr>
                <w:rFonts w:eastAsia="Calibri"/>
                <w:sz w:val="22"/>
                <w:szCs w:val="22"/>
                <w:lang w:eastAsia="en-US"/>
              </w:rPr>
            </w:pPr>
            <w:r w:rsidRPr="00A82C13">
              <w:rPr>
                <w:rFonts w:eastAsia="Calibri"/>
                <w:sz w:val="22"/>
                <w:szCs w:val="22"/>
              </w:rPr>
              <w:t>локальные очистные сооружения</w:t>
            </w:r>
            <w:r w:rsidR="00385F89" w:rsidRPr="00A82C13">
              <w:rPr>
                <w:rFonts w:eastAsia="Calibri"/>
                <w:sz w:val="22"/>
                <w:szCs w:val="22"/>
              </w:rPr>
              <w:t xml:space="preserve"> </w:t>
            </w:r>
            <w:r w:rsidRPr="00A82C13">
              <w:rPr>
                <w:rFonts w:eastAsia="Calibri"/>
                <w:sz w:val="22"/>
                <w:szCs w:val="22"/>
              </w:rPr>
              <w:t>ливневой канализации</w:t>
            </w:r>
          </w:p>
        </w:tc>
        <w:tc>
          <w:tcPr>
            <w:tcW w:w="4622" w:type="dxa"/>
            <w:tcBorders>
              <w:top w:val="single" w:sz="4" w:space="0" w:color="auto"/>
              <w:left w:val="single" w:sz="4" w:space="0" w:color="auto"/>
              <w:bottom w:val="single" w:sz="4" w:space="0" w:color="auto"/>
              <w:right w:val="single" w:sz="4" w:space="0" w:color="auto"/>
            </w:tcBorders>
            <w:hideMark/>
          </w:tcPr>
          <w:p w14:paraId="11CD0260"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правый берег р. Бежки</w:t>
            </w:r>
          </w:p>
        </w:tc>
        <w:tc>
          <w:tcPr>
            <w:tcW w:w="1677" w:type="dxa"/>
            <w:tcBorders>
              <w:top w:val="single" w:sz="4" w:space="0" w:color="auto"/>
              <w:left w:val="single" w:sz="4" w:space="0" w:color="auto"/>
              <w:bottom w:val="single" w:sz="4" w:space="0" w:color="auto"/>
              <w:right w:val="single" w:sz="4" w:space="0" w:color="auto"/>
            </w:tcBorders>
            <w:hideMark/>
          </w:tcPr>
          <w:p w14:paraId="00E0C9D6"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 (50 – закрытого типа)</w:t>
            </w:r>
          </w:p>
        </w:tc>
        <w:tc>
          <w:tcPr>
            <w:tcW w:w="4135" w:type="dxa"/>
            <w:tcBorders>
              <w:top w:val="single" w:sz="4" w:space="0" w:color="auto"/>
              <w:left w:val="single" w:sz="4" w:space="0" w:color="auto"/>
              <w:bottom w:val="single" w:sz="4" w:space="0" w:color="auto"/>
              <w:right w:val="single" w:sz="4" w:space="0" w:color="auto"/>
            </w:tcBorders>
            <w:hideMark/>
          </w:tcPr>
          <w:p w14:paraId="4AABC99E"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7E0FA14C" w14:textId="77777777" w:rsidTr="00A82DA4">
        <w:tc>
          <w:tcPr>
            <w:tcW w:w="568" w:type="dxa"/>
            <w:tcBorders>
              <w:top w:val="single" w:sz="4" w:space="0" w:color="auto"/>
              <w:left w:val="single" w:sz="4" w:space="0" w:color="auto"/>
              <w:bottom w:val="single" w:sz="4" w:space="0" w:color="auto"/>
              <w:right w:val="single" w:sz="4" w:space="0" w:color="auto"/>
            </w:tcBorders>
          </w:tcPr>
          <w:p w14:paraId="5096672E" w14:textId="77777777" w:rsidR="009615F2" w:rsidRPr="00A82C13" w:rsidRDefault="009615F2" w:rsidP="00782594">
            <w:pPr>
              <w:ind w:firstLine="0"/>
              <w:jc w:val="center"/>
              <w:rPr>
                <w:rFonts w:eastAsia="Calibri"/>
                <w:sz w:val="22"/>
                <w:szCs w:val="22"/>
                <w:lang w:eastAsia="en-US"/>
              </w:rPr>
            </w:pPr>
            <w:r w:rsidRPr="00A82C13">
              <w:rPr>
                <w:rFonts w:eastAsia="Calibri"/>
                <w:sz w:val="22"/>
                <w:szCs w:val="22"/>
                <w:lang w:eastAsia="en-US"/>
              </w:rPr>
              <w:t>3</w:t>
            </w:r>
            <w:r w:rsidR="00782594" w:rsidRPr="00A82C13">
              <w:rPr>
                <w:rFonts w:eastAsia="Calibri"/>
                <w:sz w:val="22"/>
                <w:szCs w:val="22"/>
                <w:lang w:eastAsia="en-US"/>
              </w:rPr>
              <w:t>5</w:t>
            </w:r>
            <w:r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35013949" w14:textId="77777777" w:rsidR="009615F2" w:rsidRPr="00A82C13" w:rsidRDefault="009615F2" w:rsidP="004D015F">
            <w:pPr>
              <w:ind w:firstLine="0"/>
              <w:jc w:val="left"/>
              <w:rPr>
                <w:rFonts w:eastAsia="Calibri"/>
                <w:sz w:val="22"/>
                <w:szCs w:val="22"/>
                <w:lang w:eastAsia="en-US"/>
              </w:rPr>
            </w:pPr>
            <w:r w:rsidRPr="00A82C13">
              <w:rPr>
                <w:rFonts w:eastAsia="Calibri"/>
                <w:sz w:val="22"/>
                <w:szCs w:val="22"/>
              </w:rPr>
              <w:t>локальные очистные сооружения ливневой канализации</w:t>
            </w:r>
          </w:p>
        </w:tc>
        <w:tc>
          <w:tcPr>
            <w:tcW w:w="4622" w:type="dxa"/>
            <w:tcBorders>
              <w:top w:val="single" w:sz="4" w:space="0" w:color="auto"/>
              <w:left w:val="single" w:sz="4" w:space="0" w:color="auto"/>
              <w:bottom w:val="single" w:sz="4" w:space="0" w:color="auto"/>
              <w:right w:val="single" w:sz="4" w:space="0" w:color="auto"/>
            </w:tcBorders>
            <w:hideMark/>
          </w:tcPr>
          <w:p w14:paraId="0AFF7CBD" w14:textId="70CE9F0A" w:rsidR="009615F2" w:rsidRPr="00A82C13" w:rsidRDefault="00827E58" w:rsidP="004D015F">
            <w:pPr>
              <w:ind w:firstLine="0"/>
              <w:jc w:val="center"/>
              <w:rPr>
                <w:rFonts w:eastAsia="Calibri"/>
                <w:sz w:val="22"/>
                <w:szCs w:val="22"/>
                <w:lang w:eastAsia="en-US"/>
              </w:rPr>
            </w:pPr>
            <w:r w:rsidRPr="00A82C13">
              <w:rPr>
                <w:rFonts w:eastAsia="Calibri"/>
                <w:sz w:val="22"/>
                <w:szCs w:val="22"/>
              </w:rPr>
              <w:t xml:space="preserve">Молодёжный </w:t>
            </w:r>
            <w:r w:rsidR="009615F2" w:rsidRPr="00A82C13">
              <w:rPr>
                <w:rFonts w:eastAsia="Calibri"/>
                <w:sz w:val="22"/>
                <w:szCs w:val="22"/>
              </w:rPr>
              <w:t>Крюково</w:t>
            </w:r>
            <w:r w:rsidR="00385F89" w:rsidRPr="00A82C13">
              <w:rPr>
                <w:rFonts w:eastAsia="Calibri"/>
                <w:sz w:val="22"/>
                <w:szCs w:val="22"/>
              </w:rPr>
              <w:t xml:space="preserve"> </w:t>
            </w:r>
            <w:r w:rsidR="009615F2" w:rsidRPr="00A82C13">
              <w:rPr>
                <w:rFonts w:eastAsia="Calibri"/>
                <w:sz w:val="22"/>
                <w:szCs w:val="22"/>
              </w:rPr>
              <w:t>Скворцова</w:t>
            </w:r>
            <w:r w:rsidR="00385F89" w:rsidRPr="00A82C13">
              <w:rPr>
                <w:rFonts w:eastAsia="Calibri"/>
                <w:sz w:val="22"/>
                <w:szCs w:val="22"/>
              </w:rPr>
              <w:t xml:space="preserve"> </w:t>
            </w:r>
            <w:r w:rsidR="009615F2" w:rsidRPr="00A82C13">
              <w:rPr>
                <w:rFonts w:eastAsia="Calibri"/>
                <w:sz w:val="22"/>
                <w:szCs w:val="22"/>
              </w:rPr>
              <w:t>Торхово</w:t>
            </w:r>
            <w:r w:rsidR="00385F89" w:rsidRPr="00A82C13">
              <w:rPr>
                <w:rFonts w:eastAsia="Calibri"/>
                <w:sz w:val="22"/>
                <w:szCs w:val="22"/>
              </w:rPr>
              <w:t xml:space="preserve"> </w:t>
            </w:r>
            <w:r w:rsidR="009615F2" w:rsidRPr="00A82C13">
              <w:rPr>
                <w:rFonts w:eastAsia="Calibri"/>
                <w:sz w:val="22"/>
                <w:szCs w:val="22"/>
              </w:rPr>
              <w:t>Алфёрьево</w:t>
            </w:r>
            <w:r w:rsidR="00385F89" w:rsidRPr="00A82C13">
              <w:rPr>
                <w:rFonts w:eastAsia="Calibri"/>
                <w:sz w:val="22"/>
                <w:szCs w:val="22"/>
              </w:rPr>
              <w:t xml:space="preserve"> </w:t>
            </w:r>
            <w:r w:rsidR="009615F2" w:rsidRPr="00A82C13">
              <w:rPr>
                <w:rFonts w:eastAsia="Calibri"/>
                <w:sz w:val="22"/>
                <w:szCs w:val="22"/>
              </w:rPr>
              <w:t>Руднево</w:t>
            </w:r>
            <w:r w:rsidR="00385F89" w:rsidRPr="00A82C13">
              <w:rPr>
                <w:rFonts w:eastAsia="Calibri"/>
                <w:sz w:val="22"/>
                <w:szCs w:val="22"/>
              </w:rPr>
              <w:t xml:space="preserve"> </w:t>
            </w:r>
            <w:r w:rsidR="009615F2" w:rsidRPr="00A82C13">
              <w:rPr>
                <w:rFonts w:eastAsia="Calibri"/>
                <w:sz w:val="22"/>
                <w:szCs w:val="22"/>
              </w:rPr>
              <w:t>Красный Хутор</w:t>
            </w:r>
            <w:r w:rsidR="00385F89" w:rsidRPr="00A82C13">
              <w:rPr>
                <w:rFonts w:eastAsia="Calibri"/>
                <w:sz w:val="22"/>
                <w:szCs w:val="22"/>
              </w:rPr>
              <w:t xml:space="preserve"> </w:t>
            </w:r>
            <w:r w:rsidR="009615F2" w:rsidRPr="00A82C13">
              <w:rPr>
                <w:rFonts w:eastAsia="Calibri"/>
                <w:sz w:val="22"/>
                <w:szCs w:val="22"/>
              </w:rPr>
              <w:t>Тёплое и др.</w:t>
            </w:r>
          </w:p>
        </w:tc>
        <w:tc>
          <w:tcPr>
            <w:tcW w:w="1677" w:type="dxa"/>
            <w:tcBorders>
              <w:top w:val="single" w:sz="4" w:space="0" w:color="auto"/>
              <w:left w:val="single" w:sz="4" w:space="0" w:color="auto"/>
              <w:bottom w:val="single" w:sz="4" w:space="0" w:color="auto"/>
              <w:right w:val="single" w:sz="4" w:space="0" w:color="auto"/>
            </w:tcBorders>
            <w:hideMark/>
          </w:tcPr>
          <w:p w14:paraId="066122A0"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 (50 – закрытого типа)</w:t>
            </w:r>
          </w:p>
        </w:tc>
        <w:tc>
          <w:tcPr>
            <w:tcW w:w="4135" w:type="dxa"/>
            <w:tcBorders>
              <w:top w:val="single" w:sz="4" w:space="0" w:color="auto"/>
              <w:left w:val="single" w:sz="4" w:space="0" w:color="auto"/>
              <w:bottom w:val="single" w:sz="4" w:space="0" w:color="auto"/>
              <w:right w:val="single" w:sz="4" w:space="0" w:color="auto"/>
            </w:tcBorders>
            <w:hideMark/>
          </w:tcPr>
          <w:p w14:paraId="5779FDEF"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53680FD4" w14:textId="77777777" w:rsidTr="00A82DA4">
        <w:tc>
          <w:tcPr>
            <w:tcW w:w="568" w:type="dxa"/>
            <w:tcBorders>
              <w:top w:val="single" w:sz="4" w:space="0" w:color="auto"/>
              <w:left w:val="single" w:sz="4" w:space="0" w:color="auto"/>
              <w:bottom w:val="single" w:sz="4" w:space="0" w:color="auto"/>
              <w:right w:val="single" w:sz="4" w:space="0" w:color="auto"/>
            </w:tcBorders>
          </w:tcPr>
          <w:p w14:paraId="38ABDAE5" w14:textId="77777777" w:rsidR="009615F2" w:rsidRPr="00A82C13" w:rsidRDefault="00782594" w:rsidP="008D27CD">
            <w:pPr>
              <w:ind w:firstLine="0"/>
              <w:jc w:val="center"/>
              <w:rPr>
                <w:rFonts w:eastAsia="Calibri"/>
                <w:sz w:val="22"/>
                <w:szCs w:val="22"/>
                <w:lang w:eastAsia="en-US"/>
              </w:rPr>
            </w:pPr>
            <w:r w:rsidRPr="00A82C13">
              <w:rPr>
                <w:rFonts w:eastAsia="Calibri"/>
                <w:sz w:val="22"/>
                <w:szCs w:val="22"/>
                <w:lang w:eastAsia="en-US"/>
              </w:rPr>
              <w:t>36</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33F94774" w14:textId="77777777" w:rsidR="009615F2" w:rsidRPr="00A82C13" w:rsidRDefault="009615F2" w:rsidP="004D015F">
            <w:pPr>
              <w:ind w:firstLine="0"/>
              <w:jc w:val="left"/>
              <w:rPr>
                <w:rFonts w:eastAsia="Calibri"/>
                <w:sz w:val="22"/>
                <w:szCs w:val="22"/>
                <w:lang w:eastAsia="en-US"/>
              </w:rPr>
            </w:pPr>
            <w:r w:rsidRPr="00A82C13">
              <w:rPr>
                <w:rFonts w:eastAsia="Calibri"/>
                <w:bCs/>
                <w:sz w:val="22"/>
                <w:szCs w:val="22"/>
              </w:rPr>
              <w:t>линия электропередачи ВЛ Щекино-Тула -1 220 кВ</w:t>
            </w:r>
          </w:p>
        </w:tc>
        <w:tc>
          <w:tcPr>
            <w:tcW w:w="4622" w:type="dxa"/>
            <w:tcBorders>
              <w:top w:val="single" w:sz="4" w:space="0" w:color="auto"/>
              <w:left w:val="single" w:sz="4" w:space="0" w:color="auto"/>
              <w:bottom w:val="single" w:sz="4" w:space="0" w:color="auto"/>
              <w:right w:val="single" w:sz="4" w:space="0" w:color="auto"/>
            </w:tcBorders>
            <w:hideMark/>
          </w:tcPr>
          <w:p w14:paraId="7D36F2D2"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Центральный район г. Тулы, Центральный территориальный округ</w:t>
            </w:r>
          </w:p>
        </w:tc>
        <w:tc>
          <w:tcPr>
            <w:tcW w:w="1677" w:type="dxa"/>
            <w:tcBorders>
              <w:top w:val="single" w:sz="4" w:space="0" w:color="auto"/>
              <w:left w:val="single" w:sz="4" w:space="0" w:color="auto"/>
              <w:bottom w:val="single" w:sz="4" w:space="0" w:color="auto"/>
              <w:right w:val="single" w:sz="4" w:space="0" w:color="auto"/>
            </w:tcBorders>
            <w:hideMark/>
          </w:tcPr>
          <w:p w14:paraId="400E5FA5"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25</w:t>
            </w:r>
          </w:p>
        </w:tc>
        <w:tc>
          <w:tcPr>
            <w:tcW w:w="4135" w:type="dxa"/>
            <w:tcBorders>
              <w:top w:val="single" w:sz="4" w:space="0" w:color="auto"/>
              <w:left w:val="single" w:sz="4" w:space="0" w:color="auto"/>
              <w:bottom w:val="single" w:sz="4" w:space="0" w:color="auto"/>
              <w:right w:val="single" w:sz="4" w:space="0" w:color="auto"/>
            </w:tcBorders>
            <w:hideMark/>
          </w:tcPr>
          <w:p w14:paraId="02781270"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7A29BC7F" w14:textId="77777777" w:rsidTr="00A82DA4">
        <w:tc>
          <w:tcPr>
            <w:tcW w:w="568" w:type="dxa"/>
            <w:tcBorders>
              <w:top w:val="single" w:sz="4" w:space="0" w:color="auto"/>
              <w:left w:val="single" w:sz="4" w:space="0" w:color="auto"/>
              <w:bottom w:val="single" w:sz="4" w:space="0" w:color="auto"/>
              <w:right w:val="single" w:sz="4" w:space="0" w:color="auto"/>
            </w:tcBorders>
          </w:tcPr>
          <w:p w14:paraId="5A341A3F" w14:textId="77777777" w:rsidR="009615F2" w:rsidRPr="00A82C13" w:rsidRDefault="00782594" w:rsidP="00782594">
            <w:pPr>
              <w:ind w:firstLine="0"/>
              <w:jc w:val="center"/>
              <w:rPr>
                <w:rFonts w:eastAsia="Calibri"/>
                <w:sz w:val="22"/>
                <w:szCs w:val="22"/>
                <w:lang w:eastAsia="en-US"/>
              </w:rPr>
            </w:pPr>
            <w:r w:rsidRPr="00A82C13">
              <w:rPr>
                <w:rFonts w:eastAsia="Calibri"/>
                <w:sz w:val="22"/>
                <w:szCs w:val="22"/>
                <w:lang w:eastAsia="en-US"/>
              </w:rPr>
              <w:t>37</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1BDFD8C0" w14:textId="77777777" w:rsidR="009615F2" w:rsidRPr="00A82C13" w:rsidRDefault="009615F2" w:rsidP="004D015F">
            <w:pPr>
              <w:ind w:firstLine="0"/>
              <w:jc w:val="left"/>
              <w:rPr>
                <w:rFonts w:eastAsia="Calibri"/>
                <w:sz w:val="22"/>
                <w:szCs w:val="22"/>
                <w:lang w:eastAsia="en-US"/>
              </w:rPr>
            </w:pPr>
            <w:r w:rsidRPr="00A82C13">
              <w:rPr>
                <w:rFonts w:eastAsia="Calibri"/>
                <w:bCs/>
                <w:sz w:val="22"/>
                <w:szCs w:val="22"/>
              </w:rPr>
              <w:t>линия электропередачи ВЛ Щекино-Тула-2 220 кВ</w:t>
            </w:r>
          </w:p>
        </w:tc>
        <w:tc>
          <w:tcPr>
            <w:tcW w:w="4622" w:type="dxa"/>
            <w:tcBorders>
              <w:top w:val="single" w:sz="4" w:space="0" w:color="auto"/>
              <w:left w:val="single" w:sz="4" w:space="0" w:color="auto"/>
              <w:bottom w:val="single" w:sz="4" w:space="0" w:color="auto"/>
              <w:right w:val="single" w:sz="4" w:space="0" w:color="auto"/>
            </w:tcBorders>
            <w:hideMark/>
          </w:tcPr>
          <w:p w14:paraId="758B0CDF"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Центральный район г. Тулы, Центральный территориальный округ</w:t>
            </w:r>
          </w:p>
        </w:tc>
        <w:tc>
          <w:tcPr>
            <w:tcW w:w="1677" w:type="dxa"/>
            <w:tcBorders>
              <w:top w:val="single" w:sz="4" w:space="0" w:color="auto"/>
              <w:left w:val="single" w:sz="4" w:space="0" w:color="auto"/>
              <w:bottom w:val="single" w:sz="4" w:space="0" w:color="auto"/>
              <w:right w:val="single" w:sz="4" w:space="0" w:color="auto"/>
            </w:tcBorders>
            <w:hideMark/>
          </w:tcPr>
          <w:p w14:paraId="7279C005"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25</w:t>
            </w:r>
          </w:p>
        </w:tc>
        <w:tc>
          <w:tcPr>
            <w:tcW w:w="4135" w:type="dxa"/>
            <w:tcBorders>
              <w:top w:val="single" w:sz="4" w:space="0" w:color="auto"/>
              <w:left w:val="single" w:sz="4" w:space="0" w:color="auto"/>
              <w:bottom w:val="single" w:sz="4" w:space="0" w:color="auto"/>
              <w:right w:val="single" w:sz="4" w:space="0" w:color="auto"/>
            </w:tcBorders>
            <w:hideMark/>
          </w:tcPr>
          <w:p w14:paraId="43C86725"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4866653D" w14:textId="77777777" w:rsidTr="00A82DA4">
        <w:tc>
          <w:tcPr>
            <w:tcW w:w="568" w:type="dxa"/>
            <w:tcBorders>
              <w:top w:val="single" w:sz="4" w:space="0" w:color="auto"/>
              <w:left w:val="single" w:sz="4" w:space="0" w:color="auto"/>
              <w:bottom w:val="single" w:sz="4" w:space="0" w:color="auto"/>
              <w:right w:val="single" w:sz="4" w:space="0" w:color="auto"/>
            </w:tcBorders>
          </w:tcPr>
          <w:p w14:paraId="2E314DF9" w14:textId="77777777" w:rsidR="009615F2" w:rsidRPr="00A82C13" w:rsidRDefault="00782594" w:rsidP="00782594">
            <w:pPr>
              <w:ind w:firstLine="0"/>
              <w:jc w:val="center"/>
              <w:rPr>
                <w:rFonts w:eastAsia="Calibri"/>
                <w:sz w:val="22"/>
                <w:szCs w:val="22"/>
                <w:lang w:eastAsia="en-US"/>
              </w:rPr>
            </w:pPr>
            <w:r w:rsidRPr="00A82C13">
              <w:rPr>
                <w:rFonts w:eastAsia="Calibri"/>
                <w:sz w:val="22"/>
                <w:szCs w:val="22"/>
                <w:lang w:eastAsia="en-US"/>
              </w:rPr>
              <w:t>38</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34890A6C" w14:textId="77777777" w:rsidR="009615F2" w:rsidRPr="00A82C13" w:rsidRDefault="009615F2" w:rsidP="004D015F">
            <w:pPr>
              <w:ind w:firstLine="0"/>
              <w:jc w:val="left"/>
              <w:rPr>
                <w:rFonts w:eastAsia="Calibri"/>
                <w:bCs/>
                <w:sz w:val="22"/>
                <w:szCs w:val="22"/>
                <w:lang w:eastAsia="en-US"/>
              </w:rPr>
            </w:pPr>
            <w:r w:rsidRPr="00A82C13">
              <w:rPr>
                <w:rFonts w:eastAsia="Calibri"/>
                <w:bCs/>
                <w:sz w:val="22"/>
                <w:szCs w:val="22"/>
              </w:rPr>
              <w:t>заход линии электропередачи ВЛ</w:t>
            </w:r>
            <w:r w:rsidRPr="00A82C13">
              <w:rPr>
                <w:sz w:val="22"/>
                <w:szCs w:val="22"/>
              </w:rPr>
              <w:t xml:space="preserve"> </w:t>
            </w:r>
            <w:r w:rsidRPr="00A82C13">
              <w:rPr>
                <w:rFonts w:eastAsia="Calibri"/>
                <w:bCs/>
                <w:sz w:val="22"/>
                <w:szCs w:val="22"/>
              </w:rPr>
              <w:t>Тула-Ленинская</w:t>
            </w:r>
            <w:r w:rsidRPr="00A82C13">
              <w:rPr>
                <w:sz w:val="22"/>
                <w:szCs w:val="22"/>
              </w:rPr>
              <w:t xml:space="preserve"> </w:t>
            </w:r>
            <w:r w:rsidRPr="00A82C13">
              <w:rPr>
                <w:rFonts w:eastAsia="Calibri"/>
                <w:bCs/>
                <w:sz w:val="22"/>
                <w:szCs w:val="22"/>
              </w:rPr>
              <w:t>на ПС Новая Тула 220 кВ</w:t>
            </w:r>
          </w:p>
        </w:tc>
        <w:tc>
          <w:tcPr>
            <w:tcW w:w="4622" w:type="dxa"/>
            <w:tcBorders>
              <w:top w:val="single" w:sz="4" w:space="0" w:color="auto"/>
              <w:left w:val="single" w:sz="4" w:space="0" w:color="auto"/>
              <w:bottom w:val="single" w:sz="4" w:space="0" w:color="auto"/>
              <w:right w:val="single" w:sz="4" w:space="0" w:color="auto"/>
            </w:tcBorders>
            <w:hideMark/>
          </w:tcPr>
          <w:p w14:paraId="08619739"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Привокзальный территориальный округ</w:t>
            </w:r>
          </w:p>
        </w:tc>
        <w:tc>
          <w:tcPr>
            <w:tcW w:w="1677" w:type="dxa"/>
            <w:tcBorders>
              <w:top w:val="single" w:sz="4" w:space="0" w:color="auto"/>
              <w:left w:val="single" w:sz="4" w:space="0" w:color="auto"/>
              <w:bottom w:val="single" w:sz="4" w:space="0" w:color="auto"/>
              <w:right w:val="single" w:sz="4" w:space="0" w:color="auto"/>
            </w:tcBorders>
            <w:hideMark/>
          </w:tcPr>
          <w:p w14:paraId="22F30BD9"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25</w:t>
            </w:r>
          </w:p>
        </w:tc>
        <w:tc>
          <w:tcPr>
            <w:tcW w:w="4135" w:type="dxa"/>
            <w:tcBorders>
              <w:top w:val="single" w:sz="4" w:space="0" w:color="auto"/>
              <w:left w:val="single" w:sz="4" w:space="0" w:color="auto"/>
              <w:bottom w:val="single" w:sz="4" w:space="0" w:color="auto"/>
              <w:right w:val="single" w:sz="4" w:space="0" w:color="auto"/>
            </w:tcBorders>
            <w:hideMark/>
          </w:tcPr>
          <w:p w14:paraId="611A48C4"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09AA06ED" w14:textId="77777777" w:rsidTr="00A82DA4">
        <w:tc>
          <w:tcPr>
            <w:tcW w:w="568" w:type="dxa"/>
            <w:tcBorders>
              <w:top w:val="single" w:sz="4" w:space="0" w:color="auto"/>
              <w:left w:val="single" w:sz="4" w:space="0" w:color="auto"/>
              <w:bottom w:val="single" w:sz="4" w:space="0" w:color="auto"/>
              <w:right w:val="single" w:sz="4" w:space="0" w:color="auto"/>
            </w:tcBorders>
          </w:tcPr>
          <w:p w14:paraId="1B46AD6E" w14:textId="77777777" w:rsidR="009615F2" w:rsidRPr="00A82C13" w:rsidRDefault="00782594" w:rsidP="008D27CD">
            <w:pPr>
              <w:ind w:firstLine="0"/>
              <w:jc w:val="center"/>
              <w:rPr>
                <w:rFonts w:eastAsia="Calibri"/>
                <w:sz w:val="22"/>
                <w:szCs w:val="22"/>
                <w:lang w:eastAsia="en-US"/>
              </w:rPr>
            </w:pPr>
            <w:r w:rsidRPr="00A82C13">
              <w:rPr>
                <w:rFonts w:eastAsia="Calibri"/>
                <w:sz w:val="22"/>
                <w:szCs w:val="22"/>
                <w:lang w:eastAsia="en-US"/>
              </w:rPr>
              <w:t>39</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01780764" w14:textId="77777777" w:rsidR="009615F2" w:rsidRPr="00A82C13" w:rsidRDefault="009615F2" w:rsidP="004D015F">
            <w:pPr>
              <w:ind w:firstLine="0"/>
              <w:jc w:val="left"/>
              <w:rPr>
                <w:rFonts w:eastAsia="Calibri"/>
                <w:bCs/>
                <w:sz w:val="22"/>
                <w:szCs w:val="22"/>
                <w:lang w:eastAsia="en-US"/>
              </w:rPr>
            </w:pPr>
            <w:r w:rsidRPr="00A82C13">
              <w:rPr>
                <w:rFonts w:eastAsia="Calibri"/>
                <w:bCs/>
                <w:sz w:val="22"/>
                <w:szCs w:val="22"/>
              </w:rPr>
              <w:t>заход линии электропередачи ВЛ</w:t>
            </w:r>
            <w:r w:rsidRPr="00A82C13">
              <w:rPr>
                <w:sz w:val="22"/>
                <w:szCs w:val="22"/>
              </w:rPr>
              <w:t xml:space="preserve"> </w:t>
            </w:r>
            <w:r w:rsidRPr="00A82C13">
              <w:rPr>
                <w:rFonts w:eastAsia="Calibri"/>
                <w:bCs/>
                <w:sz w:val="22"/>
                <w:szCs w:val="22"/>
              </w:rPr>
              <w:t>Тула-Приокская</w:t>
            </w:r>
            <w:r w:rsidRPr="00A82C13">
              <w:rPr>
                <w:sz w:val="22"/>
                <w:szCs w:val="22"/>
              </w:rPr>
              <w:t xml:space="preserve"> </w:t>
            </w:r>
            <w:r w:rsidRPr="00A82C13">
              <w:rPr>
                <w:rFonts w:eastAsia="Calibri"/>
                <w:bCs/>
                <w:sz w:val="22"/>
                <w:szCs w:val="22"/>
              </w:rPr>
              <w:t>на ПС Новая Тула 220 кВ</w:t>
            </w:r>
          </w:p>
        </w:tc>
        <w:tc>
          <w:tcPr>
            <w:tcW w:w="4622" w:type="dxa"/>
            <w:tcBorders>
              <w:top w:val="single" w:sz="4" w:space="0" w:color="auto"/>
              <w:left w:val="single" w:sz="4" w:space="0" w:color="auto"/>
              <w:bottom w:val="single" w:sz="4" w:space="0" w:color="auto"/>
              <w:right w:val="single" w:sz="4" w:space="0" w:color="auto"/>
            </w:tcBorders>
            <w:hideMark/>
          </w:tcPr>
          <w:p w14:paraId="74C0442B"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Привокзальный территориальный округ</w:t>
            </w:r>
          </w:p>
        </w:tc>
        <w:tc>
          <w:tcPr>
            <w:tcW w:w="1677" w:type="dxa"/>
            <w:tcBorders>
              <w:top w:val="single" w:sz="4" w:space="0" w:color="auto"/>
              <w:left w:val="single" w:sz="4" w:space="0" w:color="auto"/>
              <w:bottom w:val="single" w:sz="4" w:space="0" w:color="auto"/>
              <w:right w:val="single" w:sz="4" w:space="0" w:color="auto"/>
            </w:tcBorders>
            <w:hideMark/>
          </w:tcPr>
          <w:p w14:paraId="0F041259"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25</w:t>
            </w:r>
          </w:p>
        </w:tc>
        <w:tc>
          <w:tcPr>
            <w:tcW w:w="4135" w:type="dxa"/>
            <w:tcBorders>
              <w:top w:val="single" w:sz="4" w:space="0" w:color="auto"/>
              <w:left w:val="single" w:sz="4" w:space="0" w:color="auto"/>
              <w:bottom w:val="single" w:sz="4" w:space="0" w:color="auto"/>
              <w:right w:val="single" w:sz="4" w:space="0" w:color="auto"/>
            </w:tcBorders>
            <w:hideMark/>
          </w:tcPr>
          <w:p w14:paraId="2A408E90"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470FE5C5" w14:textId="77777777" w:rsidTr="00A82DA4">
        <w:tc>
          <w:tcPr>
            <w:tcW w:w="568" w:type="dxa"/>
            <w:tcBorders>
              <w:top w:val="single" w:sz="4" w:space="0" w:color="auto"/>
              <w:left w:val="single" w:sz="4" w:space="0" w:color="auto"/>
              <w:bottom w:val="single" w:sz="4" w:space="0" w:color="auto"/>
              <w:right w:val="single" w:sz="4" w:space="0" w:color="auto"/>
            </w:tcBorders>
          </w:tcPr>
          <w:p w14:paraId="5AD8790E" w14:textId="77777777" w:rsidR="009615F2" w:rsidRPr="00A82C13" w:rsidRDefault="009615F2" w:rsidP="00782594">
            <w:pPr>
              <w:ind w:firstLine="0"/>
              <w:jc w:val="center"/>
              <w:rPr>
                <w:rFonts w:eastAsia="Calibri"/>
                <w:sz w:val="22"/>
                <w:szCs w:val="22"/>
                <w:lang w:eastAsia="en-US"/>
              </w:rPr>
            </w:pPr>
            <w:r w:rsidRPr="00A82C13">
              <w:rPr>
                <w:rFonts w:eastAsia="Calibri"/>
                <w:sz w:val="22"/>
                <w:szCs w:val="22"/>
                <w:lang w:eastAsia="en-US"/>
              </w:rPr>
              <w:t>4</w:t>
            </w:r>
            <w:r w:rsidR="00782594" w:rsidRPr="00A82C13">
              <w:rPr>
                <w:rFonts w:eastAsia="Calibri"/>
                <w:sz w:val="22"/>
                <w:szCs w:val="22"/>
                <w:lang w:eastAsia="en-US"/>
              </w:rPr>
              <w:t>0</w:t>
            </w:r>
            <w:r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3DA8E873" w14:textId="77777777" w:rsidR="009615F2" w:rsidRPr="00A82C13" w:rsidRDefault="009615F2" w:rsidP="004D015F">
            <w:pPr>
              <w:ind w:firstLine="0"/>
              <w:jc w:val="left"/>
              <w:rPr>
                <w:rFonts w:eastAsia="Calibri"/>
                <w:sz w:val="22"/>
                <w:szCs w:val="22"/>
                <w:lang w:eastAsia="en-US"/>
              </w:rPr>
            </w:pPr>
            <w:r w:rsidRPr="00A82C13">
              <w:rPr>
                <w:rFonts w:eastAsia="Calibri"/>
                <w:bCs/>
                <w:sz w:val="22"/>
                <w:szCs w:val="22"/>
              </w:rPr>
              <w:t>газораспределительная станция ГРС Новотульская</w:t>
            </w:r>
          </w:p>
        </w:tc>
        <w:tc>
          <w:tcPr>
            <w:tcW w:w="4622" w:type="dxa"/>
            <w:tcBorders>
              <w:top w:val="single" w:sz="4" w:space="0" w:color="auto"/>
              <w:left w:val="single" w:sz="4" w:space="0" w:color="auto"/>
              <w:bottom w:val="single" w:sz="4" w:space="0" w:color="auto"/>
              <w:right w:val="single" w:sz="4" w:space="0" w:color="auto"/>
            </w:tcBorders>
            <w:hideMark/>
          </w:tcPr>
          <w:p w14:paraId="13EA5FDE"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Центральный территориальный округ</w:t>
            </w:r>
          </w:p>
        </w:tc>
        <w:tc>
          <w:tcPr>
            <w:tcW w:w="1677" w:type="dxa"/>
            <w:tcBorders>
              <w:top w:val="single" w:sz="4" w:space="0" w:color="auto"/>
              <w:left w:val="single" w:sz="4" w:space="0" w:color="auto"/>
              <w:bottom w:val="single" w:sz="4" w:space="0" w:color="auto"/>
              <w:right w:val="single" w:sz="4" w:space="0" w:color="auto"/>
            </w:tcBorders>
            <w:hideMark/>
          </w:tcPr>
          <w:p w14:paraId="216C8431"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300</w:t>
            </w:r>
          </w:p>
        </w:tc>
        <w:tc>
          <w:tcPr>
            <w:tcW w:w="4135" w:type="dxa"/>
            <w:tcBorders>
              <w:top w:val="single" w:sz="4" w:space="0" w:color="auto"/>
              <w:left w:val="single" w:sz="4" w:space="0" w:color="auto"/>
              <w:bottom w:val="single" w:sz="4" w:space="0" w:color="auto"/>
              <w:right w:val="single" w:sz="4" w:space="0" w:color="auto"/>
            </w:tcBorders>
            <w:hideMark/>
          </w:tcPr>
          <w:p w14:paraId="5B181CA6"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2D2FDC8D" w14:textId="77777777" w:rsidTr="00A82DA4">
        <w:tc>
          <w:tcPr>
            <w:tcW w:w="568" w:type="dxa"/>
            <w:tcBorders>
              <w:top w:val="single" w:sz="4" w:space="0" w:color="auto"/>
              <w:left w:val="single" w:sz="4" w:space="0" w:color="auto"/>
              <w:bottom w:val="single" w:sz="4" w:space="0" w:color="auto"/>
              <w:right w:val="single" w:sz="4" w:space="0" w:color="auto"/>
            </w:tcBorders>
          </w:tcPr>
          <w:p w14:paraId="47EE8BC2" w14:textId="77777777" w:rsidR="009615F2" w:rsidRPr="00A82C13" w:rsidRDefault="009615F2" w:rsidP="00782594">
            <w:pPr>
              <w:ind w:firstLine="0"/>
              <w:jc w:val="center"/>
              <w:rPr>
                <w:rFonts w:eastAsia="Calibri"/>
                <w:sz w:val="22"/>
                <w:szCs w:val="22"/>
                <w:lang w:eastAsia="en-US"/>
              </w:rPr>
            </w:pPr>
            <w:r w:rsidRPr="00A82C13">
              <w:rPr>
                <w:rFonts w:eastAsia="Calibri"/>
                <w:sz w:val="22"/>
                <w:szCs w:val="22"/>
                <w:lang w:eastAsia="en-US"/>
              </w:rPr>
              <w:t>4</w:t>
            </w:r>
            <w:r w:rsidR="00782594" w:rsidRPr="00A82C13">
              <w:rPr>
                <w:rFonts w:eastAsia="Calibri"/>
                <w:sz w:val="22"/>
                <w:szCs w:val="22"/>
                <w:lang w:eastAsia="en-US"/>
              </w:rPr>
              <w:t>1</w:t>
            </w:r>
          </w:p>
        </w:tc>
        <w:tc>
          <w:tcPr>
            <w:tcW w:w="4450" w:type="dxa"/>
            <w:tcBorders>
              <w:top w:val="single" w:sz="4" w:space="0" w:color="auto"/>
              <w:left w:val="single" w:sz="4" w:space="0" w:color="auto"/>
              <w:bottom w:val="single" w:sz="4" w:space="0" w:color="auto"/>
              <w:right w:val="single" w:sz="4" w:space="0" w:color="auto"/>
            </w:tcBorders>
            <w:hideMark/>
          </w:tcPr>
          <w:p w14:paraId="25747F79" w14:textId="742B12A6" w:rsidR="009615F2" w:rsidRPr="00A82C13" w:rsidRDefault="009615F2" w:rsidP="004D015F">
            <w:pPr>
              <w:ind w:firstLine="0"/>
              <w:jc w:val="left"/>
              <w:rPr>
                <w:rFonts w:eastAsia="Calibri"/>
                <w:bCs/>
                <w:sz w:val="22"/>
                <w:szCs w:val="22"/>
                <w:lang w:eastAsia="en-US"/>
              </w:rPr>
            </w:pPr>
            <w:r w:rsidRPr="00A82C13">
              <w:rPr>
                <w:rFonts w:eastAsia="Calibri"/>
                <w:bCs/>
                <w:sz w:val="22"/>
                <w:szCs w:val="22"/>
              </w:rPr>
              <w:t xml:space="preserve">линия электропередачи ВЛ </w:t>
            </w:r>
            <w:r w:rsidR="00123C71" w:rsidRPr="00A82C13">
              <w:rPr>
                <w:rFonts w:eastAsia="Calibri"/>
                <w:bCs/>
                <w:sz w:val="22"/>
                <w:szCs w:val="22"/>
              </w:rPr>
              <w:t>"</w:t>
            </w:r>
            <w:r w:rsidRPr="00A82C13">
              <w:rPr>
                <w:rFonts w:eastAsia="Calibri"/>
                <w:bCs/>
                <w:sz w:val="22"/>
                <w:szCs w:val="22"/>
              </w:rPr>
              <w:t>Обидимо-Октябрьская</w:t>
            </w:r>
            <w:r w:rsidR="00123C71" w:rsidRPr="00A82C13">
              <w:rPr>
                <w:rFonts w:eastAsia="Calibri"/>
                <w:bCs/>
                <w:sz w:val="22"/>
                <w:szCs w:val="22"/>
              </w:rPr>
              <w:t>"</w:t>
            </w:r>
            <w:r w:rsidRPr="00A82C13">
              <w:rPr>
                <w:rFonts w:eastAsia="Calibri"/>
                <w:bCs/>
                <w:sz w:val="22"/>
                <w:szCs w:val="22"/>
              </w:rPr>
              <w:t xml:space="preserve"> с отпайкой на центр питания ПС </w:t>
            </w:r>
            <w:r w:rsidR="00123C71" w:rsidRPr="00A82C13">
              <w:rPr>
                <w:rFonts w:eastAsia="Calibri"/>
                <w:bCs/>
                <w:sz w:val="22"/>
                <w:szCs w:val="22"/>
              </w:rPr>
              <w:t>"</w:t>
            </w:r>
            <w:r w:rsidRPr="00A82C13">
              <w:rPr>
                <w:rFonts w:eastAsia="Calibri"/>
                <w:bCs/>
                <w:sz w:val="22"/>
                <w:szCs w:val="22"/>
              </w:rPr>
              <w:t>Привокзальная</w:t>
            </w:r>
            <w:r w:rsidR="00123C71" w:rsidRPr="00A82C13">
              <w:rPr>
                <w:rFonts w:eastAsia="Calibri"/>
                <w:bCs/>
                <w:sz w:val="22"/>
                <w:szCs w:val="22"/>
              </w:rPr>
              <w:t>"</w:t>
            </w:r>
            <w:r w:rsidRPr="00A82C13">
              <w:rPr>
                <w:rFonts w:eastAsia="Calibri"/>
                <w:bCs/>
                <w:sz w:val="22"/>
                <w:szCs w:val="22"/>
              </w:rPr>
              <w:t xml:space="preserve"> 110 кВ</w:t>
            </w:r>
          </w:p>
        </w:tc>
        <w:tc>
          <w:tcPr>
            <w:tcW w:w="4622" w:type="dxa"/>
            <w:tcBorders>
              <w:top w:val="single" w:sz="4" w:space="0" w:color="auto"/>
              <w:left w:val="single" w:sz="4" w:space="0" w:color="auto"/>
              <w:bottom w:val="single" w:sz="4" w:space="0" w:color="auto"/>
              <w:right w:val="single" w:sz="4" w:space="0" w:color="auto"/>
            </w:tcBorders>
            <w:hideMark/>
          </w:tcPr>
          <w:p w14:paraId="014B1150"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Зареченский территориальный округ</w:t>
            </w:r>
          </w:p>
        </w:tc>
        <w:tc>
          <w:tcPr>
            <w:tcW w:w="1677" w:type="dxa"/>
            <w:tcBorders>
              <w:top w:val="single" w:sz="4" w:space="0" w:color="auto"/>
              <w:left w:val="single" w:sz="4" w:space="0" w:color="auto"/>
              <w:bottom w:val="single" w:sz="4" w:space="0" w:color="auto"/>
              <w:right w:val="single" w:sz="4" w:space="0" w:color="auto"/>
            </w:tcBorders>
            <w:hideMark/>
          </w:tcPr>
          <w:p w14:paraId="37E3E110"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20</w:t>
            </w:r>
          </w:p>
        </w:tc>
        <w:tc>
          <w:tcPr>
            <w:tcW w:w="4135" w:type="dxa"/>
            <w:tcBorders>
              <w:top w:val="single" w:sz="4" w:space="0" w:color="auto"/>
              <w:left w:val="single" w:sz="4" w:space="0" w:color="auto"/>
              <w:bottom w:val="single" w:sz="4" w:space="0" w:color="auto"/>
              <w:right w:val="single" w:sz="4" w:space="0" w:color="auto"/>
            </w:tcBorders>
            <w:hideMark/>
          </w:tcPr>
          <w:p w14:paraId="3C3DE2BA" w14:textId="654DE544" w:rsidR="009615F2" w:rsidRPr="00A82C13" w:rsidRDefault="009615F2" w:rsidP="00B61A00">
            <w:pPr>
              <w:ind w:firstLine="0"/>
              <w:jc w:val="center"/>
              <w:rPr>
                <w:rFonts w:eastAsia="Calibri"/>
                <w:sz w:val="22"/>
                <w:szCs w:val="22"/>
                <w:lang w:eastAsia="en-US"/>
              </w:rPr>
            </w:pPr>
            <w:r w:rsidRPr="00A82C13">
              <w:rPr>
                <w:rFonts w:eastAsia="Calibri"/>
                <w:sz w:val="22"/>
                <w:szCs w:val="22"/>
              </w:rPr>
              <w:t xml:space="preserve">Табл. 1 </w:t>
            </w:r>
            <w:r w:rsidR="00123C71" w:rsidRPr="00A82C13">
              <w:rPr>
                <w:rFonts w:eastAsia="Calibri"/>
                <w:sz w:val="22"/>
                <w:szCs w:val="22"/>
              </w:rPr>
              <w:t>"</w:t>
            </w:r>
            <w:r w:rsidRPr="00A82C13">
              <w:rPr>
                <w:rFonts w:eastAsia="Calibri"/>
                <w:sz w:val="22"/>
                <w:szCs w:val="22"/>
              </w:rPr>
              <w:t>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123C71" w:rsidRPr="00A82C13">
              <w:rPr>
                <w:rFonts w:eastAsia="Calibri"/>
                <w:sz w:val="22"/>
                <w:szCs w:val="22"/>
              </w:rPr>
              <w:t>"</w:t>
            </w:r>
          </w:p>
        </w:tc>
      </w:tr>
      <w:tr w:rsidR="00A82C13" w:rsidRPr="00A82C13" w14:paraId="7741641F" w14:textId="77777777" w:rsidTr="00A82DA4">
        <w:tc>
          <w:tcPr>
            <w:tcW w:w="568" w:type="dxa"/>
            <w:tcBorders>
              <w:top w:val="single" w:sz="4" w:space="0" w:color="auto"/>
              <w:left w:val="single" w:sz="4" w:space="0" w:color="auto"/>
              <w:bottom w:val="single" w:sz="4" w:space="0" w:color="auto"/>
              <w:right w:val="single" w:sz="4" w:space="0" w:color="auto"/>
            </w:tcBorders>
          </w:tcPr>
          <w:p w14:paraId="202CE50A" w14:textId="77777777" w:rsidR="009615F2" w:rsidRPr="00A82C13" w:rsidRDefault="009615F2" w:rsidP="00782594">
            <w:pPr>
              <w:ind w:firstLine="0"/>
              <w:jc w:val="center"/>
              <w:rPr>
                <w:rFonts w:eastAsia="Calibri"/>
                <w:sz w:val="22"/>
                <w:szCs w:val="22"/>
                <w:lang w:eastAsia="en-US"/>
              </w:rPr>
            </w:pPr>
            <w:r w:rsidRPr="00A82C13">
              <w:rPr>
                <w:rFonts w:eastAsia="Calibri"/>
                <w:sz w:val="22"/>
                <w:szCs w:val="22"/>
                <w:lang w:eastAsia="en-US"/>
              </w:rPr>
              <w:t>4</w:t>
            </w:r>
            <w:r w:rsidR="00782594" w:rsidRPr="00A82C13">
              <w:rPr>
                <w:rFonts w:eastAsia="Calibri"/>
                <w:sz w:val="22"/>
                <w:szCs w:val="22"/>
                <w:lang w:eastAsia="en-US"/>
              </w:rPr>
              <w:t>2</w:t>
            </w:r>
            <w:r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755B85F9" w14:textId="5BDAAF02" w:rsidR="009615F2" w:rsidRPr="00A82C13" w:rsidRDefault="009615F2" w:rsidP="004D015F">
            <w:pPr>
              <w:ind w:firstLine="0"/>
              <w:jc w:val="left"/>
              <w:rPr>
                <w:rFonts w:eastAsia="Calibri"/>
                <w:bCs/>
                <w:sz w:val="22"/>
                <w:szCs w:val="22"/>
                <w:lang w:eastAsia="en-US"/>
              </w:rPr>
            </w:pPr>
            <w:r w:rsidRPr="00A82C13">
              <w:rPr>
                <w:rFonts w:eastAsia="Calibri"/>
                <w:bCs/>
                <w:sz w:val="22"/>
                <w:szCs w:val="22"/>
              </w:rPr>
              <w:t xml:space="preserve">линия электропередачи ВЛ </w:t>
            </w:r>
            <w:r w:rsidR="00123C71" w:rsidRPr="00A82C13">
              <w:rPr>
                <w:rFonts w:eastAsia="Calibri"/>
                <w:bCs/>
                <w:sz w:val="22"/>
                <w:szCs w:val="22"/>
              </w:rPr>
              <w:t>"</w:t>
            </w:r>
            <w:r w:rsidRPr="00A82C13">
              <w:rPr>
                <w:rFonts w:eastAsia="Calibri"/>
                <w:bCs/>
                <w:sz w:val="22"/>
                <w:szCs w:val="22"/>
              </w:rPr>
              <w:t>Ленинская-Привокзальная</w:t>
            </w:r>
            <w:r w:rsidR="00123C71" w:rsidRPr="00A82C13">
              <w:rPr>
                <w:rFonts w:eastAsia="Calibri"/>
                <w:bCs/>
                <w:sz w:val="22"/>
                <w:szCs w:val="22"/>
              </w:rPr>
              <w:t>"</w:t>
            </w:r>
            <w:r w:rsidRPr="00A82C13">
              <w:rPr>
                <w:rFonts w:eastAsia="Calibri"/>
                <w:bCs/>
                <w:sz w:val="22"/>
                <w:szCs w:val="22"/>
              </w:rPr>
              <w:t xml:space="preserve"> 110 кВ</w:t>
            </w:r>
          </w:p>
        </w:tc>
        <w:tc>
          <w:tcPr>
            <w:tcW w:w="4622" w:type="dxa"/>
            <w:tcBorders>
              <w:top w:val="single" w:sz="4" w:space="0" w:color="auto"/>
              <w:left w:val="single" w:sz="4" w:space="0" w:color="auto"/>
              <w:bottom w:val="single" w:sz="4" w:space="0" w:color="auto"/>
              <w:right w:val="single" w:sz="4" w:space="0" w:color="auto"/>
            </w:tcBorders>
            <w:hideMark/>
          </w:tcPr>
          <w:p w14:paraId="532F9D63"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Зареченский территориальный округ</w:t>
            </w:r>
          </w:p>
        </w:tc>
        <w:tc>
          <w:tcPr>
            <w:tcW w:w="1677" w:type="dxa"/>
            <w:tcBorders>
              <w:top w:val="single" w:sz="4" w:space="0" w:color="auto"/>
              <w:left w:val="single" w:sz="4" w:space="0" w:color="auto"/>
              <w:bottom w:val="single" w:sz="4" w:space="0" w:color="auto"/>
              <w:right w:val="single" w:sz="4" w:space="0" w:color="auto"/>
            </w:tcBorders>
            <w:hideMark/>
          </w:tcPr>
          <w:p w14:paraId="64B5C996"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20</w:t>
            </w:r>
          </w:p>
        </w:tc>
        <w:tc>
          <w:tcPr>
            <w:tcW w:w="4135" w:type="dxa"/>
            <w:tcBorders>
              <w:top w:val="single" w:sz="4" w:space="0" w:color="auto"/>
              <w:left w:val="single" w:sz="4" w:space="0" w:color="auto"/>
              <w:bottom w:val="single" w:sz="4" w:space="0" w:color="auto"/>
              <w:right w:val="single" w:sz="4" w:space="0" w:color="auto"/>
            </w:tcBorders>
            <w:hideMark/>
          </w:tcPr>
          <w:p w14:paraId="2D036B8A" w14:textId="2FBD4C06" w:rsidR="009615F2" w:rsidRPr="00A82C13" w:rsidRDefault="009615F2" w:rsidP="00B61A00">
            <w:pPr>
              <w:ind w:firstLine="0"/>
              <w:jc w:val="center"/>
              <w:rPr>
                <w:rFonts w:eastAsia="Calibri"/>
                <w:sz w:val="22"/>
                <w:szCs w:val="22"/>
                <w:lang w:eastAsia="en-US"/>
              </w:rPr>
            </w:pPr>
            <w:r w:rsidRPr="00A82C13">
              <w:rPr>
                <w:rFonts w:eastAsia="Calibri"/>
                <w:sz w:val="22"/>
                <w:szCs w:val="22"/>
              </w:rPr>
              <w:t xml:space="preserve">Табл. 1 </w:t>
            </w:r>
            <w:r w:rsidR="00123C71" w:rsidRPr="00A82C13">
              <w:rPr>
                <w:rFonts w:eastAsia="Calibri"/>
                <w:sz w:val="22"/>
                <w:szCs w:val="22"/>
              </w:rPr>
              <w:t>"</w:t>
            </w:r>
            <w:r w:rsidRPr="00A82C13">
              <w:rPr>
                <w:rFonts w:eastAsia="Calibri"/>
                <w:sz w:val="22"/>
                <w:szCs w:val="22"/>
              </w:rPr>
              <w:t>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123C71" w:rsidRPr="00A82C13">
              <w:rPr>
                <w:rFonts w:eastAsia="Calibri"/>
                <w:sz w:val="22"/>
                <w:szCs w:val="22"/>
              </w:rPr>
              <w:t>"</w:t>
            </w:r>
          </w:p>
        </w:tc>
      </w:tr>
      <w:tr w:rsidR="00A82C13" w:rsidRPr="00A82C13" w14:paraId="1B28E0B2" w14:textId="77777777" w:rsidTr="00A82DA4">
        <w:tc>
          <w:tcPr>
            <w:tcW w:w="568" w:type="dxa"/>
            <w:tcBorders>
              <w:top w:val="single" w:sz="4" w:space="0" w:color="auto"/>
              <w:left w:val="single" w:sz="4" w:space="0" w:color="auto"/>
              <w:bottom w:val="single" w:sz="4" w:space="0" w:color="auto"/>
              <w:right w:val="single" w:sz="4" w:space="0" w:color="auto"/>
            </w:tcBorders>
          </w:tcPr>
          <w:p w14:paraId="22AAF50C" w14:textId="77777777" w:rsidR="009615F2" w:rsidRPr="00A82C13" w:rsidRDefault="009615F2" w:rsidP="00782594">
            <w:pPr>
              <w:ind w:firstLine="0"/>
              <w:jc w:val="center"/>
              <w:rPr>
                <w:rFonts w:eastAsia="Calibri"/>
                <w:sz w:val="22"/>
                <w:szCs w:val="22"/>
                <w:lang w:eastAsia="en-US"/>
              </w:rPr>
            </w:pPr>
            <w:r w:rsidRPr="00A82C13">
              <w:rPr>
                <w:rFonts w:eastAsia="Calibri"/>
                <w:sz w:val="22"/>
                <w:szCs w:val="22"/>
                <w:lang w:eastAsia="en-US"/>
              </w:rPr>
              <w:t>4</w:t>
            </w:r>
            <w:r w:rsidR="00782594" w:rsidRPr="00A82C13">
              <w:rPr>
                <w:rFonts w:eastAsia="Calibri"/>
                <w:sz w:val="22"/>
                <w:szCs w:val="22"/>
                <w:lang w:eastAsia="en-US"/>
              </w:rPr>
              <w:t>3</w:t>
            </w:r>
            <w:r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13878389" w14:textId="154D41F4" w:rsidR="009615F2" w:rsidRPr="00A82C13" w:rsidRDefault="009615F2" w:rsidP="004D015F">
            <w:pPr>
              <w:ind w:firstLine="0"/>
              <w:jc w:val="left"/>
              <w:rPr>
                <w:rFonts w:eastAsia="Calibri"/>
                <w:bCs/>
                <w:sz w:val="22"/>
                <w:szCs w:val="22"/>
                <w:lang w:eastAsia="en-US"/>
              </w:rPr>
            </w:pPr>
            <w:r w:rsidRPr="00A82C13">
              <w:rPr>
                <w:rFonts w:eastAsia="Calibri"/>
                <w:bCs/>
                <w:sz w:val="22"/>
                <w:szCs w:val="22"/>
              </w:rPr>
              <w:t xml:space="preserve">двухцепная линия электропередачи ВЛ </w:t>
            </w:r>
            <w:r w:rsidR="00123C71" w:rsidRPr="00A82C13">
              <w:rPr>
                <w:rFonts w:eastAsia="Calibri"/>
                <w:bCs/>
                <w:sz w:val="22"/>
                <w:szCs w:val="22"/>
              </w:rPr>
              <w:t>"</w:t>
            </w:r>
            <w:r w:rsidRPr="00A82C13">
              <w:rPr>
                <w:rFonts w:eastAsia="Calibri"/>
                <w:bCs/>
                <w:sz w:val="22"/>
                <w:szCs w:val="22"/>
              </w:rPr>
              <w:t>Ленинская-Мясново</w:t>
            </w:r>
            <w:r w:rsidR="00123C71" w:rsidRPr="00A82C13">
              <w:rPr>
                <w:rFonts w:eastAsia="Calibri"/>
                <w:bCs/>
                <w:sz w:val="22"/>
                <w:szCs w:val="22"/>
              </w:rPr>
              <w:t>"</w:t>
            </w:r>
            <w:r w:rsidRPr="00A82C13">
              <w:rPr>
                <w:sz w:val="22"/>
                <w:szCs w:val="22"/>
              </w:rPr>
              <w:t xml:space="preserve"> </w:t>
            </w:r>
            <w:r w:rsidRPr="00A82C13">
              <w:rPr>
                <w:rFonts w:eastAsia="Calibri"/>
                <w:bCs/>
                <w:sz w:val="22"/>
                <w:szCs w:val="22"/>
              </w:rPr>
              <w:t xml:space="preserve">с отпайками, ВЛ 110 кВ </w:t>
            </w:r>
            <w:r w:rsidR="00123C71" w:rsidRPr="00A82C13">
              <w:rPr>
                <w:rFonts w:eastAsia="Calibri"/>
                <w:bCs/>
                <w:sz w:val="22"/>
                <w:szCs w:val="22"/>
              </w:rPr>
              <w:t>"</w:t>
            </w:r>
            <w:r w:rsidRPr="00A82C13">
              <w:rPr>
                <w:rFonts w:eastAsia="Calibri"/>
                <w:bCs/>
                <w:sz w:val="22"/>
                <w:szCs w:val="22"/>
              </w:rPr>
              <w:t>Ратово-Мясново</w:t>
            </w:r>
            <w:r w:rsidR="00123C71" w:rsidRPr="00A82C13">
              <w:rPr>
                <w:rFonts w:eastAsia="Calibri"/>
                <w:bCs/>
                <w:sz w:val="22"/>
                <w:szCs w:val="22"/>
              </w:rPr>
              <w:t>"</w:t>
            </w:r>
            <w:r w:rsidRPr="00A82C13">
              <w:rPr>
                <w:rFonts w:eastAsia="Calibri"/>
                <w:bCs/>
                <w:sz w:val="22"/>
                <w:szCs w:val="22"/>
              </w:rPr>
              <w:t xml:space="preserve">, </w:t>
            </w:r>
            <w:r w:rsidR="00123C71" w:rsidRPr="00A82C13">
              <w:rPr>
                <w:rFonts w:eastAsia="Calibri"/>
                <w:bCs/>
                <w:sz w:val="22"/>
                <w:szCs w:val="22"/>
              </w:rPr>
              <w:t>"</w:t>
            </w:r>
            <w:r w:rsidRPr="00A82C13">
              <w:rPr>
                <w:rFonts w:eastAsia="Calibri"/>
                <w:bCs/>
                <w:sz w:val="22"/>
                <w:szCs w:val="22"/>
              </w:rPr>
              <w:t>Ленинская – Ратово</w:t>
            </w:r>
            <w:r w:rsidR="00123C71" w:rsidRPr="00A82C13">
              <w:rPr>
                <w:rFonts w:eastAsia="Calibri"/>
                <w:bCs/>
                <w:sz w:val="22"/>
                <w:szCs w:val="22"/>
              </w:rPr>
              <w:t>"</w:t>
            </w:r>
            <w:r w:rsidRPr="00A82C13">
              <w:rPr>
                <w:rFonts w:eastAsia="Calibri"/>
                <w:bCs/>
                <w:sz w:val="22"/>
                <w:szCs w:val="22"/>
              </w:rPr>
              <w:t xml:space="preserve"> с отпа</w:t>
            </w:r>
            <w:r w:rsidR="00827E58" w:rsidRPr="00A82C13">
              <w:rPr>
                <w:rFonts w:eastAsia="Calibri"/>
                <w:bCs/>
                <w:sz w:val="22"/>
                <w:szCs w:val="22"/>
              </w:rPr>
              <w:t xml:space="preserve">йкой </w:t>
            </w:r>
            <w:r w:rsidR="00123C71" w:rsidRPr="00A82C13">
              <w:rPr>
                <w:rFonts w:eastAsia="Calibri"/>
                <w:bCs/>
                <w:sz w:val="22"/>
                <w:szCs w:val="22"/>
              </w:rPr>
              <w:t>"</w:t>
            </w:r>
            <w:r w:rsidR="00827E58" w:rsidRPr="00A82C13">
              <w:rPr>
                <w:rFonts w:eastAsia="Calibri"/>
                <w:bCs/>
                <w:sz w:val="22"/>
                <w:szCs w:val="22"/>
              </w:rPr>
              <w:t>Тула-Мясново</w:t>
            </w:r>
            <w:r w:rsidR="00123C71" w:rsidRPr="00A82C13">
              <w:rPr>
                <w:rFonts w:eastAsia="Calibri"/>
                <w:bCs/>
                <w:sz w:val="22"/>
                <w:szCs w:val="22"/>
              </w:rPr>
              <w:t>"</w:t>
            </w:r>
            <w:r w:rsidR="00827E58" w:rsidRPr="00A82C13">
              <w:rPr>
                <w:rFonts w:eastAsia="Calibri"/>
                <w:bCs/>
                <w:sz w:val="22"/>
                <w:szCs w:val="22"/>
              </w:rPr>
              <w:t xml:space="preserve"> с отпайкой </w:t>
            </w:r>
            <w:r w:rsidRPr="00A82C13">
              <w:rPr>
                <w:rFonts w:eastAsia="Calibri"/>
                <w:bCs/>
                <w:sz w:val="22"/>
                <w:szCs w:val="22"/>
              </w:rPr>
              <w:t xml:space="preserve">на ПС </w:t>
            </w:r>
            <w:r w:rsidR="00123C71" w:rsidRPr="00A82C13">
              <w:rPr>
                <w:rFonts w:eastAsia="Calibri"/>
                <w:bCs/>
                <w:sz w:val="22"/>
                <w:szCs w:val="22"/>
              </w:rPr>
              <w:t>"</w:t>
            </w:r>
            <w:r w:rsidRPr="00A82C13">
              <w:rPr>
                <w:rFonts w:eastAsia="Calibri"/>
                <w:bCs/>
                <w:sz w:val="22"/>
                <w:szCs w:val="22"/>
              </w:rPr>
              <w:t>Южная</w:t>
            </w:r>
            <w:r w:rsidR="00123C71" w:rsidRPr="00A82C13">
              <w:rPr>
                <w:rFonts w:eastAsia="Calibri"/>
                <w:bCs/>
                <w:sz w:val="22"/>
                <w:szCs w:val="22"/>
              </w:rPr>
              <w:t>"</w:t>
            </w:r>
          </w:p>
        </w:tc>
        <w:tc>
          <w:tcPr>
            <w:tcW w:w="4622" w:type="dxa"/>
            <w:tcBorders>
              <w:top w:val="single" w:sz="4" w:space="0" w:color="auto"/>
              <w:left w:val="single" w:sz="4" w:space="0" w:color="auto"/>
              <w:bottom w:val="single" w:sz="4" w:space="0" w:color="auto"/>
              <w:right w:val="single" w:sz="4" w:space="0" w:color="auto"/>
            </w:tcBorders>
            <w:hideMark/>
          </w:tcPr>
          <w:p w14:paraId="50CDDEC2"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Зареченский территориальный округ, Привокзальный территориальный округ</w:t>
            </w:r>
          </w:p>
        </w:tc>
        <w:tc>
          <w:tcPr>
            <w:tcW w:w="1677" w:type="dxa"/>
            <w:tcBorders>
              <w:top w:val="single" w:sz="4" w:space="0" w:color="auto"/>
              <w:left w:val="single" w:sz="4" w:space="0" w:color="auto"/>
              <w:bottom w:val="single" w:sz="4" w:space="0" w:color="auto"/>
              <w:right w:val="single" w:sz="4" w:space="0" w:color="auto"/>
            </w:tcBorders>
            <w:hideMark/>
          </w:tcPr>
          <w:p w14:paraId="04E796F7"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20</w:t>
            </w:r>
          </w:p>
        </w:tc>
        <w:tc>
          <w:tcPr>
            <w:tcW w:w="4135" w:type="dxa"/>
            <w:tcBorders>
              <w:top w:val="single" w:sz="4" w:space="0" w:color="auto"/>
              <w:left w:val="single" w:sz="4" w:space="0" w:color="auto"/>
              <w:bottom w:val="single" w:sz="4" w:space="0" w:color="auto"/>
              <w:right w:val="single" w:sz="4" w:space="0" w:color="auto"/>
            </w:tcBorders>
            <w:hideMark/>
          </w:tcPr>
          <w:p w14:paraId="43973714" w14:textId="6348CE08" w:rsidR="009615F2" w:rsidRPr="00A82C13" w:rsidRDefault="009615F2" w:rsidP="00B61A00">
            <w:pPr>
              <w:ind w:firstLine="0"/>
              <w:jc w:val="center"/>
              <w:rPr>
                <w:rFonts w:eastAsia="Calibri"/>
                <w:sz w:val="22"/>
                <w:szCs w:val="22"/>
                <w:lang w:eastAsia="en-US"/>
              </w:rPr>
            </w:pPr>
            <w:r w:rsidRPr="00A82C13">
              <w:rPr>
                <w:rFonts w:eastAsia="Calibri"/>
                <w:sz w:val="22"/>
                <w:szCs w:val="22"/>
              </w:rPr>
              <w:t xml:space="preserve">Табл. 1 </w:t>
            </w:r>
            <w:r w:rsidR="00123C71" w:rsidRPr="00A82C13">
              <w:rPr>
                <w:rFonts w:eastAsia="Calibri"/>
                <w:sz w:val="22"/>
                <w:szCs w:val="22"/>
              </w:rPr>
              <w:t>"</w:t>
            </w:r>
            <w:r w:rsidRPr="00A82C13">
              <w:rPr>
                <w:rFonts w:eastAsia="Calibri"/>
                <w:sz w:val="22"/>
                <w:szCs w:val="22"/>
              </w:rPr>
              <w:t>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123C71" w:rsidRPr="00A82C13">
              <w:rPr>
                <w:rFonts w:eastAsia="Calibri"/>
                <w:sz w:val="22"/>
                <w:szCs w:val="22"/>
              </w:rPr>
              <w:t>"</w:t>
            </w:r>
          </w:p>
        </w:tc>
      </w:tr>
      <w:tr w:rsidR="00A82C13" w:rsidRPr="00A82C13" w14:paraId="7ACAC8D4" w14:textId="77777777" w:rsidTr="00A82DA4">
        <w:tc>
          <w:tcPr>
            <w:tcW w:w="568" w:type="dxa"/>
            <w:tcBorders>
              <w:top w:val="single" w:sz="4" w:space="0" w:color="auto"/>
              <w:left w:val="single" w:sz="4" w:space="0" w:color="auto"/>
              <w:bottom w:val="single" w:sz="4" w:space="0" w:color="auto"/>
              <w:right w:val="single" w:sz="4" w:space="0" w:color="auto"/>
            </w:tcBorders>
          </w:tcPr>
          <w:p w14:paraId="0A40CBC2" w14:textId="77777777" w:rsidR="009615F2" w:rsidRPr="00A82C13" w:rsidRDefault="009615F2" w:rsidP="00782594">
            <w:pPr>
              <w:ind w:firstLine="0"/>
              <w:jc w:val="center"/>
              <w:rPr>
                <w:rFonts w:eastAsia="Calibri"/>
                <w:sz w:val="22"/>
                <w:szCs w:val="22"/>
                <w:lang w:eastAsia="en-US"/>
              </w:rPr>
            </w:pPr>
            <w:r w:rsidRPr="00A82C13">
              <w:rPr>
                <w:rFonts w:eastAsia="Calibri"/>
                <w:sz w:val="22"/>
                <w:szCs w:val="22"/>
                <w:lang w:eastAsia="en-US"/>
              </w:rPr>
              <w:t>4</w:t>
            </w:r>
            <w:r w:rsidR="00782594" w:rsidRPr="00A82C13">
              <w:rPr>
                <w:rFonts w:eastAsia="Calibri"/>
                <w:sz w:val="22"/>
                <w:szCs w:val="22"/>
                <w:lang w:eastAsia="en-US"/>
              </w:rPr>
              <w:t>4</w:t>
            </w:r>
            <w:r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72D582B4" w14:textId="73A5C8AA" w:rsidR="009615F2" w:rsidRPr="00A82C13" w:rsidRDefault="009615F2" w:rsidP="004D015F">
            <w:pPr>
              <w:ind w:firstLine="0"/>
              <w:jc w:val="left"/>
              <w:rPr>
                <w:rFonts w:eastAsia="Calibri"/>
                <w:bCs/>
                <w:sz w:val="22"/>
                <w:szCs w:val="22"/>
                <w:lang w:eastAsia="en-US"/>
              </w:rPr>
            </w:pPr>
            <w:r w:rsidRPr="00A82C13">
              <w:rPr>
                <w:rFonts w:eastAsia="Calibri"/>
                <w:bCs/>
                <w:sz w:val="22"/>
                <w:szCs w:val="22"/>
              </w:rPr>
              <w:t xml:space="preserve">заходы линия электропередачи ВЛ </w:t>
            </w:r>
            <w:r w:rsidR="00123C71" w:rsidRPr="00A82C13">
              <w:rPr>
                <w:rFonts w:eastAsia="Calibri"/>
                <w:bCs/>
                <w:sz w:val="22"/>
                <w:szCs w:val="22"/>
              </w:rPr>
              <w:t>"</w:t>
            </w:r>
            <w:r w:rsidRPr="00A82C13">
              <w:rPr>
                <w:rFonts w:eastAsia="Calibri"/>
                <w:bCs/>
                <w:sz w:val="22"/>
                <w:szCs w:val="22"/>
              </w:rPr>
              <w:t>Тула-Мясново</w:t>
            </w:r>
            <w:r w:rsidR="00123C71" w:rsidRPr="00A82C13">
              <w:rPr>
                <w:rFonts w:eastAsia="Calibri"/>
                <w:bCs/>
                <w:sz w:val="22"/>
                <w:szCs w:val="22"/>
              </w:rPr>
              <w:t>"</w:t>
            </w:r>
            <w:r w:rsidRPr="00A82C13">
              <w:rPr>
                <w:rFonts w:eastAsia="Calibri"/>
                <w:bCs/>
                <w:sz w:val="22"/>
                <w:szCs w:val="22"/>
              </w:rPr>
              <w:t xml:space="preserve"> №1 с отпайками 110 кВ</w:t>
            </w:r>
          </w:p>
        </w:tc>
        <w:tc>
          <w:tcPr>
            <w:tcW w:w="4622" w:type="dxa"/>
            <w:tcBorders>
              <w:top w:val="single" w:sz="4" w:space="0" w:color="auto"/>
              <w:left w:val="single" w:sz="4" w:space="0" w:color="auto"/>
              <w:bottom w:val="single" w:sz="4" w:space="0" w:color="auto"/>
              <w:right w:val="single" w:sz="4" w:space="0" w:color="auto"/>
            </w:tcBorders>
            <w:hideMark/>
          </w:tcPr>
          <w:p w14:paraId="04041A32"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Центральный территориальный округ, Привокзальный территориальный округ</w:t>
            </w:r>
          </w:p>
        </w:tc>
        <w:tc>
          <w:tcPr>
            <w:tcW w:w="1677" w:type="dxa"/>
            <w:tcBorders>
              <w:top w:val="single" w:sz="4" w:space="0" w:color="auto"/>
              <w:left w:val="single" w:sz="4" w:space="0" w:color="auto"/>
              <w:bottom w:val="single" w:sz="4" w:space="0" w:color="auto"/>
              <w:right w:val="single" w:sz="4" w:space="0" w:color="auto"/>
            </w:tcBorders>
            <w:hideMark/>
          </w:tcPr>
          <w:p w14:paraId="2C6DABBC"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20</w:t>
            </w:r>
          </w:p>
        </w:tc>
        <w:tc>
          <w:tcPr>
            <w:tcW w:w="4135" w:type="dxa"/>
            <w:tcBorders>
              <w:top w:val="single" w:sz="4" w:space="0" w:color="auto"/>
              <w:left w:val="single" w:sz="4" w:space="0" w:color="auto"/>
              <w:bottom w:val="single" w:sz="4" w:space="0" w:color="auto"/>
              <w:right w:val="single" w:sz="4" w:space="0" w:color="auto"/>
            </w:tcBorders>
            <w:hideMark/>
          </w:tcPr>
          <w:p w14:paraId="06620E49" w14:textId="7B1DAE4C" w:rsidR="009615F2" w:rsidRPr="00A82C13" w:rsidRDefault="009615F2" w:rsidP="00B61A00">
            <w:pPr>
              <w:ind w:firstLine="0"/>
              <w:jc w:val="center"/>
              <w:rPr>
                <w:rFonts w:eastAsia="Calibri"/>
                <w:sz w:val="22"/>
                <w:szCs w:val="22"/>
                <w:lang w:eastAsia="en-US"/>
              </w:rPr>
            </w:pPr>
            <w:r w:rsidRPr="00A82C13">
              <w:rPr>
                <w:rFonts w:eastAsia="Calibri"/>
                <w:sz w:val="22"/>
                <w:szCs w:val="22"/>
              </w:rPr>
              <w:t xml:space="preserve">Табл. 1 </w:t>
            </w:r>
            <w:r w:rsidR="00123C71" w:rsidRPr="00A82C13">
              <w:rPr>
                <w:rFonts w:eastAsia="Calibri"/>
                <w:sz w:val="22"/>
                <w:szCs w:val="22"/>
              </w:rPr>
              <w:t>"</w:t>
            </w:r>
            <w:r w:rsidRPr="00A82C13">
              <w:rPr>
                <w:rFonts w:eastAsia="Calibri"/>
                <w:sz w:val="22"/>
                <w:szCs w:val="22"/>
              </w:rPr>
              <w:t>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123C71" w:rsidRPr="00A82C13">
              <w:rPr>
                <w:rFonts w:eastAsia="Calibri"/>
                <w:sz w:val="22"/>
                <w:szCs w:val="22"/>
              </w:rPr>
              <w:t>"</w:t>
            </w:r>
          </w:p>
        </w:tc>
      </w:tr>
      <w:tr w:rsidR="00A82C13" w:rsidRPr="00A82C13" w14:paraId="44D5B462" w14:textId="77777777" w:rsidTr="00A82DA4">
        <w:tc>
          <w:tcPr>
            <w:tcW w:w="568" w:type="dxa"/>
            <w:tcBorders>
              <w:top w:val="single" w:sz="4" w:space="0" w:color="auto"/>
              <w:left w:val="single" w:sz="4" w:space="0" w:color="auto"/>
              <w:bottom w:val="single" w:sz="4" w:space="0" w:color="auto"/>
              <w:right w:val="single" w:sz="4" w:space="0" w:color="auto"/>
            </w:tcBorders>
          </w:tcPr>
          <w:p w14:paraId="508763B4" w14:textId="77777777" w:rsidR="009615F2" w:rsidRPr="00A82C13" w:rsidRDefault="009615F2" w:rsidP="00782594">
            <w:pPr>
              <w:ind w:firstLine="0"/>
              <w:jc w:val="center"/>
              <w:rPr>
                <w:rFonts w:eastAsia="Calibri"/>
                <w:sz w:val="22"/>
                <w:szCs w:val="22"/>
                <w:lang w:eastAsia="en-US"/>
              </w:rPr>
            </w:pPr>
            <w:r w:rsidRPr="00A82C13">
              <w:rPr>
                <w:rFonts w:eastAsia="Calibri"/>
                <w:sz w:val="22"/>
                <w:szCs w:val="22"/>
                <w:lang w:eastAsia="en-US"/>
              </w:rPr>
              <w:t>4</w:t>
            </w:r>
            <w:r w:rsidR="00782594" w:rsidRPr="00A82C13">
              <w:rPr>
                <w:rFonts w:eastAsia="Calibri"/>
                <w:sz w:val="22"/>
                <w:szCs w:val="22"/>
                <w:lang w:eastAsia="en-US"/>
              </w:rPr>
              <w:t>5</w:t>
            </w:r>
            <w:r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7508BF70" w14:textId="3EAA93F6" w:rsidR="009615F2" w:rsidRPr="00A82C13" w:rsidRDefault="009615F2" w:rsidP="004D015F">
            <w:pPr>
              <w:ind w:firstLine="0"/>
              <w:jc w:val="left"/>
              <w:rPr>
                <w:rFonts w:eastAsia="Calibri"/>
                <w:bCs/>
                <w:sz w:val="22"/>
                <w:szCs w:val="22"/>
                <w:lang w:eastAsia="en-US"/>
              </w:rPr>
            </w:pPr>
            <w:r w:rsidRPr="00A82C13">
              <w:rPr>
                <w:rFonts w:eastAsia="Calibri"/>
                <w:bCs/>
                <w:sz w:val="22"/>
                <w:szCs w:val="22"/>
              </w:rPr>
              <w:t xml:space="preserve">заходы линии электропередачи ВЛ </w:t>
            </w:r>
            <w:r w:rsidR="00123C71" w:rsidRPr="00A82C13">
              <w:rPr>
                <w:rFonts w:eastAsia="Calibri"/>
                <w:bCs/>
                <w:sz w:val="22"/>
                <w:szCs w:val="22"/>
              </w:rPr>
              <w:t>"</w:t>
            </w:r>
            <w:r w:rsidRPr="00A82C13">
              <w:rPr>
                <w:rFonts w:eastAsia="Calibri"/>
                <w:bCs/>
                <w:sz w:val="22"/>
                <w:szCs w:val="22"/>
              </w:rPr>
              <w:t>Тула-Мясново</w:t>
            </w:r>
            <w:r w:rsidR="00123C71" w:rsidRPr="00A82C13">
              <w:rPr>
                <w:rFonts w:eastAsia="Calibri"/>
                <w:bCs/>
                <w:sz w:val="22"/>
                <w:szCs w:val="22"/>
              </w:rPr>
              <w:t>"</w:t>
            </w:r>
            <w:r w:rsidRPr="00A82C13">
              <w:rPr>
                <w:rFonts w:eastAsia="Calibri"/>
                <w:bCs/>
                <w:sz w:val="22"/>
                <w:szCs w:val="22"/>
              </w:rPr>
              <w:t xml:space="preserve"> №1 с отпайками на ПС </w:t>
            </w:r>
            <w:r w:rsidR="00123C71" w:rsidRPr="00A82C13">
              <w:rPr>
                <w:rFonts w:eastAsia="Calibri"/>
                <w:bCs/>
                <w:sz w:val="22"/>
                <w:szCs w:val="22"/>
              </w:rPr>
              <w:t>"</w:t>
            </w:r>
            <w:r w:rsidRPr="00A82C13">
              <w:rPr>
                <w:rFonts w:eastAsia="Calibri"/>
                <w:bCs/>
                <w:sz w:val="22"/>
                <w:szCs w:val="22"/>
              </w:rPr>
              <w:t>Южная</w:t>
            </w:r>
            <w:r w:rsidR="00123C71" w:rsidRPr="00A82C13">
              <w:rPr>
                <w:rFonts w:eastAsia="Calibri"/>
                <w:bCs/>
                <w:sz w:val="22"/>
                <w:szCs w:val="22"/>
              </w:rPr>
              <w:t>"</w:t>
            </w:r>
            <w:r w:rsidRPr="00A82C13">
              <w:rPr>
                <w:rFonts w:eastAsia="Calibri"/>
                <w:bCs/>
                <w:sz w:val="22"/>
                <w:szCs w:val="22"/>
              </w:rPr>
              <w:t xml:space="preserve"> 110 кВ</w:t>
            </w:r>
          </w:p>
        </w:tc>
        <w:tc>
          <w:tcPr>
            <w:tcW w:w="4622" w:type="dxa"/>
            <w:tcBorders>
              <w:top w:val="single" w:sz="4" w:space="0" w:color="auto"/>
              <w:left w:val="single" w:sz="4" w:space="0" w:color="auto"/>
              <w:bottom w:val="single" w:sz="4" w:space="0" w:color="auto"/>
              <w:right w:val="single" w:sz="4" w:space="0" w:color="auto"/>
            </w:tcBorders>
            <w:hideMark/>
          </w:tcPr>
          <w:p w14:paraId="6BA51DBA"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Центральный территориальный округ, Привокзальный территориальный округ</w:t>
            </w:r>
          </w:p>
        </w:tc>
        <w:tc>
          <w:tcPr>
            <w:tcW w:w="1677" w:type="dxa"/>
            <w:tcBorders>
              <w:top w:val="single" w:sz="4" w:space="0" w:color="auto"/>
              <w:left w:val="single" w:sz="4" w:space="0" w:color="auto"/>
              <w:bottom w:val="single" w:sz="4" w:space="0" w:color="auto"/>
              <w:right w:val="single" w:sz="4" w:space="0" w:color="auto"/>
            </w:tcBorders>
            <w:hideMark/>
          </w:tcPr>
          <w:p w14:paraId="38725418"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20</w:t>
            </w:r>
          </w:p>
        </w:tc>
        <w:tc>
          <w:tcPr>
            <w:tcW w:w="4135" w:type="dxa"/>
            <w:tcBorders>
              <w:top w:val="single" w:sz="4" w:space="0" w:color="auto"/>
              <w:left w:val="single" w:sz="4" w:space="0" w:color="auto"/>
              <w:bottom w:val="single" w:sz="4" w:space="0" w:color="auto"/>
              <w:right w:val="single" w:sz="4" w:space="0" w:color="auto"/>
            </w:tcBorders>
            <w:hideMark/>
          </w:tcPr>
          <w:p w14:paraId="1510E960" w14:textId="5D9DAA73" w:rsidR="009615F2" w:rsidRPr="00A82C13" w:rsidRDefault="009615F2" w:rsidP="00B61A00">
            <w:pPr>
              <w:ind w:firstLine="0"/>
              <w:jc w:val="center"/>
              <w:rPr>
                <w:rFonts w:eastAsia="Calibri"/>
                <w:sz w:val="22"/>
                <w:szCs w:val="22"/>
                <w:lang w:eastAsia="en-US"/>
              </w:rPr>
            </w:pPr>
            <w:r w:rsidRPr="00A82C13">
              <w:rPr>
                <w:rFonts w:eastAsia="Calibri"/>
                <w:sz w:val="22"/>
                <w:szCs w:val="22"/>
              </w:rPr>
              <w:t xml:space="preserve">Табл. 1 </w:t>
            </w:r>
            <w:r w:rsidR="00123C71" w:rsidRPr="00A82C13">
              <w:rPr>
                <w:rFonts w:eastAsia="Calibri"/>
                <w:sz w:val="22"/>
                <w:szCs w:val="22"/>
              </w:rPr>
              <w:t>"</w:t>
            </w:r>
            <w:r w:rsidRPr="00A82C13">
              <w:rPr>
                <w:rFonts w:eastAsia="Calibri"/>
                <w:sz w:val="22"/>
                <w:szCs w:val="22"/>
              </w:rPr>
              <w:t>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123C71" w:rsidRPr="00A82C13">
              <w:rPr>
                <w:rFonts w:eastAsia="Calibri"/>
                <w:sz w:val="22"/>
                <w:szCs w:val="22"/>
              </w:rPr>
              <w:t>"</w:t>
            </w:r>
          </w:p>
        </w:tc>
      </w:tr>
      <w:tr w:rsidR="00A82C13" w:rsidRPr="00A82C13" w14:paraId="6423A5BE" w14:textId="77777777" w:rsidTr="00A82DA4">
        <w:tc>
          <w:tcPr>
            <w:tcW w:w="568" w:type="dxa"/>
            <w:tcBorders>
              <w:top w:val="single" w:sz="4" w:space="0" w:color="auto"/>
              <w:left w:val="single" w:sz="4" w:space="0" w:color="auto"/>
              <w:bottom w:val="single" w:sz="4" w:space="0" w:color="auto"/>
              <w:right w:val="single" w:sz="4" w:space="0" w:color="auto"/>
            </w:tcBorders>
          </w:tcPr>
          <w:p w14:paraId="5575E965" w14:textId="77777777" w:rsidR="009615F2" w:rsidRPr="00A82C13" w:rsidRDefault="00782594" w:rsidP="00782594">
            <w:pPr>
              <w:ind w:firstLine="0"/>
              <w:jc w:val="center"/>
              <w:rPr>
                <w:rFonts w:eastAsia="Calibri"/>
                <w:sz w:val="22"/>
                <w:szCs w:val="22"/>
                <w:lang w:eastAsia="en-US"/>
              </w:rPr>
            </w:pPr>
            <w:r w:rsidRPr="00A82C13">
              <w:rPr>
                <w:rFonts w:eastAsia="Calibri"/>
                <w:sz w:val="22"/>
                <w:szCs w:val="22"/>
                <w:lang w:eastAsia="en-US"/>
              </w:rPr>
              <w:t>46</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2787A0B5" w14:textId="6F7D16C1" w:rsidR="009615F2" w:rsidRPr="00A82C13" w:rsidRDefault="009615F2" w:rsidP="004D015F">
            <w:pPr>
              <w:ind w:firstLine="0"/>
              <w:jc w:val="left"/>
              <w:rPr>
                <w:rFonts w:eastAsia="Calibri"/>
                <w:bCs/>
                <w:sz w:val="22"/>
                <w:szCs w:val="22"/>
                <w:lang w:eastAsia="en-US"/>
              </w:rPr>
            </w:pPr>
            <w:r w:rsidRPr="00A82C13">
              <w:rPr>
                <w:rFonts w:eastAsia="Calibri"/>
                <w:bCs/>
                <w:sz w:val="22"/>
                <w:szCs w:val="22"/>
              </w:rPr>
              <w:t xml:space="preserve">заходы линии электропередачи ВЛ </w:t>
            </w:r>
            <w:r w:rsidR="00123C71" w:rsidRPr="00A82C13">
              <w:rPr>
                <w:rFonts w:eastAsia="Calibri"/>
                <w:bCs/>
                <w:sz w:val="22"/>
                <w:szCs w:val="22"/>
              </w:rPr>
              <w:t>"</w:t>
            </w:r>
            <w:r w:rsidRPr="00A82C13">
              <w:rPr>
                <w:rFonts w:eastAsia="Calibri"/>
                <w:bCs/>
                <w:sz w:val="22"/>
                <w:szCs w:val="22"/>
              </w:rPr>
              <w:t>Кировская-Октябрьская</w:t>
            </w:r>
            <w:r w:rsidR="00123C71" w:rsidRPr="00A82C13">
              <w:rPr>
                <w:rFonts w:eastAsia="Calibri"/>
                <w:bCs/>
                <w:sz w:val="22"/>
                <w:szCs w:val="22"/>
              </w:rPr>
              <w:t>"</w:t>
            </w:r>
            <w:r w:rsidRPr="00A82C13">
              <w:rPr>
                <w:rFonts w:eastAsia="Calibri"/>
                <w:bCs/>
                <w:sz w:val="22"/>
                <w:szCs w:val="22"/>
              </w:rPr>
              <w:t xml:space="preserve"> на ПС </w:t>
            </w:r>
            <w:r w:rsidR="00123C71" w:rsidRPr="00A82C13">
              <w:rPr>
                <w:rFonts w:eastAsia="Calibri"/>
                <w:bCs/>
                <w:sz w:val="22"/>
                <w:szCs w:val="22"/>
              </w:rPr>
              <w:t>"</w:t>
            </w:r>
            <w:r w:rsidRPr="00A82C13">
              <w:rPr>
                <w:rFonts w:eastAsia="Calibri"/>
                <w:bCs/>
                <w:sz w:val="22"/>
                <w:szCs w:val="22"/>
              </w:rPr>
              <w:t>Горелки</w:t>
            </w:r>
            <w:r w:rsidR="00123C71" w:rsidRPr="00A82C13">
              <w:rPr>
                <w:rFonts w:eastAsia="Calibri"/>
                <w:bCs/>
                <w:sz w:val="22"/>
                <w:szCs w:val="22"/>
              </w:rPr>
              <w:t>"</w:t>
            </w:r>
          </w:p>
        </w:tc>
        <w:tc>
          <w:tcPr>
            <w:tcW w:w="4622" w:type="dxa"/>
            <w:tcBorders>
              <w:top w:val="single" w:sz="4" w:space="0" w:color="auto"/>
              <w:left w:val="single" w:sz="4" w:space="0" w:color="auto"/>
              <w:bottom w:val="single" w:sz="4" w:space="0" w:color="auto"/>
              <w:right w:val="single" w:sz="4" w:space="0" w:color="auto"/>
            </w:tcBorders>
            <w:hideMark/>
          </w:tcPr>
          <w:p w14:paraId="192D1181"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Зареченский район г. Тулы</w:t>
            </w:r>
          </w:p>
        </w:tc>
        <w:tc>
          <w:tcPr>
            <w:tcW w:w="1677" w:type="dxa"/>
            <w:tcBorders>
              <w:top w:val="single" w:sz="4" w:space="0" w:color="auto"/>
              <w:left w:val="single" w:sz="4" w:space="0" w:color="auto"/>
              <w:bottom w:val="single" w:sz="4" w:space="0" w:color="auto"/>
              <w:right w:val="single" w:sz="4" w:space="0" w:color="auto"/>
            </w:tcBorders>
            <w:hideMark/>
          </w:tcPr>
          <w:p w14:paraId="71053BDB"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20</w:t>
            </w:r>
          </w:p>
        </w:tc>
        <w:tc>
          <w:tcPr>
            <w:tcW w:w="4135" w:type="dxa"/>
            <w:tcBorders>
              <w:top w:val="single" w:sz="4" w:space="0" w:color="auto"/>
              <w:left w:val="single" w:sz="4" w:space="0" w:color="auto"/>
              <w:bottom w:val="single" w:sz="4" w:space="0" w:color="auto"/>
              <w:right w:val="single" w:sz="4" w:space="0" w:color="auto"/>
            </w:tcBorders>
            <w:hideMark/>
          </w:tcPr>
          <w:p w14:paraId="70D63106" w14:textId="24D69FDC" w:rsidR="009615F2" w:rsidRPr="00A82C13" w:rsidRDefault="009615F2" w:rsidP="00B61A00">
            <w:pPr>
              <w:ind w:firstLine="0"/>
              <w:jc w:val="center"/>
              <w:rPr>
                <w:rFonts w:eastAsia="Calibri"/>
                <w:sz w:val="22"/>
                <w:szCs w:val="22"/>
                <w:lang w:eastAsia="en-US"/>
              </w:rPr>
            </w:pPr>
            <w:r w:rsidRPr="00A82C13">
              <w:rPr>
                <w:rFonts w:eastAsia="Calibri"/>
                <w:sz w:val="22"/>
                <w:szCs w:val="22"/>
              </w:rPr>
              <w:t xml:space="preserve">Табл. 1 </w:t>
            </w:r>
            <w:r w:rsidR="00123C71" w:rsidRPr="00A82C13">
              <w:rPr>
                <w:rFonts w:eastAsia="Calibri"/>
                <w:sz w:val="22"/>
                <w:szCs w:val="22"/>
              </w:rPr>
              <w:t>"</w:t>
            </w:r>
            <w:r w:rsidRPr="00A82C13">
              <w:rPr>
                <w:rFonts w:eastAsia="Calibri"/>
                <w:sz w:val="22"/>
                <w:szCs w:val="22"/>
              </w:rPr>
              <w:t>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123C71" w:rsidRPr="00A82C13">
              <w:rPr>
                <w:rFonts w:eastAsia="Calibri"/>
                <w:sz w:val="22"/>
                <w:szCs w:val="22"/>
              </w:rPr>
              <w:t>"</w:t>
            </w:r>
          </w:p>
        </w:tc>
      </w:tr>
      <w:tr w:rsidR="00A82C13" w:rsidRPr="00A82C13" w14:paraId="069ED39D" w14:textId="77777777" w:rsidTr="00A82DA4">
        <w:tc>
          <w:tcPr>
            <w:tcW w:w="568" w:type="dxa"/>
            <w:tcBorders>
              <w:top w:val="single" w:sz="4" w:space="0" w:color="auto"/>
              <w:left w:val="single" w:sz="4" w:space="0" w:color="auto"/>
              <w:bottom w:val="single" w:sz="4" w:space="0" w:color="auto"/>
              <w:right w:val="single" w:sz="4" w:space="0" w:color="auto"/>
            </w:tcBorders>
          </w:tcPr>
          <w:p w14:paraId="469A5FE3" w14:textId="77777777" w:rsidR="009615F2" w:rsidRPr="00A82C13" w:rsidRDefault="00782594" w:rsidP="00782594">
            <w:pPr>
              <w:ind w:firstLine="0"/>
              <w:jc w:val="center"/>
              <w:rPr>
                <w:rFonts w:eastAsia="Calibri"/>
                <w:sz w:val="22"/>
                <w:szCs w:val="22"/>
                <w:lang w:eastAsia="en-US"/>
              </w:rPr>
            </w:pPr>
            <w:r w:rsidRPr="00A82C13">
              <w:rPr>
                <w:rFonts w:eastAsia="Calibri"/>
                <w:sz w:val="22"/>
                <w:szCs w:val="22"/>
                <w:lang w:eastAsia="en-US"/>
              </w:rPr>
              <w:t>47</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2B5D5697" w14:textId="0FD54216" w:rsidR="009615F2" w:rsidRPr="00A82C13" w:rsidRDefault="009615F2" w:rsidP="004D015F">
            <w:pPr>
              <w:ind w:firstLine="0"/>
              <w:jc w:val="left"/>
              <w:rPr>
                <w:rFonts w:eastAsia="Calibri"/>
                <w:bCs/>
                <w:sz w:val="22"/>
                <w:szCs w:val="22"/>
                <w:lang w:eastAsia="en-US"/>
              </w:rPr>
            </w:pPr>
            <w:r w:rsidRPr="00A82C13">
              <w:rPr>
                <w:rFonts w:eastAsia="Calibri"/>
                <w:bCs/>
                <w:sz w:val="22"/>
                <w:szCs w:val="22"/>
              </w:rPr>
              <w:t xml:space="preserve">заходы линии электропередачи ВЛ </w:t>
            </w:r>
            <w:r w:rsidR="00123C71" w:rsidRPr="00A82C13">
              <w:rPr>
                <w:rFonts w:eastAsia="Calibri"/>
                <w:bCs/>
                <w:sz w:val="22"/>
                <w:szCs w:val="22"/>
              </w:rPr>
              <w:t>"</w:t>
            </w:r>
            <w:r w:rsidRPr="00A82C13">
              <w:rPr>
                <w:rFonts w:eastAsia="Calibri"/>
                <w:bCs/>
                <w:sz w:val="22"/>
                <w:szCs w:val="22"/>
              </w:rPr>
              <w:t>Кировская-Щегловская</w:t>
            </w:r>
            <w:r w:rsidR="00123C71" w:rsidRPr="00A82C13">
              <w:rPr>
                <w:rFonts w:eastAsia="Calibri"/>
                <w:bCs/>
                <w:sz w:val="22"/>
                <w:szCs w:val="22"/>
              </w:rPr>
              <w:t>"</w:t>
            </w:r>
            <w:r w:rsidRPr="00A82C13">
              <w:rPr>
                <w:rFonts w:eastAsia="Calibri"/>
                <w:bCs/>
                <w:sz w:val="22"/>
                <w:szCs w:val="22"/>
              </w:rPr>
              <w:t xml:space="preserve"> на ПС </w:t>
            </w:r>
            <w:r w:rsidR="00123C71" w:rsidRPr="00A82C13">
              <w:rPr>
                <w:rFonts w:eastAsia="Calibri"/>
                <w:bCs/>
                <w:sz w:val="22"/>
                <w:szCs w:val="22"/>
              </w:rPr>
              <w:t>"</w:t>
            </w:r>
            <w:r w:rsidRPr="00A82C13">
              <w:rPr>
                <w:rFonts w:eastAsia="Calibri"/>
                <w:bCs/>
                <w:sz w:val="22"/>
                <w:szCs w:val="22"/>
              </w:rPr>
              <w:t>Горелки</w:t>
            </w:r>
            <w:r w:rsidR="00123C71" w:rsidRPr="00A82C13">
              <w:rPr>
                <w:rFonts w:eastAsia="Calibri"/>
                <w:bCs/>
                <w:sz w:val="22"/>
                <w:szCs w:val="22"/>
              </w:rPr>
              <w:t>"</w:t>
            </w:r>
          </w:p>
        </w:tc>
        <w:tc>
          <w:tcPr>
            <w:tcW w:w="4622" w:type="dxa"/>
            <w:tcBorders>
              <w:top w:val="single" w:sz="4" w:space="0" w:color="auto"/>
              <w:left w:val="single" w:sz="4" w:space="0" w:color="auto"/>
              <w:bottom w:val="single" w:sz="4" w:space="0" w:color="auto"/>
              <w:right w:val="single" w:sz="4" w:space="0" w:color="auto"/>
            </w:tcBorders>
            <w:hideMark/>
          </w:tcPr>
          <w:p w14:paraId="36CFB181"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Зареченский район г. Тулы</w:t>
            </w:r>
          </w:p>
        </w:tc>
        <w:tc>
          <w:tcPr>
            <w:tcW w:w="1677" w:type="dxa"/>
            <w:tcBorders>
              <w:top w:val="single" w:sz="4" w:space="0" w:color="auto"/>
              <w:left w:val="single" w:sz="4" w:space="0" w:color="auto"/>
              <w:bottom w:val="single" w:sz="4" w:space="0" w:color="auto"/>
              <w:right w:val="single" w:sz="4" w:space="0" w:color="auto"/>
            </w:tcBorders>
            <w:hideMark/>
          </w:tcPr>
          <w:p w14:paraId="58D962C0"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20</w:t>
            </w:r>
          </w:p>
        </w:tc>
        <w:tc>
          <w:tcPr>
            <w:tcW w:w="4135" w:type="dxa"/>
            <w:tcBorders>
              <w:top w:val="single" w:sz="4" w:space="0" w:color="auto"/>
              <w:left w:val="single" w:sz="4" w:space="0" w:color="auto"/>
              <w:bottom w:val="single" w:sz="4" w:space="0" w:color="auto"/>
              <w:right w:val="single" w:sz="4" w:space="0" w:color="auto"/>
            </w:tcBorders>
            <w:hideMark/>
          </w:tcPr>
          <w:p w14:paraId="26AE4521" w14:textId="3EE9D4D3" w:rsidR="009615F2" w:rsidRPr="00A82C13" w:rsidRDefault="009615F2" w:rsidP="00B61A00">
            <w:pPr>
              <w:ind w:firstLine="0"/>
              <w:jc w:val="center"/>
              <w:rPr>
                <w:rFonts w:eastAsia="Calibri"/>
                <w:sz w:val="22"/>
                <w:szCs w:val="22"/>
                <w:lang w:eastAsia="en-US"/>
              </w:rPr>
            </w:pPr>
            <w:r w:rsidRPr="00A82C13">
              <w:rPr>
                <w:rFonts w:eastAsia="Calibri"/>
                <w:sz w:val="22"/>
                <w:szCs w:val="22"/>
              </w:rPr>
              <w:t xml:space="preserve">Табл. 1 </w:t>
            </w:r>
            <w:r w:rsidR="00123C71" w:rsidRPr="00A82C13">
              <w:rPr>
                <w:rFonts w:eastAsia="Calibri"/>
                <w:sz w:val="22"/>
                <w:szCs w:val="22"/>
              </w:rPr>
              <w:t>"</w:t>
            </w:r>
            <w:r w:rsidRPr="00A82C13">
              <w:rPr>
                <w:rFonts w:eastAsia="Calibri"/>
                <w:sz w:val="22"/>
                <w:szCs w:val="22"/>
              </w:rPr>
              <w:t>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123C71" w:rsidRPr="00A82C13">
              <w:rPr>
                <w:rFonts w:eastAsia="Calibri"/>
                <w:sz w:val="22"/>
                <w:szCs w:val="22"/>
              </w:rPr>
              <w:t>"</w:t>
            </w:r>
          </w:p>
        </w:tc>
      </w:tr>
      <w:tr w:rsidR="00A82C13" w:rsidRPr="00A82C13" w14:paraId="3895A141" w14:textId="77777777" w:rsidTr="00A82DA4">
        <w:tc>
          <w:tcPr>
            <w:tcW w:w="568" w:type="dxa"/>
            <w:tcBorders>
              <w:top w:val="single" w:sz="4" w:space="0" w:color="auto"/>
              <w:left w:val="single" w:sz="4" w:space="0" w:color="auto"/>
              <w:bottom w:val="single" w:sz="4" w:space="0" w:color="auto"/>
              <w:right w:val="single" w:sz="4" w:space="0" w:color="auto"/>
            </w:tcBorders>
          </w:tcPr>
          <w:p w14:paraId="1628F299" w14:textId="77777777" w:rsidR="009615F2" w:rsidRPr="00A82C13" w:rsidRDefault="00782594" w:rsidP="00782594">
            <w:pPr>
              <w:ind w:firstLine="0"/>
              <w:jc w:val="center"/>
              <w:rPr>
                <w:rFonts w:eastAsia="Calibri"/>
                <w:sz w:val="22"/>
                <w:szCs w:val="22"/>
                <w:lang w:eastAsia="en-US"/>
              </w:rPr>
            </w:pPr>
            <w:r w:rsidRPr="00A82C13">
              <w:rPr>
                <w:rFonts w:eastAsia="Calibri"/>
                <w:sz w:val="22"/>
                <w:szCs w:val="22"/>
                <w:lang w:eastAsia="en-US"/>
              </w:rPr>
              <w:t>48</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3BEF92C7" w14:textId="77777777" w:rsidR="009615F2" w:rsidRPr="00A82C13" w:rsidRDefault="009615F2" w:rsidP="004D015F">
            <w:pPr>
              <w:ind w:firstLine="0"/>
              <w:jc w:val="left"/>
              <w:rPr>
                <w:rFonts w:eastAsia="Calibri"/>
                <w:sz w:val="22"/>
                <w:szCs w:val="22"/>
                <w:lang w:eastAsia="en-US"/>
              </w:rPr>
            </w:pPr>
            <w:r w:rsidRPr="00A82C13">
              <w:rPr>
                <w:rFonts w:eastAsia="Calibri"/>
                <w:bCs/>
                <w:sz w:val="22"/>
                <w:szCs w:val="22"/>
              </w:rPr>
              <w:t>воздушная линия электропередачи ВЛЭП 1-20 кВ</w:t>
            </w:r>
          </w:p>
        </w:tc>
        <w:tc>
          <w:tcPr>
            <w:tcW w:w="4622" w:type="dxa"/>
            <w:tcBorders>
              <w:top w:val="single" w:sz="4" w:space="0" w:color="auto"/>
              <w:left w:val="single" w:sz="4" w:space="0" w:color="auto"/>
              <w:bottom w:val="single" w:sz="4" w:space="0" w:color="auto"/>
              <w:right w:val="single" w:sz="4" w:space="0" w:color="auto"/>
            </w:tcBorders>
            <w:hideMark/>
          </w:tcPr>
          <w:p w14:paraId="70DEA2CC"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городской округ город Тула</w:t>
            </w:r>
          </w:p>
        </w:tc>
        <w:tc>
          <w:tcPr>
            <w:tcW w:w="1677" w:type="dxa"/>
            <w:tcBorders>
              <w:top w:val="single" w:sz="4" w:space="0" w:color="auto"/>
              <w:left w:val="single" w:sz="4" w:space="0" w:color="auto"/>
              <w:bottom w:val="single" w:sz="4" w:space="0" w:color="auto"/>
              <w:right w:val="single" w:sz="4" w:space="0" w:color="auto"/>
            </w:tcBorders>
            <w:hideMark/>
          </w:tcPr>
          <w:p w14:paraId="28186964" w14:textId="77777777" w:rsidR="009615F2" w:rsidRPr="00A82C13" w:rsidRDefault="009615F2" w:rsidP="00B61A00">
            <w:pPr>
              <w:ind w:firstLine="0"/>
              <w:jc w:val="center"/>
              <w:rPr>
                <w:rFonts w:eastAsia="Calibri"/>
                <w:sz w:val="22"/>
                <w:szCs w:val="22"/>
              </w:rPr>
            </w:pPr>
            <w:r w:rsidRPr="00A82C13">
              <w:rPr>
                <w:rFonts w:eastAsia="Calibri"/>
                <w:sz w:val="22"/>
                <w:szCs w:val="22"/>
              </w:rPr>
              <w:t>10,</w:t>
            </w:r>
          </w:p>
          <w:p w14:paraId="4B8FEFC7"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учёт – на стадии проекта планировки, проекта застройки</w:t>
            </w:r>
          </w:p>
        </w:tc>
        <w:tc>
          <w:tcPr>
            <w:tcW w:w="4135" w:type="dxa"/>
            <w:tcBorders>
              <w:top w:val="single" w:sz="4" w:space="0" w:color="auto"/>
              <w:left w:val="single" w:sz="4" w:space="0" w:color="auto"/>
              <w:bottom w:val="single" w:sz="4" w:space="0" w:color="auto"/>
              <w:right w:val="single" w:sz="4" w:space="0" w:color="auto"/>
            </w:tcBorders>
            <w:hideMark/>
          </w:tcPr>
          <w:p w14:paraId="6BEE85F3" w14:textId="2E4F214E" w:rsidR="009615F2" w:rsidRPr="00A82C13" w:rsidRDefault="009615F2" w:rsidP="00B61A00">
            <w:pPr>
              <w:ind w:firstLine="0"/>
              <w:jc w:val="center"/>
              <w:rPr>
                <w:rFonts w:eastAsia="Calibri"/>
                <w:sz w:val="22"/>
                <w:szCs w:val="22"/>
                <w:lang w:eastAsia="en-US"/>
              </w:rPr>
            </w:pPr>
            <w:r w:rsidRPr="00A82C13">
              <w:rPr>
                <w:rFonts w:eastAsia="Calibri"/>
                <w:sz w:val="22"/>
                <w:szCs w:val="22"/>
              </w:rPr>
              <w:t xml:space="preserve">Табл. 1 </w:t>
            </w:r>
            <w:r w:rsidR="00123C71" w:rsidRPr="00A82C13">
              <w:rPr>
                <w:rFonts w:eastAsia="Calibri"/>
                <w:sz w:val="22"/>
                <w:szCs w:val="22"/>
              </w:rPr>
              <w:t>"</w:t>
            </w:r>
            <w:r w:rsidRPr="00A82C13">
              <w:rPr>
                <w:rFonts w:eastAsia="Calibri"/>
                <w:sz w:val="22"/>
                <w:szCs w:val="22"/>
              </w:rPr>
              <w:t>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123C71" w:rsidRPr="00A82C13">
              <w:rPr>
                <w:rFonts w:eastAsia="Calibri"/>
                <w:sz w:val="22"/>
                <w:szCs w:val="22"/>
              </w:rPr>
              <w:t>"</w:t>
            </w:r>
          </w:p>
        </w:tc>
      </w:tr>
      <w:tr w:rsidR="00A82C13" w:rsidRPr="00A82C13" w14:paraId="7F39D88F" w14:textId="77777777" w:rsidTr="00A82DA4">
        <w:tc>
          <w:tcPr>
            <w:tcW w:w="568" w:type="dxa"/>
            <w:tcBorders>
              <w:top w:val="single" w:sz="4" w:space="0" w:color="auto"/>
              <w:left w:val="single" w:sz="4" w:space="0" w:color="auto"/>
              <w:bottom w:val="single" w:sz="4" w:space="0" w:color="auto"/>
              <w:right w:val="single" w:sz="4" w:space="0" w:color="auto"/>
            </w:tcBorders>
          </w:tcPr>
          <w:p w14:paraId="5F581CB1" w14:textId="77777777" w:rsidR="009615F2" w:rsidRPr="00A82C13" w:rsidRDefault="00782594" w:rsidP="00782594">
            <w:pPr>
              <w:ind w:firstLine="0"/>
              <w:jc w:val="center"/>
              <w:rPr>
                <w:rFonts w:eastAsia="Calibri"/>
                <w:sz w:val="22"/>
                <w:szCs w:val="22"/>
                <w:lang w:eastAsia="en-US"/>
              </w:rPr>
            </w:pPr>
            <w:r w:rsidRPr="00A82C13">
              <w:rPr>
                <w:rFonts w:eastAsia="Calibri"/>
                <w:sz w:val="22"/>
                <w:szCs w:val="22"/>
                <w:lang w:eastAsia="en-US"/>
              </w:rPr>
              <w:t>49</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5251A996" w14:textId="77777777" w:rsidR="009615F2" w:rsidRPr="00A82C13" w:rsidRDefault="009615F2" w:rsidP="004D015F">
            <w:pPr>
              <w:ind w:firstLine="0"/>
              <w:jc w:val="left"/>
              <w:rPr>
                <w:rFonts w:eastAsia="Calibri"/>
                <w:bCs/>
                <w:sz w:val="22"/>
                <w:szCs w:val="22"/>
                <w:lang w:eastAsia="en-US"/>
              </w:rPr>
            </w:pPr>
            <w:r w:rsidRPr="00A82C13">
              <w:rPr>
                <w:rFonts w:eastAsia="Calibri"/>
                <w:bCs/>
                <w:sz w:val="22"/>
                <w:szCs w:val="22"/>
              </w:rPr>
              <w:t>воздушная линия электропередачи ВЛЭП 0,4 кВ</w:t>
            </w:r>
          </w:p>
        </w:tc>
        <w:tc>
          <w:tcPr>
            <w:tcW w:w="4622" w:type="dxa"/>
            <w:tcBorders>
              <w:top w:val="single" w:sz="4" w:space="0" w:color="auto"/>
              <w:left w:val="single" w:sz="4" w:space="0" w:color="auto"/>
              <w:bottom w:val="single" w:sz="4" w:space="0" w:color="auto"/>
              <w:right w:val="single" w:sz="4" w:space="0" w:color="auto"/>
            </w:tcBorders>
            <w:hideMark/>
          </w:tcPr>
          <w:p w14:paraId="21E3BFED"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городской округ город Тула</w:t>
            </w:r>
          </w:p>
        </w:tc>
        <w:tc>
          <w:tcPr>
            <w:tcW w:w="1677" w:type="dxa"/>
            <w:tcBorders>
              <w:top w:val="single" w:sz="4" w:space="0" w:color="auto"/>
              <w:left w:val="single" w:sz="4" w:space="0" w:color="auto"/>
              <w:bottom w:val="single" w:sz="4" w:space="0" w:color="auto"/>
              <w:right w:val="single" w:sz="4" w:space="0" w:color="auto"/>
            </w:tcBorders>
            <w:hideMark/>
          </w:tcPr>
          <w:p w14:paraId="3946B82C" w14:textId="77777777" w:rsidR="009615F2" w:rsidRPr="00A82C13" w:rsidRDefault="009615F2" w:rsidP="00B61A00">
            <w:pPr>
              <w:ind w:firstLine="0"/>
              <w:jc w:val="center"/>
              <w:rPr>
                <w:rFonts w:eastAsia="Calibri"/>
                <w:sz w:val="22"/>
                <w:szCs w:val="22"/>
              </w:rPr>
            </w:pPr>
            <w:r w:rsidRPr="00A82C13">
              <w:rPr>
                <w:rFonts w:eastAsia="Calibri"/>
                <w:sz w:val="22"/>
                <w:szCs w:val="22"/>
              </w:rPr>
              <w:t>2,</w:t>
            </w:r>
          </w:p>
          <w:p w14:paraId="691437FD"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учёт – на стадии проекта планировки, проекта застройки</w:t>
            </w:r>
          </w:p>
        </w:tc>
        <w:tc>
          <w:tcPr>
            <w:tcW w:w="4135" w:type="dxa"/>
            <w:tcBorders>
              <w:top w:val="single" w:sz="4" w:space="0" w:color="auto"/>
              <w:left w:val="single" w:sz="4" w:space="0" w:color="auto"/>
              <w:bottom w:val="single" w:sz="4" w:space="0" w:color="auto"/>
              <w:right w:val="single" w:sz="4" w:space="0" w:color="auto"/>
            </w:tcBorders>
            <w:hideMark/>
          </w:tcPr>
          <w:p w14:paraId="47B4D41B" w14:textId="5EB0D079" w:rsidR="009615F2" w:rsidRPr="00A82C13" w:rsidRDefault="009615F2" w:rsidP="00B61A00">
            <w:pPr>
              <w:ind w:firstLine="0"/>
              <w:jc w:val="center"/>
              <w:rPr>
                <w:rFonts w:eastAsia="Calibri"/>
                <w:sz w:val="22"/>
                <w:szCs w:val="22"/>
                <w:lang w:eastAsia="en-US"/>
              </w:rPr>
            </w:pPr>
            <w:r w:rsidRPr="00A82C13">
              <w:rPr>
                <w:rFonts w:eastAsia="Calibri"/>
                <w:sz w:val="22"/>
                <w:szCs w:val="22"/>
              </w:rPr>
              <w:t xml:space="preserve">Табл. 1 </w:t>
            </w:r>
            <w:r w:rsidR="00123C71" w:rsidRPr="00A82C13">
              <w:rPr>
                <w:rFonts w:eastAsia="Calibri"/>
                <w:sz w:val="22"/>
                <w:szCs w:val="22"/>
              </w:rPr>
              <w:t>"</w:t>
            </w:r>
            <w:r w:rsidRPr="00A82C13">
              <w:rPr>
                <w:rFonts w:eastAsia="Calibri"/>
                <w:sz w:val="22"/>
                <w:szCs w:val="22"/>
              </w:rPr>
              <w:t>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123C71" w:rsidRPr="00A82C13">
              <w:rPr>
                <w:rFonts w:eastAsia="Calibri"/>
                <w:sz w:val="22"/>
                <w:szCs w:val="22"/>
              </w:rPr>
              <w:t>"</w:t>
            </w:r>
          </w:p>
        </w:tc>
      </w:tr>
      <w:tr w:rsidR="00A82C13" w:rsidRPr="00A82C13" w14:paraId="2A3BA0E8" w14:textId="77777777" w:rsidTr="00A82DA4">
        <w:tc>
          <w:tcPr>
            <w:tcW w:w="568" w:type="dxa"/>
            <w:tcBorders>
              <w:top w:val="single" w:sz="4" w:space="0" w:color="auto"/>
              <w:left w:val="single" w:sz="4" w:space="0" w:color="auto"/>
              <w:bottom w:val="single" w:sz="4" w:space="0" w:color="auto"/>
              <w:right w:val="single" w:sz="4" w:space="0" w:color="auto"/>
            </w:tcBorders>
          </w:tcPr>
          <w:p w14:paraId="3F8B4245" w14:textId="6E5A53F3" w:rsidR="009615F2" w:rsidRPr="00A82C13" w:rsidRDefault="009615F2" w:rsidP="00782594">
            <w:pPr>
              <w:ind w:firstLine="0"/>
              <w:jc w:val="center"/>
              <w:rPr>
                <w:rFonts w:eastAsia="Calibri"/>
                <w:sz w:val="22"/>
                <w:szCs w:val="22"/>
                <w:lang w:eastAsia="en-US"/>
              </w:rPr>
            </w:pPr>
            <w:r w:rsidRPr="00A82C13">
              <w:rPr>
                <w:rFonts w:eastAsia="Calibri"/>
                <w:sz w:val="22"/>
                <w:szCs w:val="22"/>
                <w:lang w:eastAsia="en-US"/>
              </w:rPr>
              <w:t>5</w:t>
            </w:r>
            <w:r w:rsidR="004E7BB3" w:rsidRPr="00A82C13">
              <w:rPr>
                <w:rFonts w:eastAsia="Calibri"/>
                <w:sz w:val="22"/>
                <w:szCs w:val="22"/>
                <w:lang w:eastAsia="en-US"/>
              </w:rPr>
              <w:t>0</w:t>
            </w:r>
            <w:r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5C7A1793" w14:textId="77777777" w:rsidR="009615F2" w:rsidRPr="00A82C13" w:rsidRDefault="009615F2" w:rsidP="004D015F">
            <w:pPr>
              <w:ind w:firstLine="0"/>
              <w:jc w:val="left"/>
              <w:rPr>
                <w:rFonts w:eastAsia="Calibri"/>
                <w:sz w:val="22"/>
                <w:szCs w:val="22"/>
                <w:lang w:eastAsia="en-US"/>
              </w:rPr>
            </w:pPr>
            <w:r w:rsidRPr="00A82C13">
              <w:rPr>
                <w:rFonts w:eastAsia="Calibri"/>
                <w:sz w:val="22"/>
                <w:szCs w:val="22"/>
              </w:rPr>
              <w:t>электроподстанции, центры питания ПС, трансформаторные подстанции</w:t>
            </w:r>
          </w:p>
        </w:tc>
        <w:tc>
          <w:tcPr>
            <w:tcW w:w="4622" w:type="dxa"/>
            <w:tcBorders>
              <w:top w:val="single" w:sz="4" w:space="0" w:color="auto"/>
              <w:left w:val="single" w:sz="4" w:space="0" w:color="auto"/>
              <w:bottom w:val="single" w:sz="4" w:space="0" w:color="auto"/>
              <w:right w:val="single" w:sz="4" w:space="0" w:color="auto"/>
            </w:tcBorders>
            <w:hideMark/>
          </w:tcPr>
          <w:p w14:paraId="52E73951"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городской округ город Тула</w:t>
            </w:r>
          </w:p>
        </w:tc>
        <w:tc>
          <w:tcPr>
            <w:tcW w:w="1677" w:type="dxa"/>
            <w:tcBorders>
              <w:top w:val="single" w:sz="4" w:space="0" w:color="auto"/>
              <w:left w:val="single" w:sz="4" w:space="0" w:color="auto"/>
              <w:bottom w:val="single" w:sz="4" w:space="0" w:color="auto"/>
              <w:right w:val="single" w:sz="4" w:space="0" w:color="auto"/>
            </w:tcBorders>
            <w:hideMark/>
          </w:tcPr>
          <w:p w14:paraId="0B8ECD3E"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определяется расчётом</w:t>
            </w:r>
          </w:p>
        </w:tc>
        <w:tc>
          <w:tcPr>
            <w:tcW w:w="4135" w:type="dxa"/>
            <w:tcBorders>
              <w:top w:val="single" w:sz="4" w:space="0" w:color="auto"/>
              <w:left w:val="single" w:sz="4" w:space="0" w:color="auto"/>
              <w:bottom w:val="single" w:sz="4" w:space="0" w:color="auto"/>
              <w:right w:val="single" w:sz="4" w:space="0" w:color="auto"/>
            </w:tcBorders>
            <w:hideMark/>
          </w:tcPr>
          <w:p w14:paraId="00647DD2"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0A1AEF42" w14:textId="77777777" w:rsidTr="00A82DA4">
        <w:tc>
          <w:tcPr>
            <w:tcW w:w="568" w:type="dxa"/>
            <w:tcBorders>
              <w:top w:val="single" w:sz="4" w:space="0" w:color="auto"/>
              <w:left w:val="single" w:sz="4" w:space="0" w:color="auto"/>
              <w:bottom w:val="single" w:sz="4" w:space="0" w:color="auto"/>
              <w:right w:val="single" w:sz="4" w:space="0" w:color="auto"/>
            </w:tcBorders>
          </w:tcPr>
          <w:p w14:paraId="4C989FED" w14:textId="0EA2BFD1" w:rsidR="009615F2" w:rsidRPr="00A82C13" w:rsidRDefault="009615F2" w:rsidP="00782594">
            <w:pPr>
              <w:ind w:firstLine="0"/>
              <w:jc w:val="center"/>
              <w:rPr>
                <w:rFonts w:eastAsia="Calibri"/>
                <w:sz w:val="22"/>
                <w:szCs w:val="22"/>
                <w:lang w:eastAsia="en-US"/>
              </w:rPr>
            </w:pPr>
            <w:r w:rsidRPr="00A82C13">
              <w:rPr>
                <w:rFonts w:eastAsia="Calibri"/>
                <w:sz w:val="22"/>
                <w:szCs w:val="22"/>
                <w:lang w:eastAsia="en-US"/>
              </w:rPr>
              <w:t>5</w:t>
            </w:r>
            <w:r w:rsidR="004E7BB3" w:rsidRPr="00A82C13">
              <w:rPr>
                <w:rFonts w:eastAsia="Calibri"/>
                <w:sz w:val="22"/>
                <w:szCs w:val="22"/>
                <w:lang w:eastAsia="en-US"/>
              </w:rPr>
              <w:t>1</w:t>
            </w:r>
            <w:r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163C1F71" w14:textId="77777777" w:rsidR="009615F2" w:rsidRPr="00A82C13" w:rsidRDefault="009615F2" w:rsidP="004D015F">
            <w:pPr>
              <w:ind w:firstLine="0"/>
              <w:jc w:val="left"/>
              <w:rPr>
                <w:rFonts w:eastAsia="Calibri"/>
                <w:sz w:val="22"/>
                <w:szCs w:val="22"/>
                <w:lang w:eastAsia="en-US"/>
              </w:rPr>
            </w:pPr>
            <w:r w:rsidRPr="00A82C13">
              <w:rPr>
                <w:rFonts w:eastAsia="Calibri"/>
                <w:sz w:val="22"/>
                <w:szCs w:val="22"/>
              </w:rPr>
              <w:t>котельные</w:t>
            </w:r>
          </w:p>
        </w:tc>
        <w:tc>
          <w:tcPr>
            <w:tcW w:w="4622" w:type="dxa"/>
            <w:tcBorders>
              <w:top w:val="single" w:sz="4" w:space="0" w:color="auto"/>
              <w:left w:val="single" w:sz="4" w:space="0" w:color="auto"/>
              <w:bottom w:val="single" w:sz="4" w:space="0" w:color="auto"/>
              <w:right w:val="single" w:sz="4" w:space="0" w:color="auto"/>
            </w:tcBorders>
            <w:hideMark/>
          </w:tcPr>
          <w:p w14:paraId="1B8EEB73"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городской округ город Тула</w:t>
            </w:r>
          </w:p>
        </w:tc>
        <w:tc>
          <w:tcPr>
            <w:tcW w:w="1677" w:type="dxa"/>
            <w:tcBorders>
              <w:top w:val="single" w:sz="4" w:space="0" w:color="auto"/>
              <w:left w:val="single" w:sz="4" w:space="0" w:color="auto"/>
              <w:bottom w:val="single" w:sz="4" w:space="0" w:color="auto"/>
              <w:right w:val="single" w:sz="4" w:space="0" w:color="auto"/>
            </w:tcBorders>
            <w:hideMark/>
          </w:tcPr>
          <w:p w14:paraId="54EB537F"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определяется расчётом, учёт – на стадии проекта планировки, проекта застройки</w:t>
            </w:r>
          </w:p>
        </w:tc>
        <w:tc>
          <w:tcPr>
            <w:tcW w:w="4135" w:type="dxa"/>
            <w:tcBorders>
              <w:top w:val="single" w:sz="4" w:space="0" w:color="auto"/>
              <w:left w:val="single" w:sz="4" w:space="0" w:color="auto"/>
              <w:bottom w:val="single" w:sz="4" w:space="0" w:color="auto"/>
              <w:right w:val="single" w:sz="4" w:space="0" w:color="auto"/>
            </w:tcBorders>
            <w:hideMark/>
          </w:tcPr>
          <w:p w14:paraId="62EF1C3B"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301F0BC5" w14:textId="77777777" w:rsidTr="00A82DA4">
        <w:tc>
          <w:tcPr>
            <w:tcW w:w="568" w:type="dxa"/>
            <w:tcBorders>
              <w:top w:val="single" w:sz="4" w:space="0" w:color="auto"/>
              <w:left w:val="single" w:sz="4" w:space="0" w:color="auto"/>
              <w:bottom w:val="single" w:sz="4" w:space="0" w:color="auto"/>
              <w:right w:val="single" w:sz="4" w:space="0" w:color="auto"/>
            </w:tcBorders>
          </w:tcPr>
          <w:p w14:paraId="46597910" w14:textId="296F1FE9" w:rsidR="009615F2" w:rsidRPr="00A82C13" w:rsidRDefault="009615F2" w:rsidP="00782594">
            <w:pPr>
              <w:ind w:firstLine="0"/>
              <w:jc w:val="center"/>
              <w:rPr>
                <w:rFonts w:eastAsia="Calibri"/>
                <w:sz w:val="22"/>
                <w:szCs w:val="22"/>
                <w:lang w:eastAsia="en-US"/>
              </w:rPr>
            </w:pPr>
            <w:r w:rsidRPr="00A82C13">
              <w:rPr>
                <w:rFonts w:eastAsia="Calibri"/>
                <w:sz w:val="22"/>
                <w:szCs w:val="22"/>
                <w:lang w:eastAsia="en-US"/>
              </w:rPr>
              <w:t>5</w:t>
            </w:r>
            <w:r w:rsidR="004E7BB3" w:rsidRPr="00A82C13">
              <w:rPr>
                <w:rFonts w:eastAsia="Calibri"/>
                <w:sz w:val="22"/>
                <w:szCs w:val="22"/>
                <w:lang w:eastAsia="en-US"/>
              </w:rPr>
              <w:t>2</w:t>
            </w:r>
            <w:r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71863C97" w14:textId="77777777" w:rsidR="009615F2" w:rsidRPr="00A82C13" w:rsidRDefault="009615F2" w:rsidP="004D015F">
            <w:pPr>
              <w:ind w:firstLine="0"/>
              <w:jc w:val="left"/>
              <w:rPr>
                <w:rFonts w:eastAsia="Calibri"/>
                <w:sz w:val="22"/>
                <w:szCs w:val="22"/>
                <w:lang w:eastAsia="en-US"/>
              </w:rPr>
            </w:pPr>
            <w:r w:rsidRPr="00A82C13">
              <w:rPr>
                <w:rFonts w:eastAsia="Calibri"/>
                <w:sz w:val="22"/>
                <w:szCs w:val="22"/>
              </w:rPr>
              <w:t>газопроводы распределительной сети</w:t>
            </w:r>
          </w:p>
        </w:tc>
        <w:tc>
          <w:tcPr>
            <w:tcW w:w="4622" w:type="dxa"/>
            <w:tcBorders>
              <w:top w:val="single" w:sz="4" w:space="0" w:color="auto"/>
              <w:left w:val="single" w:sz="4" w:space="0" w:color="auto"/>
              <w:bottom w:val="single" w:sz="4" w:space="0" w:color="auto"/>
              <w:right w:val="single" w:sz="4" w:space="0" w:color="auto"/>
            </w:tcBorders>
            <w:hideMark/>
          </w:tcPr>
          <w:p w14:paraId="45CF6EA2"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городской округ город Тула</w:t>
            </w:r>
          </w:p>
        </w:tc>
        <w:tc>
          <w:tcPr>
            <w:tcW w:w="1677" w:type="dxa"/>
            <w:tcBorders>
              <w:top w:val="single" w:sz="4" w:space="0" w:color="auto"/>
              <w:left w:val="single" w:sz="4" w:space="0" w:color="auto"/>
              <w:bottom w:val="single" w:sz="4" w:space="0" w:color="auto"/>
              <w:right w:val="single" w:sz="4" w:space="0" w:color="auto"/>
            </w:tcBorders>
            <w:hideMark/>
          </w:tcPr>
          <w:p w14:paraId="41D40768" w14:textId="77777777" w:rsidR="009615F2" w:rsidRPr="00A82C13" w:rsidRDefault="009615F2" w:rsidP="00B61A00">
            <w:pPr>
              <w:ind w:firstLine="0"/>
              <w:jc w:val="center"/>
              <w:rPr>
                <w:rFonts w:eastAsia="Calibri"/>
                <w:sz w:val="22"/>
                <w:szCs w:val="22"/>
              </w:rPr>
            </w:pPr>
            <w:r w:rsidRPr="00A82C13">
              <w:rPr>
                <w:rFonts w:eastAsia="Calibri"/>
                <w:sz w:val="22"/>
                <w:szCs w:val="22"/>
              </w:rPr>
              <w:t>2-3,</w:t>
            </w:r>
          </w:p>
          <w:p w14:paraId="7E2CF05A"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учёт – на стадии проекта планировки, проекта застройки</w:t>
            </w:r>
          </w:p>
        </w:tc>
        <w:tc>
          <w:tcPr>
            <w:tcW w:w="4135" w:type="dxa"/>
            <w:tcBorders>
              <w:top w:val="single" w:sz="4" w:space="0" w:color="auto"/>
              <w:left w:val="single" w:sz="4" w:space="0" w:color="auto"/>
              <w:bottom w:val="single" w:sz="4" w:space="0" w:color="auto"/>
              <w:right w:val="single" w:sz="4" w:space="0" w:color="auto"/>
            </w:tcBorders>
            <w:hideMark/>
          </w:tcPr>
          <w:p w14:paraId="1D0DA927" w14:textId="3B05B715" w:rsidR="009615F2" w:rsidRPr="00A82C13" w:rsidRDefault="009615F2" w:rsidP="00B61A00">
            <w:pPr>
              <w:ind w:firstLine="0"/>
              <w:jc w:val="center"/>
              <w:rPr>
                <w:rFonts w:eastAsia="Calibri"/>
                <w:sz w:val="22"/>
                <w:szCs w:val="22"/>
                <w:lang w:eastAsia="en-US"/>
              </w:rPr>
            </w:pPr>
            <w:r w:rsidRPr="00A82C13">
              <w:rPr>
                <w:rFonts w:eastAsia="Calibri"/>
                <w:sz w:val="22"/>
                <w:szCs w:val="22"/>
              </w:rPr>
              <w:t xml:space="preserve">Ст. 7 </w:t>
            </w:r>
            <w:r w:rsidR="00123C71" w:rsidRPr="00A82C13">
              <w:rPr>
                <w:rFonts w:eastAsia="Calibri"/>
                <w:sz w:val="22"/>
                <w:szCs w:val="22"/>
              </w:rPr>
              <w:t>"</w:t>
            </w:r>
            <w:r w:rsidRPr="00A82C13">
              <w:rPr>
                <w:rFonts w:eastAsia="Calibri"/>
                <w:sz w:val="22"/>
                <w:szCs w:val="22"/>
              </w:rPr>
              <w:t>Правил охраны газораспределительных сетей</w:t>
            </w:r>
            <w:r w:rsidR="00123C71" w:rsidRPr="00A82C13">
              <w:rPr>
                <w:rFonts w:eastAsia="Calibri"/>
                <w:sz w:val="22"/>
                <w:szCs w:val="22"/>
              </w:rPr>
              <w:t>"</w:t>
            </w:r>
          </w:p>
        </w:tc>
      </w:tr>
      <w:tr w:rsidR="00A82C13" w:rsidRPr="00A82C13" w14:paraId="3C675C2E" w14:textId="77777777" w:rsidTr="00A82DA4">
        <w:tc>
          <w:tcPr>
            <w:tcW w:w="568" w:type="dxa"/>
            <w:tcBorders>
              <w:top w:val="single" w:sz="4" w:space="0" w:color="auto"/>
              <w:left w:val="single" w:sz="4" w:space="0" w:color="auto"/>
              <w:bottom w:val="single" w:sz="4" w:space="0" w:color="auto"/>
              <w:right w:val="single" w:sz="4" w:space="0" w:color="auto"/>
            </w:tcBorders>
          </w:tcPr>
          <w:p w14:paraId="32134CCC" w14:textId="4207FC02" w:rsidR="009615F2" w:rsidRPr="00A82C13" w:rsidRDefault="00782594" w:rsidP="008D27CD">
            <w:pPr>
              <w:ind w:firstLine="0"/>
              <w:jc w:val="center"/>
              <w:rPr>
                <w:rFonts w:eastAsia="Calibri"/>
                <w:sz w:val="22"/>
                <w:szCs w:val="22"/>
                <w:lang w:eastAsia="en-US"/>
              </w:rPr>
            </w:pPr>
            <w:r w:rsidRPr="00A82C13">
              <w:rPr>
                <w:rFonts w:eastAsia="Calibri"/>
                <w:sz w:val="22"/>
                <w:szCs w:val="22"/>
                <w:lang w:eastAsia="en-US"/>
              </w:rPr>
              <w:t>5</w:t>
            </w:r>
            <w:r w:rsidR="004E7BB3" w:rsidRPr="00A82C13">
              <w:rPr>
                <w:rFonts w:eastAsia="Calibri"/>
                <w:sz w:val="22"/>
                <w:szCs w:val="22"/>
                <w:lang w:eastAsia="en-US"/>
              </w:rPr>
              <w:t>3</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29760BD9" w14:textId="77777777" w:rsidR="009615F2" w:rsidRPr="00A82C13" w:rsidRDefault="009615F2" w:rsidP="004D015F">
            <w:pPr>
              <w:ind w:firstLine="0"/>
              <w:jc w:val="left"/>
              <w:rPr>
                <w:rFonts w:eastAsia="Calibri"/>
                <w:sz w:val="22"/>
                <w:szCs w:val="22"/>
                <w:lang w:eastAsia="en-US"/>
              </w:rPr>
            </w:pPr>
            <w:r w:rsidRPr="00A82C13">
              <w:rPr>
                <w:rFonts w:eastAsia="Calibri"/>
                <w:sz w:val="22"/>
                <w:szCs w:val="22"/>
              </w:rPr>
              <w:t>газорегуляторные пункты</w:t>
            </w:r>
          </w:p>
        </w:tc>
        <w:tc>
          <w:tcPr>
            <w:tcW w:w="4622" w:type="dxa"/>
            <w:tcBorders>
              <w:top w:val="single" w:sz="4" w:space="0" w:color="auto"/>
              <w:left w:val="single" w:sz="4" w:space="0" w:color="auto"/>
              <w:bottom w:val="single" w:sz="4" w:space="0" w:color="auto"/>
              <w:right w:val="single" w:sz="4" w:space="0" w:color="auto"/>
            </w:tcBorders>
            <w:hideMark/>
          </w:tcPr>
          <w:p w14:paraId="30B1403A"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городской округ город Тула</w:t>
            </w:r>
          </w:p>
        </w:tc>
        <w:tc>
          <w:tcPr>
            <w:tcW w:w="1677" w:type="dxa"/>
            <w:tcBorders>
              <w:top w:val="single" w:sz="4" w:space="0" w:color="auto"/>
              <w:left w:val="single" w:sz="4" w:space="0" w:color="auto"/>
              <w:bottom w:val="single" w:sz="4" w:space="0" w:color="auto"/>
              <w:right w:val="single" w:sz="4" w:space="0" w:color="auto"/>
            </w:tcBorders>
            <w:hideMark/>
          </w:tcPr>
          <w:p w14:paraId="1AF9B3FC" w14:textId="77777777" w:rsidR="009615F2" w:rsidRPr="00A82C13" w:rsidRDefault="009615F2" w:rsidP="00B61A00">
            <w:pPr>
              <w:ind w:firstLine="0"/>
              <w:jc w:val="center"/>
              <w:rPr>
                <w:rFonts w:eastAsia="Calibri"/>
                <w:sz w:val="22"/>
                <w:szCs w:val="22"/>
              </w:rPr>
            </w:pPr>
            <w:r w:rsidRPr="00A82C13">
              <w:rPr>
                <w:rFonts w:eastAsia="Calibri"/>
                <w:sz w:val="22"/>
                <w:szCs w:val="22"/>
              </w:rPr>
              <w:t>10 (отдельно стоящие),</w:t>
            </w:r>
          </w:p>
          <w:p w14:paraId="787A85E3"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учёт – на стадии проекта планировки, проекта застройки</w:t>
            </w:r>
          </w:p>
        </w:tc>
        <w:tc>
          <w:tcPr>
            <w:tcW w:w="4135" w:type="dxa"/>
            <w:tcBorders>
              <w:top w:val="single" w:sz="4" w:space="0" w:color="auto"/>
              <w:left w:val="single" w:sz="4" w:space="0" w:color="auto"/>
              <w:bottom w:val="single" w:sz="4" w:space="0" w:color="auto"/>
              <w:right w:val="single" w:sz="4" w:space="0" w:color="auto"/>
            </w:tcBorders>
            <w:hideMark/>
          </w:tcPr>
          <w:p w14:paraId="0F6F5047" w14:textId="2930C39D" w:rsidR="009615F2" w:rsidRPr="00A82C13" w:rsidRDefault="009615F2" w:rsidP="00B61A00">
            <w:pPr>
              <w:ind w:firstLine="0"/>
              <w:jc w:val="center"/>
              <w:rPr>
                <w:rFonts w:eastAsia="Calibri"/>
                <w:sz w:val="22"/>
                <w:szCs w:val="22"/>
                <w:lang w:eastAsia="en-US"/>
              </w:rPr>
            </w:pPr>
            <w:r w:rsidRPr="00A82C13">
              <w:rPr>
                <w:rFonts w:eastAsia="Calibri"/>
                <w:sz w:val="22"/>
                <w:szCs w:val="22"/>
              </w:rPr>
              <w:t xml:space="preserve">Ст. 7 </w:t>
            </w:r>
            <w:r w:rsidR="00123C71" w:rsidRPr="00A82C13">
              <w:rPr>
                <w:rFonts w:eastAsia="Calibri"/>
                <w:sz w:val="22"/>
                <w:szCs w:val="22"/>
              </w:rPr>
              <w:t>"</w:t>
            </w:r>
            <w:r w:rsidRPr="00A82C13">
              <w:rPr>
                <w:rFonts w:eastAsia="Calibri"/>
                <w:sz w:val="22"/>
                <w:szCs w:val="22"/>
              </w:rPr>
              <w:t>Правил охраны газораспределительных сетей</w:t>
            </w:r>
            <w:r w:rsidR="00123C71" w:rsidRPr="00A82C13">
              <w:rPr>
                <w:rFonts w:eastAsia="Calibri"/>
                <w:sz w:val="22"/>
                <w:szCs w:val="22"/>
              </w:rPr>
              <w:t>"</w:t>
            </w:r>
          </w:p>
        </w:tc>
      </w:tr>
      <w:tr w:rsidR="00A82C13" w:rsidRPr="00A82C13" w14:paraId="01B9F873" w14:textId="77777777" w:rsidTr="00A82DA4">
        <w:tc>
          <w:tcPr>
            <w:tcW w:w="568" w:type="dxa"/>
            <w:tcBorders>
              <w:top w:val="single" w:sz="4" w:space="0" w:color="auto"/>
              <w:left w:val="single" w:sz="4" w:space="0" w:color="auto"/>
              <w:bottom w:val="single" w:sz="4" w:space="0" w:color="auto"/>
              <w:right w:val="single" w:sz="4" w:space="0" w:color="auto"/>
            </w:tcBorders>
          </w:tcPr>
          <w:p w14:paraId="644826E0" w14:textId="2487CEB8" w:rsidR="009615F2" w:rsidRPr="00A82C13" w:rsidRDefault="00782594" w:rsidP="008D27CD">
            <w:pPr>
              <w:ind w:firstLine="0"/>
              <w:jc w:val="center"/>
              <w:rPr>
                <w:rFonts w:eastAsia="Calibri"/>
                <w:sz w:val="22"/>
                <w:szCs w:val="22"/>
                <w:lang w:eastAsia="en-US"/>
              </w:rPr>
            </w:pPr>
            <w:r w:rsidRPr="00A82C13">
              <w:rPr>
                <w:rFonts w:eastAsia="Calibri"/>
                <w:sz w:val="22"/>
                <w:szCs w:val="22"/>
                <w:lang w:eastAsia="en-US"/>
              </w:rPr>
              <w:t>5</w:t>
            </w:r>
            <w:r w:rsidR="004E7BB3" w:rsidRPr="00A82C13">
              <w:rPr>
                <w:rFonts w:eastAsia="Calibri"/>
                <w:sz w:val="22"/>
                <w:szCs w:val="22"/>
                <w:lang w:eastAsia="en-US"/>
              </w:rPr>
              <w:t>4</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3F085B3B" w14:textId="77777777" w:rsidR="009615F2" w:rsidRPr="00A82C13" w:rsidRDefault="009615F2" w:rsidP="004D015F">
            <w:pPr>
              <w:ind w:firstLine="0"/>
              <w:jc w:val="left"/>
              <w:rPr>
                <w:rFonts w:eastAsia="Calibri"/>
                <w:sz w:val="22"/>
                <w:szCs w:val="22"/>
                <w:lang w:eastAsia="en-US"/>
              </w:rPr>
            </w:pPr>
            <w:r w:rsidRPr="00A82C13">
              <w:rPr>
                <w:rFonts w:eastAsia="Calibri"/>
                <w:sz w:val="22"/>
                <w:szCs w:val="22"/>
              </w:rPr>
              <w:t>Мусоросортировочная станция (мусороперерабатывающее предприятие - планируемая)</w:t>
            </w:r>
          </w:p>
        </w:tc>
        <w:tc>
          <w:tcPr>
            <w:tcW w:w="4622" w:type="dxa"/>
            <w:tcBorders>
              <w:top w:val="single" w:sz="4" w:space="0" w:color="auto"/>
              <w:left w:val="single" w:sz="4" w:space="0" w:color="auto"/>
              <w:bottom w:val="single" w:sz="4" w:space="0" w:color="auto"/>
              <w:right w:val="single" w:sz="4" w:space="0" w:color="auto"/>
            </w:tcBorders>
            <w:hideMark/>
          </w:tcPr>
          <w:p w14:paraId="3EA0C9F0"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Центральный территориальный округ</w:t>
            </w:r>
          </w:p>
        </w:tc>
        <w:tc>
          <w:tcPr>
            <w:tcW w:w="1677" w:type="dxa"/>
            <w:tcBorders>
              <w:top w:val="single" w:sz="4" w:space="0" w:color="auto"/>
              <w:left w:val="single" w:sz="4" w:space="0" w:color="auto"/>
              <w:bottom w:val="single" w:sz="4" w:space="0" w:color="auto"/>
              <w:right w:val="single" w:sz="4" w:space="0" w:color="auto"/>
            </w:tcBorders>
            <w:hideMark/>
          </w:tcPr>
          <w:p w14:paraId="396FDE6B" w14:textId="77777777" w:rsidR="009615F2" w:rsidRPr="00A82C13" w:rsidRDefault="009615F2" w:rsidP="00B61A00">
            <w:pPr>
              <w:ind w:firstLine="0"/>
              <w:jc w:val="center"/>
              <w:rPr>
                <w:rFonts w:eastAsia="Calibri"/>
                <w:sz w:val="22"/>
                <w:szCs w:val="22"/>
              </w:rPr>
            </w:pPr>
            <w:r w:rsidRPr="00A82C13">
              <w:rPr>
                <w:rFonts w:eastAsia="Calibri"/>
                <w:sz w:val="22"/>
                <w:szCs w:val="22"/>
              </w:rPr>
              <w:t>500 – 1000</w:t>
            </w:r>
          </w:p>
          <w:p w14:paraId="13B48DBC"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в зависимости от производительности</w:t>
            </w:r>
          </w:p>
        </w:tc>
        <w:tc>
          <w:tcPr>
            <w:tcW w:w="4135" w:type="dxa"/>
            <w:tcBorders>
              <w:top w:val="single" w:sz="4" w:space="0" w:color="auto"/>
              <w:left w:val="single" w:sz="4" w:space="0" w:color="auto"/>
              <w:bottom w:val="single" w:sz="4" w:space="0" w:color="auto"/>
              <w:right w:val="single" w:sz="4" w:space="0" w:color="auto"/>
            </w:tcBorders>
            <w:hideMark/>
          </w:tcPr>
          <w:p w14:paraId="10AE1721"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422BEFAD" w14:textId="77777777" w:rsidTr="00A82DA4">
        <w:tc>
          <w:tcPr>
            <w:tcW w:w="568" w:type="dxa"/>
            <w:tcBorders>
              <w:top w:val="single" w:sz="4" w:space="0" w:color="auto"/>
              <w:left w:val="single" w:sz="4" w:space="0" w:color="auto"/>
              <w:bottom w:val="single" w:sz="4" w:space="0" w:color="auto"/>
              <w:right w:val="single" w:sz="4" w:space="0" w:color="auto"/>
            </w:tcBorders>
          </w:tcPr>
          <w:p w14:paraId="567D14BD" w14:textId="1A927C66" w:rsidR="009615F2" w:rsidRPr="00A82C13" w:rsidRDefault="00782594" w:rsidP="008D27CD">
            <w:pPr>
              <w:ind w:firstLine="0"/>
              <w:jc w:val="center"/>
              <w:rPr>
                <w:rFonts w:eastAsia="Calibri"/>
                <w:sz w:val="22"/>
                <w:szCs w:val="22"/>
                <w:lang w:eastAsia="en-US"/>
              </w:rPr>
            </w:pPr>
            <w:r w:rsidRPr="00A82C13">
              <w:rPr>
                <w:rFonts w:eastAsia="Calibri"/>
                <w:sz w:val="22"/>
                <w:szCs w:val="22"/>
                <w:lang w:eastAsia="en-US"/>
              </w:rPr>
              <w:t>5</w:t>
            </w:r>
            <w:r w:rsidR="004E7BB3" w:rsidRPr="00A82C13">
              <w:rPr>
                <w:rFonts w:eastAsia="Calibri"/>
                <w:sz w:val="22"/>
                <w:szCs w:val="22"/>
                <w:lang w:eastAsia="en-US"/>
              </w:rPr>
              <w:t>5</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17918303" w14:textId="77777777" w:rsidR="009615F2" w:rsidRPr="00A82C13" w:rsidRDefault="009615F2" w:rsidP="00E36FDC">
            <w:pPr>
              <w:ind w:firstLine="0"/>
              <w:jc w:val="left"/>
              <w:rPr>
                <w:rFonts w:eastAsia="Calibri"/>
                <w:sz w:val="22"/>
                <w:szCs w:val="22"/>
                <w:lang w:eastAsia="en-US"/>
              </w:rPr>
            </w:pPr>
            <w:r w:rsidRPr="00A82C13">
              <w:rPr>
                <w:rFonts w:eastAsia="Calibri"/>
                <w:sz w:val="22"/>
                <w:szCs w:val="22"/>
              </w:rPr>
              <w:t>Полигон Т</w:t>
            </w:r>
            <w:r w:rsidR="00E36FDC" w:rsidRPr="00A82C13">
              <w:rPr>
                <w:rFonts w:eastAsia="Calibri"/>
                <w:sz w:val="22"/>
                <w:szCs w:val="22"/>
              </w:rPr>
              <w:t>К</w:t>
            </w:r>
            <w:r w:rsidRPr="00A82C13">
              <w:rPr>
                <w:rFonts w:eastAsia="Calibri"/>
                <w:sz w:val="22"/>
                <w:szCs w:val="22"/>
              </w:rPr>
              <w:t>О (планируемый)</w:t>
            </w:r>
          </w:p>
        </w:tc>
        <w:tc>
          <w:tcPr>
            <w:tcW w:w="4622" w:type="dxa"/>
            <w:tcBorders>
              <w:top w:val="single" w:sz="4" w:space="0" w:color="auto"/>
              <w:left w:val="single" w:sz="4" w:space="0" w:color="auto"/>
              <w:bottom w:val="single" w:sz="4" w:space="0" w:color="auto"/>
              <w:right w:val="single" w:sz="4" w:space="0" w:color="auto"/>
            </w:tcBorders>
            <w:hideMark/>
          </w:tcPr>
          <w:p w14:paraId="445BC73B"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Центральный территориальный округ</w:t>
            </w:r>
          </w:p>
        </w:tc>
        <w:tc>
          <w:tcPr>
            <w:tcW w:w="1677" w:type="dxa"/>
            <w:tcBorders>
              <w:top w:val="single" w:sz="4" w:space="0" w:color="auto"/>
              <w:left w:val="single" w:sz="4" w:space="0" w:color="auto"/>
              <w:bottom w:val="single" w:sz="4" w:space="0" w:color="auto"/>
              <w:right w:val="single" w:sz="4" w:space="0" w:color="auto"/>
            </w:tcBorders>
            <w:hideMark/>
          </w:tcPr>
          <w:p w14:paraId="0FF704AB" w14:textId="77777777" w:rsidR="009615F2" w:rsidRPr="00A82C13" w:rsidRDefault="009615F2" w:rsidP="00B61A00">
            <w:pPr>
              <w:ind w:firstLine="0"/>
              <w:jc w:val="center"/>
              <w:rPr>
                <w:rFonts w:eastAsia="Calibri"/>
                <w:sz w:val="22"/>
                <w:szCs w:val="22"/>
              </w:rPr>
            </w:pPr>
            <w:r w:rsidRPr="00A82C13">
              <w:rPr>
                <w:rFonts w:eastAsia="Calibri"/>
                <w:sz w:val="22"/>
                <w:szCs w:val="22"/>
              </w:rPr>
              <w:t>500 – 1000</w:t>
            </w:r>
          </w:p>
          <w:p w14:paraId="127ACC9F"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в зависимости от ёмкости</w:t>
            </w:r>
          </w:p>
        </w:tc>
        <w:tc>
          <w:tcPr>
            <w:tcW w:w="4135" w:type="dxa"/>
            <w:tcBorders>
              <w:top w:val="single" w:sz="4" w:space="0" w:color="auto"/>
              <w:left w:val="single" w:sz="4" w:space="0" w:color="auto"/>
              <w:bottom w:val="single" w:sz="4" w:space="0" w:color="auto"/>
              <w:right w:val="single" w:sz="4" w:space="0" w:color="auto"/>
            </w:tcBorders>
            <w:hideMark/>
          </w:tcPr>
          <w:p w14:paraId="0C08A198"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5F72F1FE" w14:textId="77777777" w:rsidTr="00A82DA4">
        <w:tc>
          <w:tcPr>
            <w:tcW w:w="568" w:type="dxa"/>
            <w:tcBorders>
              <w:top w:val="single" w:sz="4" w:space="0" w:color="auto"/>
              <w:left w:val="single" w:sz="4" w:space="0" w:color="auto"/>
              <w:bottom w:val="single" w:sz="4" w:space="0" w:color="auto"/>
              <w:right w:val="single" w:sz="4" w:space="0" w:color="auto"/>
            </w:tcBorders>
          </w:tcPr>
          <w:p w14:paraId="2A96A72D" w14:textId="23822CBA" w:rsidR="009615F2" w:rsidRPr="00A82C13" w:rsidRDefault="00782594" w:rsidP="008D27CD">
            <w:pPr>
              <w:ind w:firstLine="0"/>
              <w:jc w:val="center"/>
              <w:rPr>
                <w:rFonts w:eastAsia="Calibri"/>
                <w:sz w:val="22"/>
                <w:szCs w:val="22"/>
                <w:lang w:eastAsia="en-US"/>
              </w:rPr>
            </w:pPr>
            <w:r w:rsidRPr="00A82C13">
              <w:rPr>
                <w:rFonts w:eastAsia="Calibri"/>
                <w:sz w:val="22"/>
                <w:szCs w:val="22"/>
                <w:lang w:eastAsia="en-US"/>
              </w:rPr>
              <w:t>5</w:t>
            </w:r>
            <w:r w:rsidR="004E7BB3" w:rsidRPr="00A82C13">
              <w:rPr>
                <w:rFonts w:eastAsia="Calibri"/>
                <w:sz w:val="22"/>
                <w:szCs w:val="22"/>
                <w:lang w:eastAsia="en-US"/>
              </w:rPr>
              <w:t>6</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70982F54" w14:textId="77777777" w:rsidR="009615F2" w:rsidRPr="00A82C13" w:rsidRDefault="009615F2" w:rsidP="004D015F">
            <w:pPr>
              <w:ind w:firstLine="0"/>
              <w:jc w:val="left"/>
              <w:rPr>
                <w:rFonts w:eastAsia="Calibri"/>
                <w:sz w:val="22"/>
                <w:szCs w:val="22"/>
                <w:lang w:eastAsia="en-US"/>
              </w:rPr>
            </w:pPr>
            <w:r w:rsidRPr="00A82C13">
              <w:rPr>
                <w:rFonts w:eastAsia="Calibri"/>
                <w:sz w:val="22"/>
                <w:szCs w:val="22"/>
              </w:rPr>
              <w:t>Кладбище (площадь более 20 га)</w:t>
            </w:r>
          </w:p>
        </w:tc>
        <w:tc>
          <w:tcPr>
            <w:tcW w:w="4622" w:type="dxa"/>
            <w:tcBorders>
              <w:top w:val="single" w:sz="4" w:space="0" w:color="auto"/>
              <w:left w:val="single" w:sz="4" w:space="0" w:color="auto"/>
              <w:bottom w:val="single" w:sz="4" w:space="0" w:color="auto"/>
              <w:right w:val="single" w:sz="4" w:space="0" w:color="auto"/>
            </w:tcBorders>
            <w:hideMark/>
          </w:tcPr>
          <w:p w14:paraId="195C9C62"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Центральный территориальный округ</w:t>
            </w:r>
          </w:p>
        </w:tc>
        <w:tc>
          <w:tcPr>
            <w:tcW w:w="1677" w:type="dxa"/>
            <w:tcBorders>
              <w:top w:val="single" w:sz="4" w:space="0" w:color="auto"/>
              <w:left w:val="single" w:sz="4" w:space="0" w:color="auto"/>
              <w:bottom w:val="single" w:sz="4" w:space="0" w:color="auto"/>
              <w:right w:val="single" w:sz="4" w:space="0" w:color="auto"/>
            </w:tcBorders>
            <w:hideMark/>
          </w:tcPr>
          <w:p w14:paraId="10E8209D"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500</w:t>
            </w:r>
          </w:p>
        </w:tc>
        <w:tc>
          <w:tcPr>
            <w:tcW w:w="4135" w:type="dxa"/>
            <w:tcBorders>
              <w:top w:val="single" w:sz="4" w:space="0" w:color="auto"/>
              <w:left w:val="single" w:sz="4" w:space="0" w:color="auto"/>
              <w:bottom w:val="single" w:sz="4" w:space="0" w:color="auto"/>
              <w:right w:val="single" w:sz="4" w:space="0" w:color="auto"/>
            </w:tcBorders>
            <w:hideMark/>
          </w:tcPr>
          <w:p w14:paraId="3437E5AD"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4B960C91" w14:textId="77777777" w:rsidTr="00A82DA4">
        <w:tc>
          <w:tcPr>
            <w:tcW w:w="568" w:type="dxa"/>
            <w:tcBorders>
              <w:top w:val="single" w:sz="4" w:space="0" w:color="auto"/>
              <w:left w:val="single" w:sz="4" w:space="0" w:color="auto"/>
              <w:bottom w:val="single" w:sz="4" w:space="0" w:color="auto"/>
              <w:right w:val="single" w:sz="4" w:space="0" w:color="auto"/>
            </w:tcBorders>
          </w:tcPr>
          <w:p w14:paraId="57BA7670" w14:textId="6FEB9BDF" w:rsidR="009615F2" w:rsidRPr="00A82C13" w:rsidRDefault="004E7BB3" w:rsidP="00782594">
            <w:pPr>
              <w:ind w:firstLine="0"/>
              <w:jc w:val="center"/>
              <w:rPr>
                <w:rFonts w:eastAsia="Calibri"/>
                <w:sz w:val="22"/>
                <w:szCs w:val="22"/>
                <w:lang w:eastAsia="en-US"/>
              </w:rPr>
            </w:pPr>
            <w:r w:rsidRPr="00A82C13">
              <w:rPr>
                <w:rFonts w:eastAsia="Calibri"/>
                <w:sz w:val="22"/>
                <w:szCs w:val="22"/>
                <w:lang w:eastAsia="en-US"/>
              </w:rPr>
              <w:t>57</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275E865F" w14:textId="77777777" w:rsidR="009615F2" w:rsidRPr="00A82C13" w:rsidRDefault="009615F2" w:rsidP="004D015F">
            <w:pPr>
              <w:ind w:firstLine="0"/>
              <w:jc w:val="left"/>
              <w:rPr>
                <w:rFonts w:eastAsia="Calibri"/>
                <w:sz w:val="22"/>
                <w:szCs w:val="22"/>
                <w:lang w:eastAsia="en-US"/>
              </w:rPr>
            </w:pPr>
            <w:r w:rsidRPr="00A82C13">
              <w:rPr>
                <w:rFonts w:eastAsia="Calibri"/>
                <w:sz w:val="22"/>
                <w:szCs w:val="22"/>
              </w:rPr>
              <w:t>Кладбище (площадь 10-20 га)</w:t>
            </w:r>
          </w:p>
        </w:tc>
        <w:tc>
          <w:tcPr>
            <w:tcW w:w="4622" w:type="dxa"/>
            <w:tcBorders>
              <w:top w:val="single" w:sz="4" w:space="0" w:color="auto"/>
              <w:left w:val="single" w:sz="4" w:space="0" w:color="auto"/>
              <w:bottom w:val="single" w:sz="4" w:space="0" w:color="auto"/>
              <w:right w:val="single" w:sz="4" w:space="0" w:color="auto"/>
            </w:tcBorders>
            <w:hideMark/>
          </w:tcPr>
          <w:p w14:paraId="7055C2A0"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городской округ город Тула</w:t>
            </w:r>
          </w:p>
        </w:tc>
        <w:tc>
          <w:tcPr>
            <w:tcW w:w="1677" w:type="dxa"/>
            <w:tcBorders>
              <w:top w:val="single" w:sz="4" w:space="0" w:color="auto"/>
              <w:left w:val="single" w:sz="4" w:space="0" w:color="auto"/>
              <w:bottom w:val="single" w:sz="4" w:space="0" w:color="auto"/>
              <w:right w:val="single" w:sz="4" w:space="0" w:color="auto"/>
            </w:tcBorders>
            <w:hideMark/>
          </w:tcPr>
          <w:p w14:paraId="25186558"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300</w:t>
            </w:r>
          </w:p>
        </w:tc>
        <w:tc>
          <w:tcPr>
            <w:tcW w:w="4135" w:type="dxa"/>
            <w:tcBorders>
              <w:top w:val="single" w:sz="4" w:space="0" w:color="auto"/>
              <w:left w:val="single" w:sz="4" w:space="0" w:color="auto"/>
              <w:bottom w:val="single" w:sz="4" w:space="0" w:color="auto"/>
              <w:right w:val="single" w:sz="4" w:space="0" w:color="auto"/>
            </w:tcBorders>
            <w:hideMark/>
          </w:tcPr>
          <w:p w14:paraId="33F4A621"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4442F29C" w14:textId="77777777" w:rsidTr="00A82DA4">
        <w:tc>
          <w:tcPr>
            <w:tcW w:w="568" w:type="dxa"/>
            <w:tcBorders>
              <w:top w:val="single" w:sz="4" w:space="0" w:color="auto"/>
              <w:left w:val="single" w:sz="4" w:space="0" w:color="auto"/>
              <w:bottom w:val="single" w:sz="4" w:space="0" w:color="auto"/>
              <w:right w:val="single" w:sz="4" w:space="0" w:color="auto"/>
            </w:tcBorders>
          </w:tcPr>
          <w:p w14:paraId="566CE294" w14:textId="73CFFE23" w:rsidR="009615F2" w:rsidRPr="00A82C13" w:rsidRDefault="004E7BB3" w:rsidP="00782594">
            <w:pPr>
              <w:ind w:firstLine="0"/>
              <w:jc w:val="center"/>
              <w:rPr>
                <w:rFonts w:eastAsia="Calibri"/>
                <w:sz w:val="22"/>
                <w:szCs w:val="22"/>
                <w:lang w:eastAsia="en-US"/>
              </w:rPr>
            </w:pPr>
            <w:r w:rsidRPr="00A82C13">
              <w:rPr>
                <w:rFonts w:eastAsia="Calibri"/>
                <w:sz w:val="22"/>
                <w:szCs w:val="22"/>
                <w:lang w:eastAsia="en-US"/>
              </w:rPr>
              <w:t>58</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2A3D21AE" w14:textId="77777777" w:rsidR="009615F2" w:rsidRPr="00A82C13" w:rsidRDefault="009615F2" w:rsidP="004D015F">
            <w:pPr>
              <w:ind w:firstLine="0"/>
              <w:jc w:val="left"/>
              <w:rPr>
                <w:rFonts w:eastAsia="Calibri"/>
                <w:sz w:val="22"/>
                <w:szCs w:val="22"/>
                <w:lang w:eastAsia="en-US"/>
              </w:rPr>
            </w:pPr>
            <w:r w:rsidRPr="00A82C13">
              <w:rPr>
                <w:rFonts w:eastAsia="Calibri"/>
                <w:sz w:val="22"/>
                <w:szCs w:val="22"/>
              </w:rPr>
              <w:t>Кладбище (площадь менее 10 га)</w:t>
            </w:r>
          </w:p>
        </w:tc>
        <w:tc>
          <w:tcPr>
            <w:tcW w:w="4622" w:type="dxa"/>
            <w:tcBorders>
              <w:top w:val="single" w:sz="4" w:space="0" w:color="auto"/>
              <w:left w:val="single" w:sz="4" w:space="0" w:color="auto"/>
              <w:bottom w:val="single" w:sz="4" w:space="0" w:color="auto"/>
              <w:right w:val="single" w:sz="4" w:space="0" w:color="auto"/>
            </w:tcBorders>
            <w:hideMark/>
          </w:tcPr>
          <w:p w14:paraId="0641E8DB"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городской округ город Тула</w:t>
            </w:r>
          </w:p>
        </w:tc>
        <w:tc>
          <w:tcPr>
            <w:tcW w:w="1677" w:type="dxa"/>
            <w:tcBorders>
              <w:top w:val="single" w:sz="4" w:space="0" w:color="auto"/>
              <w:left w:val="single" w:sz="4" w:space="0" w:color="auto"/>
              <w:bottom w:val="single" w:sz="4" w:space="0" w:color="auto"/>
              <w:right w:val="single" w:sz="4" w:space="0" w:color="auto"/>
            </w:tcBorders>
            <w:hideMark/>
          </w:tcPr>
          <w:p w14:paraId="298EC877"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100</w:t>
            </w:r>
          </w:p>
        </w:tc>
        <w:tc>
          <w:tcPr>
            <w:tcW w:w="4135" w:type="dxa"/>
            <w:tcBorders>
              <w:top w:val="single" w:sz="4" w:space="0" w:color="auto"/>
              <w:left w:val="single" w:sz="4" w:space="0" w:color="auto"/>
              <w:bottom w:val="single" w:sz="4" w:space="0" w:color="auto"/>
              <w:right w:val="single" w:sz="4" w:space="0" w:color="auto"/>
            </w:tcBorders>
            <w:hideMark/>
          </w:tcPr>
          <w:p w14:paraId="65AD4BD4"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r w:rsidR="00A82C13" w:rsidRPr="00A82C13" w14:paraId="0D1DF750" w14:textId="77777777" w:rsidTr="00A82DA4">
        <w:tc>
          <w:tcPr>
            <w:tcW w:w="568" w:type="dxa"/>
            <w:tcBorders>
              <w:top w:val="single" w:sz="4" w:space="0" w:color="auto"/>
              <w:left w:val="single" w:sz="4" w:space="0" w:color="auto"/>
              <w:bottom w:val="single" w:sz="4" w:space="0" w:color="auto"/>
              <w:right w:val="single" w:sz="4" w:space="0" w:color="auto"/>
            </w:tcBorders>
          </w:tcPr>
          <w:p w14:paraId="57622868" w14:textId="008AC151" w:rsidR="009615F2" w:rsidRPr="00A82C13" w:rsidRDefault="004E7BB3" w:rsidP="00782594">
            <w:pPr>
              <w:ind w:firstLine="0"/>
              <w:jc w:val="center"/>
              <w:rPr>
                <w:rFonts w:eastAsia="Calibri"/>
                <w:sz w:val="22"/>
                <w:szCs w:val="22"/>
                <w:lang w:eastAsia="en-US"/>
              </w:rPr>
            </w:pPr>
            <w:r w:rsidRPr="00A82C13">
              <w:rPr>
                <w:rFonts w:eastAsia="Calibri"/>
                <w:sz w:val="22"/>
                <w:szCs w:val="22"/>
                <w:lang w:eastAsia="en-US"/>
              </w:rPr>
              <w:t>59</w:t>
            </w:r>
            <w:r w:rsidR="009615F2" w:rsidRPr="00A82C13">
              <w:rPr>
                <w:rFonts w:eastAsia="Calibri"/>
                <w:sz w:val="22"/>
                <w:szCs w:val="22"/>
                <w:lang w:eastAsia="en-US"/>
              </w:rPr>
              <w:t>.</w:t>
            </w:r>
          </w:p>
        </w:tc>
        <w:tc>
          <w:tcPr>
            <w:tcW w:w="4450" w:type="dxa"/>
            <w:tcBorders>
              <w:top w:val="single" w:sz="4" w:space="0" w:color="auto"/>
              <w:left w:val="single" w:sz="4" w:space="0" w:color="auto"/>
              <w:bottom w:val="single" w:sz="4" w:space="0" w:color="auto"/>
              <w:right w:val="single" w:sz="4" w:space="0" w:color="auto"/>
            </w:tcBorders>
            <w:hideMark/>
          </w:tcPr>
          <w:p w14:paraId="6BB50089" w14:textId="77777777" w:rsidR="009615F2" w:rsidRPr="00A82C13" w:rsidRDefault="009615F2" w:rsidP="004D015F">
            <w:pPr>
              <w:ind w:firstLine="0"/>
              <w:jc w:val="left"/>
              <w:rPr>
                <w:rFonts w:eastAsia="Calibri"/>
                <w:sz w:val="22"/>
                <w:szCs w:val="22"/>
                <w:lang w:eastAsia="en-US"/>
              </w:rPr>
            </w:pPr>
            <w:r w:rsidRPr="00A82C13">
              <w:rPr>
                <w:rFonts w:eastAsia="Calibri"/>
                <w:sz w:val="22"/>
                <w:szCs w:val="22"/>
              </w:rPr>
              <w:t>Городские очистные сооружения канализации (планируемые)</w:t>
            </w:r>
          </w:p>
        </w:tc>
        <w:tc>
          <w:tcPr>
            <w:tcW w:w="4622" w:type="dxa"/>
            <w:tcBorders>
              <w:top w:val="single" w:sz="4" w:space="0" w:color="auto"/>
              <w:left w:val="single" w:sz="4" w:space="0" w:color="auto"/>
              <w:bottom w:val="single" w:sz="4" w:space="0" w:color="auto"/>
              <w:right w:val="single" w:sz="4" w:space="0" w:color="auto"/>
            </w:tcBorders>
            <w:hideMark/>
          </w:tcPr>
          <w:p w14:paraId="19E2710C" w14:textId="77777777" w:rsidR="009615F2" w:rsidRPr="00A82C13" w:rsidRDefault="009615F2" w:rsidP="004D015F">
            <w:pPr>
              <w:ind w:firstLine="0"/>
              <w:jc w:val="center"/>
              <w:rPr>
                <w:rFonts w:eastAsia="Calibri"/>
                <w:sz w:val="22"/>
                <w:szCs w:val="22"/>
                <w:lang w:eastAsia="en-US"/>
              </w:rPr>
            </w:pPr>
            <w:r w:rsidRPr="00A82C13">
              <w:rPr>
                <w:rFonts w:eastAsia="Calibri"/>
                <w:sz w:val="22"/>
                <w:szCs w:val="22"/>
              </w:rPr>
              <w:t>Привокзальный территориальный округ</w:t>
            </w:r>
          </w:p>
        </w:tc>
        <w:tc>
          <w:tcPr>
            <w:tcW w:w="1677" w:type="dxa"/>
            <w:tcBorders>
              <w:top w:val="single" w:sz="4" w:space="0" w:color="auto"/>
              <w:left w:val="single" w:sz="4" w:space="0" w:color="auto"/>
              <w:bottom w:val="single" w:sz="4" w:space="0" w:color="auto"/>
              <w:right w:val="single" w:sz="4" w:space="0" w:color="auto"/>
            </w:tcBorders>
            <w:hideMark/>
          </w:tcPr>
          <w:p w14:paraId="1F1794C8"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500</w:t>
            </w:r>
          </w:p>
        </w:tc>
        <w:tc>
          <w:tcPr>
            <w:tcW w:w="4135" w:type="dxa"/>
            <w:tcBorders>
              <w:top w:val="single" w:sz="4" w:space="0" w:color="auto"/>
              <w:left w:val="single" w:sz="4" w:space="0" w:color="auto"/>
              <w:bottom w:val="single" w:sz="4" w:space="0" w:color="auto"/>
              <w:right w:val="single" w:sz="4" w:space="0" w:color="auto"/>
            </w:tcBorders>
            <w:hideMark/>
          </w:tcPr>
          <w:p w14:paraId="66B371B4" w14:textId="77777777" w:rsidR="009615F2" w:rsidRPr="00A82C13" w:rsidRDefault="009615F2" w:rsidP="00B61A00">
            <w:pPr>
              <w:ind w:firstLine="0"/>
              <w:jc w:val="center"/>
              <w:rPr>
                <w:rFonts w:eastAsia="Calibri"/>
                <w:sz w:val="22"/>
                <w:szCs w:val="22"/>
                <w:lang w:eastAsia="en-US"/>
              </w:rPr>
            </w:pPr>
            <w:r w:rsidRPr="00A82C13">
              <w:rPr>
                <w:rFonts w:eastAsia="Calibri"/>
                <w:sz w:val="22"/>
                <w:szCs w:val="22"/>
              </w:rPr>
              <w:t>СанПиН 2.2.1/2.1.1.1200-03</w:t>
            </w:r>
          </w:p>
        </w:tc>
      </w:tr>
    </w:tbl>
    <w:p w14:paraId="51A56146" w14:textId="77777777" w:rsidR="00F23054" w:rsidRPr="00A82C13" w:rsidRDefault="00F23054" w:rsidP="00DF286F">
      <w:pPr>
        <w:ind w:firstLine="0"/>
        <w:rPr>
          <w:webHidden/>
        </w:rPr>
        <w:sectPr w:rsidR="00F23054" w:rsidRPr="00A82C13" w:rsidSect="009F2959">
          <w:headerReference w:type="even" r:id="rId9"/>
          <w:headerReference w:type="default" r:id="rId10"/>
          <w:pgSz w:w="16838" w:h="11906" w:orient="landscape"/>
          <w:pgMar w:top="1701" w:right="1134" w:bottom="850" w:left="1134" w:header="708" w:footer="708" w:gutter="0"/>
          <w:cols w:space="708"/>
          <w:docGrid w:linePitch="360"/>
        </w:sectPr>
      </w:pPr>
    </w:p>
    <w:p w14:paraId="50919086" w14:textId="77777777" w:rsidR="00DF286F" w:rsidRPr="00A82C13" w:rsidRDefault="00DF286F" w:rsidP="00DF286F">
      <w:pPr>
        <w:ind w:firstLine="0"/>
        <w:rPr>
          <w:webHidden/>
          <w:sz w:val="6"/>
          <w:szCs w:val="6"/>
        </w:rPr>
      </w:pPr>
    </w:p>
    <w:p w14:paraId="7B623334" w14:textId="1785E665" w:rsidR="00D96C6F" w:rsidRPr="00A82C13" w:rsidRDefault="0064024F" w:rsidP="00232F0A">
      <w:pPr>
        <w:pStyle w:val="11"/>
        <w:spacing w:before="480" w:after="240"/>
        <w:ind w:firstLine="0"/>
        <w:jc w:val="center"/>
        <w:rPr>
          <w:caps/>
        </w:rPr>
      </w:pPr>
      <w:bookmarkStart w:id="41" w:name="_Toc139893152"/>
      <w:r w:rsidRPr="00A82C13">
        <w:rPr>
          <w:rFonts w:eastAsia="Calibri"/>
        </w:rPr>
        <w:t>РАЗДЕЛ</w:t>
      </w:r>
      <w:r w:rsidR="00DB5727" w:rsidRPr="00A82C13">
        <w:rPr>
          <w:rFonts w:eastAsia="Calibri"/>
        </w:rPr>
        <w:t xml:space="preserve"> </w:t>
      </w:r>
      <w:r w:rsidRPr="00A82C13">
        <w:rPr>
          <w:rFonts w:eastAsia="Calibri"/>
        </w:rPr>
        <w:t>4.</w:t>
      </w:r>
      <w:r w:rsidR="000E1539" w:rsidRPr="00A82C13">
        <w:rPr>
          <w:caps/>
        </w:rPr>
        <w:t xml:space="preserve"> </w:t>
      </w:r>
      <w:r w:rsidR="001B1620" w:rsidRPr="00A82C13">
        <w:rPr>
          <w:caps/>
        </w:rPr>
        <w:t>ПАР</w:t>
      </w:r>
      <w:r w:rsidR="00B867B9" w:rsidRPr="00A82C13">
        <w:rPr>
          <w:caps/>
        </w:rPr>
        <w:t>А</w:t>
      </w:r>
      <w:r w:rsidR="001B1620" w:rsidRPr="00A82C13">
        <w:rPr>
          <w:caps/>
        </w:rPr>
        <w:t>МЕТРЫ</w:t>
      </w:r>
      <w:r w:rsidR="000E1539" w:rsidRPr="00A82C13">
        <w:rPr>
          <w:caps/>
        </w:rPr>
        <w:t xml:space="preserve"> ФУНКЦИОНАЛЬНЫХ ЗОН</w:t>
      </w:r>
      <w:r w:rsidR="002E4127" w:rsidRPr="00A82C13">
        <w:rPr>
          <w:rStyle w:val="af0"/>
          <w:caps/>
        </w:rPr>
        <w:footnoteReference w:id="1"/>
      </w:r>
      <w:bookmarkEnd w:id="41"/>
    </w:p>
    <w:tbl>
      <w:tblPr>
        <w:tblStyle w:val="111"/>
        <w:tblW w:w="11057" w:type="dxa"/>
        <w:tblInd w:w="1696" w:type="dxa"/>
        <w:tblLook w:val="04A0" w:firstRow="1" w:lastRow="0" w:firstColumn="1" w:lastColumn="0" w:noHBand="0" w:noVBand="1"/>
      </w:tblPr>
      <w:tblGrid>
        <w:gridCol w:w="8647"/>
        <w:gridCol w:w="2410"/>
      </w:tblGrid>
      <w:tr w:rsidR="00A82C13" w:rsidRPr="00A82C13" w14:paraId="518EED73" w14:textId="77777777" w:rsidTr="00527A55">
        <w:trPr>
          <w:trHeight w:val="300"/>
          <w:tblHeader/>
        </w:trPr>
        <w:tc>
          <w:tcPr>
            <w:tcW w:w="8647" w:type="dxa"/>
            <w:noWrap/>
          </w:tcPr>
          <w:p w14:paraId="01533985" w14:textId="77777777" w:rsidR="006D2618" w:rsidRPr="00A82C13" w:rsidRDefault="006D2618" w:rsidP="00E31AF3">
            <w:pPr>
              <w:ind w:firstLine="0"/>
              <w:jc w:val="center"/>
              <w:rPr>
                <w:b/>
                <w:sz w:val="22"/>
                <w:szCs w:val="22"/>
              </w:rPr>
            </w:pPr>
            <w:bookmarkStart w:id="42" w:name="_Hlk92791262"/>
            <w:r w:rsidRPr="00A82C13">
              <w:rPr>
                <w:b/>
                <w:sz w:val="22"/>
                <w:szCs w:val="22"/>
              </w:rPr>
              <w:t>Наименование функциональных зон</w:t>
            </w:r>
          </w:p>
        </w:tc>
        <w:tc>
          <w:tcPr>
            <w:tcW w:w="2410" w:type="dxa"/>
          </w:tcPr>
          <w:p w14:paraId="70D25EE2" w14:textId="77777777" w:rsidR="006D2618" w:rsidRPr="00A82C13" w:rsidRDefault="006D2618" w:rsidP="00E31AF3">
            <w:pPr>
              <w:ind w:firstLine="34"/>
              <w:jc w:val="center"/>
              <w:rPr>
                <w:b/>
                <w:sz w:val="22"/>
                <w:szCs w:val="22"/>
              </w:rPr>
            </w:pPr>
            <w:r w:rsidRPr="00A82C13">
              <w:rPr>
                <w:b/>
                <w:sz w:val="22"/>
                <w:szCs w:val="22"/>
              </w:rPr>
              <w:t>Площадь (га)</w:t>
            </w:r>
          </w:p>
        </w:tc>
      </w:tr>
      <w:tr w:rsidR="00133CEB" w:rsidRPr="00A82C13" w14:paraId="60582012" w14:textId="77777777" w:rsidTr="00E31AF3">
        <w:trPr>
          <w:trHeight w:val="300"/>
        </w:trPr>
        <w:tc>
          <w:tcPr>
            <w:tcW w:w="8647" w:type="dxa"/>
            <w:noWrap/>
          </w:tcPr>
          <w:p w14:paraId="652F2FE7" w14:textId="4F4AF0AE" w:rsidR="00133CEB" w:rsidRPr="008F0AF4" w:rsidRDefault="00133CEB" w:rsidP="00133CEB">
            <w:pPr>
              <w:ind w:firstLine="0"/>
              <w:rPr>
                <w:sz w:val="22"/>
                <w:szCs w:val="22"/>
              </w:rPr>
            </w:pPr>
            <w:r w:rsidRPr="008F0AF4">
              <w:rPr>
                <w:sz w:val="22"/>
                <w:szCs w:val="22"/>
              </w:rPr>
              <w:t>Жилые зоны</w:t>
            </w:r>
          </w:p>
        </w:tc>
        <w:tc>
          <w:tcPr>
            <w:tcW w:w="2410" w:type="dxa"/>
          </w:tcPr>
          <w:p w14:paraId="5E4D8E47" w14:textId="2A14528B" w:rsidR="00133CEB" w:rsidRPr="008F0AF4" w:rsidRDefault="00133CEB" w:rsidP="00133CEB">
            <w:pPr>
              <w:ind w:firstLine="0"/>
              <w:jc w:val="center"/>
              <w:rPr>
                <w:sz w:val="22"/>
                <w:szCs w:val="22"/>
              </w:rPr>
            </w:pPr>
            <w:r w:rsidRPr="00932C6C">
              <w:rPr>
                <w:sz w:val="22"/>
                <w:szCs w:val="22"/>
              </w:rPr>
              <w:t>23955,45</w:t>
            </w:r>
          </w:p>
        </w:tc>
      </w:tr>
      <w:tr w:rsidR="00133CEB" w:rsidRPr="00A82C13" w14:paraId="4004EB4A" w14:textId="77777777" w:rsidTr="00893823">
        <w:trPr>
          <w:trHeight w:val="300"/>
        </w:trPr>
        <w:tc>
          <w:tcPr>
            <w:tcW w:w="8647" w:type="dxa"/>
            <w:noWrap/>
            <w:hideMark/>
          </w:tcPr>
          <w:p w14:paraId="1BC61F8F" w14:textId="7693410E" w:rsidR="00133CEB" w:rsidRPr="008F0AF4" w:rsidRDefault="00133CEB" w:rsidP="00133CEB">
            <w:pPr>
              <w:ind w:firstLine="0"/>
              <w:rPr>
                <w:sz w:val="22"/>
                <w:szCs w:val="22"/>
              </w:rPr>
            </w:pPr>
            <w:r w:rsidRPr="008F0AF4">
              <w:rPr>
                <w:sz w:val="22"/>
                <w:szCs w:val="22"/>
              </w:rPr>
              <w:t>Многофункциональная общественно-деловая зона</w:t>
            </w:r>
          </w:p>
        </w:tc>
        <w:tc>
          <w:tcPr>
            <w:tcW w:w="2410" w:type="dxa"/>
            <w:vAlign w:val="bottom"/>
          </w:tcPr>
          <w:p w14:paraId="1AB5803A" w14:textId="2A839CA3" w:rsidR="00133CEB" w:rsidRPr="008F0AF4" w:rsidRDefault="00133CEB" w:rsidP="00133CEB">
            <w:pPr>
              <w:ind w:firstLine="0"/>
              <w:jc w:val="center"/>
              <w:rPr>
                <w:sz w:val="22"/>
                <w:szCs w:val="22"/>
              </w:rPr>
            </w:pPr>
            <w:r w:rsidRPr="00932C6C">
              <w:rPr>
                <w:sz w:val="22"/>
                <w:szCs w:val="22"/>
              </w:rPr>
              <w:t>2078,24</w:t>
            </w:r>
          </w:p>
        </w:tc>
      </w:tr>
      <w:tr w:rsidR="00133CEB" w:rsidRPr="00A82C13" w14:paraId="010B4496" w14:textId="77777777" w:rsidTr="00893823">
        <w:trPr>
          <w:trHeight w:val="300"/>
        </w:trPr>
        <w:tc>
          <w:tcPr>
            <w:tcW w:w="8647" w:type="dxa"/>
            <w:noWrap/>
            <w:hideMark/>
          </w:tcPr>
          <w:p w14:paraId="17C354E5" w14:textId="15093D9A" w:rsidR="00133CEB" w:rsidRPr="008F0AF4" w:rsidRDefault="00133CEB" w:rsidP="00133CEB">
            <w:pPr>
              <w:ind w:firstLine="0"/>
              <w:rPr>
                <w:sz w:val="22"/>
                <w:szCs w:val="22"/>
              </w:rPr>
            </w:pPr>
            <w:r w:rsidRPr="008F0AF4">
              <w:rPr>
                <w:sz w:val="22"/>
                <w:szCs w:val="22"/>
              </w:rPr>
              <w:t>Зона специализированной общественной застройки</w:t>
            </w:r>
          </w:p>
        </w:tc>
        <w:tc>
          <w:tcPr>
            <w:tcW w:w="2410" w:type="dxa"/>
            <w:vAlign w:val="bottom"/>
          </w:tcPr>
          <w:p w14:paraId="3B9C94F5" w14:textId="6D802A75" w:rsidR="00133CEB" w:rsidRPr="008F0AF4" w:rsidRDefault="00133CEB" w:rsidP="00133CEB">
            <w:pPr>
              <w:ind w:firstLine="0"/>
              <w:jc w:val="center"/>
              <w:rPr>
                <w:sz w:val="22"/>
                <w:szCs w:val="22"/>
              </w:rPr>
            </w:pPr>
            <w:r w:rsidRPr="008056FE">
              <w:rPr>
                <w:sz w:val="22"/>
                <w:szCs w:val="22"/>
              </w:rPr>
              <w:t>691,47</w:t>
            </w:r>
          </w:p>
        </w:tc>
      </w:tr>
      <w:tr w:rsidR="00133CEB" w:rsidRPr="00A82C13" w14:paraId="7806B351" w14:textId="77777777" w:rsidTr="00893823">
        <w:trPr>
          <w:trHeight w:val="300"/>
        </w:trPr>
        <w:tc>
          <w:tcPr>
            <w:tcW w:w="8647" w:type="dxa"/>
            <w:noWrap/>
          </w:tcPr>
          <w:p w14:paraId="2852F035" w14:textId="3DA2AC8D" w:rsidR="00133CEB" w:rsidRPr="008F0AF4" w:rsidRDefault="00133CEB" w:rsidP="00133CEB">
            <w:pPr>
              <w:ind w:firstLine="0"/>
              <w:rPr>
                <w:sz w:val="22"/>
                <w:szCs w:val="22"/>
              </w:rPr>
            </w:pPr>
            <w:r w:rsidRPr="008F0AF4">
              <w:rPr>
                <w:sz w:val="22"/>
                <w:szCs w:val="22"/>
              </w:rPr>
              <w:t>Зона исторической застройки</w:t>
            </w:r>
          </w:p>
        </w:tc>
        <w:tc>
          <w:tcPr>
            <w:tcW w:w="2410" w:type="dxa"/>
            <w:vAlign w:val="bottom"/>
          </w:tcPr>
          <w:p w14:paraId="10D5E033" w14:textId="693B144B" w:rsidR="00133CEB" w:rsidRPr="008F0AF4" w:rsidRDefault="00133CEB" w:rsidP="00133CEB">
            <w:pPr>
              <w:ind w:firstLine="0"/>
              <w:jc w:val="center"/>
              <w:rPr>
                <w:sz w:val="22"/>
                <w:szCs w:val="22"/>
              </w:rPr>
            </w:pPr>
            <w:r w:rsidRPr="008056FE">
              <w:rPr>
                <w:sz w:val="22"/>
                <w:szCs w:val="22"/>
              </w:rPr>
              <w:t>6,39</w:t>
            </w:r>
          </w:p>
        </w:tc>
      </w:tr>
      <w:tr w:rsidR="00133CEB" w:rsidRPr="00A82C13" w14:paraId="14C276E3" w14:textId="77777777" w:rsidTr="00A87A40">
        <w:trPr>
          <w:trHeight w:val="300"/>
        </w:trPr>
        <w:tc>
          <w:tcPr>
            <w:tcW w:w="8647" w:type="dxa"/>
            <w:noWrap/>
            <w:hideMark/>
          </w:tcPr>
          <w:p w14:paraId="341A281E" w14:textId="16D64381" w:rsidR="00133CEB" w:rsidRPr="008F0AF4" w:rsidRDefault="00133CEB" w:rsidP="00133CEB">
            <w:pPr>
              <w:ind w:firstLine="0"/>
              <w:rPr>
                <w:sz w:val="22"/>
                <w:szCs w:val="22"/>
              </w:rPr>
            </w:pPr>
            <w:r w:rsidRPr="008F0AF4">
              <w:rPr>
                <w:sz w:val="22"/>
                <w:szCs w:val="22"/>
              </w:rPr>
              <w:t>Производственная зона</w:t>
            </w:r>
          </w:p>
        </w:tc>
        <w:tc>
          <w:tcPr>
            <w:tcW w:w="2410" w:type="dxa"/>
          </w:tcPr>
          <w:p w14:paraId="6A81E887" w14:textId="326C299E" w:rsidR="00133CEB" w:rsidRPr="008F0AF4" w:rsidRDefault="00133CEB" w:rsidP="00133CEB">
            <w:pPr>
              <w:ind w:firstLine="0"/>
              <w:jc w:val="center"/>
              <w:rPr>
                <w:sz w:val="22"/>
                <w:szCs w:val="22"/>
              </w:rPr>
            </w:pPr>
            <w:r w:rsidRPr="0015707B">
              <w:rPr>
                <w:color w:val="000000" w:themeColor="text1"/>
                <w:sz w:val="22"/>
                <w:szCs w:val="22"/>
              </w:rPr>
              <w:t>47</w:t>
            </w:r>
            <w:r>
              <w:rPr>
                <w:color w:val="000000" w:themeColor="text1"/>
                <w:sz w:val="22"/>
                <w:szCs w:val="22"/>
              </w:rPr>
              <w:t>96</w:t>
            </w:r>
            <w:r w:rsidRPr="0015707B">
              <w:rPr>
                <w:color w:val="000000" w:themeColor="text1"/>
                <w:sz w:val="22"/>
                <w:szCs w:val="22"/>
              </w:rPr>
              <w:t>,</w:t>
            </w:r>
            <w:r>
              <w:rPr>
                <w:color w:val="000000" w:themeColor="text1"/>
                <w:sz w:val="22"/>
                <w:szCs w:val="22"/>
              </w:rPr>
              <w:t>73</w:t>
            </w:r>
          </w:p>
        </w:tc>
      </w:tr>
      <w:tr w:rsidR="00133CEB" w:rsidRPr="00A82C13" w14:paraId="35405260" w14:textId="77777777" w:rsidTr="00A87A40">
        <w:trPr>
          <w:trHeight w:val="300"/>
        </w:trPr>
        <w:tc>
          <w:tcPr>
            <w:tcW w:w="8647" w:type="dxa"/>
            <w:noWrap/>
            <w:hideMark/>
          </w:tcPr>
          <w:p w14:paraId="03578EE7" w14:textId="0FB0F741" w:rsidR="00133CEB" w:rsidRPr="008F0AF4" w:rsidRDefault="00133CEB" w:rsidP="00133CEB">
            <w:pPr>
              <w:ind w:firstLine="0"/>
              <w:rPr>
                <w:sz w:val="22"/>
                <w:szCs w:val="22"/>
              </w:rPr>
            </w:pPr>
            <w:r w:rsidRPr="008F0AF4">
              <w:rPr>
                <w:sz w:val="22"/>
                <w:szCs w:val="22"/>
              </w:rPr>
              <w:t>Коммунально-складская зона</w:t>
            </w:r>
          </w:p>
        </w:tc>
        <w:tc>
          <w:tcPr>
            <w:tcW w:w="2410" w:type="dxa"/>
          </w:tcPr>
          <w:p w14:paraId="5111DC61" w14:textId="6AE119FA" w:rsidR="00133CEB" w:rsidRPr="008F0AF4" w:rsidRDefault="00133CEB" w:rsidP="00133CEB">
            <w:pPr>
              <w:ind w:firstLine="0"/>
              <w:jc w:val="center"/>
              <w:rPr>
                <w:sz w:val="22"/>
                <w:szCs w:val="22"/>
              </w:rPr>
            </w:pPr>
            <w:r w:rsidRPr="0015707B">
              <w:rPr>
                <w:color w:val="000000" w:themeColor="text1"/>
                <w:sz w:val="22"/>
                <w:szCs w:val="22"/>
              </w:rPr>
              <w:t>887,57</w:t>
            </w:r>
          </w:p>
        </w:tc>
      </w:tr>
      <w:tr w:rsidR="00133CEB" w:rsidRPr="00A82C13" w14:paraId="4CD02FFD" w14:textId="77777777" w:rsidTr="00A87A40">
        <w:trPr>
          <w:trHeight w:val="300"/>
        </w:trPr>
        <w:tc>
          <w:tcPr>
            <w:tcW w:w="8647" w:type="dxa"/>
            <w:noWrap/>
            <w:hideMark/>
          </w:tcPr>
          <w:p w14:paraId="7FA4FE3E" w14:textId="0FC1B73E" w:rsidR="00133CEB" w:rsidRPr="008F0AF4" w:rsidRDefault="00133CEB" w:rsidP="00133CEB">
            <w:pPr>
              <w:ind w:firstLine="0"/>
              <w:rPr>
                <w:sz w:val="22"/>
                <w:szCs w:val="22"/>
              </w:rPr>
            </w:pPr>
            <w:r w:rsidRPr="008F0AF4">
              <w:rPr>
                <w:sz w:val="22"/>
                <w:szCs w:val="22"/>
              </w:rPr>
              <w:t>Зона инженерной инфраструктуры</w:t>
            </w:r>
          </w:p>
        </w:tc>
        <w:tc>
          <w:tcPr>
            <w:tcW w:w="2410" w:type="dxa"/>
          </w:tcPr>
          <w:p w14:paraId="77BA9AC3" w14:textId="39DA23F7" w:rsidR="00133CEB" w:rsidRPr="008F0AF4" w:rsidRDefault="00133CEB" w:rsidP="00133CEB">
            <w:pPr>
              <w:ind w:firstLine="0"/>
              <w:jc w:val="center"/>
              <w:rPr>
                <w:sz w:val="22"/>
                <w:szCs w:val="22"/>
              </w:rPr>
            </w:pPr>
            <w:r w:rsidRPr="0015707B">
              <w:rPr>
                <w:color w:val="000000" w:themeColor="text1"/>
                <w:sz w:val="22"/>
                <w:szCs w:val="22"/>
              </w:rPr>
              <w:t>643,99</w:t>
            </w:r>
          </w:p>
        </w:tc>
      </w:tr>
      <w:tr w:rsidR="00133CEB" w:rsidRPr="00A82C13" w14:paraId="3DE2C217" w14:textId="77777777" w:rsidTr="00A87A40">
        <w:trPr>
          <w:trHeight w:val="300"/>
        </w:trPr>
        <w:tc>
          <w:tcPr>
            <w:tcW w:w="8647" w:type="dxa"/>
            <w:noWrap/>
            <w:hideMark/>
          </w:tcPr>
          <w:p w14:paraId="69CDCE35" w14:textId="72D77692" w:rsidR="00133CEB" w:rsidRPr="008F0AF4" w:rsidRDefault="00133CEB" w:rsidP="00133CEB">
            <w:pPr>
              <w:ind w:firstLine="0"/>
              <w:rPr>
                <w:sz w:val="22"/>
                <w:szCs w:val="22"/>
              </w:rPr>
            </w:pPr>
            <w:r w:rsidRPr="008F0AF4">
              <w:rPr>
                <w:sz w:val="22"/>
                <w:szCs w:val="22"/>
              </w:rPr>
              <w:t>Зона транспортной инфраструктуры</w:t>
            </w:r>
          </w:p>
        </w:tc>
        <w:tc>
          <w:tcPr>
            <w:tcW w:w="2410" w:type="dxa"/>
          </w:tcPr>
          <w:p w14:paraId="176CA42B" w14:textId="753C3876" w:rsidR="00133CEB" w:rsidRPr="008F0AF4" w:rsidRDefault="00133CEB" w:rsidP="00133CEB">
            <w:pPr>
              <w:ind w:firstLine="0"/>
              <w:jc w:val="center"/>
              <w:rPr>
                <w:sz w:val="22"/>
                <w:szCs w:val="22"/>
              </w:rPr>
            </w:pPr>
            <w:r w:rsidRPr="0015707B">
              <w:rPr>
                <w:color w:val="000000" w:themeColor="text1"/>
                <w:sz w:val="22"/>
                <w:szCs w:val="22"/>
              </w:rPr>
              <w:t>3033,00</w:t>
            </w:r>
          </w:p>
        </w:tc>
      </w:tr>
      <w:tr w:rsidR="00133CEB" w:rsidRPr="00A82C13" w14:paraId="7396F96B" w14:textId="77777777" w:rsidTr="00A87A40">
        <w:trPr>
          <w:trHeight w:val="300"/>
        </w:trPr>
        <w:tc>
          <w:tcPr>
            <w:tcW w:w="8647" w:type="dxa"/>
            <w:noWrap/>
            <w:hideMark/>
          </w:tcPr>
          <w:p w14:paraId="3F3CB63C" w14:textId="5605C310" w:rsidR="00133CEB" w:rsidRPr="008F0AF4" w:rsidRDefault="00133CEB" w:rsidP="00133CEB">
            <w:pPr>
              <w:ind w:firstLine="0"/>
              <w:rPr>
                <w:sz w:val="22"/>
                <w:szCs w:val="22"/>
              </w:rPr>
            </w:pPr>
            <w:r w:rsidRPr="008F0AF4">
              <w:rPr>
                <w:sz w:val="22"/>
                <w:szCs w:val="22"/>
              </w:rPr>
              <w:t>Зона сельскохозяйственных угодий</w:t>
            </w:r>
          </w:p>
        </w:tc>
        <w:tc>
          <w:tcPr>
            <w:tcW w:w="2410" w:type="dxa"/>
          </w:tcPr>
          <w:p w14:paraId="1727F963" w14:textId="4CF47911" w:rsidR="00133CEB" w:rsidRPr="008F0AF4" w:rsidRDefault="00133CEB" w:rsidP="00133CEB">
            <w:pPr>
              <w:ind w:firstLine="0"/>
              <w:jc w:val="center"/>
              <w:rPr>
                <w:sz w:val="22"/>
                <w:szCs w:val="22"/>
              </w:rPr>
            </w:pPr>
            <w:r w:rsidRPr="0015707B">
              <w:rPr>
                <w:color w:val="000000" w:themeColor="text1"/>
                <w:sz w:val="22"/>
                <w:szCs w:val="22"/>
              </w:rPr>
              <w:t>47129,51</w:t>
            </w:r>
          </w:p>
        </w:tc>
      </w:tr>
      <w:tr w:rsidR="00133CEB" w:rsidRPr="00A82C13" w14:paraId="35155E19" w14:textId="77777777" w:rsidTr="00A87A40">
        <w:trPr>
          <w:trHeight w:val="300"/>
        </w:trPr>
        <w:tc>
          <w:tcPr>
            <w:tcW w:w="8647" w:type="dxa"/>
            <w:noWrap/>
          </w:tcPr>
          <w:p w14:paraId="01EB6F64" w14:textId="7A5F6354" w:rsidR="00133CEB" w:rsidRPr="008F0AF4" w:rsidRDefault="00133CEB" w:rsidP="00133CEB">
            <w:pPr>
              <w:ind w:firstLine="0"/>
              <w:rPr>
                <w:sz w:val="22"/>
                <w:szCs w:val="22"/>
              </w:rPr>
            </w:pPr>
            <w:r w:rsidRPr="008F0AF4">
              <w:rPr>
                <w:sz w:val="22"/>
                <w:szCs w:val="22"/>
              </w:rPr>
              <w:t>Производственная зона сельскохозяйственных предприятий</w:t>
            </w:r>
          </w:p>
        </w:tc>
        <w:tc>
          <w:tcPr>
            <w:tcW w:w="2410" w:type="dxa"/>
          </w:tcPr>
          <w:p w14:paraId="401D09FF" w14:textId="6C5034BF" w:rsidR="00133CEB" w:rsidRPr="008F0AF4" w:rsidRDefault="00133CEB" w:rsidP="00133CEB">
            <w:pPr>
              <w:ind w:firstLine="0"/>
              <w:jc w:val="center"/>
              <w:rPr>
                <w:sz w:val="22"/>
                <w:szCs w:val="22"/>
              </w:rPr>
            </w:pPr>
            <w:r w:rsidRPr="0015707B">
              <w:rPr>
                <w:color w:val="000000" w:themeColor="text1"/>
                <w:sz w:val="22"/>
                <w:szCs w:val="22"/>
              </w:rPr>
              <w:t>3180,53</w:t>
            </w:r>
          </w:p>
        </w:tc>
      </w:tr>
      <w:tr w:rsidR="00133CEB" w:rsidRPr="00A82C13" w14:paraId="6FA63ABB" w14:textId="77777777" w:rsidTr="00A87A40">
        <w:trPr>
          <w:trHeight w:val="300"/>
        </w:trPr>
        <w:tc>
          <w:tcPr>
            <w:tcW w:w="8647" w:type="dxa"/>
            <w:noWrap/>
            <w:hideMark/>
          </w:tcPr>
          <w:p w14:paraId="0FC7A320" w14:textId="6FBBCF20" w:rsidR="00133CEB" w:rsidRPr="008F0AF4" w:rsidRDefault="00133CEB" w:rsidP="00133CEB">
            <w:pPr>
              <w:ind w:firstLine="0"/>
              <w:rPr>
                <w:sz w:val="22"/>
                <w:szCs w:val="22"/>
              </w:rPr>
            </w:pPr>
            <w:r w:rsidRPr="008F0AF4">
              <w:rPr>
                <w:sz w:val="22"/>
                <w:szCs w:val="22"/>
              </w:rPr>
              <w:t>Зона садоводческих, огороднических или дачных некоммерческих объединений граждан</w:t>
            </w:r>
          </w:p>
        </w:tc>
        <w:tc>
          <w:tcPr>
            <w:tcW w:w="2410" w:type="dxa"/>
          </w:tcPr>
          <w:p w14:paraId="78C9C562" w14:textId="33E5AD6E" w:rsidR="00133CEB" w:rsidRPr="008F0AF4" w:rsidRDefault="00133CEB" w:rsidP="00133CEB">
            <w:pPr>
              <w:ind w:firstLine="0"/>
              <w:jc w:val="center"/>
              <w:rPr>
                <w:sz w:val="22"/>
                <w:szCs w:val="22"/>
              </w:rPr>
            </w:pPr>
            <w:r w:rsidRPr="0015707B">
              <w:rPr>
                <w:color w:val="000000" w:themeColor="text1"/>
                <w:sz w:val="22"/>
                <w:szCs w:val="22"/>
              </w:rPr>
              <w:t>7029,17</w:t>
            </w:r>
          </w:p>
        </w:tc>
      </w:tr>
      <w:tr w:rsidR="00133CEB" w:rsidRPr="00A82C13" w14:paraId="4A41C2DA" w14:textId="77777777" w:rsidTr="00A87A40">
        <w:trPr>
          <w:trHeight w:val="300"/>
        </w:trPr>
        <w:tc>
          <w:tcPr>
            <w:tcW w:w="8647" w:type="dxa"/>
            <w:noWrap/>
          </w:tcPr>
          <w:p w14:paraId="57281B22" w14:textId="3F993C94" w:rsidR="00133CEB" w:rsidRPr="008F0AF4" w:rsidRDefault="00133CEB" w:rsidP="00133CEB">
            <w:pPr>
              <w:ind w:firstLine="0"/>
              <w:rPr>
                <w:sz w:val="22"/>
                <w:szCs w:val="22"/>
              </w:rPr>
            </w:pPr>
            <w:r w:rsidRPr="008F0AF4">
              <w:rPr>
                <w:sz w:val="22"/>
                <w:szCs w:val="22"/>
              </w:rPr>
              <w:t>Зона озелененных территорий общего пользования (лесопарки, парки, сады, скверы, бульвары, городские леса)</w:t>
            </w:r>
          </w:p>
        </w:tc>
        <w:tc>
          <w:tcPr>
            <w:tcW w:w="2410" w:type="dxa"/>
          </w:tcPr>
          <w:p w14:paraId="38A5C34A" w14:textId="2F6E8374" w:rsidR="00133CEB" w:rsidRPr="008F0AF4" w:rsidRDefault="00133CEB" w:rsidP="00133CEB">
            <w:pPr>
              <w:ind w:firstLine="0"/>
              <w:jc w:val="center"/>
              <w:rPr>
                <w:sz w:val="22"/>
                <w:szCs w:val="22"/>
              </w:rPr>
            </w:pPr>
            <w:r w:rsidRPr="0015707B">
              <w:rPr>
                <w:color w:val="000000" w:themeColor="text1"/>
                <w:sz w:val="22"/>
                <w:szCs w:val="22"/>
              </w:rPr>
              <w:t>4511,64</w:t>
            </w:r>
          </w:p>
        </w:tc>
      </w:tr>
      <w:tr w:rsidR="00133CEB" w:rsidRPr="00A82C13" w14:paraId="20994D09" w14:textId="77777777" w:rsidTr="00893823">
        <w:trPr>
          <w:trHeight w:val="300"/>
        </w:trPr>
        <w:tc>
          <w:tcPr>
            <w:tcW w:w="8647" w:type="dxa"/>
            <w:noWrap/>
            <w:hideMark/>
          </w:tcPr>
          <w:p w14:paraId="57DCFE49" w14:textId="1BA64148" w:rsidR="00133CEB" w:rsidRPr="008F0AF4" w:rsidRDefault="00133CEB" w:rsidP="00133CEB">
            <w:pPr>
              <w:ind w:firstLine="0"/>
              <w:rPr>
                <w:sz w:val="22"/>
                <w:szCs w:val="22"/>
              </w:rPr>
            </w:pPr>
            <w:r w:rsidRPr="008F0AF4">
              <w:rPr>
                <w:sz w:val="22"/>
                <w:szCs w:val="22"/>
              </w:rPr>
              <w:t>Зона отдыха</w:t>
            </w:r>
          </w:p>
        </w:tc>
        <w:tc>
          <w:tcPr>
            <w:tcW w:w="2410" w:type="dxa"/>
            <w:vAlign w:val="bottom"/>
          </w:tcPr>
          <w:p w14:paraId="54140F3C" w14:textId="7F7AC63F" w:rsidR="00133CEB" w:rsidRPr="008F0AF4" w:rsidRDefault="00133CEB" w:rsidP="00133CEB">
            <w:pPr>
              <w:ind w:firstLine="0"/>
              <w:jc w:val="center"/>
              <w:rPr>
                <w:sz w:val="22"/>
                <w:szCs w:val="22"/>
              </w:rPr>
            </w:pPr>
            <w:r w:rsidRPr="0015707B">
              <w:rPr>
                <w:color w:val="000000" w:themeColor="text1"/>
                <w:sz w:val="22"/>
                <w:szCs w:val="22"/>
              </w:rPr>
              <w:t>508,52</w:t>
            </w:r>
          </w:p>
        </w:tc>
      </w:tr>
      <w:tr w:rsidR="00133CEB" w:rsidRPr="00A82C13" w14:paraId="4D5E0F46" w14:textId="77777777" w:rsidTr="00893823">
        <w:trPr>
          <w:trHeight w:val="300"/>
        </w:trPr>
        <w:tc>
          <w:tcPr>
            <w:tcW w:w="8647" w:type="dxa"/>
            <w:noWrap/>
            <w:hideMark/>
          </w:tcPr>
          <w:p w14:paraId="342D1CC0" w14:textId="75B23065" w:rsidR="00133CEB" w:rsidRPr="008F0AF4" w:rsidRDefault="00133CEB" w:rsidP="00133CEB">
            <w:pPr>
              <w:ind w:firstLine="0"/>
              <w:rPr>
                <w:sz w:val="22"/>
                <w:szCs w:val="22"/>
              </w:rPr>
            </w:pPr>
            <w:r w:rsidRPr="008F0AF4">
              <w:rPr>
                <w:sz w:val="22"/>
                <w:szCs w:val="22"/>
              </w:rPr>
              <w:t>Лесопарковая зона</w:t>
            </w:r>
          </w:p>
        </w:tc>
        <w:tc>
          <w:tcPr>
            <w:tcW w:w="2410" w:type="dxa"/>
            <w:vAlign w:val="bottom"/>
          </w:tcPr>
          <w:p w14:paraId="41B4BA5B" w14:textId="3ACD7B7B" w:rsidR="00133CEB" w:rsidRPr="008F0AF4" w:rsidRDefault="00133CEB" w:rsidP="00133CEB">
            <w:pPr>
              <w:ind w:firstLine="0"/>
              <w:jc w:val="center"/>
              <w:rPr>
                <w:sz w:val="22"/>
                <w:szCs w:val="22"/>
              </w:rPr>
            </w:pPr>
            <w:r w:rsidRPr="0015707B">
              <w:rPr>
                <w:color w:val="000000" w:themeColor="text1"/>
                <w:sz w:val="22"/>
                <w:szCs w:val="22"/>
              </w:rPr>
              <w:t>2854,98</w:t>
            </w:r>
          </w:p>
        </w:tc>
      </w:tr>
      <w:tr w:rsidR="00133CEB" w:rsidRPr="00A82C13" w14:paraId="74B6C71A" w14:textId="77777777" w:rsidTr="00893823">
        <w:trPr>
          <w:trHeight w:val="300"/>
        </w:trPr>
        <w:tc>
          <w:tcPr>
            <w:tcW w:w="8647" w:type="dxa"/>
            <w:noWrap/>
            <w:hideMark/>
          </w:tcPr>
          <w:p w14:paraId="2C7CBE95" w14:textId="04DD2498" w:rsidR="00133CEB" w:rsidRPr="008F0AF4" w:rsidRDefault="00133CEB" w:rsidP="00133CEB">
            <w:pPr>
              <w:ind w:firstLine="0"/>
              <w:rPr>
                <w:sz w:val="22"/>
                <w:szCs w:val="22"/>
              </w:rPr>
            </w:pPr>
            <w:r w:rsidRPr="008F0AF4">
              <w:rPr>
                <w:sz w:val="22"/>
                <w:szCs w:val="22"/>
              </w:rPr>
              <w:t>Зона лесов</w:t>
            </w:r>
          </w:p>
        </w:tc>
        <w:tc>
          <w:tcPr>
            <w:tcW w:w="2410" w:type="dxa"/>
            <w:vAlign w:val="bottom"/>
          </w:tcPr>
          <w:p w14:paraId="48A81EEA" w14:textId="3F91B2FF" w:rsidR="00133CEB" w:rsidRPr="008F0AF4" w:rsidRDefault="00133CEB" w:rsidP="00133CEB">
            <w:pPr>
              <w:ind w:firstLine="0"/>
              <w:jc w:val="center"/>
              <w:rPr>
                <w:sz w:val="22"/>
                <w:szCs w:val="22"/>
              </w:rPr>
            </w:pPr>
            <w:r w:rsidRPr="0015707B">
              <w:rPr>
                <w:color w:val="000000" w:themeColor="text1"/>
                <w:sz w:val="22"/>
                <w:szCs w:val="22"/>
              </w:rPr>
              <w:t>35222,97</w:t>
            </w:r>
          </w:p>
        </w:tc>
      </w:tr>
      <w:tr w:rsidR="00133CEB" w:rsidRPr="00A82C13" w14:paraId="13031D7B" w14:textId="77777777" w:rsidTr="00893823">
        <w:trPr>
          <w:trHeight w:val="300"/>
        </w:trPr>
        <w:tc>
          <w:tcPr>
            <w:tcW w:w="8647" w:type="dxa"/>
            <w:noWrap/>
            <w:hideMark/>
          </w:tcPr>
          <w:p w14:paraId="23013751" w14:textId="349AE06A" w:rsidR="00133CEB" w:rsidRPr="008F0AF4" w:rsidRDefault="00133CEB" w:rsidP="00133CEB">
            <w:pPr>
              <w:ind w:firstLine="0"/>
              <w:rPr>
                <w:sz w:val="22"/>
                <w:szCs w:val="22"/>
              </w:rPr>
            </w:pPr>
            <w:r w:rsidRPr="008F0AF4">
              <w:rPr>
                <w:sz w:val="22"/>
                <w:szCs w:val="22"/>
              </w:rPr>
              <w:t>Зоны специального назначения</w:t>
            </w:r>
          </w:p>
        </w:tc>
        <w:tc>
          <w:tcPr>
            <w:tcW w:w="2410" w:type="dxa"/>
            <w:vAlign w:val="bottom"/>
          </w:tcPr>
          <w:p w14:paraId="00B3F679" w14:textId="593C6798" w:rsidR="00133CEB" w:rsidRPr="008F0AF4" w:rsidRDefault="00133CEB" w:rsidP="00133CEB">
            <w:pPr>
              <w:ind w:firstLine="0"/>
              <w:jc w:val="center"/>
              <w:rPr>
                <w:sz w:val="22"/>
                <w:szCs w:val="22"/>
              </w:rPr>
            </w:pPr>
            <w:r w:rsidRPr="0015707B">
              <w:rPr>
                <w:color w:val="000000" w:themeColor="text1"/>
                <w:sz w:val="22"/>
                <w:szCs w:val="22"/>
              </w:rPr>
              <w:t>7279,59</w:t>
            </w:r>
          </w:p>
        </w:tc>
      </w:tr>
      <w:tr w:rsidR="00133CEB" w:rsidRPr="00A82C13" w14:paraId="094A658C" w14:textId="77777777" w:rsidTr="00893823">
        <w:trPr>
          <w:trHeight w:val="300"/>
        </w:trPr>
        <w:tc>
          <w:tcPr>
            <w:tcW w:w="8647" w:type="dxa"/>
            <w:noWrap/>
            <w:hideMark/>
          </w:tcPr>
          <w:p w14:paraId="798EC0E3" w14:textId="500D970E" w:rsidR="00133CEB" w:rsidRPr="008F0AF4" w:rsidRDefault="00133CEB" w:rsidP="00133CEB">
            <w:pPr>
              <w:ind w:firstLine="0"/>
              <w:rPr>
                <w:sz w:val="22"/>
                <w:szCs w:val="22"/>
              </w:rPr>
            </w:pPr>
            <w:r w:rsidRPr="008F0AF4">
              <w:rPr>
                <w:sz w:val="22"/>
                <w:szCs w:val="22"/>
              </w:rPr>
              <w:t>Зона кладбищ</w:t>
            </w:r>
          </w:p>
        </w:tc>
        <w:tc>
          <w:tcPr>
            <w:tcW w:w="2410" w:type="dxa"/>
            <w:vAlign w:val="bottom"/>
          </w:tcPr>
          <w:p w14:paraId="748ABB8F" w14:textId="444CD6E1" w:rsidR="00133CEB" w:rsidRPr="008F0AF4" w:rsidRDefault="00133CEB" w:rsidP="00133CEB">
            <w:pPr>
              <w:ind w:firstLine="0"/>
              <w:jc w:val="center"/>
              <w:rPr>
                <w:sz w:val="22"/>
                <w:szCs w:val="22"/>
              </w:rPr>
            </w:pPr>
            <w:r>
              <w:rPr>
                <w:color w:val="000000" w:themeColor="text1"/>
                <w:sz w:val="22"/>
                <w:szCs w:val="22"/>
              </w:rPr>
              <w:t>550</w:t>
            </w:r>
            <w:r w:rsidRPr="0015707B">
              <w:rPr>
                <w:color w:val="000000" w:themeColor="text1"/>
                <w:sz w:val="22"/>
                <w:szCs w:val="22"/>
              </w:rPr>
              <w:t>,2</w:t>
            </w:r>
            <w:r>
              <w:rPr>
                <w:color w:val="000000" w:themeColor="text1"/>
                <w:sz w:val="22"/>
                <w:szCs w:val="22"/>
              </w:rPr>
              <w:t>1</w:t>
            </w:r>
          </w:p>
        </w:tc>
      </w:tr>
      <w:tr w:rsidR="00133CEB" w:rsidRPr="00A82C13" w14:paraId="183605F7" w14:textId="77777777" w:rsidTr="00893823">
        <w:trPr>
          <w:trHeight w:val="300"/>
        </w:trPr>
        <w:tc>
          <w:tcPr>
            <w:tcW w:w="8647" w:type="dxa"/>
            <w:noWrap/>
            <w:hideMark/>
          </w:tcPr>
          <w:p w14:paraId="0626646F" w14:textId="69FCFF12" w:rsidR="00133CEB" w:rsidRPr="008F0AF4" w:rsidRDefault="00133CEB" w:rsidP="00133CEB">
            <w:pPr>
              <w:ind w:firstLine="0"/>
              <w:rPr>
                <w:sz w:val="22"/>
                <w:szCs w:val="22"/>
              </w:rPr>
            </w:pPr>
            <w:r w:rsidRPr="008F0AF4">
              <w:rPr>
                <w:sz w:val="22"/>
                <w:szCs w:val="22"/>
              </w:rPr>
              <w:t>Зона складирования и захоронения отходов</w:t>
            </w:r>
          </w:p>
        </w:tc>
        <w:tc>
          <w:tcPr>
            <w:tcW w:w="2410" w:type="dxa"/>
            <w:vAlign w:val="bottom"/>
          </w:tcPr>
          <w:p w14:paraId="09E7AF20" w14:textId="661CD282" w:rsidR="00133CEB" w:rsidRPr="008F0AF4" w:rsidRDefault="00133CEB" w:rsidP="00133CEB">
            <w:pPr>
              <w:ind w:firstLine="0"/>
              <w:jc w:val="center"/>
              <w:rPr>
                <w:sz w:val="22"/>
                <w:szCs w:val="22"/>
              </w:rPr>
            </w:pPr>
            <w:r w:rsidRPr="0015707B">
              <w:rPr>
                <w:color w:val="000000" w:themeColor="text1"/>
                <w:sz w:val="22"/>
                <w:szCs w:val="22"/>
              </w:rPr>
              <w:t>101,44</w:t>
            </w:r>
          </w:p>
        </w:tc>
      </w:tr>
      <w:tr w:rsidR="00133CEB" w:rsidRPr="00A82C13" w14:paraId="1A832556" w14:textId="77777777" w:rsidTr="00893823">
        <w:trPr>
          <w:trHeight w:val="300"/>
        </w:trPr>
        <w:tc>
          <w:tcPr>
            <w:tcW w:w="8647" w:type="dxa"/>
            <w:noWrap/>
          </w:tcPr>
          <w:p w14:paraId="6B8F9611" w14:textId="16AF11C6" w:rsidR="00133CEB" w:rsidRPr="008F0AF4" w:rsidRDefault="00133CEB" w:rsidP="00133CEB">
            <w:pPr>
              <w:ind w:firstLine="0"/>
              <w:rPr>
                <w:sz w:val="22"/>
                <w:szCs w:val="22"/>
              </w:rPr>
            </w:pPr>
            <w:r w:rsidRPr="008F0AF4">
              <w:rPr>
                <w:sz w:val="22"/>
                <w:szCs w:val="22"/>
              </w:rPr>
              <w:t>Зона режимных территорий</w:t>
            </w:r>
          </w:p>
        </w:tc>
        <w:tc>
          <w:tcPr>
            <w:tcW w:w="2410" w:type="dxa"/>
            <w:vAlign w:val="bottom"/>
          </w:tcPr>
          <w:p w14:paraId="7E7CF2FF" w14:textId="67B4B734" w:rsidR="00133CEB" w:rsidRPr="008F0AF4" w:rsidRDefault="00133CEB" w:rsidP="00133CEB">
            <w:pPr>
              <w:ind w:firstLine="0"/>
              <w:jc w:val="center"/>
              <w:rPr>
                <w:sz w:val="22"/>
                <w:szCs w:val="22"/>
              </w:rPr>
            </w:pPr>
            <w:r w:rsidRPr="0015707B">
              <w:rPr>
                <w:color w:val="000000" w:themeColor="text1"/>
                <w:sz w:val="22"/>
                <w:szCs w:val="22"/>
              </w:rPr>
              <w:t>41,07</w:t>
            </w:r>
          </w:p>
        </w:tc>
      </w:tr>
      <w:tr w:rsidR="00133CEB" w:rsidRPr="00A82C13" w14:paraId="25C30DDC" w14:textId="77777777" w:rsidTr="00893823">
        <w:trPr>
          <w:trHeight w:val="300"/>
        </w:trPr>
        <w:tc>
          <w:tcPr>
            <w:tcW w:w="8647" w:type="dxa"/>
            <w:noWrap/>
            <w:hideMark/>
          </w:tcPr>
          <w:p w14:paraId="343C2218" w14:textId="12B251EE" w:rsidR="00133CEB" w:rsidRPr="008F0AF4" w:rsidRDefault="00133CEB" w:rsidP="00133CEB">
            <w:pPr>
              <w:ind w:firstLine="0"/>
              <w:rPr>
                <w:sz w:val="22"/>
                <w:szCs w:val="22"/>
              </w:rPr>
            </w:pPr>
            <w:r w:rsidRPr="008F0AF4">
              <w:rPr>
                <w:sz w:val="22"/>
                <w:szCs w:val="22"/>
              </w:rPr>
              <w:t>Зона озелененных территорий специального назначения</w:t>
            </w:r>
          </w:p>
        </w:tc>
        <w:tc>
          <w:tcPr>
            <w:tcW w:w="2410" w:type="dxa"/>
            <w:vAlign w:val="bottom"/>
          </w:tcPr>
          <w:p w14:paraId="01F4C1FF" w14:textId="65498039" w:rsidR="00133CEB" w:rsidRPr="008F0AF4" w:rsidRDefault="00133CEB" w:rsidP="00133CEB">
            <w:pPr>
              <w:ind w:firstLine="0"/>
              <w:jc w:val="center"/>
              <w:rPr>
                <w:sz w:val="22"/>
                <w:szCs w:val="22"/>
              </w:rPr>
            </w:pPr>
            <w:r w:rsidRPr="0015707B">
              <w:rPr>
                <w:color w:val="000000" w:themeColor="text1"/>
                <w:sz w:val="22"/>
                <w:szCs w:val="22"/>
              </w:rPr>
              <w:t>1179,31</w:t>
            </w:r>
          </w:p>
        </w:tc>
      </w:tr>
      <w:tr w:rsidR="00133CEB" w:rsidRPr="00A82C13" w14:paraId="55B8B1B6" w14:textId="77777777" w:rsidTr="00893823">
        <w:trPr>
          <w:trHeight w:val="300"/>
        </w:trPr>
        <w:tc>
          <w:tcPr>
            <w:tcW w:w="8647" w:type="dxa"/>
            <w:noWrap/>
            <w:hideMark/>
          </w:tcPr>
          <w:p w14:paraId="46F76992" w14:textId="1BEB8FB6" w:rsidR="00133CEB" w:rsidRPr="008F0AF4" w:rsidRDefault="00133CEB" w:rsidP="00133CEB">
            <w:pPr>
              <w:ind w:firstLine="0"/>
              <w:rPr>
                <w:sz w:val="22"/>
                <w:szCs w:val="22"/>
              </w:rPr>
            </w:pPr>
            <w:r w:rsidRPr="008F0AF4">
              <w:rPr>
                <w:sz w:val="22"/>
                <w:szCs w:val="22"/>
              </w:rPr>
              <w:t>Зона акваторий</w:t>
            </w:r>
          </w:p>
        </w:tc>
        <w:tc>
          <w:tcPr>
            <w:tcW w:w="2410" w:type="dxa"/>
            <w:vAlign w:val="bottom"/>
          </w:tcPr>
          <w:p w14:paraId="1C99DCCF" w14:textId="6961DB9D" w:rsidR="00133CEB" w:rsidRPr="008F0AF4" w:rsidRDefault="00133CEB" w:rsidP="00133CEB">
            <w:pPr>
              <w:ind w:firstLine="0"/>
              <w:jc w:val="center"/>
              <w:rPr>
                <w:sz w:val="22"/>
                <w:szCs w:val="22"/>
              </w:rPr>
            </w:pPr>
            <w:r w:rsidRPr="008056FE">
              <w:rPr>
                <w:sz w:val="22"/>
                <w:szCs w:val="22"/>
              </w:rPr>
              <w:t>873,59</w:t>
            </w:r>
          </w:p>
        </w:tc>
      </w:tr>
      <w:bookmarkEnd w:id="42"/>
    </w:tbl>
    <w:p w14:paraId="29867C05" w14:textId="77777777" w:rsidR="004A144B" w:rsidRPr="00A82C13" w:rsidRDefault="004A144B">
      <w:pPr>
        <w:spacing w:after="120"/>
        <w:rPr>
          <w:rFonts w:eastAsiaTheme="minorEastAsia"/>
          <w:sz w:val="28"/>
          <w:szCs w:val="28"/>
        </w:rPr>
        <w:sectPr w:rsidR="004A144B" w:rsidRPr="00A82C13" w:rsidSect="004A144B">
          <w:pgSz w:w="16838" w:h="11906" w:orient="landscape"/>
          <w:pgMar w:top="1701" w:right="1134" w:bottom="850" w:left="1134" w:header="708" w:footer="708" w:gutter="0"/>
          <w:cols w:space="708"/>
          <w:docGrid w:linePitch="360"/>
        </w:sectPr>
      </w:pPr>
    </w:p>
    <w:p w14:paraId="68D0D614" w14:textId="01D7C1A7" w:rsidR="00987F4D" w:rsidRPr="00987F4D" w:rsidRDefault="00987F4D" w:rsidP="00E97C29">
      <w:pPr>
        <w:ind w:left="4962" w:hanging="142"/>
        <w:jc w:val="center"/>
        <w:rPr>
          <w:rFonts w:eastAsiaTheme="minorEastAsia"/>
        </w:rPr>
      </w:pPr>
    </w:p>
    <w:sectPr w:rsidR="00987F4D" w:rsidRPr="00987F4D" w:rsidSect="00F230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B228A" w14:textId="77777777" w:rsidR="006B333C" w:rsidRDefault="006B333C" w:rsidP="00683BD5">
      <w:r>
        <w:separator/>
      </w:r>
    </w:p>
  </w:endnote>
  <w:endnote w:type="continuationSeparator" w:id="0">
    <w:p w14:paraId="55939054" w14:textId="77777777" w:rsidR="006B333C" w:rsidRDefault="006B333C" w:rsidP="00683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GGal">
    <w:altName w:val="Times New Roman"/>
    <w:panose1 w:val="00000000000000000000"/>
    <w:charset w:val="00"/>
    <w:family w:val="auto"/>
    <w:notTrueType/>
    <w:pitch w:val="variable"/>
    <w:sig w:usb0="00000003" w:usb1="00000000" w:usb2="00000000" w:usb3="00000000" w:csb0="00000001" w:csb1="00000000"/>
  </w:font>
  <w:font w:name="Antiqua">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hames A">
    <w:altName w:val="Times New Roman"/>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PT Astra Serif">
    <w:altName w:val="LuzSans-Book"/>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612467"/>
      <w:docPartObj>
        <w:docPartGallery w:val="Page Numbers (Bottom of Page)"/>
        <w:docPartUnique/>
      </w:docPartObj>
    </w:sdtPr>
    <w:sdtEndPr/>
    <w:sdtContent>
      <w:p w14:paraId="0841D674" w14:textId="6ED429AD" w:rsidR="0092443B" w:rsidRDefault="0092443B">
        <w:pPr>
          <w:pStyle w:val="a8"/>
          <w:jc w:val="right"/>
        </w:pPr>
        <w:r>
          <w:fldChar w:fldCharType="begin"/>
        </w:r>
        <w:r>
          <w:instrText>PAGE   \* MERGEFORMAT</w:instrText>
        </w:r>
        <w:r>
          <w:fldChar w:fldCharType="separate"/>
        </w:r>
        <w:r w:rsidR="00E97C29">
          <w:rPr>
            <w:noProof/>
          </w:rPr>
          <w:t>32</w:t>
        </w:r>
        <w:r>
          <w:fldChar w:fldCharType="end"/>
        </w:r>
      </w:p>
    </w:sdtContent>
  </w:sdt>
  <w:p w14:paraId="60CCDABC" w14:textId="77777777" w:rsidR="0092443B" w:rsidRDefault="0092443B" w:rsidP="00406378">
    <w:pPr>
      <w:pStyle w:val="a8"/>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4E966" w14:textId="77777777" w:rsidR="006B333C" w:rsidRDefault="006B333C" w:rsidP="00683BD5">
      <w:r>
        <w:separator/>
      </w:r>
    </w:p>
  </w:footnote>
  <w:footnote w:type="continuationSeparator" w:id="0">
    <w:p w14:paraId="46679D83" w14:textId="77777777" w:rsidR="006B333C" w:rsidRDefault="006B333C" w:rsidP="00683BD5">
      <w:r>
        <w:continuationSeparator/>
      </w:r>
    </w:p>
  </w:footnote>
  <w:footnote w:id="1">
    <w:p w14:paraId="06E463A5" w14:textId="633F9705" w:rsidR="0092443B" w:rsidRPr="006F1E3F" w:rsidRDefault="0092443B">
      <w:pPr>
        <w:pStyle w:val="ae"/>
      </w:pPr>
      <w:r w:rsidRPr="006F1E3F">
        <w:rPr>
          <w:rStyle w:val="af0"/>
        </w:rPr>
        <w:footnoteRef/>
      </w:r>
      <w:r w:rsidRPr="006F1E3F">
        <w:t xml:space="preserve"> в раздел внесены изменения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5A58A" w14:textId="77777777" w:rsidR="0092443B" w:rsidRDefault="0092443B" w:rsidP="00144973">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4C0C90F3" w14:textId="77777777" w:rsidR="0092443B" w:rsidRDefault="0092443B" w:rsidP="00144973">
    <w:pPr>
      <w:pStyle w:val="a6"/>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D9A43" w14:textId="77777777" w:rsidR="0092443B" w:rsidRPr="00F032C7" w:rsidRDefault="0092443B" w:rsidP="00F032C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0"/>
        </w:tabs>
        <w:ind w:left="0" w:firstLine="0"/>
      </w:pPr>
      <w:rPr>
        <w:rFonts w:ascii="Symbol" w:hAnsi="Symbol"/>
      </w:rPr>
    </w:lvl>
  </w:abstractNum>
  <w:abstractNum w:abstractNumId="1" w15:restartNumberingAfterBreak="0">
    <w:nsid w:val="00000006"/>
    <w:multiLevelType w:val="multilevel"/>
    <w:tmpl w:val="4BDA452E"/>
    <w:name w:val="WW8Num6"/>
    <w:lvl w:ilvl="0">
      <w:start w:val="1"/>
      <w:numFmt w:val="decimal"/>
      <w:lvlText w:val="%1."/>
      <w:lvlJc w:val="left"/>
      <w:pPr>
        <w:tabs>
          <w:tab w:val="num" w:pos="1211"/>
        </w:tabs>
        <w:ind w:left="1211" w:hanging="360"/>
      </w:p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15:restartNumberingAfterBreak="0">
    <w:nsid w:val="01472F7F"/>
    <w:multiLevelType w:val="multilevel"/>
    <w:tmpl w:val="0419001D"/>
    <w:styleLink w:val="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636A22"/>
    <w:multiLevelType w:val="hybridMultilevel"/>
    <w:tmpl w:val="51E40910"/>
    <w:lvl w:ilvl="0" w:tplc="97E6B9BA">
      <w:start w:val="1"/>
      <w:numFmt w:val="bullet"/>
      <w:lvlText w:val="-"/>
      <w:lvlJc w:val="left"/>
      <w:pPr>
        <w:ind w:left="-147" w:firstLine="567"/>
      </w:pPr>
      <w:rPr>
        <w:rFonts w:ascii="Times New Roman" w:hAnsi="Times New Roman" w:cs="Times New Roman" w:hint="default"/>
        <w:b/>
      </w:rPr>
    </w:lvl>
    <w:lvl w:ilvl="1" w:tplc="68D4FA60">
      <w:start w:val="1"/>
      <w:numFmt w:val="bullet"/>
      <w:pStyle w:val="a"/>
      <w:suff w:val="space"/>
      <w:lvlText w:val="-"/>
      <w:lvlJc w:val="left"/>
      <w:pPr>
        <w:ind w:left="750" w:hanging="183"/>
      </w:pPr>
      <w:rPr>
        <w:rFonts w:ascii="Times New Roman" w:hAnsi="Times New Roman" w:cs="Times New Roman" w:hint="default"/>
      </w:rPr>
    </w:lvl>
    <w:lvl w:ilvl="2" w:tplc="0419001B">
      <w:start w:val="1"/>
      <w:numFmt w:val="lowerRoman"/>
      <w:lvlText w:val="%3."/>
      <w:lvlJc w:val="right"/>
      <w:pPr>
        <w:tabs>
          <w:tab w:val="num" w:pos="1800"/>
        </w:tabs>
        <w:ind w:left="1800" w:hanging="180"/>
      </w:pPr>
    </w:lvl>
    <w:lvl w:ilvl="3" w:tplc="59A442B6">
      <w:start w:val="522"/>
      <w:numFmt w:val="decimal"/>
      <w:lvlText w:val="%4"/>
      <w:lvlJc w:val="left"/>
      <w:pPr>
        <w:ind w:left="2631" w:hanging="471"/>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0FD22733"/>
    <w:multiLevelType w:val="multilevel"/>
    <w:tmpl w:val="C602ECD2"/>
    <w:lvl w:ilvl="0">
      <w:start w:val="18"/>
      <w:numFmt w:val="none"/>
      <w:suff w:val="nothing"/>
      <w:lvlText w:val=""/>
      <w:lvlJc w:val="left"/>
      <w:pPr>
        <w:ind w:left="0" w:firstLine="567"/>
      </w:pPr>
      <w:rPr>
        <w:rFonts w:hint="default"/>
      </w:rPr>
    </w:lvl>
    <w:lvl w:ilvl="1">
      <w:start w:val="1"/>
      <w:numFmt w:val="decimal"/>
      <w:pStyle w:val="1"/>
      <w:lvlText w:val="%2)"/>
      <w:lvlJc w:val="left"/>
      <w:pPr>
        <w:tabs>
          <w:tab w:val="num" w:pos="284"/>
        </w:tabs>
        <w:ind w:left="284" w:hanging="284"/>
      </w:pPr>
      <w:rPr>
        <w:rFonts w:ascii="Times New Roman" w:hAnsi="Times New Roman" w:hint="default"/>
        <w:b w:val="0"/>
        <w:i w:val="0"/>
        <w:sz w:val="24"/>
        <w:szCs w:val="24"/>
      </w:rPr>
    </w:lvl>
    <w:lvl w:ilvl="2">
      <w:start w:val="1"/>
      <w:numFmt w:val="russianLower"/>
      <w:pStyle w:val="a0"/>
      <w:lvlText w:val="%3)"/>
      <w:lvlJc w:val="left"/>
      <w:pPr>
        <w:tabs>
          <w:tab w:val="num" w:pos="284"/>
        </w:tabs>
        <w:ind w:left="284" w:hanging="284"/>
      </w:pPr>
      <w:rPr>
        <w:rFonts w:ascii="Times New Roman" w:hAnsi="Times New Roman" w:hint="default"/>
        <w:b w:val="0"/>
        <w:i w:val="0"/>
        <w:sz w:val="24"/>
        <w:szCs w:val="24"/>
      </w:rPr>
    </w:lvl>
    <w:lvl w:ilvl="3">
      <w:start w:val="1"/>
      <w:numFmt w:val="bullet"/>
      <w:pStyle w:val="a1"/>
      <w:lvlText w:val="•"/>
      <w:lvlJc w:val="left"/>
      <w:pPr>
        <w:tabs>
          <w:tab w:val="num" w:pos="567"/>
        </w:tabs>
        <w:ind w:left="567" w:hanging="283"/>
      </w:pPr>
      <w:rPr>
        <w:rFonts w:ascii="Times New Roman" w:hAnsi="Times New Roman" w:cs="Times New Roman" w:hint="default"/>
        <w:b w:val="0"/>
        <w:i w:val="0"/>
        <w:sz w:val="24"/>
        <w:szCs w:val="24"/>
      </w:rPr>
    </w:lvl>
    <w:lvl w:ilvl="4">
      <w:start w:val="1"/>
      <w:numFmt w:val="bullet"/>
      <w:pStyle w:val="20"/>
      <w:lvlText w:val="-"/>
      <w:lvlJc w:val="left"/>
      <w:pPr>
        <w:tabs>
          <w:tab w:val="num" w:pos="851"/>
        </w:tabs>
        <w:ind w:left="851" w:hanging="284"/>
      </w:pPr>
      <w:rPr>
        <w:rFonts w:ascii="Times New Roman" w:hAnsi="Times New Roman" w:cs="Times New Roman" w:hint="default"/>
        <w:b w:val="0"/>
        <w:i w:val="0"/>
        <w:sz w:val="24"/>
        <w:szCs w:val="24"/>
      </w:rPr>
    </w:lvl>
    <w:lvl w:ilvl="5">
      <w:start w:val="1"/>
      <w:numFmt w:val="bullet"/>
      <w:pStyle w:val="3"/>
      <w:lvlText w:val="►"/>
      <w:lvlJc w:val="left"/>
      <w:pPr>
        <w:tabs>
          <w:tab w:val="num" w:pos="709"/>
        </w:tabs>
        <w:ind w:left="851" w:firstLine="0"/>
      </w:pPr>
      <w:rPr>
        <w:rFonts w:ascii="Times New Roman" w:hAnsi="Times New Roman" w:cs="Times New Roman" w:hint="default"/>
        <w:sz w:val="16"/>
        <w:szCs w:val="16"/>
      </w:rPr>
    </w:lvl>
    <w:lvl w:ilvl="6">
      <w:start w:val="1"/>
      <w:numFmt w:val="bullet"/>
      <w:lvlText w:val=""/>
      <w:lvlJc w:val="left"/>
      <w:pPr>
        <w:tabs>
          <w:tab w:val="num" w:pos="363"/>
        </w:tabs>
        <w:ind w:left="425" w:hanging="368"/>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13F55013"/>
    <w:multiLevelType w:val="multilevel"/>
    <w:tmpl w:val="6134A2C4"/>
    <w:lvl w:ilvl="0">
      <w:start w:val="1"/>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82879B0"/>
    <w:multiLevelType w:val="hybridMultilevel"/>
    <w:tmpl w:val="2E805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07634C"/>
    <w:multiLevelType w:val="multilevel"/>
    <w:tmpl w:val="2C10DD5A"/>
    <w:lvl w:ilvl="0">
      <w:start w:val="1"/>
      <w:numFmt w:val="decimal"/>
      <w:lvlText w:val="%1"/>
      <w:lvlJc w:val="left"/>
      <w:pPr>
        <w:ind w:left="360" w:hanging="360"/>
      </w:pPr>
      <w:rPr>
        <w:rFonts w:hint="default"/>
      </w:rPr>
    </w:lvl>
    <w:lvl w:ilvl="1">
      <w:start w:val="8"/>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1FE143D4"/>
    <w:multiLevelType w:val="multilevel"/>
    <w:tmpl w:val="DC3A4A7E"/>
    <w:lvl w:ilvl="0">
      <w:start w:val="1"/>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22386DBD"/>
    <w:multiLevelType w:val="hybridMultilevel"/>
    <w:tmpl w:val="5C5A69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EF2E99"/>
    <w:multiLevelType w:val="hybridMultilevel"/>
    <w:tmpl w:val="765035BA"/>
    <w:lvl w:ilvl="0" w:tplc="FBAC78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42684BB9"/>
    <w:multiLevelType w:val="hybridMultilevel"/>
    <w:tmpl w:val="69660B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A6429C5"/>
    <w:multiLevelType w:val="multilevel"/>
    <w:tmpl w:val="6F8E1B92"/>
    <w:lvl w:ilvl="0">
      <w:start w:val="1"/>
      <w:numFmt w:val="decimal"/>
      <w:lvlText w:val="%1"/>
      <w:lvlJc w:val="left"/>
      <w:pPr>
        <w:ind w:left="360" w:hanging="360"/>
      </w:pPr>
      <w:rPr>
        <w:rFonts w:hint="default"/>
      </w:rPr>
    </w:lvl>
    <w:lvl w:ilvl="1">
      <w:start w:val="7"/>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52C50DCF"/>
    <w:multiLevelType w:val="hybridMultilevel"/>
    <w:tmpl w:val="CEECD74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5145F4"/>
    <w:multiLevelType w:val="hybridMultilevel"/>
    <w:tmpl w:val="D0981848"/>
    <w:lvl w:ilvl="0" w:tplc="DA9E87DC">
      <w:start w:val="1"/>
      <w:numFmt w:val="bullet"/>
      <w:pStyle w:val="10"/>
      <w:lvlText w:val="–"/>
      <w:lvlJc w:val="left"/>
      <w:pPr>
        <w:ind w:left="1134" w:hanging="425"/>
      </w:pPr>
      <w:rPr>
        <w:rFonts w:ascii="Arial" w:hAnsi="Arial" w:hint="default"/>
      </w:rPr>
    </w:lvl>
    <w:lvl w:ilvl="1" w:tplc="04190019">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5" w15:restartNumberingAfterBreak="0">
    <w:nsid w:val="61EF5AAB"/>
    <w:multiLevelType w:val="hybridMultilevel"/>
    <w:tmpl w:val="4FEC9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CD33976"/>
    <w:multiLevelType w:val="multilevel"/>
    <w:tmpl w:val="6134A2C4"/>
    <w:lvl w:ilvl="0">
      <w:start w:val="1"/>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6E5E56E6"/>
    <w:multiLevelType w:val="hybridMultilevel"/>
    <w:tmpl w:val="172C38D8"/>
    <w:lvl w:ilvl="0" w:tplc="35D6C2EC">
      <w:start w:val="1"/>
      <w:numFmt w:val="bullet"/>
      <w:lvlText w:val="•"/>
      <w:lvlJc w:val="left"/>
      <w:pPr>
        <w:tabs>
          <w:tab w:val="num" w:pos="720"/>
        </w:tabs>
        <w:ind w:left="720" w:hanging="360"/>
      </w:pPr>
      <w:rPr>
        <w:rFonts w:ascii="Arial" w:hAnsi="Arial" w:hint="default"/>
      </w:rPr>
    </w:lvl>
    <w:lvl w:ilvl="1" w:tplc="67C42030" w:tentative="1">
      <w:start w:val="1"/>
      <w:numFmt w:val="bullet"/>
      <w:lvlText w:val="•"/>
      <w:lvlJc w:val="left"/>
      <w:pPr>
        <w:tabs>
          <w:tab w:val="num" w:pos="1440"/>
        </w:tabs>
        <w:ind w:left="1440" w:hanging="360"/>
      </w:pPr>
      <w:rPr>
        <w:rFonts w:ascii="Arial" w:hAnsi="Arial" w:hint="default"/>
      </w:rPr>
    </w:lvl>
    <w:lvl w:ilvl="2" w:tplc="517441B6" w:tentative="1">
      <w:start w:val="1"/>
      <w:numFmt w:val="bullet"/>
      <w:lvlText w:val="•"/>
      <w:lvlJc w:val="left"/>
      <w:pPr>
        <w:tabs>
          <w:tab w:val="num" w:pos="2160"/>
        </w:tabs>
        <w:ind w:left="2160" w:hanging="360"/>
      </w:pPr>
      <w:rPr>
        <w:rFonts w:ascii="Arial" w:hAnsi="Arial" w:hint="default"/>
      </w:rPr>
    </w:lvl>
    <w:lvl w:ilvl="3" w:tplc="34E6EABE" w:tentative="1">
      <w:start w:val="1"/>
      <w:numFmt w:val="bullet"/>
      <w:lvlText w:val="•"/>
      <w:lvlJc w:val="left"/>
      <w:pPr>
        <w:tabs>
          <w:tab w:val="num" w:pos="2880"/>
        </w:tabs>
        <w:ind w:left="2880" w:hanging="360"/>
      </w:pPr>
      <w:rPr>
        <w:rFonts w:ascii="Arial" w:hAnsi="Arial" w:hint="default"/>
      </w:rPr>
    </w:lvl>
    <w:lvl w:ilvl="4" w:tplc="4372E938" w:tentative="1">
      <w:start w:val="1"/>
      <w:numFmt w:val="bullet"/>
      <w:lvlText w:val="•"/>
      <w:lvlJc w:val="left"/>
      <w:pPr>
        <w:tabs>
          <w:tab w:val="num" w:pos="3600"/>
        </w:tabs>
        <w:ind w:left="3600" w:hanging="360"/>
      </w:pPr>
      <w:rPr>
        <w:rFonts w:ascii="Arial" w:hAnsi="Arial" w:hint="default"/>
      </w:rPr>
    </w:lvl>
    <w:lvl w:ilvl="5" w:tplc="945052EC" w:tentative="1">
      <w:start w:val="1"/>
      <w:numFmt w:val="bullet"/>
      <w:lvlText w:val="•"/>
      <w:lvlJc w:val="left"/>
      <w:pPr>
        <w:tabs>
          <w:tab w:val="num" w:pos="4320"/>
        </w:tabs>
        <w:ind w:left="4320" w:hanging="360"/>
      </w:pPr>
      <w:rPr>
        <w:rFonts w:ascii="Arial" w:hAnsi="Arial" w:hint="default"/>
      </w:rPr>
    </w:lvl>
    <w:lvl w:ilvl="6" w:tplc="7F541962" w:tentative="1">
      <w:start w:val="1"/>
      <w:numFmt w:val="bullet"/>
      <w:lvlText w:val="•"/>
      <w:lvlJc w:val="left"/>
      <w:pPr>
        <w:tabs>
          <w:tab w:val="num" w:pos="5040"/>
        </w:tabs>
        <w:ind w:left="5040" w:hanging="360"/>
      </w:pPr>
      <w:rPr>
        <w:rFonts w:ascii="Arial" w:hAnsi="Arial" w:hint="default"/>
      </w:rPr>
    </w:lvl>
    <w:lvl w:ilvl="7" w:tplc="1DB64A98" w:tentative="1">
      <w:start w:val="1"/>
      <w:numFmt w:val="bullet"/>
      <w:lvlText w:val="•"/>
      <w:lvlJc w:val="left"/>
      <w:pPr>
        <w:tabs>
          <w:tab w:val="num" w:pos="5760"/>
        </w:tabs>
        <w:ind w:left="5760" w:hanging="360"/>
      </w:pPr>
      <w:rPr>
        <w:rFonts w:ascii="Arial" w:hAnsi="Arial" w:hint="default"/>
      </w:rPr>
    </w:lvl>
    <w:lvl w:ilvl="8" w:tplc="1842F7F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E9626F3"/>
    <w:multiLevelType w:val="multilevel"/>
    <w:tmpl w:val="E6EEE30C"/>
    <w:lvl w:ilvl="0">
      <w:start w:val="1"/>
      <w:numFmt w:val="decimal"/>
      <w:lvlText w:val="%1."/>
      <w:lvlJc w:val="left"/>
      <w:pPr>
        <w:ind w:left="495" w:hanging="495"/>
      </w:pPr>
      <w:rPr>
        <w:rFonts w:eastAsiaTheme="minorEastAsia" w:hint="default"/>
      </w:rPr>
    </w:lvl>
    <w:lvl w:ilvl="1">
      <w:start w:val="1"/>
      <w:numFmt w:val="decimal"/>
      <w:lvlText w:val="%1.%2."/>
      <w:lvlJc w:val="left"/>
      <w:pPr>
        <w:ind w:left="1429" w:hanging="720"/>
      </w:pPr>
      <w:rPr>
        <w:rFonts w:eastAsiaTheme="minorEastAsia" w:hint="default"/>
      </w:rPr>
    </w:lvl>
    <w:lvl w:ilvl="2">
      <w:start w:val="1"/>
      <w:numFmt w:val="decimal"/>
      <w:lvlText w:val="%1.%2.%3."/>
      <w:lvlJc w:val="left"/>
      <w:pPr>
        <w:ind w:left="2138" w:hanging="720"/>
      </w:pPr>
      <w:rPr>
        <w:rFonts w:eastAsiaTheme="minorEastAsia" w:hint="default"/>
      </w:rPr>
    </w:lvl>
    <w:lvl w:ilvl="3">
      <w:start w:val="1"/>
      <w:numFmt w:val="decimal"/>
      <w:lvlText w:val="%1.%2.%3.%4."/>
      <w:lvlJc w:val="left"/>
      <w:pPr>
        <w:ind w:left="3207" w:hanging="1080"/>
      </w:pPr>
      <w:rPr>
        <w:rFonts w:eastAsiaTheme="minorEastAsia" w:hint="default"/>
      </w:rPr>
    </w:lvl>
    <w:lvl w:ilvl="4">
      <w:start w:val="1"/>
      <w:numFmt w:val="decimal"/>
      <w:lvlText w:val="%1.%2.%3.%4.%5."/>
      <w:lvlJc w:val="left"/>
      <w:pPr>
        <w:ind w:left="3916" w:hanging="1080"/>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num w:numId="1">
    <w:abstractNumId w:val="14"/>
  </w:num>
  <w:num w:numId="2">
    <w:abstractNumId w:val="4"/>
  </w:num>
  <w:num w:numId="3">
    <w:abstractNumId w:val="3"/>
  </w:num>
  <w:num w:numId="4">
    <w:abstractNumId w:val="2"/>
  </w:num>
  <w:num w:numId="5">
    <w:abstractNumId w:val="17"/>
  </w:num>
  <w:num w:numId="6">
    <w:abstractNumId w:val="11"/>
  </w:num>
  <w:num w:numId="7">
    <w:abstractNumId w:val="15"/>
  </w:num>
  <w:num w:numId="8">
    <w:abstractNumId w:val="18"/>
  </w:num>
  <w:num w:numId="9">
    <w:abstractNumId w:val="7"/>
  </w:num>
  <w:num w:numId="10">
    <w:abstractNumId w:val="5"/>
  </w:num>
  <w:num w:numId="11">
    <w:abstractNumId w:val="8"/>
  </w:num>
  <w:num w:numId="12">
    <w:abstractNumId w:val="9"/>
  </w:num>
  <w:num w:numId="13">
    <w:abstractNumId w:val="6"/>
  </w:num>
  <w:num w:numId="14">
    <w:abstractNumId w:val="13"/>
  </w:num>
  <w:num w:numId="15">
    <w:abstractNumId w:val="12"/>
  </w:num>
  <w:num w:numId="16">
    <w:abstractNumId w:val="16"/>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4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1D0"/>
    <w:rsid w:val="00000904"/>
    <w:rsid w:val="00000F72"/>
    <w:rsid w:val="00001062"/>
    <w:rsid w:val="00001F29"/>
    <w:rsid w:val="000026DC"/>
    <w:rsid w:val="0000468C"/>
    <w:rsid w:val="00004747"/>
    <w:rsid w:val="00007B4B"/>
    <w:rsid w:val="00010FFF"/>
    <w:rsid w:val="000115E1"/>
    <w:rsid w:val="00011B32"/>
    <w:rsid w:val="00011DE1"/>
    <w:rsid w:val="00011E54"/>
    <w:rsid w:val="00014E36"/>
    <w:rsid w:val="0001733C"/>
    <w:rsid w:val="0001791A"/>
    <w:rsid w:val="00017991"/>
    <w:rsid w:val="00017FA4"/>
    <w:rsid w:val="00020132"/>
    <w:rsid w:val="00021D87"/>
    <w:rsid w:val="000228B3"/>
    <w:rsid w:val="00023017"/>
    <w:rsid w:val="00025107"/>
    <w:rsid w:val="000252DE"/>
    <w:rsid w:val="0002769B"/>
    <w:rsid w:val="000311A3"/>
    <w:rsid w:val="000318B9"/>
    <w:rsid w:val="00032F3E"/>
    <w:rsid w:val="000337C3"/>
    <w:rsid w:val="0003435C"/>
    <w:rsid w:val="00034D45"/>
    <w:rsid w:val="000361CA"/>
    <w:rsid w:val="000367E3"/>
    <w:rsid w:val="00037FCD"/>
    <w:rsid w:val="00040E3F"/>
    <w:rsid w:val="000413FF"/>
    <w:rsid w:val="00041537"/>
    <w:rsid w:val="000424D1"/>
    <w:rsid w:val="000436DC"/>
    <w:rsid w:val="000458B5"/>
    <w:rsid w:val="000513C1"/>
    <w:rsid w:val="00052B93"/>
    <w:rsid w:val="00053292"/>
    <w:rsid w:val="000532CE"/>
    <w:rsid w:val="000535D1"/>
    <w:rsid w:val="00053D54"/>
    <w:rsid w:val="00054263"/>
    <w:rsid w:val="000544C5"/>
    <w:rsid w:val="00055FC4"/>
    <w:rsid w:val="000564FD"/>
    <w:rsid w:val="0005667D"/>
    <w:rsid w:val="00057191"/>
    <w:rsid w:val="0006008C"/>
    <w:rsid w:val="0006180C"/>
    <w:rsid w:val="00062F61"/>
    <w:rsid w:val="0006424A"/>
    <w:rsid w:val="00070573"/>
    <w:rsid w:val="0007126D"/>
    <w:rsid w:val="00071822"/>
    <w:rsid w:val="00071933"/>
    <w:rsid w:val="00071E97"/>
    <w:rsid w:val="00071FC3"/>
    <w:rsid w:val="00072971"/>
    <w:rsid w:val="00072C79"/>
    <w:rsid w:val="00073290"/>
    <w:rsid w:val="0008018D"/>
    <w:rsid w:val="000803E2"/>
    <w:rsid w:val="000804CF"/>
    <w:rsid w:val="000809EB"/>
    <w:rsid w:val="0008211E"/>
    <w:rsid w:val="000824D7"/>
    <w:rsid w:val="000831B0"/>
    <w:rsid w:val="0008458E"/>
    <w:rsid w:val="000849EB"/>
    <w:rsid w:val="000852A1"/>
    <w:rsid w:val="00085558"/>
    <w:rsid w:val="00085BBC"/>
    <w:rsid w:val="00085E53"/>
    <w:rsid w:val="000870F9"/>
    <w:rsid w:val="00087291"/>
    <w:rsid w:val="00087631"/>
    <w:rsid w:val="00090E60"/>
    <w:rsid w:val="00091599"/>
    <w:rsid w:val="0009257B"/>
    <w:rsid w:val="000927E6"/>
    <w:rsid w:val="00092F2E"/>
    <w:rsid w:val="00093A3A"/>
    <w:rsid w:val="00094A45"/>
    <w:rsid w:val="0009732A"/>
    <w:rsid w:val="000A08DD"/>
    <w:rsid w:val="000A318C"/>
    <w:rsid w:val="000A3DC2"/>
    <w:rsid w:val="000A443E"/>
    <w:rsid w:val="000A6317"/>
    <w:rsid w:val="000B02DB"/>
    <w:rsid w:val="000B0C0E"/>
    <w:rsid w:val="000B1AE6"/>
    <w:rsid w:val="000B1D40"/>
    <w:rsid w:val="000B4276"/>
    <w:rsid w:val="000B4FAE"/>
    <w:rsid w:val="000B51F2"/>
    <w:rsid w:val="000B6851"/>
    <w:rsid w:val="000B6FE8"/>
    <w:rsid w:val="000B79C5"/>
    <w:rsid w:val="000B7C71"/>
    <w:rsid w:val="000C0EAE"/>
    <w:rsid w:val="000C1B22"/>
    <w:rsid w:val="000C1F2F"/>
    <w:rsid w:val="000C2A32"/>
    <w:rsid w:val="000C2CFA"/>
    <w:rsid w:val="000C3B6B"/>
    <w:rsid w:val="000C4795"/>
    <w:rsid w:val="000C5A61"/>
    <w:rsid w:val="000C77E5"/>
    <w:rsid w:val="000C782B"/>
    <w:rsid w:val="000C783A"/>
    <w:rsid w:val="000D059F"/>
    <w:rsid w:val="000D13EC"/>
    <w:rsid w:val="000D1F98"/>
    <w:rsid w:val="000D28A1"/>
    <w:rsid w:val="000D2F7C"/>
    <w:rsid w:val="000D3B26"/>
    <w:rsid w:val="000D56E6"/>
    <w:rsid w:val="000D5CFC"/>
    <w:rsid w:val="000D6EFA"/>
    <w:rsid w:val="000D7182"/>
    <w:rsid w:val="000D71E4"/>
    <w:rsid w:val="000D7BCA"/>
    <w:rsid w:val="000E069F"/>
    <w:rsid w:val="000E0797"/>
    <w:rsid w:val="000E09ED"/>
    <w:rsid w:val="000E1539"/>
    <w:rsid w:val="000E31C8"/>
    <w:rsid w:val="000E4CDD"/>
    <w:rsid w:val="000E56D0"/>
    <w:rsid w:val="000E651B"/>
    <w:rsid w:val="000E66D1"/>
    <w:rsid w:val="000E74C1"/>
    <w:rsid w:val="000F2667"/>
    <w:rsid w:val="000F4881"/>
    <w:rsid w:val="000F54AC"/>
    <w:rsid w:val="000F54DF"/>
    <w:rsid w:val="000F5A56"/>
    <w:rsid w:val="000F667D"/>
    <w:rsid w:val="000F68D3"/>
    <w:rsid w:val="000F6C2E"/>
    <w:rsid w:val="000F7BD1"/>
    <w:rsid w:val="00100622"/>
    <w:rsid w:val="00100878"/>
    <w:rsid w:val="00101C91"/>
    <w:rsid w:val="001027FB"/>
    <w:rsid w:val="00103530"/>
    <w:rsid w:val="00103D40"/>
    <w:rsid w:val="00103F9E"/>
    <w:rsid w:val="001041B7"/>
    <w:rsid w:val="00104448"/>
    <w:rsid w:val="00104BE6"/>
    <w:rsid w:val="00105ED8"/>
    <w:rsid w:val="0010644A"/>
    <w:rsid w:val="00107D43"/>
    <w:rsid w:val="00111B88"/>
    <w:rsid w:val="00112D5B"/>
    <w:rsid w:val="00113795"/>
    <w:rsid w:val="001146CA"/>
    <w:rsid w:val="00114E75"/>
    <w:rsid w:val="0011547C"/>
    <w:rsid w:val="00115667"/>
    <w:rsid w:val="00117840"/>
    <w:rsid w:val="001237D0"/>
    <w:rsid w:val="00123C71"/>
    <w:rsid w:val="00124275"/>
    <w:rsid w:val="0012458C"/>
    <w:rsid w:val="0012482C"/>
    <w:rsid w:val="00125A63"/>
    <w:rsid w:val="00125FB5"/>
    <w:rsid w:val="001261D1"/>
    <w:rsid w:val="0012692B"/>
    <w:rsid w:val="00127F00"/>
    <w:rsid w:val="001300B4"/>
    <w:rsid w:val="00131B7C"/>
    <w:rsid w:val="001321AA"/>
    <w:rsid w:val="00132C56"/>
    <w:rsid w:val="0013334D"/>
    <w:rsid w:val="00133CEB"/>
    <w:rsid w:val="0013476A"/>
    <w:rsid w:val="00134F6F"/>
    <w:rsid w:val="001350CA"/>
    <w:rsid w:val="00137C4D"/>
    <w:rsid w:val="00140135"/>
    <w:rsid w:val="001417A7"/>
    <w:rsid w:val="0014214C"/>
    <w:rsid w:val="00144973"/>
    <w:rsid w:val="00150EBE"/>
    <w:rsid w:val="00150ECF"/>
    <w:rsid w:val="001517C3"/>
    <w:rsid w:val="00151903"/>
    <w:rsid w:val="0015226E"/>
    <w:rsid w:val="001525FA"/>
    <w:rsid w:val="00152FE9"/>
    <w:rsid w:val="00153BC6"/>
    <w:rsid w:val="00153CCF"/>
    <w:rsid w:val="0015425D"/>
    <w:rsid w:val="00154EAD"/>
    <w:rsid w:val="00155CAD"/>
    <w:rsid w:val="001607A7"/>
    <w:rsid w:val="001611E7"/>
    <w:rsid w:val="00162547"/>
    <w:rsid w:val="00163260"/>
    <w:rsid w:val="00163CD7"/>
    <w:rsid w:val="00164A8A"/>
    <w:rsid w:val="00164EFB"/>
    <w:rsid w:val="0016519E"/>
    <w:rsid w:val="00166A7D"/>
    <w:rsid w:val="00167439"/>
    <w:rsid w:val="001700B4"/>
    <w:rsid w:val="00170767"/>
    <w:rsid w:val="001707E9"/>
    <w:rsid w:val="00170F16"/>
    <w:rsid w:val="00171093"/>
    <w:rsid w:val="00172A97"/>
    <w:rsid w:val="00173780"/>
    <w:rsid w:val="00173D4E"/>
    <w:rsid w:val="00174B01"/>
    <w:rsid w:val="0017683F"/>
    <w:rsid w:val="00177414"/>
    <w:rsid w:val="00180904"/>
    <w:rsid w:val="00180F36"/>
    <w:rsid w:val="00181B38"/>
    <w:rsid w:val="00181DAC"/>
    <w:rsid w:val="001820C9"/>
    <w:rsid w:val="00182D78"/>
    <w:rsid w:val="00182DFD"/>
    <w:rsid w:val="00183938"/>
    <w:rsid w:val="00184D61"/>
    <w:rsid w:val="00186559"/>
    <w:rsid w:val="001912BF"/>
    <w:rsid w:val="00191826"/>
    <w:rsid w:val="00192EAB"/>
    <w:rsid w:val="001935B6"/>
    <w:rsid w:val="0019598A"/>
    <w:rsid w:val="00197393"/>
    <w:rsid w:val="001A0F84"/>
    <w:rsid w:val="001A2674"/>
    <w:rsid w:val="001A3CB4"/>
    <w:rsid w:val="001A4BFF"/>
    <w:rsid w:val="001A7909"/>
    <w:rsid w:val="001B1620"/>
    <w:rsid w:val="001B2A2E"/>
    <w:rsid w:val="001B2CF5"/>
    <w:rsid w:val="001B339A"/>
    <w:rsid w:val="001B468B"/>
    <w:rsid w:val="001B484F"/>
    <w:rsid w:val="001B51F3"/>
    <w:rsid w:val="001B645C"/>
    <w:rsid w:val="001B66DF"/>
    <w:rsid w:val="001B6856"/>
    <w:rsid w:val="001B74B8"/>
    <w:rsid w:val="001B7ADA"/>
    <w:rsid w:val="001B7FBD"/>
    <w:rsid w:val="001C105B"/>
    <w:rsid w:val="001C1824"/>
    <w:rsid w:val="001C3025"/>
    <w:rsid w:val="001C38AC"/>
    <w:rsid w:val="001C4042"/>
    <w:rsid w:val="001C4282"/>
    <w:rsid w:val="001C4D24"/>
    <w:rsid w:val="001C5D70"/>
    <w:rsid w:val="001C65B3"/>
    <w:rsid w:val="001C7E5F"/>
    <w:rsid w:val="001D0FB3"/>
    <w:rsid w:val="001D3E0D"/>
    <w:rsid w:val="001D4735"/>
    <w:rsid w:val="001D50C5"/>
    <w:rsid w:val="001D710E"/>
    <w:rsid w:val="001D749F"/>
    <w:rsid w:val="001E0477"/>
    <w:rsid w:val="001E0DE1"/>
    <w:rsid w:val="001E1D2F"/>
    <w:rsid w:val="001E430D"/>
    <w:rsid w:val="001E60E4"/>
    <w:rsid w:val="001E6418"/>
    <w:rsid w:val="001E7FEC"/>
    <w:rsid w:val="001F04D6"/>
    <w:rsid w:val="001F27A6"/>
    <w:rsid w:val="001F37DC"/>
    <w:rsid w:val="001F517A"/>
    <w:rsid w:val="001F58C8"/>
    <w:rsid w:val="001F5C40"/>
    <w:rsid w:val="001F5E4D"/>
    <w:rsid w:val="001F62A2"/>
    <w:rsid w:val="001F77BE"/>
    <w:rsid w:val="00200E14"/>
    <w:rsid w:val="00201B56"/>
    <w:rsid w:val="00202CBB"/>
    <w:rsid w:val="00203279"/>
    <w:rsid w:val="002032E2"/>
    <w:rsid w:val="0020517C"/>
    <w:rsid w:val="002058E9"/>
    <w:rsid w:val="00205B37"/>
    <w:rsid w:val="00206D6A"/>
    <w:rsid w:val="00210009"/>
    <w:rsid w:val="00211999"/>
    <w:rsid w:val="00211C86"/>
    <w:rsid w:val="00213500"/>
    <w:rsid w:val="00216E4A"/>
    <w:rsid w:val="002171CB"/>
    <w:rsid w:val="002205C5"/>
    <w:rsid w:val="00222431"/>
    <w:rsid w:val="0022258F"/>
    <w:rsid w:val="002245EC"/>
    <w:rsid w:val="002246D6"/>
    <w:rsid w:val="002250FD"/>
    <w:rsid w:val="00226884"/>
    <w:rsid w:val="00226BD6"/>
    <w:rsid w:val="002276F7"/>
    <w:rsid w:val="00232F0A"/>
    <w:rsid w:val="00233E07"/>
    <w:rsid w:val="00233E4D"/>
    <w:rsid w:val="00234A79"/>
    <w:rsid w:val="0023520F"/>
    <w:rsid w:val="0023592A"/>
    <w:rsid w:val="002362BC"/>
    <w:rsid w:val="00237414"/>
    <w:rsid w:val="002414C6"/>
    <w:rsid w:val="00241A5C"/>
    <w:rsid w:val="00242124"/>
    <w:rsid w:val="00245092"/>
    <w:rsid w:val="0024547E"/>
    <w:rsid w:val="00246691"/>
    <w:rsid w:val="002466A4"/>
    <w:rsid w:val="00247A32"/>
    <w:rsid w:val="00250EDF"/>
    <w:rsid w:val="00252475"/>
    <w:rsid w:val="00252C7F"/>
    <w:rsid w:val="00252F8A"/>
    <w:rsid w:val="0025496E"/>
    <w:rsid w:val="0025497E"/>
    <w:rsid w:val="00254B3E"/>
    <w:rsid w:val="0025524E"/>
    <w:rsid w:val="00256116"/>
    <w:rsid w:val="00260C1A"/>
    <w:rsid w:val="00261CD1"/>
    <w:rsid w:val="0026300E"/>
    <w:rsid w:val="002640E1"/>
    <w:rsid w:val="0026669E"/>
    <w:rsid w:val="002666D1"/>
    <w:rsid w:val="00270117"/>
    <w:rsid w:val="002702CD"/>
    <w:rsid w:val="00270496"/>
    <w:rsid w:val="00271B90"/>
    <w:rsid w:val="00272937"/>
    <w:rsid w:val="00272E04"/>
    <w:rsid w:val="002741CD"/>
    <w:rsid w:val="00274521"/>
    <w:rsid w:val="002752AF"/>
    <w:rsid w:val="0027723D"/>
    <w:rsid w:val="002778FF"/>
    <w:rsid w:val="00280154"/>
    <w:rsid w:val="0028026B"/>
    <w:rsid w:val="0028251E"/>
    <w:rsid w:val="002829C0"/>
    <w:rsid w:val="002830F9"/>
    <w:rsid w:val="0028606C"/>
    <w:rsid w:val="00286BEB"/>
    <w:rsid w:val="00290C99"/>
    <w:rsid w:val="00290C9C"/>
    <w:rsid w:val="002916AB"/>
    <w:rsid w:val="00291878"/>
    <w:rsid w:val="00291EF3"/>
    <w:rsid w:val="00293E89"/>
    <w:rsid w:val="00294411"/>
    <w:rsid w:val="00296548"/>
    <w:rsid w:val="002A1EA2"/>
    <w:rsid w:val="002A2144"/>
    <w:rsid w:val="002A4E8F"/>
    <w:rsid w:val="002A521E"/>
    <w:rsid w:val="002A5889"/>
    <w:rsid w:val="002A5E9E"/>
    <w:rsid w:val="002A6979"/>
    <w:rsid w:val="002A78CB"/>
    <w:rsid w:val="002B1F3B"/>
    <w:rsid w:val="002B449A"/>
    <w:rsid w:val="002B4A3C"/>
    <w:rsid w:val="002B5405"/>
    <w:rsid w:val="002B7ACA"/>
    <w:rsid w:val="002B7C72"/>
    <w:rsid w:val="002B7D14"/>
    <w:rsid w:val="002C2CA7"/>
    <w:rsid w:val="002C312A"/>
    <w:rsid w:val="002C520F"/>
    <w:rsid w:val="002C52E7"/>
    <w:rsid w:val="002C56C5"/>
    <w:rsid w:val="002C744D"/>
    <w:rsid w:val="002C7B29"/>
    <w:rsid w:val="002D16A6"/>
    <w:rsid w:val="002D34B0"/>
    <w:rsid w:val="002D3A00"/>
    <w:rsid w:val="002D4846"/>
    <w:rsid w:val="002D50C0"/>
    <w:rsid w:val="002D5787"/>
    <w:rsid w:val="002D6674"/>
    <w:rsid w:val="002E022F"/>
    <w:rsid w:val="002E0DD3"/>
    <w:rsid w:val="002E1FDE"/>
    <w:rsid w:val="002E2EF6"/>
    <w:rsid w:val="002E3645"/>
    <w:rsid w:val="002E3B52"/>
    <w:rsid w:val="002E4127"/>
    <w:rsid w:val="002E43F7"/>
    <w:rsid w:val="002E45F7"/>
    <w:rsid w:val="002E58CA"/>
    <w:rsid w:val="002E5CDE"/>
    <w:rsid w:val="002E6A1A"/>
    <w:rsid w:val="002E7B2F"/>
    <w:rsid w:val="002F0B03"/>
    <w:rsid w:val="002F22D8"/>
    <w:rsid w:val="002F31EC"/>
    <w:rsid w:val="002F33DC"/>
    <w:rsid w:val="002F48B3"/>
    <w:rsid w:val="002F5B34"/>
    <w:rsid w:val="002F6DBF"/>
    <w:rsid w:val="002F7014"/>
    <w:rsid w:val="003035AC"/>
    <w:rsid w:val="00307AF8"/>
    <w:rsid w:val="0031028D"/>
    <w:rsid w:val="00310C07"/>
    <w:rsid w:val="00310D75"/>
    <w:rsid w:val="00314864"/>
    <w:rsid w:val="00314D95"/>
    <w:rsid w:val="00321EDD"/>
    <w:rsid w:val="00322B2B"/>
    <w:rsid w:val="00323127"/>
    <w:rsid w:val="0032485F"/>
    <w:rsid w:val="003276B1"/>
    <w:rsid w:val="00327BF6"/>
    <w:rsid w:val="00330F88"/>
    <w:rsid w:val="00331775"/>
    <w:rsid w:val="00331D35"/>
    <w:rsid w:val="00333CD7"/>
    <w:rsid w:val="003349DF"/>
    <w:rsid w:val="00336897"/>
    <w:rsid w:val="00340012"/>
    <w:rsid w:val="00340633"/>
    <w:rsid w:val="003406A1"/>
    <w:rsid w:val="00341AF6"/>
    <w:rsid w:val="00341BA2"/>
    <w:rsid w:val="00342B48"/>
    <w:rsid w:val="00342F81"/>
    <w:rsid w:val="00343A47"/>
    <w:rsid w:val="00343BF4"/>
    <w:rsid w:val="00345509"/>
    <w:rsid w:val="003466AA"/>
    <w:rsid w:val="00346BB2"/>
    <w:rsid w:val="00347838"/>
    <w:rsid w:val="0035053A"/>
    <w:rsid w:val="0035150D"/>
    <w:rsid w:val="00351B6B"/>
    <w:rsid w:val="00351FBA"/>
    <w:rsid w:val="00352646"/>
    <w:rsid w:val="00353013"/>
    <w:rsid w:val="003547F3"/>
    <w:rsid w:val="00354F3E"/>
    <w:rsid w:val="0035573B"/>
    <w:rsid w:val="00355D7B"/>
    <w:rsid w:val="003571AF"/>
    <w:rsid w:val="00360982"/>
    <w:rsid w:val="00360EC4"/>
    <w:rsid w:val="00360F68"/>
    <w:rsid w:val="003612C6"/>
    <w:rsid w:val="0036134B"/>
    <w:rsid w:val="003613D7"/>
    <w:rsid w:val="00362F91"/>
    <w:rsid w:val="00364F23"/>
    <w:rsid w:val="003652E6"/>
    <w:rsid w:val="00365E43"/>
    <w:rsid w:val="003664B1"/>
    <w:rsid w:val="00367D69"/>
    <w:rsid w:val="00372C5A"/>
    <w:rsid w:val="003733BD"/>
    <w:rsid w:val="00373912"/>
    <w:rsid w:val="00374570"/>
    <w:rsid w:val="0037488C"/>
    <w:rsid w:val="0037491A"/>
    <w:rsid w:val="00374B3B"/>
    <w:rsid w:val="003759F1"/>
    <w:rsid w:val="003766AF"/>
    <w:rsid w:val="0037721A"/>
    <w:rsid w:val="00377907"/>
    <w:rsid w:val="00381DAB"/>
    <w:rsid w:val="00381FCE"/>
    <w:rsid w:val="00383F2B"/>
    <w:rsid w:val="00385697"/>
    <w:rsid w:val="00385F89"/>
    <w:rsid w:val="0038682D"/>
    <w:rsid w:val="003873DF"/>
    <w:rsid w:val="00390784"/>
    <w:rsid w:val="00390827"/>
    <w:rsid w:val="00390BCE"/>
    <w:rsid w:val="00393A44"/>
    <w:rsid w:val="00394521"/>
    <w:rsid w:val="00394856"/>
    <w:rsid w:val="00395CA7"/>
    <w:rsid w:val="00397477"/>
    <w:rsid w:val="0039774A"/>
    <w:rsid w:val="003A1428"/>
    <w:rsid w:val="003A1910"/>
    <w:rsid w:val="003A2EE5"/>
    <w:rsid w:val="003A4696"/>
    <w:rsid w:val="003B0381"/>
    <w:rsid w:val="003B269B"/>
    <w:rsid w:val="003B35F8"/>
    <w:rsid w:val="003B362C"/>
    <w:rsid w:val="003B39B3"/>
    <w:rsid w:val="003B3DA8"/>
    <w:rsid w:val="003B4388"/>
    <w:rsid w:val="003B46B2"/>
    <w:rsid w:val="003B4B7C"/>
    <w:rsid w:val="003B6758"/>
    <w:rsid w:val="003B6E62"/>
    <w:rsid w:val="003C13EA"/>
    <w:rsid w:val="003C351A"/>
    <w:rsid w:val="003C3A51"/>
    <w:rsid w:val="003C3E7A"/>
    <w:rsid w:val="003C48DB"/>
    <w:rsid w:val="003D02A3"/>
    <w:rsid w:val="003D02E7"/>
    <w:rsid w:val="003D4325"/>
    <w:rsid w:val="003D4715"/>
    <w:rsid w:val="003D58CB"/>
    <w:rsid w:val="003D70AF"/>
    <w:rsid w:val="003D7ADE"/>
    <w:rsid w:val="003E0BFF"/>
    <w:rsid w:val="003E1051"/>
    <w:rsid w:val="003E1D46"/>
    <w:rsid w:val="003E1D59"/>
    <w:rsid w:val="003E4E97"/>
    <w:rsid w:val="003E4F2B"/>
    <w:rsid w:val="003E6A3C"/>
    <w:rsid w:val="003E6E61"/>
    <w:rsid w:val="003E75F7"/>
    <w:rsid w:val="003F0A9B"/>
    <w:rsid w:val="003F242E"/>
    <w:rsid w:val="003F2B4F"/>
    <w:rsid w:val="003F354E"/>
    <w:rsid w:val="003F3CE9"/>
    <w:rsid w:val="003F4584"/>
    <w:rsid w:val="003F4C69"/>
    <w:rsid w:val="003F625D"/>
    <w:rsid w:val="00400F02"/>
    <w:rsid w:val="00401215"/>
    <w:rsid w:val="00401ADE"/>
    <w:rsid w:val="004026B5"/>
    <w:rsid w:val="00403C7B"/>
    <w:rsid w:val="004057BD"/>
    <w:rsid w:val="004062D9"/>
    <w:rsid w:val="00406378"/>
    <w:rsid w:val="00406B1F"/>
    <w:rsid w:val="00406BD0"/>
    <w:rsid w:val="0041173A"/>
    <w:rsid w:val="0041423C"/>
    <w:rsid w:val="00415630"/>
    <w:rsid w:val="0041737C"/>
    <w:rsid w:val="00420DEB"/>
    <w:rsid w:val="0042235D"/>
    <w:rsid w:val="004234F6"/>
    <w:rsid w:val="00423DD1"/>
    <w:rsid w:val="004271BA"/>
    <w:rsid w:val="00430203"/>
    <w:rsid w:val="0043031C"/>
    <w:rsid w:val="00430D39"/>
    <w:rsid w:val="00431216"/>
    <w:rsid w:val="0043245C"/>
    <w:rsid w:val="004324B0"/>
    <w:rsid w:val="0043335C"/>
    <w:rsid w:val="0043358F"/>
    <w:rsid w:val="00433FB4"/>
    <w:rsid w:val="00434AB6"/>
    <w:rsid w:val="004356D5"/>
    <w:rsid w:val="004362AA"/>
    <w:rsid w:val="00436AF0"/>
    <w:rsid w:val="00436DCB"/>
    <w:rsid w:val="00436FB9"/>
    <w:rsid w:val="00437785"/>
    <w:rsid w:val="00437A98"/>
    <w:rsid w:val="00442677"/>
    <w:rsid w:val="00442AB8"/>
    <w:rsid w:val="00442E4E"/>
    <w:rsid w:val="00443288"/>
    <w:rsid w:val="00443F4E"/>
    <w:rsid w:val="00444B66"/>
    <w:rsid w:val="00444F25"/>
    <w:rsid w:val="0044591A"/>
    <w:rsid w:val="0044677F"/>
    <w:rsid w:val="00446F2C"/>
    <w:rsid w:val="0044758B"/>
    <w:rsid w:val="00450178"/>
    <w:rsid w:val="00450981"/>
    <w:rsid w:val="00450F1F"/>
    <w:rsid w:val="00451239"/>
    <w:rsid w:val="004517B1"/>
    <w:rsid w:val="00451FC9"/>
    <w:rsid w:val="00452344"/>
    <w:rsid w:val="00453176"/>
    <w:rsid w:val="00453EE9"/>
    <w:rsid w:val="00454838"/>
    <w:rsid w:val="00454FF1"/>
    <w:rsid w:val="00455CAB"/>
    <w:rsid w:val="00456126"/>
    <w:rsid w:val="004566E1"/>
    <w:rsid w:val="00456827"/>
    <w:rsid w:val="00456C82"/>
    <w:rsid w:val="0046036B"/>
    <w:rsid w:val="004613E3"/>
    <w:rsid w:val="00461892"/>
    <w:rsid w:val="00463092"/>
    <w:rsid w:val="004638BC"/>
    <w:rsid w:val="0046490D"/>
    <w:rsid w:val="0046577B"/>
    <w:rsid w:val="00465EC8"/>
    <w:rsid w:val="00470A0F"/>
    <w:rsid w:val="00471FCF"/>
    <w:rsid w:val="0047212A"/>
    <w:rsid w:val="00475AEF"/>
    <w:rsid w:val="00475C67"/>
    <w:rsid w:val="00476E86"/>
    <w:rsid w:val="00476EC8"/>
    <w:rsid w:val="00477D4B"/>
    <w:rsid w:val="0048138C"/>
    <w:rsid w:val="00482D47"/>
    <w:rsid w:val="004835DB"/>
    <w:rsid w:val="00483617"/>
    <w:rsid w:val="0048469D"/>
    <w:rsid w:val="00484D44"/>
    <w:rsid w:val="00486D04"/>
    <w:rsid w:val="004873CD"/>
    <w:rsid w:val="00487B94"/>
    <w:rsid w:val="004905BB"/>
    <w:rsid w:val="004908AB"/>
    <w:rsid w:val="004912A8"/>
    <w:rsid w:val="0049154C"/>
    <w:rsid w:val="0049199F"/>
    <w:rsid w:val="00491F49"/>
    <w:rsid w:val="00492494"/>
    <w:rsid w:val="00493880"/>
    <w:rsid w:val="00494483"/>
    <w:rsid w:val="0049464A"/>
    <w:rsid w:val="00494838"/>
    <w:rsid w:val="00494FAE"/>
    <w:rsid w:val="00495A1A"/>
    <w:rsid w:val="00495B19"/>
    <w:rsid w:val="00497CBE"/>
    <w:rsid w:val="004A041D"/>
    <w:rsid w:val="004A144B"/>
    <w:rsid w:val="004A1628"/>
    <w:rsid w:val="004A330F"/>
    <w:rsid w:val="004A35E9"/>
    <w:rsid w:val="004A3B1C"/>
    <w:rsid w:val="004A4D4E"/>
    <w:rsid w:val="004A722D"/>
    <w:rsid w:val="004A76C1"/>
    <w:rsid w:val="004A7952"/>
    <w:rsid w:val="004B001F"/>
    <w:rsid w:val="004B0AA0"/>
    <w:rsid w:val="004B2B15"/>
    <w:rsid w:val="004B3531"/>
    <w:rsid w:val="004B50A1"/>
    <w:rsid w:val="004B5DF6"/>
    <w:rsid w:val="004B5F2A"/>
    <w:rsid w:val="004B7787"/>
    <w:rsid w:val="004C0008"/>
    <w:rsid w:val="004C0438"/>
    <w:rsid w:val="004C13D8"/>
    <w:rsid w:val="004C164D"/>
    <w:rsid w:val="004C1D5A"/>
    <w:rsid w:val="004C2158"/>
    <w:rsid w:val="004C2530"/>
    <w:rsid w:val="004C754A"/>
    <w:rsid w:val="004C76D0"/>
    <w:rsid w:val="004D015F"/>
    <w:rsid w:val="004D0F95"/>
    <w:rsid w:val="004D2DC5"/>
    <w:rsid w:val="004D3A2D"/>
    <w:rsid w:val="004D5128"/>
    <w:rsid w:val="004E011C"/>
    <w:rsid w:val="004E1179"/>
    <w:rsid w:val="004E1389"/>
    <w:rsid w:val="004E1DCE"/>
    <w:rsid w:val="004E224E"/>
    <w:rsid w:val="004E2781"/>
    <w:rsid w:val="004E4849"/>
    <w:rsid w:val="004E573D"/>
    <w:rsid w:val="004E6089"/>
    <w:rsid w:val="004E7A2D"/>
    <w:rsid w:val="004E7BB3"/>
    <w:rsid w:val="004F1A6B"/>
    <w:rsid w:val="004F1D74"/>
    <w:rsid w:val="004F2614"/>
    <w:rsid w:val="004F2C2C"/>
    <w:rsid w:val="004F483B"/>
    <w:rsid w:val="004F556B"/>
    <w:rsid w:val="004F56D6"/>
    <w:rsid w:val="004F59B6"/>
    <w:rsid w:val="004F64BB"/>
    <w:rsid w:val="004F6E8E"/>
    <w:rsid w:val="00500AE4"/>
    <w:rsid w:val="0050279E"/>
    <w:rsid w:val="00503E26"/>
    <w:rsid w:val="005044AB"/>
    <w:rsid w:val="005049A8"/>
    <w:rsid w:val="00504E31"/>
    <w:rsid w:val="00505D0C"/>
    <w:rsid w:val="00506430"/>
    <w:rsid w:val="00507024"/>
    <w:rsid w:val="0051132C"/>
    <w:rsid w:val="0051400F"/>
    <w:rsid w:val="00514FAD"/>
    <w:rsid w:val="00515531"/>
    <w:rsid w:val="00515BA3"/>
    <w:rsid w:val="00516312"/>
    <w:rsid w:val="005214AB"/>
    <w:rsid w:val="005224CB"/>
    <w:rsid w:val="00522B7D"/>
    <w:rsid w:val="005233E7"/>
    <w:rsid w:val="00524FFA"/>
    <w:rsid w:val="00527244"/>
    <w:rsid w:val="00527A55"/>
    <w:rsid w:val="005312AE"/>
    <w:rsid w:val="00532E5F"/>
    <w:rsid w:val="00535DE4"/>
    <w:rsid w:val="00536FF9"/>
    <w:rsid w:val="005372CD"/>
    <w:rsid w:val="0054005B"/>
    <w:rsid w:val="00541289"/>
    <w:rsid w:val="0054224B"/>
    <w:rsid w:val="0054674D"/>
    <w:rsid w:val="00546800"/>
    <w:rsid w:val="00546D4C"/>
    <w:rsid w:val="00547754"/>
    <w:rsid w:val="005504FA"/>
    <w:rsid w:val="00551ED6"/>
    <w:rsid w:val="005521BC"/>
    <w:rsid w:val="00554BEB"/>
    <w:rsid w:val="005558B8"/>
    <w:rsid w:val="005562AA"/>
    <w:rsid w:val="0055644F"/>
    <w:rsid w:val="00557E9A"/>
    <w:rsid w:val="0056055C"/>
    <w:rsid w:val="00561BAB"/>
    <w:rsid w:val="00562573"/>
    <w:rsid w:val="00564727"/>
    <w:rsid w:val="00567C4A"/>
    <w:rsid w:val="00570883"/>
    <w:rsid w:val="00574579"/>
    <w:rsid w:val="005745BD"/>
    <w:rsid w:val="005747D9"/>
    <w:rsid w:val="00575C15"/>
    <w:rsid w:val="00575FD1"/>
    <w:rsid w:val="005766EE"/>
    <w:rsid w:val="0057696B"/>
    <w:rsid w:val="00576F0A"/>
    <w:rsid w:val="00577186"/>
    <w:rsid w:val="0057730E"/>
    <w:rsid w:val="00577513"/>
    <w:rsid w:val="00577533"/>
    <w:rsid w:val="005776E1"/>
    <w:rsid w:val="00577930"/>
    <w:rsid w:val="0058147B"/>
    <w:rsid w:val="0058170D"/>
    <w:rsid w:val="00583098"/>
    <w:rsid w:val="00583FDE"/>
    <w:rsid w:val="005848AA"/>
    <w:rsid w:val="00585A97"/>
    <w:rsid w:val="00586575"/>
    <w:rsid w:val="005876F7"/>
    <w:rsid w:val="00587879"/>
    <w:rsid w:val="00587A0D"/>
    <w:rsid w:val="0059005F"/>
    <w:rsid w:val="0059092B"/>
    <w:rsid w:val="00590F01"/>
    <w:rsid w:val="0059226D"/>
    <w:rsid w:val="00592326"/>
    <w:rsid w:val="00592A14"/>
    <w:rsid w:val="00593D4E"/>
    <w:rsid w:val="00596C32"/>
    <w:rsid w:val="00597AF0"/>
    <w:rsid w:val="005A0CB5"/>
    <w:rsid w:val="005A13DE"/>
    <w:rsid w:val="005A4242"/>
    <w:rsid w:val="005B008C"/>
    <w:rsid w:val="005B121A"/>
    <w:rsid w:val="005B1324"/>
    <w:rsid w:val="005B2C6A"/>
    <w:rsid w:val="005B3E7C"/>
    <w:rsid w:val="005B4681"/>
    <w:rsid w:val="005B537E"/>
    <w:rsid w:val="005B6C17"/>
    <w:rsid w:val="005C099B"/>
    <w:rsid w:val="005C115F"/>
    <w:rsid w:val="005C13AB"/>
    <w:rsid w:val="005C16B3"/>
    <w:rsid w:val="005C2FDA"/>
    <w:rsid w:val="005C3C7F"/>
    <w:rsid w:val="005C5F16"/>
    <w:rsid w:val="005C77CB"/>
    <w:rsid w:val="005C7CF0"/>
    <w:rsid w:val="005D0333"/>
    <w:rsid w:val="005D2384"/>
    <w:rsid w:val="005D25E2"/>
    <w:rsid w:val="005D285B"/>
    <w:rsid w:val="005D292C"/>
    <w:rsid w:val="005D3056"/>
    <w:rsid w:val="005D3125"/>
    <w:rsid w:val="005D587B"/>
    <w:rsid w:val="005D6C7A"/>
    <w:rsid w:val="005D763C"/>
    <w:rsid w:val="005E0A90"/>
    <w:rsid w:val="005E14B5"/>
    <w:rsid w:val="005E2D5B"/>
    <w:rsid w:val="005E4DD6"/>
    <w:rsid w:val="005E514D"/>
    <w:rsid w:val="005E737D"/>
    <w:rsid w:val="005F083F"/>
    <w:rsid w:val="005F0DDE"/>
    <w:rsid w:val="005F1C4A"/>
    <w:rsid w:val="005F3535"/>
    <w:rsid w:val="005F37A9"/>
    <w:rsid w:val="005F47B3"/>
    <w:rsid w:val="005F4BB7"/>
    <w:rsid w:val="005F573F"/>
    <w:rsid w:val="005F5EF7"/>
    <w:rsid w:val="005F5FE3"/>
    <w:rsid w:val="005F6376"/>
    <w:rsid w:val="00600630"/>
    <w:rsid w:val="00600AD0"/>
    <w:rsid w:val="006027AA"/>
    <w:rsid w:val="00602B4F"/>
    <w:rsid w:val="0060326C"/>
    <w:rsid w:val="00603731"/>
    <w:rsid w:val="006044F6"/>
    <w:rsid w:val="00604BE7"/>
    <w:rsid w:val="00604C0F"/>
    <w:rsid w:val="0060537A"/>
    <w:rsid w:val="00605BF1"/>
    <w:rsid w:val="00606112"/>
    <w:rsid w:val="00607B2A"/>
    <w:rsid w:val="00610139"/>
    <w:rsid w:val="00610707"/>
    <w:rsid w:val="0061265F"/>
    <w:rsid w:val="006129E6"/>
    <w:rsid w:val="00612AA6"/>
    <w:rsid w:val="0061339E"/>
    <w:rsid w:val="006140F0"/>
    <w:rsid w:val="00614204"/>
    <w:rsid w:val="00615A1D"/>
    <w:rsid w:val="006162C5"/>
    <w:rsid w:val="00616E83"/>
    <w:rsid w:val="00620062"/>
    <w:rsid w:val="00620C08"/>
    <w:rsid w:val="006227BC"/>
    <w:rsid w:val="00623375"/>
    <w:rsid w:val="006240B2"/>
    <w:rsid w:val="006243F1"/>
    <w:rsid w:val="00624655"/>
    <w:rsid w:val="00626821"/>
    <w:rsid w:val="006273DD"/>
    <w:rsid w:val="006300AF"/>
    <w:rsid w:val="006300D7"/>
    <w:rsid w:val="00630860"/>
    <w:rsid w:val="006313E3"/>
    <w:rsid w:val="0063178A"/>
    <w:rsid w:val="00632EF4"/>
    <w:rsid w:val="00633400"/>
    <w:rsid w:val="00633957"/>
    <w:rsid w:val="00634080"/>
    <w:rsid w:val="00634236"/>
    <w:rsid w:val="006348CC"/>
    <w:rsid w:val="00634D43"/>
    <w:rsid w:val="00636CCB"/>
    <w:rsid w:val="00636DB9"/>
    <w:rsid w:val="0063701B"/>
    <w:rsid w:val="00637463"/>
    <w:rsid w:val="00637514"/>
    <w:rsid w:val="00637F44"/>
    <w:rsid w:val="0064024F"/>
    <w:rsid w:val="00640684"/>
    <w:rsid w:val="0064132A"/>
    <w:rsid w:val="00641848"/>
    <w:rsid w:val="0064259D"/>
    <w:rsid w:val="006426C9"/>
    <w:rsid w:val="00642750"/>
    <w:rsid w:val="00642DD5"/>
    <w:rsid w:val="0064301F"/>
    <w:rsid w:val="006435E0"/>
    <w:rsid w:val="00644293"/>
    <w:rsid w:val="00646989"/>
    <w:rsid w:val="00646F46"/>
    <w:rsid w:val="00647AD1"/>
    <w:rsid w:val="00647B93"/>
    <w:rsid w:val="00647DA6"/>
    <w:rsid w:val="0065148B"/>
    <w:rsid w:val="006545D5"/>
    <w:rsid w:val="006548F3"/>
    <w:rsid w:val="00656D5C"/>
    <w:rsid w:val="00657D6B"/>
    <w:rsid w:val="00657F35"/>
    <w:rsid w:val="00660141"/>
    <w:rsid w:val="00660AA1"/>
    <w:rsid w:val="006615A6"/>
    <w:rsid w:val="0066185C"/>
    <w:rsid w:val="00664D9F"/>
    <w:rsid w:val="00665F9D"/>
    <w:rsid w:val="006666D8"/>
    <w:rsid w:val="0066763F"/>
    <w:rsid w:val="006715FF"/>
    <w:rsid w:val="00671BE5"/>
    <w:rsid w:val="00672FC4"/>
    <w:rsid w:val="00673128"/>
    <w:rsid w:val="00673373"/>
    <w:rsid w:val="00673D8B"/>
    <w:rsid w:val="006742F3"/>
    <w:rsid w:val="006745EB"/>
    <w:rsid w:val="0067461F"/>
    <w:rsid w:val="00675842"/>
    <w:rsid w:val="00676EEA"/>
    <w:rsid w:val="00677608"/>
    <w:rsid w:val="00681E3A"/>
    <w:rsid w:val="00683BD5"/>
    <w:rsid w:val="00685AF4"/>
    <w:rsid w:val="00686070"/>
    <w:rsid w:val="006904AA"/>
    <w:rsid w:val="00690546"/>
    <w:rsid w:val="006909EC"/>
    <w:rsid w:val="0069216D"/>
    <w:rsid w:val="00692589"/>
    <w:rsid w:val="00693206"/>
    <w:rsid w:val="006940EC"/>
    <w:rsid w:val="006950F4"/>
    <w:rsid w:val="0069576C"/>
    <w:rsid w:val="00696785"/>
    <w:rsid w:val="006A1363"/>
    <w:rsid w:val="006A1854"/>
    <w:rsid w:val="006A1D84"/>
    <w:rsid w:val="006A20F4"/>
    <w:rsid w:val="006A3777"/>
    <w:rsid w:val="006A3DD7"/>
    <w:rsid w:val="006A4E20"/>
    <w:rsid w:val="006A52BA"/>
    <w:rsid w:val="006A53F3"/>
    <w:rsid w:val="006A5E8B"/>
    <w:rsid w:val="006A6133"/>
    <w:rsid w:val="006A6E09"/>
    <w:rsid w:val="006A7484"/>
    <w:rsid w:val="006B0B4A"/>
    <w:rsid w:val="006B109D"/>
    <w:rsid w:val="006B1AAD"/>
    <w:rsid w:val="006B251F"/>
    <w:rsid w:val="006B333C"/>
    <w:rsid w:val="006B631E"/>
    <w:rsid w:val="006B650D"/>
    <w:rsid w:val="006C1D82"/>
    <w:rsid w:val="006C1DD2"/>
    <w:rsid w:val="006C547F"/>
    <w:rsid w:val="006C6552"/>
    <w:rsid w:val="006C6A27"/>
    <w:rsid w:val="006C6C6C"/>
    <w:rsid w:val="006C7CE7"/>
    <w:rsid w:val="006D2618"/>
    <w:rsid w:val="006D31B0"/>
    <w:rsid w:val="006D39DE"/>
    <w:rsid w:val="006D4336"/>
    <w:rsid w:val="006D4759"/>
    <w:rsid w:val="006D50FE"/>
    <w:rsid w:val="006D5790"/>
    <w:rsid w:val="006D66C8"/>
    <w:rsid w:val="006D6786"/>
    <w:rsid w:val="006E0AFF"/>
    <w:rsid w:val="006E0F05"/>
    <w:rsid w:val="006E0F2A"/>
    <w:rsid w:val="006E18A7"/>
    <w:rsid w:val="006E2630"/>
    <w:rsid w:val="006E3438"/>
    <w:rsid w:val="006E3FF8"/>
    <w:rsid w:val="006E4A10"/>
    <w:rsid w:val="006E4FD1"/>
    <w:rsid w:val="006E518C"/>
    <w:rsid w:val="006E5DFB"/>
    <w:rsid w:val="006E6504"/>
    <w:rsid w:val="006E77DC"/>
    <w:rsid w:val="006E789F"/>
    <w:rsid w:val="006F050F"/>
    <w:rsid w:val="006F19A9"/>
    <w:rsid w:val="006F1E3F"/>
    <w:rsid w:val="006F3396"/>
    <w:rsid w:val="006F37A7"/>
    <w:rsid w:val="006F3D53"/>
    <w:rsid w:val="006F44D5"/>
    <w:rsid w:val="006F4830"/>
    <w:rsid w:val="006F61AE"/>
    <w:rsid w:val="006F6B33"/>
    <w:rsid w:val="006F795D"/>
    <w:rsid w:val="006F7ACF"/>
    <w:rsid w:val="00700323"/>
    <w:rsid w:val="0070032E"/>
    <w:rsid w:val="00701327"/>
    <w:rsid w:val="0070141D"/>
    <w:rsid w:val="00701E71"/>
    <w:rsid w:val="007047A5"/>
    <w:rsid w:val="00704DB2"/>
    <w:rsid w:val="007051F9"/>
    <w:rsid w:val="00705894"/>
    <w:rsid w:val="00705E6C"/>
    <w:rsid w:val="00706917"/>
    <w:rsid w:val="00707206"/>
    <w:rsid w:val="00707575"/>
    <w:rsid w:val="00707D8D"/>
    <w:rsid w:val="00710288"/>
    <w:rsid w:val="00712340"/>
    <w:rsid w:val="00713EE8"/>
    <w:rsid w:val="00716D1D"/>
    <w:rsid w:val="00716E56"/>
    <w:rsid w:val="00717112"/>
    <w:rsid w:val="00717F00"/>
    <w:rsid w:val="007206AA"/>
    <w:rsid w:val="0072084C"/>
    <w:rsid w:val="00721560"/>
    <w:rsid w:val="0072369F"/>
    <w:rsid w:val="00723B92"/>
    <w:rsid w:val="0072488C"/>
    <w:rsid w:val="00724EE9"/>
    <w:rsid w:val="0072584D"/>
    <w:rsid w:val="00725E60"/>
    <w:rsid w:val="0072723E"/>
    <w:rsid w:val="00727333"/>
    <w:rsid w:val="00727C29"/>
    <w:rsid w:val="00727DCC"/>
    <w:rsid w:val="00730EA7"/>
    <w:rsid w:val="007315BE"/>
    <w:rsid w:val="00731889"/>
    <w:rsid w:val="00731F00"/>
    <w:rsid w:val="0073214E"/>
    <w:rsid w:val="0073345A"/>
    <w:rsid w:val="00733A3D"/>
    <w:rsid w:val="00733B6A"/>
    <w:rsid w:val="00735255"/>
    <w:rsid w:val="0073552F"/>
    <w:rsid w:val="00735741"/>
    <w:rsid w:val="00737431"/>
    <w:rsid w:val="00740A45"/>
    <w:rsid w:val="007411F6"/>
    <w:rsid w:val="00743DCB"/>
    <w:rsid w:val="007445AB"/>
    <w:rsid w:val="00744B1E"/>
    <w:rsid w:val="00744E53"/>
    <w:rsid w:val="00746866"/>
    <w:rsid w:val="007509B3"/>
    <w:rsid w:val="007509D7"/>
    <w:rsid w:val="0076015D"/>
    <w:rsid w:val="00760DB6"/>
    <w:rsid w:val="007626C3"/>
    <w:rsid w:val="00763E28"/>
    <w:rsid w:val="00764481"/>
    <w:rsid w:val="007649F9"/>
    <w:rsid w:val="00765303"/>
    <w:rsid w:val="0077031C"/>
    <w:rsid w:val="0077071C"/>
    <w:rsid w:val="007733DF"/>
    <w:rsid w:val="00773B1C"/>
    <w:rsid w:val="00773C50"/>
    <w:rsid w:val="0077430E"/>
    <w:rsid w:val="00775989"/>
    <w:rsid w:val="0077604C"/>
    <w:rsid w:val="00777EC9"/>
    <w:rsid w:val="007802B2"/>
    <w:rsid w:val="00780927"/>
    <w:rsid w:val="0078181A"/>
    <w:rsid w:val="00782594"/>
    <w:rsid w:val="007825B4"/>
    <w:rsid w:val="007845CC"/>
    <w:rsid w:val="0078684B"/>
    <w:rsid w:val="007872BC"/>
    <w:rsid w:val="0079009A"/>
    <w:rsid w:val="00790256"/>
    <w:rsid w:val="007910AC"/>
    <w:rsid w:val="00791FCE"/>
    <w:rsid w:val="00792610"/>
    <w:rsid w:val="00797035"/>
    <w:rsid w:val="007A0065"/>
    <w:rsid w:val="007A1C41"/>
    <w:rsid w:val="007A2DF4"/>
    <w:rsid w:val="007A33A7"/>
    <w:rsid w:val="007A3A47"/>
    <w:rsid w:val="007A5181"/>
    <w:rsid w:val="007A544A"/>
    <w:rsid w:val="007A5B09"/>
    <w:rsid w:val="007B06F6"/>
    <w:rsid w:val="007B2015"/>
    <w:rsid w:val="007B5E74"/>
    <w:rsid w:val="007B716C"/>
    <w:rsid w:val="007B7BAF"/>
    <w:rsid w:val="007C0AE8"/>
    <w:rsid w:val="007C153B"/>
    <w:rsid w:val="007C4D25"/>
    <w:rsid w:val="007C4FD6"/>
    <w:rsid w:val="007C5040"/>
    <w:rsid w:val="007C6129"/>
    <w:rsid w:val="007C7F3F"/>
    <w:rsid w:val="007C7F96"/>
    <w:rsid w:val="007D1983"/>
    <w:rsid w:val="007D1D3C"/>
    <w:rsid w:val="007D1D76"/>
    <w:rsid w:val="007D1F33"/>
    <w:rsid w:val="007D51B2"/>
    <w:rsid w:val="007D5717"/>
    <w:rsid w:val="007D66F2"/>
    <w:rsid w:val="007D68BE"/>
    <w:rsid w:val="007D6AEB"/>
    <w:rsid w:val="007E009E"/>
    <w:rsid w:val="007E1BE9"/>
    <w:rsid w:val="007E3BAB"/>
    <w:rsid w:val="007E490E"/>
    <w:rsid w:val="007E4AE1"/>
    <w:rsid w:val="007E65C3"/>
    <w:rsid w:val="007E763E"/>
    <w:rsid w:val="007E7B8F"/>
    <w:rsid w:val="007F24DE"/>
    <w:rsid w:val="007F2F3B"/>
    <w:rsid w:val="007F2F8E"/>
    <w:rsid w:val="007F6D51"/>
    <w:rsid w:val="007F7296"/>
    <w:rsid w:val="00800931"/>
    <w:rsid w:val="00802AC4"/>
    <w:rsid w:val="00803C03"/>
    <w:rsid w:val="00804B1B"/>
    <w:rsid w:val="0080686E"/>
    <w:rsid w:val="0080790E"/>
    <w:rsid w:val="00807F6F"/>
    <w:rsid w:val="008143EB"/>
    <w:rsid w:val="008151F9"/>
    <w:rsid w:val="0081704A"/>
    <w:rsid w:val="00820C6C"/>
    <w:rsid w:val="008234DA"/>
    <w:rsid w:val="008237AA"/>
    <w:rsid w:val="00823A32"/>
    <w:rsid w:val="00823BCE"/>
    <w:rsid w:val="00823FEC"/>
    <w:rsid w:val="008242BB"/>
    <w:rsid w:val="008271C1"/>
    <w:rsid w:val="00827E58"/>
    <w:rsid w:val="00830C9A"/>
    <w:rsid w:val="008320A6"/>
    <w:rsid w:val="00832281"/>
    <w:rsid w:val="008353FE"/>
    <w:rsid w:val="00840C63"/>
    <w:rsid w:val="008438FD"/>
    <w:rsid w:val="00845107"/>
    <w:rsid w:val="00845A65"/>
    <w:rsid w:val="00846492"/>
    <w:rsid w:val="008469AF"/>
    <w:rsid w:val="00850284"/>
    <w:rsid w:val="00854254"/>
    <w:rsid w:val="008549E7"/>
    <w:rsid w:val="00855D62"/>
    <w:rsid w:val="00856875"/>
    <w:rsid w:val="00856945"/>
    <w:rsid w:val="008604F9"/>
    <w:rsid w:val="008612C6"/>
    <w:rsid w:val="00861987"/>
    <w:rsid w:val="0086214A"/>
    <w:rsid w:val="0086302D"/>
    <w:rsid w:val="008647BE"/>
    <w:rsid w:val="00864BF4"/>
    <w:rsid w:val="00865DCA"/>
    <w:rsid w:val="0086668B"/>
    <w:rsid w:val="008670E8"/>
    <w:rsid w:val="00870239"/>
    <w:rsid w:val="008706A1"/>
    <w:rsid w:val="0087353D"/>
    <w:rsid w:val="00873C09"/>
    <w:rsid w:val="008742D5"/>
    <w:rsid w:val="00875556"/>
    <w:rsid w:val="00876E2A"/>
    <w:rsid w:val="008813F4"/>
    <w:rsid w:val="00882EEF"/>
    <w:rsid w:val="00883542"/>
    <w:rsid w:val="00883E9C"/>
    <w:rsid w:val="00884105"/>
    <w:rsid w:val="0088410D"/>
    <w:rsid w:val="008846FD"/>
    <w:rsid w:val="00884E7C"/>
    <w:rsid w:val="00885D32"/>
    <w:rsid w:val="00886745"/>
    <w:rsid w:val="00887A73"/>
    <w:rsid w:val="0089004F"/>
    <w:rsid w:val="008916F2"/>
    <w:rsid w:val="00891FD8"/>
    <w:rsid w:val="0089247E"/>
    <w:rsid w:val="0089260E"/>
    <w:rsid w:val="0089264B"/>
    <w:rsid w:val="00892946"/>
    <w:rsid w:val="00892966"/>
    <w:rsid w:val="00893418"/>
    <w:rsid w:val="00893823"/>
    <w:rsid w:val="00896CB1"/>
    <w:rsid w:val="008970D9"/>
    <w:rsid w:val="008970F2"/>
    <w:rsid w:val="0089764D"/>
    <w:rsid w:val="008A050D"/>
    <w:rsid w:val="008A27CC"/>
    <w:rsid w:val="008A3C16"/>
    <w:rsid w:val="008A4653"/>
    <w:rsid w:val="008A4EE1"/>
    <w:rsid w:val="008A579D"/>
    <w:rsid w:val="008A5D52"/>
    <w:rsid w:val="008A6177"/>
    <w:rsid w:val="008A6304"/>
    <w:rsid w:val="008A635C"/>
    <w:rsid w:val="008A7B56"/>
    <w:rsid w:val="008A7C83"/>
    <w:rsid w:val="008B0D8C"/>
    <w:rsid w:val="008B139B"/>
    <w:rsid w:val="008B4925"/>
    <w:rsid w:val="008B5323"/>
    <w:rsid w:val="008B7FB1"/>
    <w:rsid w:val="008C1DB2"/>
    <w:rsid w:val="008C1DDE"/>
    <w:rsid w:val="008C2B83"/>
    <w:rsid w:val="008C34CE"/>
    <w:rsid w:val="008C5DF2"/>
    <w:rsid w:val="008C622B"/>
    <w:rsid w:val="008C6F54"/>
    <w:rsid w:val="008C70A9"/>
    <w:rsid w:val="008D1613"/>
    <w:rsid w:val="008D27CD"/>
    <w:rsid w:val="008D2877"/>
    <w:rsid w:val="008D345C"/>
    <w:rsid w:val="008D4924"/>
    <w:rsid w:val="008E0695"/>
    <w:rsid w:val="008E197A"/>
    <w:rsid w:val="008E3994"/>
    <w:rsid w:val="008E43D0"/>
    <w:rsid w:val="008E5284"/>
    <w:rsid w:val="008E66BE"/>
    <w:rsid w:val="008F0AF4"/>
    <w:rsid w:val="008F1836"/>
    <w:rsid w:val="008F1A3D"/>
    <w:rsid w:val="008F2488"/>
    <w:rsid w:val="008F4501"/>
    <w:rsid w:val="008F4BE4"/>
    <w:rsid w:val="008F4C78"/>
    <w:rsid w:val="008F50AE"/>
    <w:rsid w:val="008F7658"/>
    <w:rsid w:val="00900751"/>
    <w:rsid w:val="009018F5"/>
    <w:rsid w:val="00901DCE"/>
    <w:rsid w:val="0090284D"/>
    <w:rsid w:val="00902F1F"/>
    <w:rsid w:val="0090331F"/>
    <w:rsid w:val="00904C83"/>
    <w:rsid w:val="00906381"/>
    <w:rsid w:val="00906568"/>
    <w:rsid w:val="00907B77"/>
    <w:rsid w:val="00910C51"/>
    <w:rsid w:val="00910EB0"/>
    <w:rsid w:val="00911DE5"/>
    <w:rsid w:val="0091300B"/>
    <w:rsid w:val="009130D1"/>
    <w:rsid w:val="0091480C"/>
    <w:rsid w:val="0091491F"/>
    <w:rsid w:val="00914A82"/>
    <w:rsid w:val="00914C60"/>
    <w:rsid w:val="00914D41"/>
    <w:rsid w:val="00916AD3"/>
    <w:rsid w:val="00917439"/>
    <w:rsid w:val="00921204"/>
    <w:rsid w:val="0092143F"/>
    <w:rsid w:val="00921B9D"/>
    <w:rsid w:val="0092443B"/>
    <w:rsid w:val="00924760"/>
    <w:rsid w:val="0092595A"/>
    <w:rsid w:val="0092615A"/>
    <w:rsid w:val="009263EB"/>
    <w:rsid w:val="00926AC7"/>
    <w:rsid w:val="009319B8"/>
    <w:rsid w:val="00932329"/>
    <w:rsid w:val="00932E21"/>
    <w:rsid w:val="00932FAD"/>
    <w:rsid w:val="00933A45"/>
    <w:rsid w:val="00935999"/>
    <w:rsid w:val="00935DC4"/>
    <w:rsid w:val="009360D9"/>
    <w:rsid w:val="00937DBF"/>
    <w:rsid w:val="0094013D"/>
    <w:rsid w:val="00945C19"/>
    <w:rsid w:val="009469FD"/>
    <w:rsid w:val="00947715"/>
    <w:rsid w:val="009503BE"/>
    <w:rsid w:val="0095054D"/>
    <w:rsid w:val="0095230A"/>
    <w:rsid w:val="00952814"/>
    <w:rsid w:val="00953AFE"/>
    <w:rsid w:val="009552E1"/>
    <w:rsid w:val="00955764"/>
    <w:rsid w:val="009563BE"/>
    <w:rsid w:val="0095763B"/>
    <w:rsid w:val="00960A8D"/>
    <w:rsid w:val="009615F2"/>
    <w:rsid w:val="009616B1"/>
    <w:rsid w:val="00961A53"/>
    <w:rsid w:val="00961B63"/>
    <w:rsid w:val="0096251A"/>
    <w:rsid w:val="009645B3"/>
    <w:rsid w:val="00964C04"/>
    <w:rsid w:val="00965C45"/>
    <w:rsid w:val="00971443"/>
    <w:rsid w:val="009714DF"/>
    <w:rsid w:val="0097508B"/>
    <w:rsid w:val="0097703A"/>
    <w:rsid w:val="0097751A"/>
    <w:rsid w:val="00977E2B"/>
    <w:rsid w:val="009811CF"/>
    <w:rsid w:val="00982437"/>
    <w:rsid w:val="009827D6"/>
    <w:rsid w:val="00985CEC"/>
    <w:rsid w:val="00985D27"/>
    <w:rsid w:val="009860CF"/>
    <w:rsid w:val="009864C4"/>
    <w:rsid w:val="00986C32"/>
    <w:rsid w:val="00987828"/>
    <w:rsid w:val="00987A87"/>
    <w:rsid w:val="00987F4D"/>
    <w:rsid w:val="00990561"/>
    <w:rsid w:val="00991A57"/>
    <w:rsid w:val="00995864"/>
    <w:rsid w:val="0099665A"/>
    <w:rsid w:val="00997C32"/>
    <w:rsid w:val="009A0CC1"/>
    <w:rsid w:val="009A1AF1"/>
    <w:rsid w:val="009A286E"/>
    <w:rsid w:val="009A3B4E"/>
    <w:rsid w:val="009A5FF5"/>
    <w:rsid w:val="009A662B"/>
    <w:rsid w:val="009A6CA4"/>
    <w:rsid w:val="009A6D30"/>
    <w:rsid w:val="009A7A89"/>
    <w:rsid w:val="009B066E"/>
    <w:rsid w:val="009B1D51"/>
    <w:rsid w:val="009B2C3A"/>
    <w:rsid w:val="009B583F"/>
    <w:rsid w:val="009B70A7"/>
    <w:rsid w:val="009C0F17"/>
    <w:rsid w:val="009C1351"/>
    <w:rsid w:val="009C1463"/>
    <w:rsid w:val="009C1CF8"/>
    <w:rsid w:val="009C1E6E"/>
    <w:rsid w:val="009C265B"/>
    <w:rsid w:val="009C53A0"/>
    <w:rsid w:val="009C56F2"/>
    <w:rsid w:val="009C7249"/>
    <w:rsid w:val="009D1449"/>
    <w:rsid w:val="009E1723"/>
    <w:rsid w:val="009E2219"/>
    <w:rsid w:val="009E3DA8"/>
    <w:rsid w:val="009E4939"/>
    <w:rsid w:val="009E4AA8"/>
    <w:rsid w:val="009F0BEB"/>
    <w:rsid w:val="009F1F54"/>
    <w:rsid w:val="009F2478"/>
    <w:rsid w:val="009F2959"/>
    <w:rsid w:val="009F3A0B"/>
    <w:rsid w:val="009F4796"/>
    <w:rsid w:val="009F5047"/>
    <w:rsid w:val="009F5A6F"/>
    <w:rsid w:val="009F65D9"/>
    <w:rsid w:val="009F7F31"/>
    <w:rsid w:val="00A003FC"/>
    <w:rsid w:val="00A00F27"/>
    <w:rsid w:val="00A03BB9"/>
    <w:rsid w:val="00A050C9"/>
    <w:rsid w:val="00A053B2"/>
    <w:rsid w:val="00A05891"/>
    <w:rsid w:val="00A05A0D"/>
    <w:rsid w:val="00A07671"/>
    <w:rsid w:val="00A11BE1"/>
    <w:rsid w:val="00A1258F"/>
    <w:rsid w:val="00A13342"/>
    <w:rsid w:val="00A13A45"/>
    <w:rsid w:val="00A13D27"/>
    <w:rsid w:val="00A13EF6"/>
    <w:rsid w:val="00A14392"/>
    <w:rsid w:val="00A14A08"/>
    <w:rsid w:val="00A16D60"/>
    <w:rsid w:val="00A207BB"/>
    <w:rsid w:val="00A207E1"/>
    <w:rsid w:val="00A2082D"/>
    <w:rsid w:val="00A21D6A"/>
    <w:rsid w:val="00A231FA"/>
    <w:rsid w:val="00A23FBA"/>
    <w:rsid w:val="00A2416A"/>
    <w:rsid w:val="00A25101"/>
    <w:rsid w:val="00A260E9"/>
    <w:rsid w:val="00A319BF"/>
    <w:rsid w:val="00A31FD6"/>
    <w:rsid w:val="00A32A93"/>
    <w:rsid w:val="00A32D64"/>
    <w:rsid w:val="00A366C6"/>
    <w:rsid w:val="00A3693A"/>
    <w:rsid w:val="00A36DC8"/>
    <w:rsid w:val="00A40646"/>
    <w:rsid w:val="00A41B03"/>
    <w:rsid w:val="00A42832"/>
    <w:rsid w:val="00A43A7A"/>
    <w:rsid w:val="00A44FBA"/>
    <w:rsid w:val="00A45109"/>
    <w:rsid w:val="00A4541B"/>
    <w:rsid w:val="00A45A0C"/>
    <w:rsid w:val="00A46F47"/>
    <w:rsid w:val="00A4733D"/>
    <w:rsid w:val="00A47903"/>
    <w:rsid w:val="00A47AD4"/>
    <w:rsid w:val="00A5110D"/>
    <w:rsid w:val="00A51322"/>
    <w:rsid w:val="00A51D50"/>
    <w:rsid w:val="00A51FE3"/>
    <w:rsid w:val="00A5215D"/>
    <w:rsid w:val="00A523C5"/>
    <w:rsid w:val="00A534A2"/>
    <w:rsid w:val="00A53DEC"/>
    <w:rsid w:val="00A56031"/>
    <w:rsid w:val="00A5607E"/>
    <w:rsid w:val="00A615F1"/>
    <w:rsid w:val="00A627F6"/>
    <w:rsid w:val="00A62D8B"/>
    <w:rsid w:val="00A646EF"/>
    <w:rsid w:val="00A64704"/>
    <w:rsid w:val="00A64ABE"/>
    <w:rsid w:val="00A65D6B"/>
    <w:rsid w:val="00A672AC"/>
    <w:rsid w:val="00A67818"/>
    <w:rsid w:val="00A7013F"/>
    <w:rsid w:val="00A7125A"/>
    <w:rsid w:val="00A71C07"/>
    <w:rsid w:val="00A7215B"/>
    <w:rsid w:val="00A7252E"/>
    <w:rsid w:val="00A72C60"/>
    <w:rsid w:val="00A72D4C"/>
    <w:rsid w:val="00A731CD"/>
    <w:rsid w:val="00A74B32"/>
    <w:rsid w:val="00A74C12"/>
    <w:rsid w:val="00A75CFC"/>
    <w:rsid w:val="00A762D4"/>
    <w:rsid w:val="00A76C3E"/>
    <w:rsid w:val="00A7705A"/>
    <w:rsid w:val="00A77873"/>
    <w:rsid w:val="00A77961"/>
    <w:rsid w:val="00A80B7A"/>
    <w:rsid w:val="00A82457"/>
    <w:rsid w:val="00A82C13"/>
    <w:rsid w:val="00A82DA4"/>
    <w:rsid w:val="00A85920"/>
    <w:rsid w:val="00A85D77"/>
    <w:rsid w:val="00A85D87"/>
    <w:rsid w:val="00A87A40"/>
    <w:rsid w:val="00A907C7"/>
    <w:rsid w:val="00A93493"/>
    <w:rsid w:val="00A95F95"/>
    <w:rsid w:val="00A966FA"/>
    <w:rsid w:val="00A97501"/>
    <w:rsid w:val="00AA15DA"/>
    <w:rsid w:val="00AA4677"/>
    <w:rsid w:val="00AA5003"/>
    <w:rsid w:val="00AA5458"/>
    <w:rsid w:val="00AA6AA3"/>
    <w:rsid w:val="00AB2850"/>
    <w:rsid w:val="00AB2A69"/>
    <w:rsid w:val="00AB4ACA"/>
    <w:rsid w:val="00AB7BF0"/>
    <w:rsid w:val="00AC09BC"/>
    <w:rsid w:val="00AC3BEC"/>
    <w:rsid w:val="00AC7F1C"/>
    <w:rsid w:val="00AD0FD8"/>
    <w:rsid w:val="00AD2267"/>
    <w:rsid w:val="00AD2AF7"/>
    <w:rsid w:val="00AD33E1"/>
    <w:rsid w:val="00AD3B54"/>
    <w:rsid w:val="00AD451B"/>
    <w:rsid w:val="00AD4555"/>
    <w:rsid w:val="00AD4C53"/>
    <w:rsid w:val="00AD6756"/>
    <w:rsid w:val="00AD6C08"/>
    <w:rsid w:val="00AD7916"/>
    <w:rsid w:val="00AE067F"/>
    <w:rsid w:val="00AE22F1"/>
    <w:rsid w:val="00AE2EA8"/>
    <w:rsid w:val="00AE3F23"/>
    <w:rsid w:val="00AE3F9D"/>
    <w:rsid w:val="00AE5093"/>
    <w:rsid w:val="00AE5567"/>
    <w:rsid w:val="00AE7F93"/>
    <w:rsid w:val="00AF4F9C"/>
    <w:rsid w:val="00AF75D9"/>
    <w:rsid w:val="00B000AD"/>
    <w:rsid w:val="00B00191"/>
    <w:rsid w:val="00B00653"/>
    <w:rsid w:val="00B013A4"/>
    <w:rsid w:val="00B01453"/>
    <w:rsid w:val="00B02D63"/>
    <w:rsid w:val="00B04B63"/>
    <w:rsid w:val="00B06B58"/>
    <w:rsid w:val="00B1216E"/>
    <w:rsid w:val="00B12A15"/>
    <w:rsid w:val="00B12A6F"/>
    <w:rsid w:val="00B12AFD"/>
    <w:rsid w:val="00B13C7C"/>
    <w:rsid w:val="00B13E68"/>
    <w:rsid w:val="00B14D56"/>
    <w:rsid w:val="00B1534F"/>
    <w:rsid w:val="00B20067"/>
    <w:rsid w:val="00B219F1"/>
    <w:rsid w:val="00B23F23"/>
    <w:rsid w:val="00B24403"/>
    <w:rsid w:val="00B24F0D"/>
    <w:rsid w:val="00B26249"/>
    <w:rsid w:val="00B26CD6"/>
    <w:rsid w:val="00B27439"/>
    <w:rsid w:val="00B31F58"/>
    <w:rsid w:val="00B339D5"/>
    <w:rsid w:val="00B33B01"/>
    <w:rsid w:val="00B35B39"/>
    <w:rsid w:val="00B35D09"/>
    <w:rsid w:val="00B35DD8"/>
    <w:rsid w:val="00B36533"/>
    <w:rsid w:val="00B36D2F"/>
    <w:rsid w:val="00B407F7"/>
    <w:rsid w:val="00B40B29"/>
    <w:rsid w:val="00B41250"/>
    <w:rsid w:val="00B41716"/>
    <w:rsid w:val="00B43F9E"/>
    <w:rsid w:val="00B448FF"/>
    <w:rsid w:val="00B44AE7"/>
    <w:rsid w:val="00B44BF5"/>
    <w:rsid w:val="00B46C46"/>
    <w:rsid w:val="00B47502"/>
    <w:rsid w:val="00B477E2"/>
    <w:rsid w:val="00B47BCB"/>
    <w:rsid w:val="00B50759"/>
    <w:rsid w:val="00B508B2"/>
    <w:rsid w:val="00B5208E"/>
    <w:rsid w:val="00B52DA7"/>
    <w:rsid w:val="00B5369C"/>
    <w:rsid w:val="00B542DC"/>
    <w:rsid w:val="00B54675"/>
    <w:rsid w:val="00B55646"/>
    <w:rsid w:val="00B56353"/>
    <w:rsid w:val="00B57776"/>
    <w:rsid w:val="00B57A10"/>
    <w:rsid w:val="00B60A1B"/>
    <w:rsid w:val="00B60BBB"/>
    <w:rsid w:val="00B61A00"/>
    <w:rsid w:val="00B6302C"/>
    <w:rsid w:val="00B63D12"/>
    <w:rsid w:val="00B663FB"/>
    <w:rsid w:val="00B70558"/>
    <w:rsid w:val="00B71F94"/>
    <w:rsid w:val="00B72F00"/>
    <w:rsid w:val="00B730ED"/>
    <w:rsid w:val="00B741F5"/>
    <w:rsid w:val="00B74588"/>
    <w:rsid w:val="00B75AA7"/>
    <w:rsid w:val="00B75E87"/>
    <w:rsid w:val="00B772F4"/>
    <w:rsid w:val="00B774BF"/>
    <w:rsid w:val="00B7764E"/>
    <w:rsid w:val="00B807E1"/>
    <w:rsid w:val="00B81EE6"/>
    <w:rsid w:val="00B827D9"/>
    <w:rsid w:val="00B82BE6"/>
    <w:rsid w:val="00B840DD"/>
    <w:rsid w:val="00B867B9"/>
    <w:rsid w:val="00B87CCD"/>
    <w:rsid w:val="00B917F1"/>
    <w:rsid w:val="00B932EC"/>
    <w:rsid w:val="00B934F1"/>
    <w:rsid w:val="00B93733"/>
    <w:rsid w:val="00B9401E"/>
    <w:rsid w:val="00B95EB6"/>
    <w:rsid w:val="00B96575"/>
    <w:rsid w:val="00B96B42"/>
    <w:rsid w:val="00B971A9"/>
    <w:rsid w:val="00B972CD"/>
    <w:rsid w:val="00B9774F"/>
    <w:rsid w:val="00BA04AE"/>
    <w:rsid w:val="00BA146B"/>
    <w:rsid w:val="00BA226D"/>
    <w:rsid w:val="00BA2E2E"/>
    <w:rsid w:val="00BA4674"/>
    <w:rsid w:val="00BA4C17"/>
    <w:rsid w:val="00BA7CAC"/>
    <w:rsid w:val="00BA7FBE"/>
    <w:rsid w:val="00BB2A10"/>
    <w:rsid w:val="00BB4737"/>
    <w:rsid w:val="00BB474E"/>
    <w:rsid w:val="00BB5A97"/>
    <w:rsid w:val="00BB69F6"/>
    <w:rsid w:val="00BB70F3"/>
    <w:rsid w:val="00BC0523"/>
    <w:rsid w:val="00BC0AA3"/>
    <w:rsid w:val="00BC1CDC"/>
    <w:rsid w:val="00BC1F74"/>
    <w:rsid w:val="00BC2840"/>
    <w:rsid w:val="00BC3724"/>
    <w:rsid w:val="00BC54CB"/>
    <w:rsid w:val="00BC6069"/>
    <w:rsid w:val="00BC7B96"/>
    <w:rsid w:val="00BD04D8"/>
    <w:rsid w:val="00BD0E59"/>
    <w:rsid w:val="00BD1BA3"/>
    <w:rsid w:val="00BD3980"/>
    <w:rsid w:val="00BD41E5"/>
    <w:rsid w:val="00BD53F6"/>
    <w:rsid w:val="00BD5CCF"/>
    <w:rsid w:val="00BD6729"/>
    <w:rsid w:val="00BD67A0"/>
    <w:rsid w:val="00BD708D"/>
    <w:rsid w:val="00BD7535"/>
    <w:rsid w:val="00BD7660"/>
    <w:rsid w:val="00BE19D9"/>
    <w:rsid w:val="00BE1B22"/>
    <w:rsid w:val="00BE56DF"/>
    <w:rsid w:val="00BE7ED1"/>
    <w:rsid w:val="00BF3CAF"/>
    <w:rsid w:val="00C00E61"/>
    <w:rsid w:val="00C023DA"/>
    <w:rsid w:val="00C02C1B"/>
    <w:rsid w:val="00C03FB9"/>
    <w:rsid w:val="00C05879"/>
    <w:rsid w:val="00C0669E"/>
    <w:rsid w:val="00C06C48"/>
    <w:rsid w:val="00C07868"/>
    <w:rsid w:val="00C07E72"/>
    <w:rsid w:val="00C1155A"/>
    <w:rsid w:val="00C136A0"/>
    <w:rsid w:val="00C1418B"/>
    <w:rsid w:val="00C146F7"/>
    <w:rsid w:val="00C150EB"/>
    <w:rsid w:val="00C15A00"/>
    <w:rsid w:val="00C162D6"/>
    <w:rsid w:val="00C22AC2"/>
    <w:rsid w:val="00C2493A"/>
    <w:rsid w:val="00C251D8"/>
    <w:rsid w:val="00C255A1"/>
    <w:rsid w:val="00C26E15"/>
    <w:rsid w:val="00C26F23"/>
    <w:rsid w:val="00C27558"/>
    <w:rsid w:val="00C31C1C"/>
    <w:rsid w:val="00C33FC6"/>
    <w:rsid w:val="00C35A1F"/>
    <w:rsid w:val="00C35C50"/>
    <w:rsid w:val="00C36CD6"/>
    <w:rsid w:val="00C3783E"/>
    <w:rsid w:val="00C37862"/>
    <w:rsid w:val="00C4074C"/>
    <w:rsid w:val="00C40B2C"/>
    <w:rsid w:val="00C41AD7"/>
    <w:rsid w:val="00C4274F"/>
    <w:rsid w:val="00C44AB7"/>
    <w:rsid w:val="00C44D4C"/>
    <w:rsid w:val="00C50229"/>
    <w:rsid w:val="00C541C7"/>
    <w:rsid w:val="00C54636"/>
    <w:rsid w:val="00C54E24"/>
    <w:rsid w:val="00C56706"/>
    <w:rsid w:val="00C6072D"/>
    <w:rsid w:val="00C61044"/>
    <w:rsid w:val="00C61442"/>
    <w:rsid w:val="00C63861"/>
    <w:rsid w:val="00C64FD4"/>
    <w:rsid w:val="00C671A8"/>
    <w:rsid w:val="00C67AC7"/>
    <w:rsid w:val="00C70E16"/>
    <w:rsid w:val="00C71AB3"/>
    <w:rsid w:val="00C73CBD"/>
    <w:rsid w:val="00C75907"/>
    <w:rsid w:val="00C7689D"/>
    <w:rsid w:val="00C77069"/>
    <w:rsid w:val="00C80FB3"/>
    <w:rsid w:val="00C83F5D"/>
    <w:rsid w:val="00C84B3E"/>
    <w:rsid w:val="00C85610"/>
    <w:rsid w:val="00C869D3"/>
    <w:rsid w:val="00C86AF1"/>
    <w:rsid w:val="00C86F43"/>
    <w:rsid w:val="00C875DE"/>
    <w:rsid w:val="00C900BE"/>
    <w:rsid w:val="00C925E0"/>
    <w:rsid w:val="00C9289E"/>
    <w:rsid w:val="00C93609"/>
    <w:rsid w:val="00C93CBA"/>
    <w:rsid w:val="00C94051"/>
    <w:rsid w:val="00C95B2F"/>
    <w:rsid w:val="00CA0AE9"/>
    <w:rsid w:val="00CA2B54"/>
    <w:rsid w:val="00CA319C"/>
    <w:rsid w:val="00CA520C"/>
    <w:rsid w:val="00CA559F"/>
    <w:rsid w:val="00CA6AD1"/>
    <w:rsid w:val="00CB1C11"/>
    <w:rsid w:val="00CB282C"/>
    <w:rsid w:val="00CB46B5"/>
    <w:rsid w:val="00CB5543"/>
    <w:rsid w:val="00CB5802"/>
    <w:rsid w:val="00CB5AB3"/>
    <w:rsid w:val="00CB5DC8"/>
    <w:rsid w:val="00CB6DD8"/>
    <w:rsid w:val="00CB755C"/>
    <w:rsid w:val="00CB7882"/>
    <w:rsid w:val="00CC144D"/>
    <w:rsid w:val="00CC27BF"/>
    <w:rsid w:val="00CC27DA"/>
    <w:rsid w:val="00CC2D64"/>
    <w:rsid w:val="00CC2DCA"/>
    <w:rsid w:val="00CC3028"/>
    <w:rsid w:val="00CC35D4"/>
    <w:rsid w:val="00CC4AB4"/>
    <w:rsid w:val="00CC74AE"/>
    <w:rsid w:val="00CD0E42"/>
    <w:rsid w:val="00CD11ED"/>
    <w:rsid w:val="00CD1470"/>
    <w:rsid w:val="00CD31BE"/>
    <w:rsid w:val="00CD4587"/>
    <w:rsid w:val="00CD5074"/>
    <w:rsid w:val="00CD5576"/>
    <w:rsid w:val="00CD7CF3"/>
    <w:rsid w:val="00CE068D"/>
    <w:rsid w:val="00CE0C96"/>
    <w:rsid w:val="00CE0D5A"/>
    <w:rsid w:val="00CE0E90"/>
    <w:rsid w:val="00CE1BB2"/>
    <w:rsid w:val="00CE2461"/>
    <w:rsid w:val="00CE2E3B"/>
    <w:rsid w:val="00CE3444"/>
    <w:rsid w:val="00CE578D"/>
    <w:rsid w:val="00CE6AA0"/>
    <w:rsid w:val="00CE6ED1"/>
    <w:rsid w:val="00CE70BF"/>
    <w:rsid w:val="00CE7176"/>
    <w:rsid w:val="00CE7649"/>
    <w:rsid w:val="00CF0701"/>
    <w:rsid w:val="00CF1438"/>
    <w:rsid w:val="00CF1C8F"/>
    <w:rsid w:val="00CF1F7F"/>
    <w:rsid w:val="00CF2126"/>
    <w:rsid w:val="00CF2D9C"/>
    <w:rsid w:val="00CF331E"/>
    <w:rsid w:val="00CF424E"/>
    <w:rsid w:val="00CF468B"/>
    <w:rsid w:val="00CF495C"/>
    <w:rsid w:val="00CF5C09"/>
    <w:rsid w:val="00CF6474"/>
    <w:rsid w:val="00CF6887"/>
    <w:rsid w:val="00CF6ED1"/>
    <w:rsid w:val="00CF7E9E"/>
    <w:rsid w:val="00D0186E"/>
    <w:rsid w:val="00D022C7"/>
    <w:rsid w:val="00D02A1C"/>
    <w:rsid w:val="00D04184"/>
    <w:rsid w:val="00D04260"/>
    <w:rsid w:val="00D05E9A"/>
    <w:rsid w:val="00D05FA6"/>
    <w:rsid w:val="00D0703C"/>
    <w:rsid w:val="00D07DBD"/>
    <w:rsid w:val="00D10B29"/>
    <w:rsid w:val="00D10F5F"/>
    <w:rsid w:val="00D11EB0"/>
    <w:rsid w:val="00D1212B"/>
    <w:rsid w:val="00D12882"/>
    <w:rsid w:val="00D12D44"/>
    <w:rsid w:val="00D141F9"/>
    <w:rsid w:val="00D14F43"/>
    <w:rsid w:val="00D15DA6"/>
    <w:rsid w:val="00D15DB2"/>
    <w:rsid w:val="00D165B2"/>
    <w:rsid w:val="00D16F20"/>
    <w:rsid w:val="00D170EA"/>
    <w:rsid w:val="00D17B77"/>
    <w:rsid w:val="00D20271"/>
    <w:rsid w:val="00D228E2"/>
    <w:rsid w:val="00D236A8"/>
    <w:rsid w:val="00D244A6"/>
    <w:rsid w:val="00D260AF"/>
    <w:rsid w:val="00D2634F"/>
    <w:rsid w:val="00D266B6"/>
    <w:rsid w:val="00D2689E"/>
    <w:rsid w:val="00D26E6C"/>
    <w:rsid w:val="00D27650"/>
    <w:rsid w:val="00D27E54"/>
    <w:rsid w:val="00D312F5"/>
    <w:rsid w:val="00D3321C"/>
    <w:rsid w:val="00D33D44"/>
    <w:rsid w:val="00D344CE"/>
    <w:rsid w:val="00D34DAA"/>
    <w:rsid w:val="00D359F0"/>
    <w:rsid w:val="00D35B40"/>
    <w:rsid w:val="00D37017"/>
    <w:rsid w:val="00D37273"/>
    <w:rsid w:val="00D416AF"/>
    <w:rsid w:val="00D42D8C"/>
    <w:rsid w:val="00D433B7"/>
    <w:rsid w:val="00D45A23"/>
    <w:rsid w:val="00D46A2A"/>
    <w:rsid w:val="00D46EC0"/>
    <w:rsid w:val="00D473FA"/>
    <w:rsid w:val="00D476F9"/>
    <w:rsid w:val="00D500D9"/>
    <w:rsid w:val="00D513B4"/>
    <w:rsid w:val="00D53962"/>
    <w:rsid w:val="00D550E4"/>
    <w:rsid w:val="00D57FB8"/>
    <w:rsid w:val="00D62140"/>
    <w:rsid w:val="00D625F9"/>
    <w:rsid w:val="00D63896"/>
    <w:rsid w:val="00D63D0E"/>
    <w:rsid w:val="00D64FAF"/>
    <w:rsid w:val="00D667AB"/>
    <w:rsid w:val="00D7160B"/>
    <w:rsid w:val="00D72894"/>
    <w:rsid w:val="00D74A98"/>
    <w:rsid w:val="00D74B76"/>
    <w:rsid w:val="00D761C7"/>
    <w:rsid w:val="00D7663C"/>
    <w:rsid w:val="00D77FF0"/>
    <w:rsid w:val="00D82509"/>
    <w:rsid w:val="00D82875"/>
    <w:rsid w:val="00D839E1"/>
    <w:rsid w:val="00D83BA3"/>
    <w:rsid w:val="00D84168"/>
    <w:rsid w:val="00D8675B"/>
    <w:rsid w:val="00D87DB0"/>
    <w:rsid w:val="00D9011C"/>
    <w:rsid w:val="00D90187"/>
    <w:rsid w:val="00D90B07"/>
    <w:rsid w:val="00D917E6"/>
    <w:rsid w:val="00D924F1"/>
    <w:rsid w:val="00D93717"/>
    <w:rsid w:val="00D93AA4"/>
    <w:rsid w:val="00D94A83"/>
    <w:rsid w:val="00D94CA1"/>
    <w:rsid w:val="00D95101"/>
    <w:rsid w:val="00D96116"/>
    <w:rsid w:val="00D96660"/>
    <w:rsid w:val="00D96C6F"/>
    <w:rsid w:val="00D976DD"/>
    <w:rsid w:val="00DA15AF"/>
    <w:rsid w:val="00DA1DC6"/>
    <w:rsid w:val="00DA2390"/>
    <w:rsid w:val="00DA2397"/>
    <w:rsid w:val="00DA2DC9"/>
    <w:rsid w:val="00DA406B"/>
    <w:rsid w:val="00DA4C06"/>
    <w:rsid w:val="00DA7792"/>
    <w:rsid w:val="00DB062F"/>
    <w:rsid w:val="00DB1B41"/>
    <w:rsid w:val="00DB2020"/>
    <w:rsid w:val="00DB22E1"/>
    <w:rsid w:val="00DB36A0"/>
    <w:rsid w:val="00DB3D2C"/>
    <w:rsid w:val="00DB3EF6"/>
    <w:rsid w:val="00DB4269"/>
    <w:rsid w:val="00DB553E"/>
    <w:rsid w:val="00DB5727"/>
    <w:rsid w:val="00DB60FB"/>
    <w:rsid w:val="00DB7329"/>
    <w:rsid w:val="00DB7932"/>
    <w:rsid w:val="00DC163D"/>
    <w:rsid w:val="00DC198A"/>
    <w:rsid w:val="00DC20DD"/>
    <w:rsid w:val="00DC3440"/>
    <w:rsid w:val="00DC3527"/>
    <w:rsid w:val="00DC476F"/>
    <w:rsid w:val="00DC50CD"/>
    <w:rsid w:val="00DC60DA"/>
    <w:rsid w:val="00DC69DF"/>
    <w:rsid w:val="00DD07EE"/>
    <w:rsid w:val="00DD0A5F"/>
    <w:rsid w:val="00DD13A4"/>
    <w:rsid w:val="00DD20DF"/>
    <w:rsid w:val="00DD2F53"/>
    <w:rsid w:val="00DD2FAC"/>
    <w:rsid w:val="00DD35C0"/>
    <w:rsid w:val="00DD3E05"/>
    <w:rsid w:val="00DD55AC"/>
    <w:rsid w:val="00DD7CDA"/>
    <w:rsid w:val="00DE14A2"/>
    <w:rsid w:val="00DE1BB4"/>
    <w:rsid w:val="00DE240D"/>
    <w:rsid w:val="00DE261A"/>
    <w:rsid w:val="00DE4E85"/>
    <w:rsid w:val="00DE590D"/>
    <w:rsid w:val="00DE73A4"/>
    <w:rsid w:val="00DE765B"/>
    <w:rsid w:val="00DF05D5"/>
    <w:rsid w:val="00DF13EA"/>
    <w:rsid w:val="00DF1532"/>
    <w:rsid w:val="00DF286F"/>
    <w:rsid w:val="00DF336D"/>
    <w:rsid w:val="00DF3A50"/>
    <w:rsid w:val="00DF5EA8"/>
    <w:rsid w:val="00DF66EE"/>
    <w:rsid w:val="00DF70B5"/>
    <w:rsid w:val="00DF73D1"/>
    <w:rsid w:val="00DF7CB8"/>
    <w:rsid w:val="00E003D8"/>
    <w:rsid w:val="00E02C7D"/>
    <w:rsid w:val="00E02D65"/>
    <w:rsid w:val="00E0340B"/>
    <w:rsid w:val="00E03973"/>
    <w:rsid w:val="00E04BF2"/>
    <w:rsid w:val="00E0532A"/>
    <w:rsid w:val="00E06560"/>
    <w:rsid w:val="00E0706A"/>
    <w:rsid w:val="00E0776B"/>
    <w:rsid w:val="00E11168"/>
    <w:rsid w:val="00E114C8"/>
    <w:rsid w:val="00E117DE"/>
    <w:rsid w:val="00E12DB5"/>
    <w:rsid w:val="00E1394F"/>
    <w:rsid w:val="00E139DD"/>
    <w:rsid w:val="00E14298"/>
    <w:rsid w:val="00E16744"/>
    <w:rsid w:val="00E21D68"/>
    <w:rsid w:val="00E221D8"/>
    <w:rsid w:val="00E23011"/>
    <w:rsid w:val="00E23DB5"/>
    <w:rsid w:val="00E255E2"/>
    <w:rsid w:val="00E26503"/>
    <w:rsid w:val="00E268E9"/>
    <w:rsid w:val="00E27175"/>
    <w:rsid w:val="00E2734A"/>
    <w:rsid w:val="00E30141"/>
    <w:rsid w:val="00E31AF3"/>
    <w:rsid w:val="00E31F92"/>
    <w:rsid w:val="00E32AAE"/>
    <w:rsid w:val="00E35601"/>
    <w:rsid w:val="00E36E40"/>
    <w:rsid w:val="00E36FDC"/>
    <w:rsid w:val="00E438FB"/>
    <w:rsid w:val="00E45E99"/>
    <w:rsid w:val="00E46EE4"/>
    <w:rsid w:val="00E474AA"/>
    <w:rsid w:val="00E506C1"/>
    <w:rsid w:val="00E50E94"/>
    <w:rsid w:val="00E51435"/>
    <w:rsid w:val="00E5189E"/>
    <w:rsid w:val="00E529BB"/>
    <w:rsid w:val="00E53823"/>
    <w:rsid w:val="00E542AE"/>
    <w:rsid w:val="00E55B94"/>
    <w:rsid w:val="00E5664E"/>
    <w:rsid w:val="00E57F80"/>
    <w:rsid w:val="00E602DC"/>
    <w:rsid w:val="00E611D2"/>
    <w:rsid w:val="00E61D55"/>
    <w:rsid w:val="00E635B1"/>
    <w:rsid w:val="00E63A3B"/>
    <w:rsid w:val="00E63C15"/>
    <w:rsid w:val="00E6410C"/>
    <w:rsid w:val="00E67D42"/>
    <w:rsid w:val="00E702FC"/>
    <w:rsid w:val="00E70EA3"/>
    <w:rsid w:val="00E72352"/>
    <w:rsid w:val="00E76347"/>
    <w:rsid w:val="00E76BFB"/>
    <w:rsid w:val="00E774C2"/>
    <w:rsid w:val="00E77737"/>
    <w:rsid w:val="00E8232F"/>
    <w:rsid w:val="00E843A3"/>
    <w:rsid w:val="00E854CA"/>
    <w:rsid w:val="00E85F1D"/>
    <w:rsid w:val="00E86C08"/>
    <w:rsid w:val="00E86D7A"/>
    <w:rsid w:val="00E870F9"/>
    <w:rsid w:val="00E87169"/>
    <w:rsid w:val="00E90F3E"/>
    <w:rsid w:val="00E91C7C"/>
    <w:rsid w:val="00E92041"/>
    <w:rsid w:val="00E960E4"/>
    <w:rsid w:val="00E96175"/>
    <w:rsid w:val="00E965E0"/>
    <w:rsid w:val="00E97536"/>
    <w:rsid w:val="00E97907"/>
    <w:rsid w:val="00E97C29"/>
    <w:rsid w:val="00EA082D"/>
    <w:rsid w:val="00EA1645"/>
    <w:rsid w:val="00EA19B9"/>
    <w:rsid w:val="00EA1F00"/>
    <w:rsid w:val="00EA2443"/>
    <w:rsid w:val="00EA59B9"/>
    <w:rsid w:val="00EB39F7"/>
    <w:rsid w:val="00EB3DB3"/>
    <w:rsid w:val="00EB3FB4"/>
    <w:rsid w:val="00EB4E67"/>
    <w:rsid w:val="00EB64F8"/>
    <w:rsid w:val="00EB7435"/>
    <w:rsid w:val="00EB79EA"/>
    <w:rsid w:val="00EC0C3F"/>
    <w:rsid w:val="00EC1F6A"/>
    <w:rsid w:val="00EC205C"/>
    <w:rsid w:val="00EC53A6"/>
    <w:rsid w:val="00EC61FF"/>
    <w:rsid w:val="00EC6212"/>
    <w:rsid w:val="00EC6F80"/>
    <w:rsid w:val="00EC7D72"/>
    <w:rsid w:val="00ED0524"/>
    <w:rsid w:val="00ED116C"/>
    <w:rsid w:val="00ED1E13"/>
    <w:rsid w:val="00ED3564"/>
    <w:rsid w:val="00ED588D"/>
    <w:rsid w:val="00ED6359"/>
    <w:rsid w:val="00ED7AB5"/>
    <w:rsid w:val="00ED7EF2"/>
    <w:rsid w:val="00EE0EDF"/>
    <w:rsid w:val="00EE1642"/>
    <w:rsid w:val="00EE1A3D"/>
    <w:rsid w:val="00EE2D0E"/>
    <w:rsid w:val="00EE316C"/>
    <w:rsid w:val="00EE3BC9"/>
    <w:rsid w:val="00EE3C2B"/>
    <w:rsid w:val="00EE4A11"/>
    <w:rsid w:val="00EE55AC"/>
    <w:rsid w:val="00EE57D3"/>
    <w:rsid w:val="00EE632D"/>
    <w:rsid w:val="00EE7D4E"/>
    <w:rsid w:val="00EF0254"/>
    <w:rsid w:val="00EF138D"/>
    <w:rsid w:val="00EF22A5"/>
    <w:rsid w:val="00EF391A"/>
    <w:rsid w:val="00EF5DAA"/>
    <w:rsid w:val="00F01050"/>
    <w:rsid w:val="00F02264"/>
    <w:rsid w:val="00F02514"/>
    <w:rsid w:val="00F032C7"/>
    <w:rsid w:val="00F03C72"/>
    <w:rsid w:val="00F06002"/>
    <w:rsid w:val="00F07CF8"/>
    <w:rsid w:val="00F07DB0"/>
    <w:rsid w:val="00F12027"/>
    <w:rsid w:val="00F13A87"/>
    <w:rsid w:val="00F14A46"/>
    <w:rsid w:val="00F14D4A"/>
    <w:rsid w:val="00F1533D"/>
    <w:rsid w:val="00F1575B"/>
    <w:rsid w:val="00F16A12"/>
    <w:rsid w:val="00F16BD8"/>
    <w:rsid w:val="00F17462"/>
    <w:rsid w:val="00F20396"/>
    <w:rsid w:val="00F20998"/>
    <w:rsid w:val="00F23054"/>
    <w:rsid w:val="00F23775"/>
    <w:rsid w:val="00F25D63"/>
    <w:rsid w:val="00F26E91"/>
    <w:rsid w:val="00F27779"/>
    <w:rsid w:val="00F27F6B"/>
    <w:rsid w:val="00F303A5"/>
    <w:rsid w:val="00F30A39"/>
    <w:rsid w:val="00F30BC3"/>
    <w:rsid w:val="00F321D3"/>
    <w:rsid w:val="00F32598"/>
    <w:rsid w:val="00F32D4C"/>
    <w:rsid w:val="00F33A8C"/>
    <w:rsid w:val="00F345A5"/>
    <w:rsid w:val="00F353A4"/>
    <w:rsid w:val="00F36D76"/>
    <w:rsid w:val="00F37838"/>
    <w:rsid w:val="00F3783E"/>
    <w:rsid w:val="00F37EA0"/>
    <w:rsid w:val="00F37EB5"/>
    <w:rsid w:val="00F408F2"/>
    <w:rsid w:val="00F41823"/>
    <w:rsid w:val="00F432C4"/>
    <w:rsid w:val="00F43BB1"/>
    <w:rsid w:val="00F43F95"/>
    <w:rsid w:val="00F444B6"/>
    <w:rsid w:val="00F454D3"/>
    <w:rsid w:val="00F46074"/>
    <w:rsid w:val="00F472AC"/>
    <w:rsid w:val="00F477A2"/>
    <w:rsid w:val="00F506D0"/>
    <w:rsid w:val="00F50AAE"/>
    <w:rsid w:val="00F510C7"/>
    <w:rsid w:val="00F515E1"/>
    <w:rsid w:val="00F5275A"/>
    <w:rsid w:val="00F528EC"/>
    <w:rsid w:val="00F536AB"/>
    <w:rsid w:val="00F539F2"/>
    <w:rsid w:val="00F551D0"/>
    <w:rsid w:val="00F553FD"/>
    <w:rsid w:val="00F5547B"/>
    <w:rsid w:val="00F56B35"/>
    <w:rsid w:val="00F57D07"/>
    <w:rsid w:val="00F635FA"/>
    <w:rsid w:val="00F63671"/>
    <w:rsid w:val="00F639AF"/>
    <w:rsid w:val="00F63F84"/>
    <w:rsid w:val="00F7130C"/>
    <w:rsid w:val="00F7243A"/>
    <w:rsid w:val="00F7331D"/>
    <w:rsid w:val="00F750C7"/>
    <w:rsid w:val="00F754AF"/>
    <w:rsid w:val="00F770C7"/>
    <w:rsid w:val="00F82BFA"/>
    <w:rsid w:val="00F837A3"/>
    <w:rsid w:val="00F83D12"/>
    <w:rsid w:val="00F87A4B"/>
    <w:rsid w:val="00F87F39"/>
    <w:rsid w:val="00F92659"/>
    <w:rsid w:val="00F92A47"/>
    <w:rsid w:val="00F93A2B"/>
    <w:rsid w:val="00F94094"/>
    <w:rsid w:val="00F947B3"/>
    <w:rsid w:val="00F96E8C"/>
    <w:rsid w:val="00FA04AC"/>
    <w:rsid w:val="00FA10F7"/>
    <w:rsid w:val="00FA3FCB"/>
    <w:rsid w:val="00FA7749"/>
    <w:rsid w:val="00FA7982"/>
    <w:rsid w:val="00FB00F7"/>
    <w:rsid w:val="00FB01D0"/>
    <w:rsid w:val="00FB03D5"/>
    <w:rsid w:val="00FB2B24"/>
    <w:rsid w:val="00FB33A4"/>
    <w:rsid w:val="00FB341E"/>
    <w:rsid w:val="00FB3425"/>
    <w:rsid w:val="00FB375D"/>
    <w:rsid w:val="00FB3A2B"/>
    <w:rsid w:val="00FB3ED8"/>
    <w:rsid w:val="00FB5A64"/>
    <w:rsid w:val="00FB5F11"/>
    <w:rsid w:val="00FB650B"/>
    <w:rsid w:val="00FB7034"/>
    <w:rsid w:val="00FB7A9E"/>
    <w:rsid w:val="00FC1070"/>
    <w:rsid w:val="00FC121F"/>
    <w:rsid w:val="00FC2EC9"/>
    <w:rsid w:val="00FC30D2"/>
    <w:rsid w:val="00FC551B"/>
    <w:rsid w:val="00FC556D"/>
    <w:rsid w:val="00FC6785"/>
    <w:rsid w:val="00FC71DA"/>
    <w:rsid w:val="00FC7245"/>
    <w:rsid w:val="00FD09C2"/>
    <w:rsid w:val="00FD1951"/>
    <w:rsid w:val="00FD3251"/>
    <w:rsid w:val="00FD427B"/>
    <w:rsid w:val="00FD4600"/>
    <w:rsid w:val="00FD4648"/>
    <w:rsid w:val="00FD577F"/>
    <w:rsid w:val="00FD5C03"/>
    <w:rsid w:val="00FD6CD5"/>
    <w:rsid w:val="00FD7FF3"/>
    <w:rsid w:val="00FE0141"/>
    <w:rsid w:val="00FE19CD"/>
    <w:rsid w:val="00FE54A5"/>
    <w:rsid w:val="00FE5727"/>
    <w:rsid w:val="00FE7FEC"/>
    <w:rsid w:val="00FF0A1E"/>
    <w:rsid w:val="00FF118C"/>
    <w:rsid w:val="00FF1EA5"/>
    <w:rsid w:val="00FF2486"/>
    <w:rsid w:val="00FF2731"/>
    <w:rsid w:val="00FF2CF2"/>
    <w:rsid w:val="00FF3A9F"/>
    <w:rsid w:val="00FF4D84"/>
    <w:rsid w:val="00FF544C"/>
    <w:rsid w:val="00FF6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089CF9"/>
  <w15:docId w15:val="{105A986E-1289-4524-BCEF-3B498F196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551D0"/>
    <w:pPr>
      <w:ind w:firstLine="709"/>
      <w:jc w:val="both"/>
    </w:pPr>
    <w:rPr>
      <w:rFonts w:ascii="Times New Roman" w:eastAsia="Times New Roman" w:hAnsi="Times New Roman"/>
      <w:sz w:val="24"/>
      <w:szCs w:val="24"/>
    </w:rPr>
  </w:style>
  <w:style w:type="paragraph" w:styleId="11">
    <w:name w:val="heading 1"/>
    <w:basedOn w:val="a2"/>
    <w:next w:val="a2"/>
    <w:link w:val="12"/>
    <w:uiPriority w:val="9"/>
    <w:qFormat/>
    <w:rsid w:val="00F551D0"/>
    <w:pPr>
      <w:keepNext/>
      <w:ind w:firstLine="851"/>
      <w:outlineLvl w:val="0"/>
    </w:pPr>
    <w:rPr>
      <w:b/>
      <w:bCs/>
      <w:sz w:val="28"/>
    </w:rPr>
  </w:style>
  <w:style w:type="paragraph" w:styleId="21">
    <w:name w:val="heading 2"/>
    <w:aliases w:val="Стиль 1,Заголовок 2 Знак1,Заголовок 2 Знак Знак,Заголовок 2 Знак1 Знак Знак,Заголовок 2 Знак Знак Знак Знак,Заголовок 2 Знак Знак1,Заголовок 2 Знак Знак Знак"/>
    <w:basedOn w:val="a2"/>
    <w:next w:val="a2"/>
    <w:link w:val="22"/>
    <w:qFormat/>
    <w:rsid w:val="00F551D0"/>
    <w:pPr>
      <w:keepNext/>
      <w:ind w:left="935" w:firstLine="481"/>
      <w:outlineLvl w:val="1"/>
    </w:pPr>
    <w:rPr>
      <w:sz w:val="28"/>
    </w:rPr>
  </w:style>
  <w:style w:type="paragraph" w:styleId="30">
    <w:name w:val="heading 3"/>
    <w:basedOn w:val="a2"/>
    <w:next w:val="a2"/>
    <w:link w:val="31"/>
    <w:uiPriority w:val="9"/>
    <w:qFormat/>
    <w:rsid w:val="00F551D0"/>
    <w:pPr>
      <w:keepNext/>
      <w:spacing w:before="240" w:after="60"/>
      <w:outlineLvl w:val="2"/>
    </w:pPr>
    <w:rPr>
      <w:rFonts w:ascii="Cambria" w:hAnsi="Cambria"/>
      <w:b/>
      <w:bCs/>
      <w:sz w:val="26"/>
      <w:szCs w:val="26"/>
    </w:rPr>
  </w:style>
  <w:style w:type="paragraph" w:styleId="4">
    <w:name w:val="heading 4"/>
    <w:basedOn w:val="a2"/>
    <w:next w:val="a2"/>
    <w:link w:val="40"/>
    <w:uiPriority w:val="9"/>
    <w:unhideWhenUsed/>
    <w:qFormat/>
    <w:rsid w:val="00F551D0"/>
    <w:pPr>
      <w:keepNext/>
      <w:keepLines/>
      <w:spacing w:before="200"/>
      <w:outlineLvl w:val="3"/>
    </w:pPr>
    <w:rPr>
      <w:rFonts w:ascii="Cambria" w:hAnsi="Cambria"/>
      <w:b/>
      <w:bCs/>
      <w:i/>
      <w:iCs/>
      <w:color w:val="4F81BD"/>
      <w:szCs w:val="20"/>
    </w:rPr>
  </w:style>
  <w:style w:type="paragraph" w:styleId="5">
    <w:name w:val="heading 5"/>
    <w:basedOn w:val="a2"/>
    <w:next w:val="a2"/>
    <w:link w:val="50"/>
    <w:unhideWhenUsed/>
    <w:qFormat/>
    <w:rsid w:val="00F551D0"/>
    <w:pPr>
      <w:spacing w:before="240" w:after="60"/>
      <w:outlineLvl w:val="4"/>
    </w:pPr>
    <w:rPr>
      <w:rFonts w:ascii="Calibri" w:hAnsi="Calibri"/>
      <w:b/>
      <w:bCs/>
      <w:i/>
      <w:iCs/>
      <w:sz w:val="26"/>
      <w:szCs w:val="26"/>
    </w:rPr>
  </w:style>
  <w:style w:type="paragraph" w:styleId="6">
    <w:name w:val="heading 6"/>
    <w:basedOn w:val="a2"/>
    <w:next w:val="a2"/>
    <w:link w:val="60"/>
    <w:unhideWhenUsed/>
    <w:qFormat/>
    <w:rsid w:val="00F551D0"/>
    <w:pPr>
      <w:spacing w:before="240" w:after="60"/>
      <w:outlineLvl w:val="5"/>
    </w:pPr>
    <w:rPr>
      <w:rFonts w:ascii="Calibri" w:hAnsi="Calibri"/>
      <w:b/>
      <w:bCs/>
      <w:sz w:val="22"/>
      <w:szCs w:val="22"/>
    </w:rPr>
  </w:style>
  <w:style w:type="paragraph" w:styleId="7">
    <w:name w:val="heading 7"/>
    <w:basedOn w:val="a2"/>
    <w:next w:val="a2"/>
    <w:link w:val="70"/>
    <w:uiPriority w:val="9"/>
    <w:qFormat/>
    <w:rsid w:val="00DE590D"/>
    <w:pPr>
      <w:spacing w:before="240" w:after="60"/>
      <w:outlineLvl w:val="6"/>
    </w:pPr>
  </w:style>
  <w:style w:type="paragraph" w:styleId="8">
    <w:name w:val="heading 8"/>
    <w:basedOn w:val="a2"/>
    <w:next w:val="a2"/>
    <w:link w:val="80"/>
    <w:qFormat/>
    <w:rsid w:val="00F551D0"/>
    <w:pPr>
      <w:spacing w:before="240" w:after="60"/>
      <w:outlineLvl w:val="7"/>
    </w:pPr>
    <w:rPr>
      <w:i/>
      <w:iCs/>
    </w:rPr>
  </w:style>
  <w:style w:type="paragraph" w:styleId="9">
    <w:name w:val="heading 9"/>
    <w:basedOn w:val="a2"/>
    <w:next w:val="a2"/>
    <w:link w:val="90"/>
    <w:qFormat/>
    <w:rsid w:val="0059092B"/>
    <w:pPr>
      <w:keepNext/>
      <w:widowControl w:val="0"/>
      <w:ind w:left="709" w:firstLine="0"/>
      <w:jc w:val="center"/>
      <w:outlineLvl w:val="8"/>
    </w:pPr>
    <w:rPr>
      <w:b/>
      <w:snapToGrid w:val="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1"/>
    <w:uiPriority w:val="9"/>
    <w:rsid w:val="00F551D0"/>
    <w:rPr>
      <w:rFonts w:ascii="Times New Roman" w:eastAsia="Times New Roman" w:hAnsi="Times New Roman" w:cs="Times New Roman"/>
      <w:b/>
      <w:bCs/>
      <w:sz w:val="28"/>
      <w:szCs w:val="24"/>
      <w:lang w:eastAsia="ru-RU"/>
    </w:rPr>
  </w:style>
  <w:style w:type="character" w:customStyle="1" w:styleId="22">
    <w:name w:val="Заголовок 2 Знак"/>
    <w:aliases w:val="Стиль 1 Знак,Заголовок 2 Знак1 Знак,Заголовок 2 Знак Знак Знак1,Заголовок 2 Знак1 Знак Знак Знак,Заголовок 2 Знак Знак Знак Знак Знак,Заголовок 2 Знак Знак1 Знак,Заголовок 2 Знак Знак Знак Знак1"/>
    <w:basedOn w:val="a3"/>
    <w:link w:val="21"/>
    <w:rsid w:val="00F551D0"/>
    <w:rPr>
      <w:rFonts w:ascii="Times New Roman" w:eastAsia="Times New Roman" w:hAnsi="Times New Roman" w:cs="Times New Roman"/>
      <w:sz w:val="28"/>
      <w:szCs w:val="24"/>
      <w:lang w:eastAsia="ru-RU"/>
    </w:rPr>
  </w:style>
  <w:style w:type="character" w:customStyle="1" w:styleId="31">
    <w:name w:val="Заголовок 3 Знак"/>
    <w:basedOn w:val="a3"/>
    <w:link w:val="30"/>
    <w:uiPriority w:val="9"/>
    <w:rsid w:val="00F551D0"/>
    <w:rPr>
      <w:rFonts w:ascii="Cambria" w:eastAsia="Times New Roman" w:hAnsi="Cambria" w:cs="Times New Roman"/>
      <w:b/>
      <w:bCs/>
      <w:sz w:val="26"/>
      <w:szCs w:val="26"/>
      <w:lang w:eastAsia="ru-RU"/>
    </w:rPr>
  </w:style>
  <w:style w:type="character" w:customStyle="1" w:styleId="40">
    <w:name w:val="Заголовок 4 Знак"/>
    <w:basedOn w:val="a3"/>
    <w:link w:val="4"/>
    <w:uiPriority w:val="9"/>
    <w:rsid w:val="00F551D0"/>
    <w:rPr>
      <w:rFonts w:ascii="Cambria" w:eastAsia="Times New Roman" w:hAnsi="Cambria" w:cs="Times New Roman"/>
      <w:b/>
      <w:bCs/>
      <w:i/>
      <w:iCs/>
      <w:color w:val="4F81BD"/>
      <w:sz w:val="24"/>
      <w:szCs w:val="20"/>
      <w:lang w:eastAsia="ru-RU"/>
    </w:rPr>
  </w:style>
  <w:style w:type="character" w:customStyle="1" w:styleId="50">
    <w:name w:val="Заголовок 5 Знак"/>
    <w:basedOn w:val="a3"/>
    <w:link w:val="5"/>
    <w:rsid w:val="00F551D0"/>
    <w:rPr>
      <w:rFonts w:ascii="Calibri" w:eastAsia="Times New Roman" w:hAnsi="Calibri" w:cs="Times New Roman"/>
      <w:b/>
      <w:bCs/>
      <w:i/>
      <w:iCs/>
      <w:sz w:val="26"/>
      <w:szCs w:val="26"/>
      <w:lang w:eastAsia="ru-RU"/>
    </w:rPr>
  </w:style>
  <w:style w:type="character" w:customStyle="1" w:styleId="60">
    <w:name w:val="Заголовок 6 Знак"/>
    <w:basedOn w:val="a3"/>
    <w:link w:val="6"/>
    <w:rsid w:val="00F551D0"/>
    <w:rPr>
      <w:rFonts w:ascii="Calibri" w:eastAsia="Times New Roman" w:hAnsi="Calibri" w:cs="Times New Roman"/>
      <w:b/>
      <w:bCs/>
      <w:lang w:eastAsia="ru-RU"/>
    </w:rPr>
  </w:style>
  <w:style w:type="character" w:customStyle="1" w:styleId="80">
    <w:name w:val="Заголовок 8 Знак"/>
    <w:basedOn w:val="a3"/>
    <w:link w:val="8"/>
    <w:rsid w:val="00F551D0"/>
    <w:rPr>
      <w:rFonts w:ascii="Times New Roman" w:eastAsia="Times New Roman" w:hAnsi="Times New Roman" w:cs="Times New Roman"/>
      <w:i/>
      <w:iCs/>
      <w:sz w:val="24"/>
      <w:szCs w:val="24"/>
      <w:lang w:eastAsia="ru-RU"/>
    </w:rPr>
  </w:style>
  <w:style w:type="paragraph" w:styleId="a6">
    <w:name w:val="header"/>
    <w:basedOn w:val="a2"/>
    <w:link w:val="a7"/>
    <w:uiPriority w:val="99"/>
    <w:rsid w:val="00F551D0"/>
    <w:pPr>
      <w:tabs>
        <w:tab w:val="center" w:pos="4677"/>
        <w:tab w:val="right" w:pos="9355"/>
      </w:tabs>
    </w:pPr>
  </w:style>
  <w:style w:type="character" w:customStyle="1" w:styleId="a7">
    <w:name w:val="Верхний колонтитул Знак"/>
    <w:basedOn w:val="a3"/>
    <w:link w:val="a6"/>
    <w:uiPriority w:val="99"/>
    <w:rsid w:val="00F551D0"/>
    <w:rPr>
      <w:rFonts w:ascii="Times New Roman" w:eastAsia="Times New Roman" w:hAnsi="Times New Roman" w:cs="Times New Roman"/>
      <w:sz w:val="24"/>
      <w:szCs w:val="24"/>
      <w:lang w:eastAsia="ru-RU"/>
    </w:rPr>
  </w:style>
  <w:style w:type="paragraph" w:styleId="a8">
    <w:name w:val="footer"/>
    <w:basedOn w:val="a2"/>
    <w:link w:val="a9"/>
    <w:uiPriority w:val="99"/>
    <w:rsid w:val="00F551D0"/>
    <w:pPr>
      <w:tabs>
        <w:tab w:val="center" w:pos="4677"/>
        <w:tab w:val="right" w:pos="9355"/>
      </w:tabs>
    </w:pPr>
  </w:style>
  <w:style w:type="character" w:customStyle="1" w:styleId="a9">
    <w:name w:val="Нижний колонтитул Знак"/>
    <w:basedOn w:val="a3"/>
    <w:link w:val="a8"/>
    <w:uiPriority w:val="99"/>
    <w:rsid w:val="00F551D0"/>
    <w:rPr>
      <w:rFonts w:ascii="Times New Roman" w:eastAsia="Times New Roman" w:hAnsi="Times New Roman" w:cs="Times New Roman"/>
      <w:sz w:val="24"/>
      <w:szCs w:val="24"/>
      <w:lang w:eastAsia="ru-RU"/>
    </w:rPr>
  </w:style>
  <w:style w:type="character" w:styleId="aa">
    <w:name w:val="page number"/>
    <w:basedOn w:val="a3"/>
    <w:rsid w:val="00F551D0"/>
  </w:style>
  <w:style w:type="paragraph" w:styleId="ab">
    <w:name w:val="Plain Text"/>
    <w:basedOn w:val="a2"/>
    <w:link w:val="ac"/>
    <w:rsid w:val="00F551D0"/>
    <w:rPr>
      <w:rFonts w:ascii="Courier New" w:hAnsi="Courier New"/>
      <w:sz w:val="20"/>
      <w:szCs w:val="20"/>
    </w:rPr>
  </w:style>
  <w:style w:type="character" w:customStyle="1" w:styleId="ac">
    <w:name w:val="Текст Знак"/>
    <w:basedOn w:val="a3"/>
    <w:link w:val="ab"/>
    <w:rsid w:val="00F551D0"/>
    <w:rPr>
      <w:rFonts w:ascii="Courier New" w:eastAsia="Times New Roman" w:hAnsi="Courier New" w:cs="Times New Roman"/>
      <w:sz w:val="20"/>
      <w:szCs w:val="20"/>
      <w:lang w:eastAsia="ru-RU"/>
    </w:rPr>
  </w:style>
  <w:style w:type="table" w:styleId="ad">
    <w:name w:val="Table Grid"/>
    <w:basedOn w:val="a4"/>
    <w:uiPriority w:val="59"/>
    <w:rsid w:val="00F551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inoie">
    <w:name w:val="Ieino?ie"/>
    <w:basedOn w:val="a2"/>
    <w:rsid w:val="00F551D0"/>
    <w:pPr>
      <w:jc w:val="center"/>
    </w:pPr>
    <w:rPr>
      <w:rFonts w:ascii="AGGal" w:hAnsi="AGGal"/>
      <w:sz w:val="22"/>
      <w:szCs w:val="20"/>
    </w:rPr>
  </w:style>
  <w:style w:type="paragraph" w:customStyle="1" w:styleId="Label">
    <w:name w:val="Label"/>
    <w:basedOn w:val="a2"/>
    <w:rsid w:val="00F551D0"/>
    <w:pPr>
      <w:spacing w:before="120"/>
    </w:pPr>
    <w:rPr>
      <w:rFonts w:ascii="Antiqua" w:hAnsi="Antiqua"/>
      <w:sz w:val="17"/>
      <w:szCs w:val="20"/>
      <w:lang w:val="en-US"/>
    </w:rPr>
  </w:style>
  <w:style w:type="paragraph" w:styleId="ae">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single space, Знак6,Текст сноски-FN,ft"/>
    <w:basedOn w:val="a2"/>
    <w:link w:val="af"/>
    <w:rsid w:val="00F551D0"/>
    <w:rPr>
      <w:sz w:val="20"/>
      <w:szCs w:val="20"/>
    </w:rPr>
  </w:style>
  <w:style w:type="character" w:customStyle="1" w:styleId="af">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single space Знак, Знак6 Знак"/>
    <w:basedOn w:val="a3"/>
    <w:link w:val="ae"/>
    <w:rsid w:val="00F551D0"/>
    <w:rPr>
      <w:rFonts w:ascii="Times New Roman" w:eastAsia="Times New Roman" w:hAnsi="Times New Roman" w:cs="Times New Roman"/>
      <w:sz w:val="20"/>
      <w:szCs w:val="20"/>
      <w:lang w:eastAsia="ru-RU"/>
    </w:rPr>
  </w:style>
  <w:style w:type="character" w:styleId="af0">
    <w:name w:val="footnote reference"/>
    <w:basedOn w:val="a3"/>
    <w:rsid w:val="00F551D0"/>
    <w:rPr>
      <w:vertAlign w:val="superscript"/>
    </w:rPr>
  </w:style>
  <w:style w:type="paragraph" w:styleId="af1">
    <w:name w:val="List Paragraph"/>
    <w:aliases w:val="Нумерация,список 1,Bullet List,FooterText,numbered,Paragraphe de liste1,lp1,Bullet 1,Use Case List Paragraph,ПАРАГРАФ,Маркированный ГП,Булит,Bullet Number,Нумерованый список,название,List Paragraph"/>
    <w:basedOn w:val="a2"/>
    <w:link w:val="af2"/>
    <w:uiPriority w:val="34"/>
    <w:qFormat/>
    <w:rsid w:val="00F551D0"/>
    <w:pPr>
      <w:spacing w:after="200" w:line="276" w:lineRule="auto"/>
      <w:ind w:left="720"/>
      <w:contextualSpacing/>
    </w:pPr>
    <w:rPr>
      <w:rFonts w:ascii="Calibri" w:eastAsia="Calibri" w:hAnsi="Calibri"/>
      <w:sz w:val="20"/>
      <w:szCs w:val="20"/>
    </w:rPr>
  </w:style>
  <w:style w:type="paragraph" w:styleId="af3">
    <w:name w:val="Body Text"/>
    <w:aliases w:val="Основной текст Знак Знак Знак, Знак Знак Знак Знак Знак, Знак Знак Знак Знак1,Основной текст Знак1 Знак Знак Знак Знак Знак,Основной текст Знак Знак Знак Знак Знак Знак Знак Знак, Знак Знак Знак Знак Знак Знак Знак Знак Знак Знак, Знак"/>
    <w:basedOn w:val="a2"/>
    <w:link w:val="af4"/>
    <w:rsid w:val="00F551D0"/>
    <w:rPr>
      <w:rFonts w:ascii="Arial" w:hAnsi="Arial"/>
      <w:szCs w:val="20"/>
    </w:rPr>
  </w:style>
  <w:style w:type="character" w:customStyle="1" w:styleId="af4">
    <w:name w:val="Основной текст Знак"/>
    <w:aliases w:val="Основной текст Знак Знак Знак Знак, Знак Знак Знак Знак Знак Знак, Знак Знак Знак Знак1 Знак,Основной текст Знак1 Знак Знак Знак Знак Знак Знак,Основной текст Знак Знак Знак Знак Знак Знак Знак Знак Знак, Знак Знак"/>
    <w:basedOn w:val="a3"/>
    <w:link w:val="af3"/>
    <w:rsid w:val="00F551D0"/>
    <w:rPr>
      <w:rFonts w:ascii="Arial" w:eastAsia="Times New Roman" w:hAnsi="Arial" w:cs="Times New Roman"/>
      <w:sz w:val="24"/>
      <w:szCs w:val="20"/>
      <w:lang w:eastAsia="ru-RU"/>
    </w:rPr>
  </w:style>
  <w:style w:type="paragraph" w:customStyle="1" w:styleId="13">
    <w:name w:val="Без интервала1"/>
    <w:aliases w:val="No Spacing,с интервалом,Без интервала11,Без интервала Знак Знак Знак,Без интервала Знак Знак,Таблицы"/>
    <w:link w:val="af5"/>
    <w:qFormat/>
    <w:rsid w:val="00F551D0"/>
    <w:pPr>
      <w:ind w:firstLine="709"/>
      <w:jc w:val="both"/>
    </w:pPr>
    <w:rPr>
      <w:rFonts w:eastAsia="Times New Roman"/>
      <w:sz w:val="22"/>
      <w:szCs w:val="22"/>
      <w:lang w:eastAsia="en-US"/>
    </w:rPr>
  </w:style>
  <w:style w:type="character" w:customStyle="1" w:styleId="af5">
    <w:name w:val="Без интервала Знак"/>
    <w:aliases w:val="с интервалом Знак,Без интервала1 Знак,No Spacing Знак,Без интервала2,Без интервала2 Знак,Таблицы Знак,Без интервала11 Знак,Без интервала Знак Знак Знак Знак,Без интервала Знак Знак Знак1"/>
    <w:basedOn w:val="a3"/>
    <w:link w:val="13"/>
    <w:rsid w:val="00F551D0"/>
    <w:rPr>
      <w:rFonts w:eastAsia="Times New Roman"/>
      <w:sz w:val="22"/>
      <w:szCs w:val="22"/>
      <w:lang w:val="ru-RU" w:eastAsia="en-US" w:bidi="ar-SA"/>
    </w:rPr>
  </w:style>
  <w:style w:type="paragraph" w:styleId="af6">
    <w:name w:val="Title"/>
    <w:aliases w:val="Название Знак1,Знак14 Знак,Название таб Знак,Название Знак Знак,Название таб Знак Знак Знак Знак Знак,Название таб Знак Знак Знак1 Знак1,Название Знак Знак1 Знак1,Название таб Знак Знак Знак Знак1 Знак1,Название таб Знак Знак1 Знак1 Знак1"/>
    <w:basedOn w:val="a2"/>
    <w:link w:val="af7"/>
    <w:qFormat/>
    <w:rsid w:val="00F551D0"/>
    <w:pPr>
      <w:spacing w:before="120" w:after="120"/>
      <w:contextualSpacing/>
      <w:jc w:val="center"/>
    </w:pPr>
    <w:rPr>
      <w:bCs/>
      <w:sz w:val="28"/>
      <w:szCs w:val="20"/>
    </w:rPr>
  </w:style>
  <w:style w:type="character" w:customStyle="1" w:styleId="af7">
    <w:name w:val="Заголовок Знак"/>
    <w:aliases w:val="Название Знак1 Знак,Знак14 Знак Знак,Название таб Знак Знак,Название Знак Знак Знак,Название таб Знак Знак Знак Знак Знак Знак,Название таб Знак Знак Знак1 Знак1 Знак,Название Знак Знак1 Знак1 Знак,Название таб Знак Знак1 Знак1 Знак1 Знак"/>
    <w:basedOn w:val="a3"/>
    <w:link w:val="af6"/>
    <w:rsid w:val="00F551D0"/>
    <w:rPr>
      <w:rFonts w:ascii="Times New Roman" w:eastAsia="Times New Roman" w:hAnsi="Times New Roman" w:cs="Times New Roman"/>
      <w:bCs/>
      <w:sz w:val="28"/>
      <w:szCs w:val="20"/>
      <w:lang w:eastAsia="ru-RU"/>
    </w:rPr>
  </w:style>
  <w:style w:type="paragraph" w:customStyle="1" w:styleId="23">
    <w:name w:val="Заг 2 Знак"/>
    <w:basedOn w:val="a2"/>
    <w:link w:val="24"/>
    <w:qFormat/>
    <w:rsid w:val="00F551D0"/>
    <w:pPr>
      <w:spacing w:before="240" w:after="180"/>
      <w:contextualSpacing/>
    </w:pPr>
    <w:rPr>
      <w:rFonts w:ascii="Arial" w:hAnsi="Arial" w:cs="Arial"/>
      <w:b/>
      <w:caps/>
      <w:color w:val="0070C0"/>
      <w:szCs w:val="28"/>
    </w:rPr>
  </w:style>
  <w:style w:type="character" w:customStyle="1" w:styleId="24">
    <w:name w:val="Заг 2 Знак Знак"/>
    <w:basedOn w:val="a3"/>
    <w:link w:val="23"/>
    <w:rsid w:val="00F551D0"/>
    <w:rPr>
      <w:rFonts w:ascii="Arial" w:eastAsia="Times New Roman" w:hAnsi="Arial" w:cs="Arial"/>
      <w:b/>
      <w:caps/>
      <w:color w:val="0070C0"/>
      <w:sz w:val="24"/>
      <w:szCs w:val="28"/>
      <w:lang w:eastAsia="ru-RU"/>
    </w:rPr>
  </w:style>
  <w:style w:type="character" w:styleId="af8">
    <w:name w:val="Strong"/>
    <w:basedOn w:val="a3"/>
    <w:uiPriority w:val="22"/>
    <w:qFormat/>
    <w:rsid w:val="00F551D0"/>
    <w:rPr>
      <w:b/>
      <w:bCs/>
    </w:rPr>
  </w:style>
  <w:style w:type="character" w:styleId="af9">
    <w:name w:val="Book Title"/>
    <w:basedOn w:val="a3"/>
    <w:uiPriority w:val="33"/>
    <w:qFormat/>
    <w:rsid w:val="00F551D0"/>
    <w:rPr>
      <w:b/>
      <w:bCs/>
      <w:smallCaps/>
      <w:spacing w:val="5"/>
    </w:rPr>
  </w:style>
  <w:style w:type="paragraph" w:styleId="14">
    <w:name w:val="toc 1"/>
    <w:basedOn w:val="a2"/>
    <w:next w:val="a2"/>
    <w:autoRedefine/>
    <w:uiPriority w:val="39"/>
    <w:unhideWhenUsed/>
    <w:rsid w:val="00614204"/>
    <w:pPr>
      <w:tabs>
        <w:tab w:val="right" w:leader="dot" w:pos="9498"/>
        <w:tab w:val="right" w:pos="9639"/>
      </w:tabs>
      <w:spacing w:after="120"/>
      <w:ind w:firstLine="0"/>
    </w:pPr>
  </w:style>
  <w:style w:type="paragraph" w:styleId="25">
    <w:name w:val="toc 2"/>
    <w:basedOn w:val="a2"/>
    <w:next w:val="a2"/>
    <w:autoRedefine/>
    <w:uiPriority w:val="39"/>
    <w:unhideWhenUsed/>
    <w:rsid w:val="00614204"/>
    <w:pPr>
      <w:tabs>
        <w:tab w:val="right" w:pos="9560"/>
      </w:tabs>
      <w:ind w:firstLine="0"/>
    </w:pPr>
  </w:style>
  <w:style w:type="character" w:styleId="afa">
    <w:name w:val="Hyperlink"/>
    <w:basedOn w:val="a3"/>
    <w:uiPriority w:val="99"/>
    <w:unhideWhenUsed/>
    <w:rsid w:val="00F551D0"/>
    <w:rPr>
      <w:color w:val="0000FF"/>
      <w:u w:val="single"/>
    </w:rPr>
  </w:style>
  <w:style w:type="character" w:customStyle="1" w:styleId="210">
    <w:name w:val="Заг 2 Знак Знак Знак1 Знак Знак"/>
    <w:basedOn w:val="a3"/>
    <w:link w:val="211"/>
    <w:locked/>
    <w:rsid w:val="00F551D0"/>
    <w:rPr>
      <w:rFonts w:ascii="Arial" w:hAnsi="Arial" w:cs="Arial"/>
      <w:b/>
      <w:caps/>
      <w:color w:val="0070C0"/>
      <w:sz w:val="24"/>
      <w:szCs w:val="28"/>
    </w:rPr>
  </w:style>
  <w:style w:type="paragraph" w:customStyle="1" w:styleId="211">
    <w:name w:val="Заг 2 Знак Знак Знак1 Знак"/>
    <w:basedOn w:val="a2"/>
    <w:link w:val="210"/>
    <w:qFormat/>
    <w:rsid w:val="00F551D0"/>
    <w:pPr>
      <w:spacing w:before="240" w:after="180"/>
      <w:contextualSpacing/>
    </w:pPr>
    <w:rPr>
      <w:rFonts w:ascii="Arial" w:eastAsia="Calibri" w:hAnsi="Arial" w:cs="Arial"/>
      <w:b/>
      <w:caps/>
      <w:color w:val="0070C0"/>
      <w:szCs w:val="28"/>
      <w:lang w:eastAsia="en-US"/>
    </w:rPr>
  </w:style>
  <w:style w:type="paragraph" w:customStyle="1" w:styleId="15">
    <w:name w:val="Обычный (веб)1"/>
    <w:basedOn w:val="a2"/>
    <w:rsid w:val="00F551D0"/>
    <w:rPr>
      <w:rFonts w:ascii="Arial" w:hAnsi="Arial" w:cs="Arial"/>
      <w:sz w:val="18"/>
      <w:szCs w:val="18"/>
    </w:rPr>
  </w:style>
  <w:style w:type="paragraph" w:styleId="26">
    <w:name w:val="Body Text Indent 2"/>
    <w:basedOn w:val="a2"/>
    <w:link w:val="27"/>
    <w:uiPriority w:val="99"/>
    <w:unhideWhenUsed/>
    <w:rsid w:val="00F551D0"/>
    <w:pPr>
      <w:spacing w:after="120" w:line="480" w:lineRule="auto"/>
      <w:ind w:left="283"/>
    </w:pPr>
  </w:style>
  <w:style w:type="character" w:customStyle="1" w:styleId="27">
    <w:name w:val="Основной текст с отступом 2 Знак"/>
    <w:basedOn w:val="a3"/>
    <w:link w:val="26"/>
    <w:uiPriority w:val="99"/>
    <w:rsid w:val="00F551D0"/>
    <w:rPr>
      <w:rFonts w:ascii="Times New Roman" w:eastAsia="Times New Roman" w:hAnsi="Times New Roman" w:cs="Times New Roman"/>
      <w:sz w:val="24"/>
      <w:szCs w:val="24"/>
      <w:lang w:eastAsia="ru-RU"/>
    </w:rPr>
  </w:style>
  <w:style w:type="paragraph" w:customStyle="1" w:styleId="afb">
    <w:name w:val="Заголовок таблицы"/>
    <w:basedOn w:val="a2"/>
    <w:rsid w:val="00F551D0"/>
    <w:pPr>
      <w:spacing w:before="120" w:after="240"/>
      <w:jc w:val="center"/>
    </w:pPr>
    <w:rPr>
      <w:rFonts w:ascii="Arial" w:hAnsi="Arial" w:cs="Arial"/>
      <w:szCs w:val="20"/>
    </w:rPr>
  </w:style>
  <w:style w:type="paragraph" w:styleId="afc">
    <w:name w:val="endnote text"/>
    <w:basedOn w:val="a2"/>
    <w:link w:val="afd"/>
    <w:uiPriority w:val="99"/>
    <w:semiHidden/>
    <w:rsid w:val="00F551D0"/>
    <w:rPr>
      <w:sz w:val="20"/>
      <w:szCs w:val="20"/>
    </w:rPr>
  </w:style>
  <w:style w:type="character" w:customStyle="1" w:styleId="afd">
    <w:name w:val="Текст концевой сноски Знак"/>
    <w:basedOn w:val="a3"/>
    <w:link w:val="afc"/>
    <w:uiPriority w:val="99"/>
    <w:semiHidden/>
    <w:rsid w:val="00F551D0"/>
    <w:rPr>
      <w:rFonts w:ascii="Times New Roman" w:eastAsia="Times New Roman" w:hAnsi="Times New Roman" w:cs="Times New Roman"/>
      <w:sz w:val="20"/>
      <w:szCs w:val="20"/>
      <w:lang w:eastAsia="ru-RU"/>
    </w:rPr>
  </w:style>
  <w:style w:type="character" w:styleId="afe">
    <w:name w:val="endnote reference"/>
    <w:basedOn w:val="a3"/>
    <w:semiHidden/>
    <w:rsid w:val="00F551D0"/>
    <w:rPr>
      <w:vertAlign w:val="superscript"/>
    </w:rPr>
  </w:style>
  <w:style w:type="paragraph" w:customStyle="1" w:styleId="aff">
    <w:name w:val="Таблица Знак"/>
    <w:basedOn w:val="a2"/>
    <w:qFormat/>
    <w:rsid w:val="00F551D0"/>
    <w:pPr>
      <w:contextualSpacing/>
      <w:jc w:val="center"/>
    </w:pPr>
    <w:rPr>
      <w:rFonts w:ascii="Arial" w:hAnsi="Arial" w:cs="Arial"/>
      <w:spacing w:val="-6"/>
      <w:sz w:val="22"/>
      <w:szCs w:val="22"/>
    </w:rPr>
  </w:style>
  <w:style w:type="character" w:styleId="aff0">
    <w:name w:val="FollowedHyperlink"/>
    <w:basedOn w:val="a3"/>
    <w:uiPriority w:val="99"/>
    <w:unhideWhenUsed/>
    <w:rsid w:val="00F551D0"/>
    <w:rPr>
      <w:color w:val="800080"/>
      <w:u w:val="single"/>
    </w:rPr>
  </w:style>
  <w:style w:type="character" w:customStyle="1" w:styleId="51">
    <w:name w:val="Заголовок 5 Знак1"/>
    <w:aliases w:val="Знак1 Знак1"/>
    <w:basedOn w:val="a3"/>
    <w:semiHidden/>
    <w:rsid w:val="00F551D0"/>
    <w:rPr>
      <w:rFonts w:ascii="Cambria" w:eastAsia="Times New Roman" w:hAnsi="Cambria" w:cs="Times New Roman"/>
      <w:color w:val="243F60"/>
      <w:sz w:val="24"/>
      <w:lang w:eastAsia="ru-RU"/>
    </w:rPr>
  </w:style>
  <w:style w:type="paragraph" w:styleId="aff1">
    <w:name w:val="Normal (Web)"/>
    <w:aliases w:val="Обычный (Web)1,Обычный (Web)11,Обычный (Web),Обычный (Web) Знак Знак Знак Знак Знак Знак Знак,Обычный (веб) Знак2 Знак,Обычный (веб) Знак Знак1 Знак,Обычный (веб) Знак1 Знак Знак Знак2,Обычный (веб) Знак Знак Знак Знак Знак2 Знак"/>
    <w:basedOn w:val="a2"/>
    <w:link w:val="aff2"/>
    <w:unhideWhenUsed/>
    <w:qFormat/>
    <w:rsid w:val="00F551D0"/>
    <w:pPr>
      <w:spacing w:before="100" w:beforeAutospacing="1" w:after="100" w:afterAutospacing="1"/>
    </w:pPr>
  </w:style>
  <w:style w:type="character" w:customStyle="1" w:styleId="28">
    <w:name w:val="Название таб Знак Знак Знак2"/>
    <w:aliases w:val="Название таб Знак Знак Знак Знак1,Название таб Знак Знак1 Знак1,Название таб Знак Знак3,Таблица № Знак1"/>
    <w:basedOn w:val="a3"/>
    <w:rsid w:val="00F551D0"/>
    <w:rPr>
      <w:rFonts w:ascii="Cambria" w:eastAsia="Times New Roman" w:hAnsi="Cambria" w:cs="Times New Roman"/>
      <w:color w:val="17365D"/>
      <w:spacing w:val="5"/>
      <w:kern w:val="28"/>
      <w:sz w:val="52"/>
      <w:szCs w:val="52"/>
    </w:rPr>
  </w:style>
  <w:style w:type="character" w:customStyle="1" w:styleId="16">
    <w:name w:val="Основной текст Знак1"/>
    <w:aliases w:val="Знак Знак1,Основной текст Знак Знак,Знак Знак Знак Знак,Знак Знак2 Знак,Знак Знак1 Знак1,Основной текст Знак1 Знак Знак,Знак Знак1 Знак Знак,???????? ????? ?????????? Знак Знак,Îñíîâíîé òåêñò ëèòåðàòóðà Знак Знак"/>
    <w:basedOn w:val="a3"/>
    <w:rsid w:val="00F551D0"/>
    <w:rPr>
      <w:rFonts w:ascii="Arial" w:eastAsia="Times New Roman" w:hAnsi="Arial"/>
      <w:sz w:val="24"/>
    </w:rPr>
  </w:style>
  <w:style w:type="paragraph" w:styleId="aff3">
    <w:name w:val="Balloon Text"/>
    <w:basedOn w:val="a2"/>
    <w:link w:val="aff4"/>
    <w:unhideWhenUsed/>
    <w:rsid w:val="00F551D0"/>
    <w:rPr>
      <w:rFonts w:ascii="Tahoma" w:hAnsi="Tahoma" w:cs="Tahoma"/>
      <w:sz w:val="16"/>
      <w:szCs w:val="16"/>
    </w:rPr>
  </w:style>
  <w:style w:type="character" w:customStyle="1" w:styleId="aff4">
    <w:name w:val="Текст выноски Знак"/>
    <w:basedOn w:val="a3"/>
    <w:link w:val="aff3"/>
    <w:rsid w:val="00F551D0"/>
    <w:rPr>
      <w:rFonts w:ascii="Tahoma" w:eastAsia="Times New Roman" w:hAnsi="Tahoma" w:cs="Tahoma"/>
      <w:sz w:val="16"/>
      <w:szCs w:val="16"/>
      <w:lang w:eastAsia="ru-RU"/>
    </w:rPr>
  </w:style>
  <w:style w:type="character" w:customStyle="1" w:styleId="29">
    <w:name w:val="Заг 2 Знак Знак Знак"/>
    <w:basedOn w:val="a3"/>
    <w:locked/>
    <w:rsid w:val="00F551D0"/>
    <w:rPr>
      <w:rFonts w:ascii="Arial" w:eastAsia="Times New Roman" w:hAnsi="Arial" w:cs="Arial"/>
      <w:b/>
      <w:caps/>
      <w:color w:val="0070C0"/>
      <w:sz w:val="24"/>
      <w:szCs w:val="28"/>
    </w:rPr>
  </w:style>
  <w:style w:type="character" w:customStyle="1" w:styleId="310">
    <w:name w:val="Заг 3 Знак Знак1 Знак"/>
    <w:basedOn w:val="a3"/>
    <w:link w:val="311"/>
    <w:locked/>
    <w:rsid w:val="00F551D0"/>
    <w:rPr>
      <w:rFonts w:ascii="Arial" w:hAnsi="Arial" w:cs="Arial"/>
      <w:b/>
      <w:color w:val="0070C0"/>
      <w:sz w:val="24"/>
      <w:szCs w:val="24"/>
    </w:rPr>
  </w:style>
  <w:style w:type="paragraph" w:customStyle="1" w:styleId="311">
    <w:name w:val="Заг 3 Знак Знак1"/>
    <w:basedOn w:val="a2"/>
    <w:link w:val="310"/>
    <w:qFormat/>
    <w:rsid w:val="00F551D0"/>
    <w:pPr>
      <w:spacing w:before="240" w:after="180"/>
      <w:contextualSpacing/>
    </w:pPr>
    <w:rPr>
      <w:rFonts w:ascii="Arial" w:eastAsia="Calibri" w:hAnsi="Arial" w:cs="Arial"/>
      <w:b/>
      <w:color w:val="0070C0"/>
      <w:lang w:eastAsia="en-US"/>
    </w:rPr>
  </w:style>
  <w:style w:type="paragraph" w:styleId="aff5">
    <w:name w:val="Body Text First Indent"/>
    <w:basedOn w:val="af3"/>
    <w:link w:val="aff6"/>
    <w:unhideWhenUsed/>
    <w:rsid w:val="00F551D0"/>
    <w:pPr>
      <w:ind w:firstLine="360"/>
    </w:pPr>
  </w:style>
  <w:style w:type="character" w:customStyle="1" w:styleId="aff6">
    <w:name w:val="Красная строка Знак"/>
    <w:basedOn w:val="af4"/>
    <w:link w:val="aff5"/>
    <w:rsid w:val="00F551D0"/>
    <w:rPr>
      <w:rFonts w:ascii="Arial" w:eastAsia="Times New Roman" w:hAnsi="Arial" w:cs="Times New Roman"/>
      <w:sz w:val="24"/>
      <w:szCs w:val="20"/>
      <w:lang w:eastAsia="ru-RU"/>
    </w:rPr>
  </w:style>
  <w:style w:type="character" w:customStyle="1" w:styleId="17">
    <w:name w:val="Название таб Знак Знак Знак1"/>
    <w:aliases w:val="Название таб Знак Знак Знак Знак,Название таб Знак Знак1 Знак,Название таб Знак Знак2,Таблица № Знак"/>
    <w:basedOn w:val="a3"/>
    <w:rsid w:val="00F551D0"/>
    <w:rPr>
      <w:rFonts w:ascii="Times New Roman" w:eastAsia="Times New Roman" w:hAnsi="Times New Roman" w:cs="Times New Roman"/>
      <w:bCs/>
      <w:kern w:val="28"/>
      <w:sz w:val="24"/>
      <w:szCs w:val="32"/>
      <w:lang w:eastAsia="ru-RU"/>
    </w:rPr>
  </w:style>
  <w:style w:type="paragraph" w:customStyle="1" w:styleId="ConsNormal">
    <w:name w:val="ConsNormal"/>
    <w:rsid w:val="00F551D0"/>
    <w:pPr>
      <w:widowControl w:val="0"/>
      <w:autoSpaceDE w:val="0"/>
      <w:autoSpaceDN w:val="0"/>
      <w:adjustRightInd w:val="0"/>
      <w:ind w:right="19772" w:firstLine="720"/>
      <w:jc w:val="both"/>
    </w:pPr>
    <w:rPr>
      <w:rFonts w:ascii="Arial" w:eastAsia="Times New Roman" w:hAnsi="Arial" w:cs="Arial"/>
    </w:rPr>
  </w:style>
  <w:style w:type="character" w:customStyle="1" w:styleId="S">
    <w:name w:val="S_Обычный Знак"/>
    <w:basedOn w:val="a3"/>
    <w:link w:val="S0"/>
    <w:locked/>
    <w:rsid w:val="00F551D0"/>
    <w:rPr>
      <w:rFonts w:ascii="Arial" w:hAnsi="Arial" w:cs="Arial"/>
      <w:sz w:val="24"/>
      <w:szCs w:val="24"/>
    </w:rPr>
  </w:style>
  <w:style w:type="paragraph" w:customStyle="1" w:styleId="S0">
    <w:name w:val="S_Обычный"/>
    <w:basedOn w:val="a2"/>
    <w:link w:val="S"/>
    <w:rsid w:val="00F551D0"/>
    <w:pPr>
      <w:spacing w:line="360" w:lineRule="auto"/>
    </w:pPr>
    <w:rPr>
      <w:rFonts w:ascii="Arial" w:eastAsia="Calibri" w:hAnsi="Arial" w:cs="Arial"/>
      <w:lang w:eastAsia="en-US"/>
    </w:rPr>
  </w:style>
  <w:style w:type="paragraph" w:customStyle="1" w:styleId="ConsPlusNonformat">
    <w:name w:val="ConsPlusNonformat"/>
    <w:rsid w:val="00F551D0"/>
    <w:pPr>
      <w:autoSpaceDE w:val="0"/>
      <w:autoSpaceDN w:val="0"/>
      <w:adjustRightInd w:val="0"/>
      <w:ind w:firstLine="709"/>
      <w:jc w:val="both"/>
    </w:pPr>
    <w:rPr>
      <w:rFonts w:ascii="Courier New" w:eastAsia="Times New Roman" w:hAnsi="Courier New" w:cs="Courier New"/>
    </w:rPr>
  </w:style>
  <w:style w:type="paragraph" w:styleId="aff7">
    <w:name w:val="Document Map"/>
    <w:basedOn w:val="a2"/>
    <w:link w:val="aff8"/>
    <w:uiPriority w:val="99"/>
    <w:semiHidden/>
    <w:unhideWhenUsed/>
    <w:rsid w:val="00F551D0"/>
    <w:rPr>
      <w:rFonts w:ascii="Tahoma" w:hAnsi="Tahoma" w:cs="Tahoma"/>
      <w:sz w:val="16"/>
      <w:szCs w:val="16"/>
    </w:rPr>
  </w:style>
  <w:style w:type="character" w:customStyle="1" w:styleId="aff8">
    <w:name w:val="Схема документа Знак"/>
    <w:basedOn w:val="a3"/>
    <w:link w:val="aff7"/>
    <w:uiPriority w:val="99"/>
    <w:semiHidden/>
    <w:rsid w:val="00F551D0"/>
    <w:rPr>
      <w:rFonts w:ascii="Tahoma" w:eastAsia="Times New Roman" w:hAnsi="Tahoma" w:cs="Tahoma"/>
      <w:sz w:val="16"/>
      <w:szCs w:val="16"/>
      <w:lang w:eastAsia="ru-RU"/>
    </w:rPr>
  </w:style>
  <w:style w:type="character" w:customStyle="1" w:styleId="18">
    <w:name w:val="Слабое выделение1"/>
    <w:aliases w:val="Таблица"/>
    <w:basedOn w:val="a3"/>
    <w:uiPriority w:val="19"/>
    <w:qFormat/>
    <w:rsid w:val="00F551D0"/>
    <w:rPr>
      <w:rFonts w:ascii="Times New Roman" w:hAnsi="Times New Roman"/>
      <w:iCs/>
      <w:dstrike w:val="0"/>
      <w:color w:val="auto"/>
      <w:sz w:val="22"/>
    </w:rPr>
  </w:style>
  <w:style w:type="paragraph" w:customStyle="1" w:styleId="aff9">
    <w:name w:val="Абзац"/>
    <w:basedOn w:val="a2"/>
    <w:link w:val="affa"/>
    <w:rsid w:val="00F551D0"/>
    <w:pPr>
      <w:spacing w:before="120" w:after="60"/>
      <w:ind w:firstLine="567"/>
    </w:pPr>
  </w:style>
  <w:style w:type="character" w:customStyle="1" w:styleId="affa">
    <w:name w:val="Абзац Знак"/>
    <w:link w:val="aff9"/>
    <w:rsid w:val="00F551D0"/>
    <w:rPr>
      <w:rFonts w:ascii="Times New Roman" w:eastAsia="Times New Roman" w:hAnsi="Times New Roman" w:cs="Times New Roman"/>
      <w:sz w:val="24"/>
      <w:szCs w:val="24"/>
    </w:rPr>
  </w:style>
  <w:style w:type="paragraph" w:styleId="affb">
    <w:name w:val="Body Text Indent"/>
    <w:aliases w:val="Основной текст 1,Нумерованный список !!,Надин стиль,Основной текст с отступом Знак1 Знак,Основной текст с отступом Знак Знак Знак,Основной текст с отступом Знак1 Знак Знак Знак,Основной текст лево"/>
    <w:basedOn w:val="a2"/>
    <w:link w:val="affc"/>
    <w:unhideWhenUsed/>
    <w:qFormat/>
    <w:rsid w:val="00F551D0"/>
    <w:pPr>
      <w:spacing w:after="120" w:line="276" w:lineRule="auto"/>
      <w:ind w:left="283"/>
    </w:pPr>
    <w:rPr>
      <w:rFonts w:ascii="Calibri" w:eastAsia="Calibri" w:hAnsi="Calibri"/>
      <w:sz w:val="22"/>
      <w:szCs w:val="22"/>
      <w:lang w:eastAsia="en-US"/>
    </w:r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1 Знак Знак,Основной текст с отступом Знак Знак Знак Знак,Основной текст с отступом Знак1 Знак Знак Знак Знак"/>
    <w:basedOn w:val="a3"/>
    <w:link w:val="affb"/>
    <w:rsid w:val="00F551D0"/>
    <w:rPr>
      <w:rFonts w:ascii="Calibri" w:eastAsia="Calibri" w:hAnsi="Calibri" w:cs="Times New Roman"/>
    </w:rPr>
  </w:style>
  <w:style w:type="paragraph" w:styleId="32">
    <w:name w:val="Body Text Indent 3"/>
    <w:aliases w:val=" Знак Знак Знак Знак Знак Знак Знак Знак, Знак Знак Знак Знак Знак Знак Знак, Знак Знак Знак Знак,Знак Знак Знак Знак Знак Знак Знак Знак Знак"/>
    <w:basedOn w:val="a2"/>
    <w:link w:val="312"/>
    <w:unhideWhenUsed/>
    <w:rsid w:val="00F551D0"/>
    <w:pPr>
      <w:spacing w:after="120" w:line="276" w:lineRule="auto"/>
      <w:ind w:left="283"/>
    </w:pPr>
    <w:rPr>
      <w:rFonts w:ascii="Calibri" w:hAnsi="Calibri"/>
      <w:sz w:val="16"/>
      <w:szCs w:val="16"/>
    </w:rPr>
  </w:style>
  <w:style w:type="character" w:customStyle="1" w:styleId="33">
    <w:name w:val="Основной текст с отступом 3 Знак"/>
    <w:aliases w:val=" Знак Знак Знак Знак Знак Знак Знак Знак Знак, Знак Знак Знак Знак Знак Знак Знак1, Знак Знак Знак Знак Знак Знак Знак Знак1,Знак Знак Знак Знак Знак"/>
    <w:basedOn w:val="a3"/>
    <w:rsid w:val="00F551D0"/>
    <w:rPr>
      <w:rFonts w:ascii="Times New Roman" w:eastAsia="Times New Roman" w:hAnsi="Times New Roman" w:cs="Times New Roman"/>
      <w:sz w:val="16"/>
      <w:szCs w:val="16"/>
      <w:lang w:eastAsia="ru-RU"/>
    </w:rPr>
  </w:style>
  <w:style w:type="character" w:customStyle="1" w:styleId="19">
    <w:name w:val="Основной текст с отступом Знак1"/>
    <w:basedOn w:val="a3"/>
    <w:locked/>
    <w:rsid w:val="00F551D0"/>
    <w:rPr>
      <w:rFonts w:eastAsia="Calibri"/>
      <w:sz w:val="22"/>
      <w:szCs w:val="22"/>
      <w:lang w:eastAsia="en-US"/>
    </w:rPr>
  </w:style>
  <w:style w:type="character" w:customStyle="1" w:styleId="312">
    <w:name w:val="Основной текст с отступом 3 Знак1"/>
    <w:aliases w:val=" Знак Знак Знак Знак Знак Знак Знак Знак Знак1, Знак Знак Знак Знак Знак Знак Знак Знак2, Знак Знак Знак Знак Знак1,Знак Знак Знак Знак Знак Знак Знак Знак Знак Знак"/>
    <w:basedOn w:val="a3"/>
    <w:link w:val="32"/>
    <w:locked/>
    <w:rsid w:val="00F551D0"/>
    <w:rPr>
      <w:rFonts w:ascii="Calibri" w:eastAsia="Times New Roman" w:hAnsi="Calibri" w:cs="Times New Roman"/>
      <w:sz w:val="16"/>
      <w:szCs w:val="16"/>
      <w:lang w:eastAsia="ru-RU"/>
    </w:rPr>
  </w:style>
  <w:style w:type="paragraph" w:customStyle="1" w:styleId="Default">
    <w:name w:val="Default"/>
    <w:qFormat/>
    <w:rsid w:val="00F551D0"/>
    <w:pPr>
      <w:autoSpaceDE w:val="0"/>
      <w:autoSpaceDN w:val="0"/>
      <w:adjustRightInd w:val="0"/>
      <w:ind w:firstLine="709"/>
      <w:jc w:val="both"/>
    </w:pPr>
    <w:rPr>
      <w:rFonts w:ascii="Times New Roman" w:hAnsi="Times New Roman"/>
      <w:color w:val="000000"/>
      <w:sz w:val="24"/>
      <w:szCs w:val="24"/>
      <w:lang w:eastAsia="en-US"/>
    </w:rPr>
  </w:style>
  <w:style w:type="paragraph" w:customStyle="1" w:styleId="affd">
    <w:name w:val="таблица"/>
    <w:basedOn w:val="a2"/>
    <w:rsid w:val="00F551D0"/>
    <w:pPr>
      <w:jc w:val="center"/>
    </w:pPr>
    <w:rPr>
      <w:rFonts w:ascii="Arial Narrow" w:hAnsi="Arial Narrow"/>
    </w:rPr>
  </w:style>
  <w:style w:type="paragraph" w:styleId="34">
    <w:name w:val="toc 3"/>
    <w:basedOn w:val="a2"/>
    <w:next w:val="a2"/>
    <w:autoRedefine/>
    <w:uiPriority w:val="39"/>
    <w:unhideWhenUsed/>
    <w:rsid w:val="00614204"/>
    <w:pPr>
      <w:tabs>
        <w:tab w:val="right" w:pos="9560"/>
      </w:tabs>
      <w:ind w:firstLine="0"/>
    </w:pPr>
    <w:rPr>
      <w:b/>
      <w:i/>
      <w:noProof/>
    </w:rPr>
  </w:style>
  <w:style w:type="character" w:customStyle="1" w:styleId="af2">
    <w:name w:val="Абзац списка Знак"/>
    <w:aliases w:val="Нумерация Знак,список 1 Знак,Bullet List Знак,FooterText Знак,numbered Знак,Paragraphe de liste1 Знак,lp1 Знак,Bullet 1 Знак,Use Case List Paragraph Знак,ПАРАГРАФ Знак,Маркированный ГП Знак,Булит Знак,Bullet Number Знак,название Знак"/>
    <w:link w:val="af1"/>
    <w:uiPriority w:val="34"/>
    <w:locked/>
    <w:rsid w:val="00982437"/>
    <w:rPr>
      <w:rFonts w:ascii="Calibri" w:eastAsia="Calibri" w:hAnsi="Calibri" w:cs="Times New Roman"/>
    </w:rPr>
  </w:style>
  <w:style w:type="character" w:customStyle="1" w:styleId="ecattext">
    <w:name w:val="ecattext"/>
    <w:basedOn w:val="a3"/>
    <w:rsid w:val="00A74B32"/>
  </w:style>
  <w:style w:type="paragraph" w:customStyle="1" w:styleId="10">
    <w:name w:val="Список маркированный 1"/>
    <w:basedOn w:val="a2"/>
    <w:link w:val="1a"/>
    <w:qFormat/>
    <w:rsid w:val="007C4D25"/>
    <w:pPr>
      <w:numPr>
        <w:numId w:val="1"/>
      </w:numPr>
      <w:tabs>
        <w:tab w:val="left" w:pos="1134"/>
      </w:tabs>
      <w:spacing w:line="360" w:lineRule="auto"/>
    </w:pPr>
    <w:rPr>
      <w:rFonts w:cs="Arial"/>
    </w:rPr>
  </w:style>
  <w:style w:type="character" w:customStyle="1" w:styleId="1a">
    <w:name w:val="Список маркированный 1 Знак"/>
    <w:basedOn w:val="a3"/>
    <w:link w:val="10"/>
    <w:rsid w:val="007C4D25"/>
    <w:rPr>
      <w:rFonts w:ascii="Times New Roman" w:eastAsia="Times New Roman" w:hAnsi="Times New Roman" w:cs="Arial"/>
      <w:sz w:val="24"/>
      <w:szCs w:val="24"/>
    </w:rPr>
  </w:style>
  <w:style w:type="character" w:customStyle="1" w:styleId="apple-converted-space">
    <w:name w:val="apple-converted-space"/>
    <w:basedOn w:val="a3"/>
    <w:rsid w:val="00515BA3"/>
  </w:style>
  <w:style w:type="character" w:customStyle="1" w:styleId="aff2">
    <w:name w:val="Обычный (веб) Знак"/>
    <w:aliases w:val="Обычный (Web)1 Знак,Обычный (Web)11 Знак,Обычный (Web) Знак,Обычный (Web) Знак Знак Знак Знак Знак Знак Знак Знак,Обычный (веб) Знак2 Знак Знак,Обычный (веб) Знак Знак1 Знак Знак,Обычный (веб) Знак1 Знак Знак Знак2 Знак"/>
    <w:link w:val="aff1"/>
    <w:locked/>
    <w:rsid w:val="00515BA3"/>
    <w:rPr>
      <w:rFonts w:ascii="Times New Roman" w:eastAsia="Times New Roman" w:hAnsi="Times New Roman" w:cs="Times New Roman"/>
      <w:sz w:val="24"/>
      <w:szCs w:val="24"/>
      <w:lang w:eastAsia="ru-RU"/>
    </w:rPr>
  </w:style>
  <w:style w:type="character" w:customStyle="1" w:styleId="affe">
    <w:name w:val="Гипертекстовая ссылка"/>
    <w:basedOn w:val="a3"/>
    <w:uiPriority w:val="99"/>
    <w:rsid w:val="00515BA3"/>
    <w:rPr>
      <w:b/>
      <w:bCs/>
      <w:color w:val="106BBE"/>
    </w:rPr>
  </w:style>
  <w:style w:type="character" w:customStyle="1" w:styleId="s1">
    <w:name w:val="s1"/>
    <w:basedOn w:val="a3"/>
    <w:rsid w:val="00515BA3"/>
  </w:style>
  <w:style w:type="paragraph" w:customStyle="1" w:styleId="p2">
    <w:name w:val="p2"/>
    <w:basedOn w:val="a2"/>
    <w:rsid w:val="00F770C7"/>
    <w:pPr>
      <w:spacing w:before="100" w:beforeAutospacing="1" w:after="100" w:afterAutospacing="1"/>
    </w:pPr>
  </w:style>
  <w:style w:type="paragraph" w:customStyle="1" w:styleId="p4">
    <w:name w:val="p4"/>
    <w:basedOn w:val="a2"/>
    <w:rsid w:val="00F770C7"/>
    <w:pPr>
      <w:spacing w:before="100" w:beforeAutospacing="1" w:after="100" w:afterAutospacing="1"/>
    </w:pPr>
  </w:style>
  <w:style w:type="paragraph" w:customStyle="1" w:styleId="dim1">
    <w:name w:val="dim1"/>
    <w:basedOn w:val="a2"/>
    <w:rsid w:val="00A207E1"/>
    <w:pPr>
      <w:spacing w:before="100" w:beforeAutospacing="1" w:after="100" w:afterAutospacing="1"/>
    </w:pPr>
  </w:style>
  <w:style w:type="paragraph" w:customStyle="1" w:styleId="p1">
    <w:name w:val="p1"/>
    <w:basedOn w:val="a2"/>
    <w:rsid w:val="00A207E1"/>
    <w:pPr>
      <w:spacing w:before="100" w:beforeAutospacing="1" w:after="100" w:afterAutospacing="1"/>
    </w:pPr>
  </w:style>
  <w:style w:type="paragraph" w:customStyle="1" w:styleId="p21">
    <w:name w:val="p21"/>
    <w:basedOn w:val="a2"/>
    <w:rsid w:val="00A207E1"/>
    <w:pPr>
      <w:spacing w:before="100" w:beforeAutospacing="1" w:after="100" w:afterAutospacing="1"/>
    </w:pPr>
  </w:style>
  <w:style w:type="paragraph" w:customStyle="1" w:styleId="p94">
    <w:name w:val="p94"/>
    <w:basedOn w:val="a2"/>
    <w:rsid w:val="00A207E1"/>
    <w:pPr>
      <w:spacing w:before="100" w:beforeAutospacing="1" w:after="100" w:afterAutospacing="1"/>
    </w:pPr>
  </w:style>
  <w:style w:type="character" w:customStyle="1" w:styleId="s19">
    <w:name w:val="s19"/>
    <w:basedOn w:val="a3"/>
    <w:rsid w:val="00A207E1"/>
  </w:style>
  <w:style w:type="character" w:customStyle="1" w:styleId="lj-spoiler-body">
    <w:name w:val="lj-spoiler-body"/>
    <w:basedOn w:val="a3"/>
    <w:rsid w:val="00A207E1"/>
  </w:style>
  <w:style w:type="paragraph" w:customStyle="1" w:styleId="1">
    <w:name w:val="Нумерованный (1)"/>
    <w:basedOn w:val="a2"/>
    <w:rsid w:val="00A207E1"/>
    <w:pPr>
      <w:numPr>
        <w:ilvl w:val="1"/>
        <w:numId w:val="2"/>
      </w:numPr>
      <w:spacing w:before="80"/>
    </w:pPr>
  </w:style>
  <w:style w:type="paragraph" w:customStyle="1" w:styleId="a0">
    <w:name w:val="Нумерованный (a)"/>
    <w:basedOn w:val="a2"/>
    <w:rsid w:val="00A207E1"/>
    <w:pPr>
      <w:numPr>
        <w:ilvl w:val="2"/>
        <w:numId w:val="2"/>
      </w:numPr>
      <w:spacing w:before="80"/>
    </w:pPr>
  </w:style>
  <w:style w:type="paragraph" w:styleId="a1">
    <w:name w:val="List Bullet"/>
    <w:basedOn w:val="a2"/>
    <w:rsid w:val="00A207E1"/>
    <w:pPr>
      <w:numPr>
        <w:ilvl w:val="3"/>
        <w:numId w:val="2"/>
      </w:numPr>
      <w:spacing w:before="80"/>
    </w:pPr>
    <w:rPr>
      <w:sz w:val="26"/>
    </w:rPr>
  </w:style>
  <w:style w:type="paragraph" w:styleId="20">
    <w:name w:val="List Bullet 2"/>
    <w:basedOn w:val="a2"/>
    <w:rsid w:val="00A207E1"/>
    <w:pPr>
      <w:numPr>
        <w:ilvl w:val="4"/>
        <w:numId w:val="2"/>
      </w:numPr>
    </w:pPr>
  </w:style>
  <w:style w:type="paragraph" w:styleId="3">
    <w:name w:val="List Bullet 3"/>
    <w:basedOn w:val="a2"/>
    <w:rsid w:val="00A207E1"/>
    <w:pPr>
      <w:numPr>
        <w:ilvl w:val="5"/>
        <w:numId w:val="2"/>
      </w:numPr>
    </w:pPr>
  </w:style>
  <w:style w:type="paragraph" w:customStyle="1" w:styleId="consplusnormal">
    <w:name w:val="consplusnormal"/>
    <w:basedOn w:val="a2"/>
    <w:rsid w:val="00A207E1"/>
    <w:pPr>
      <w:spacing w:before="100" w:beforeAutospacing="1" w:after="100" w:afterAutospacing="1"/>
    </w:pPr>
  </w:style>
  <w:style w:type="paragraph" w:customStyle="1" w:styleId="ConsPlusNormal0">
    <w:name w:val="ConsPlusNormal"/>
    <w:qFormat/>
    <w:rsid w:val="00A207E1"/>
    <w:pPr>
      <w:widowControl w:val="0"/>
      <w:autoSpaceDE w:val="0"/>
      <w:autoSpaceDN w:val="0"/>
      <w:adjustRightInd w:val="0"/>
      <w:ind w:firstLine="709"/>
      <w:jc w:val="both"/>
    </w:pPr>
    <w:rPr>
      <w:rFonts w:ascii="Arial" w:eastAsia="Times New Roman" w:hAnsi="Arial" w:cs="Arial"/>
    </w:rPr>
  </w:style>
  <w:style w:type="paragraph" w:customStyle="1" w:styleId="lead">
    <w:name w:val="lead"/>
    <w:basedOn w:val="a2"/>
    <w:rsid w:val="00D63896"/>
    <w:pPr>
      <w:spacing w:before="100" w:beforeAutospacing="1" w:after="100" w:afterAutospacing="1"/>
    </w:pPr>
  </w:style>
  <w:style w:type="character" w:customStyle="1" w:styleId="hl">
    <w:name w:val="hl"/>
    <w:basedOn w:val="a3"/>
    <w:rsid w:val="00D63896"/>
  </w:style>
  <w:style w:type="character" w:customStyle="1" w:styleId="1b">
    <w:name w:val="Красная строка Знак1"/>
    <w:basedOn w:val="a3"/>
    <w:rsid w:val="00D63896"/>
    <w:rPr>
      <w:rFonts w:ascii="Times New Roman" w:eastAsia="Times New Roman" w:hAnsi="Times New Roman" w:cs="Times New Roman"/>
      <w:sz w:val="24"/>
      <w:szCs w:val="24"/>
      <w:lang w:eastAsia="ru-RU"/>
    </w:rPr>
  </w:style>
  <w:style w:type="paragraph" w:customStyle="1" w:styleId="afff">
    <w:name w:val="Основной"/>
    <w:basedOn w:val="affb"/>
    <w:link w:val="afff0"/>
    <w:qFormat/>
    <w:rsid w:val="00D63896"/>
    <w:pPr>
      <w:spacing w:before="200" w:line="240" w:lineRule="auto"/>
    </w:pPr>
    <w:rPr>
      <w:rFonts w:eastAsia="Times New Roman"/>
      <w:sz w:val="24"/>
      <w:szCs w:val="24"/>
      <w:lang w:val="en-US" w:bidi="en-US"/>
    </w:rPr>
  </w:style>
  <w:style w:type="character" w:customStyle="1" w:styleId="s2">
    <w:name w:val="s2"/>
    <w:basedOn w:val="a3"/>
    <w:rsid w:val="00D63896"/>
  </w:style>
  <w:style w:type="paragraph" w:customStyle="1" w:styleId="tit2">
    <w:name w:val="tit2"/>
    <w:basedOn w:val="a2"/>
    <w:rsid w:val="00D63896"/>
    <w:pPr>
      <w:spacing w:before="100" w:beforeAutospacing="1" w:after="100" w:afterAutospacing="1"/>
      <w:ind w:left="720"/>
    </w:pPr>
    <w:rPr>
      <w:rFonts w:eastAsia="Calibri"/>
    </w:rPr>
  </w:style>
  <w:style w:type="paragraph" w:customStyle="1" w:styleId="ogl">
    <w:name w:val="ogl"/>
    <w:basedOn w:val="a2"/>
    <w:rsid w:val="00D63896"/>
    <w:pPr>
      <w:spacing w:before="100" w:beforeAutospacing="1" w:after="100" w:afterAutospacing="1"/>
    </w:pPr>
    <w:rPr>
      <w:lang w:val="en-US" w:bidi="en-US"/>
    </w:rPr>
  </w:style>
  <w:style w:type="character" w:customStyle="1" w:styleId="b-serp-urlmark">
    <w:name w:val="b-serp-url__mark"/>
    <w:basedOn w:val="a3"/>
    <w:rsid w:val="00D63896"/>
  </w:style>
  <w:style w:type="character" w:customStyle="1" w:styleId="reference-text">
    <w:name w:val="reference-text"/>
    <w:basedOn w:val="a3"/>
    <w:rsid w:val="00D63896"/>
    <w:rPr>
      <w:rFonts w:ascii="Times New Roman" w:hAnsi="Times New Roman" w:cs="Times New Roman" w:hint="default"/>
    </w:rPr>
  </w:style>
  <w:style w:type="paragraph" w:customStyle="1" w:styleId="afff1">
    <w:name w:val="Нормальный (таблица)"/>
    <w:basedOn w:val="a2"/>
    <w:next w:val="a2"/>
    <w:rsid w:val="00D63896"/>
    <w:pPr>
      <w:widowControl w:val="0"/>
      <w:autoSpaceDE w:val="0"/>
      <w:autoSpaceDN w:val="0"/>
      <w:adjustRightInd w:val="0"/>
    </w:pPr>
    <w:rPr>
      <w:rFonts w:ascii="Arial" w:hAnsi="Arial" w:cs="Arial"/>
    </w:rPr>
  </w:style>
  <w:style w:type="character" w:customStyle="1" w:styleId="afff2">
    <w:name w:val="Цветовое выделение"/>
    <w:uiPriority w:val="99"/>
    <w:rsid w:val="00D63896"/>
    <w:rPr>
      <w:b/>
      <w:bCs/>
      <w:color w:val="26282F"/>
    </w:rPr>
  </w:style>
  <w:style w:type="character" w:customStyle="1" w:styleId="b-share-btnwrap">
    <w:name w:val="b-share-btn__wrap"/>
    <w:basedOn w:val="a3"/>
    <w:rsid w:val="00D63896"/>
  </w:style>
  <w:style w:type="character" w:customStyle="1" w:styleId="b-share-counter">
    <w:name w:val="b-share-counter"/>
    <w:basedOn w:val="a3"/>
    <w:rsid w:val="00D63896"/>
  </w:style>
  <w:style w:type="paragraph" w:customStyle="1" w:styleId="formattext">
    <w:name w:val="formattext"/>
    <w:basedOn w:val="a2"/>
    <w:rsid w:val="00D63896"/>
    <w:pPr>
      <w:spacing w:before="100" w:beforeAutospacing="1" w:after="100" w:afterAutospacing="1"/>
    </w:pPr>
  </w:style>
  <w:style w:type="character" w:customStyle="1" w:styleId="noprint">
    <w:name w:val="noprint"/>
    <w:basedOn w:val="a3"/>
    <w:rsid w:val="00D63896"/>
  </w:style>
  <w:style w:type="character" w:customStyle="1" w:styleId="z-entity-wikifactswikifact-label">
    <w:name w:val="z-entity-wikifacts__wikifact-label"/>
    <w:basedOn w:val="a3"/>
    <w:rsid w:val="00D63896"/>
  </w:style>
  <w:style w:type="character" w:customStyle="1" w:styleId="z-entity-wikifactswikifact-text">
    <w:name w:val="z-entity-wikifacts__wikifact-text"/>
    <w:basedOn w:val="a3"/>
    <w:rsid w:val="00D63896"/>
  </w:style>
  <w:style w:type="character" w:customStyle="1" w:styleId="plainlinks">
    <w:name w:val="plainlinks"/>
    <w:basedOn w:val="a3"/>
    <w:rsid w:val="00D63896"/>
  </w:style>
  <w:style w:type="character" w:customStyle="1" w:styleId="latitude">
    <w:name w:val="latitude"/>
    <w:basedOn w:val="a3"/>
    <w:rsid w:val="00D63896"/>
  </w:style>
  <w:style w:type="character" w:customStyle="1" w:styleId="longitude">
    <w:name w:val="longitude"/>
    <w:basedOn w:val="a3"/>
    <w:rsid w:val="00D63896"/>
  </w:style>
  <w:style w:type="character" w:customStyle="1" w:styleId="geo-multi-punct">
    <w:name w:val="geo-multi-punct"/>
    <w:basedOn w:val="a3"/>
    <w:rsid w:val="00D63896"/>
  </w:style>
  <w:style w:type="character" w:customStyle="1" w:styleId="geo-dec">
    <w:name w:val="geo-dec"/>
    <w:basedOn w:val="a3"/>
    <w:rsid w:val="00D63896"/>
  </w:style>
  <w:style w:type="character" w:customStyle="1" w:styleId="tocnumber">
    <w:name w:val="tocnumber"/>
    <w:basedOn w:val="a3"/>
    <w:rsid w:val="00D63896"/>
  </w:style>
  <w:style w:type="character" w:customStyle="1" w:styleId="toctext">
    <w:name w:val="toctext"/>
    <w:basedOn w:val="a3"/>
    <w:rsid w:val="00D63896"/>
  </w:style>
  <w:style w:type="character" w:customStyle="1" w:styleId="mw-headline">
    <w:name w:val="mw-headline"/>
    <w:basedOn w:val="a3"/>
    <w:rsid w:val="00D63896"/>
  </w:style>
  <w:style w:type="character" w:styleId="afff3">
    <w:name w:val="Emphasis"/>
    <w:basedOn w:val="a3"/>
    <w:uiPriority w:val="20"/>
    <w:qFormat/>
    <w:rsid w:val="00D63896"/>
    <w:rPr>
      <w:i/>
      <w:iCs/>
    </w:rPr>
  </w:style>
  <w:style w:type="paragraph" w:customStyle="1" w:styleId="s15">
    <w:name w:val="s_15"/>
    <w:basedOn w:val="a2"/>
    <w:rsid w:val="00D63896"/>
    <w:pPr>
      <w:spacing w:before="100" w:beforeAutospacing="1" w:after="100" w:afterAutospacing="1"/>
    </w:pPr>
  </w:style>
  <w:style w:type="character" w:customStyle="1" w:styleId="s10">
    <w:name w:val="s_10"/>
    <w:basedOn w:val="a3"/>
    <w:rsid w:val="00D63896"/>
  </w:style>
  <w:style w:type="paragraph" w:customStyle="1" w:styleId="s11">
    <w:name w:val="s_1"/>
    <w:basedOn w:val="a2"/>
    <w:rsid w:val="00D63896"/>
    <w:pPr>
      <w:spacing w:before="100" w:beforeAutospacing="1" w:after="100" w:afterAutospacing="1"/>
    </w:pPr>
  </w:style>
  <w:style w:type="paragraph" w:customStyle="1" w:styleId="s9">
    <w:name w:val="s_9"/>
    <w:basedOn w:val="a2"/>
    <w:rsid w:val="00D63896"/>
    <w:pPr>
      <w:spacing w:before="100" w:beforeAutospacing="1" w:after="100" w:afterAutospacing="1"/>
    </w:pPr>
  </w:style>
  <w:style w:type="paragraph" w:customStyle="1" w:styleId="s22">
    <w:name w:val="s_22"/>
    <w:basedOn w:val="a2"/>
    <w:rsid w:val="00D63896"/>
    <w:pPr>
      <w:spacing w:before="100" w:beforeAutospacing="1" w:after="100" w:afterAutospacing="1"/>
    </w:pPr>
  </w:style>
  <w:style w:type="paragraph" w:customStyle="1" w:styleId="p3">
    <w:name w:val="p3"/>
    <w:basedOn w:val="a2"/>
    <w:rsid w:val="00D63896"/>
    <w:pPr>
      <w:spacing w:before="100" w:beforeAutospacing="1" w:after="100" w:afterAutospacing="1"/>
    </w:pPr>
  </w:style>
  <w:style w:type="character" w:customStyle="1" w:styleId="s5">
    <w:name w:val="s5"/>
    <w:basedOn w:val="a3"/>
    <w:rsid w:val="00D63896"/>
  </w:style>
  <w:style w:type="character" w:customStyle="1" w:styleId="s3">
    <w:name w:val="s3"/>
    <w:basedOn w:val="a3"/>
    <w:rsid w:val="00D63896"/>
  </w:style>
  <w:style w:type="paragraph" w:customStyle="1" w:styleId="p5">
    <w:name w:val="p5"/>
    <w:basedOn w:val="a2"/>
    <w:rsid w:val="00D63896"/>
    <w:pPr>
      <w:spacing w:before="100" w:beforeAutospacing="1" w:after="100" w:afterAutospacing="1"/>
    </w:pPr>
  </w:style>
  <w:style w:type="character" w:customStyle="1" w:styleId="s6">
    <w:name w:val="s6"/>
    <w:basedOn w:val="a3"/>
    <w:rsid w:val="00D63896"/>
  </w:style>
  <w:style w:type="character" w:customStyle="1" w:styleId="s7">
    <w:name w:val="s7"/>
    <w:basedOn w:val="a3"/>
    <w:rsid w:val="00D63896"/>
  </w:style>
  <w:style w:type="paragraph" w:customStyle="1" w:styleId="p7">
    <w:name w:val="p7"/>
    <w:basedOn w:val="a2"/>
    <w:rsid w:val="00D63896"/>
    <w:pPr>
      <w:spacing w:before="100" w:beforeAutospacing="1" w:after="100" w:afterAutospacing="1"/>
    </w:pPr>
  </w:style>
  <w:style w:type="character" w:customStyle="1" w:styleId="s8">
    <w:name w:val="s8"/>
    <w:basedOn w:val="a3"/>
    <w:rsid w:val="00D63896"/>
  </w:style>
  <w:style w:type="paragraph" w:customStyle="1" w:styleId="p6">
    <w:name w:val="p6"/>
    <w:basedOn w:val="a2"/>
    <w:rsid w:val="00D63896"/>
    <w:pPr>
      <w:spacing w:before="100" w:beforeAutospacing="1" w:after="100" w:afterAutospacing="1"/>
    </w:pPr>
  </w:style>
  <w:style w:type="paragraph" w:customStyle="1" w:styleId="p8">
    <w:name w:val="p8"/>
    <w:basedOn w:val="a2"/>
    <w:rsid w:val="00D63896"/>
    <w:pPr>
      <w:spacing w:before="100" w:beforeAutospacing="1" w:after="100" w:afterAutospacing="1"/>
    </w:pPr>
  </w:style>
  <w:style w:type="paragraph" w:customStyle="1" w:styleId="p9">
    <w:name w:val="p9"/>
    <w:basedOn w:val="a2"/>
    <w:rsid w:val="00D63896"/>
    <w:pPr>
      <w:spacing w:before="100" w:beforeAutospacing="1" w:after="100" w:afterAutospacing="1"/>
    </w:pPr>
  </w:style>
  <w:style w:type="paragraph" w:customStyle="1" w:styleId="p10">
    <w:name w:val="p10"/>
    <w:basedOn w:val="a2"/>
    <w:rsid w:val="00D63896"/>
    <w:pPr>
      <w:spacing w:before="100" w:beforeAutospacing="1" w:after="100" w:afterAutospacing="1"/>
    </w:pPr>
  </w:style>
  <w:style w:type="paragraph" w:customStyle="1" w:styleId="p11">
    <w:name w:val="p11"/>
    <w:basedOn w:val="a2"/>
    <w:rsid w:val="00D63896"/>
    <w:pPr>
      <w:spacing w:before="100" w:beforeAutospacing="1" w:after="100" w:afterAutospacing="1"/>
    </w:pPr>
  </w:style>
  <w:style w:type="paragraph" w:customStyle="1" w:styleId="headertext">
    <w:name w:val="headertext"/>
    <w:basedOn w:val="a2"/>
    <w:qFormat/>
    <w:rsid w:val="00D63896"/>
    <w:pPr>
      <w:spacing w:before="100" w:beforeAutospacing="1" w:after="100" w:afterAutospacing="1"/>
    </w:pPr>
  </w:style>
  <w:style w:type="paragraph" w:styleId="z-">
    <w:name w:val="HTML Top of Form"/>
    <w:basedOn w:val="a2"/>
    <w:next w:val="a2"/>
    <w:link w:val="z-0"/>
    <w:hidden/>
    <w:uiPriority w:val="99"/>
    <w:semiHidden/>
    <w:unhideWhenUsed/>
    <w:rsid w:val="00D63896"/>
    <w:pPr>
      <w:pBdr>
        <w:bottom w:val="single" w:sz="6" w:space="1" w:color="auto"/>
      </w:pBdr>
      <w:jc w:val="center"/>
    </w:pPr>
    <w:rPr>
      <w:rFonts w:ascii="Arial" w:hAnsi="Arial" w:cs="Arial"/>
      <w:vanish/>
      <w:sz w:val="16"/>
      <w:szCs w:val="16"/>
    </w:rPr>
  </w:style>
  <w:style w:type="character" w:customStyle="1" w:styleId="z-0">
    <w:name w:val="z-Начало формы Знак"/>
    <w:basedOn w:val="a3"/>
    <w:link w:val="z-"/>
    <w:uiPriority w:val="99"/>
    <w:semiHidden/>
    <w:rsid w:val="00D63896"/>
    <w:rPr>
      <w:rFonts w:ascii="Arial" w:eastAsia="Times New Roman" w:hAnsi="Arial" w:cs="Arial"/>
      <w:vanish/>
      <w:sz w:val="16"/>
      <w:szCs w:val="16"/>
      <w:lang w:eastAsia="ru-RU"/>
    </w:rPr>
  </w:style>
  <w:style w:type="paragraph" w:styleId="z-1">
    <w:name w:val="HTML Bottom of Form"/>
    <w:basedOn w:val="a2"/>
    <w:next w:val="a2"/>
    <w:link w:val="z-2"/>
    <w:hidden/>
    <w:uiPriority w:val="99"/>
    <w:semiHidden/>
    <w:unhideWhenUsed/>
    <w:rsid w:val="00D63896"/>
    <w:pPr>
      <w:pBdr>
        <w:top w:val="single" w:sz="6" w:space="1" w:color="auto"/>
      </w:pBdr>
      <w:jc w:val="center"/>
    </w:pPr>
    <w:rPr>
      <w:rFonts w:ascii="Arial" w:hAnsi="Arial" w:cs="Arial"/>
      <w:vanish/>
      <w:sz w:val="16"/>
      <w:szCs w:val="16"/>
    </w:rPr>
  </w:style>
  <w:style w:type="character" w:customStyle="1" w:styleId="z-2">
    <w:name w:val="z-Конец формы Знак"/>
    <w:basedOn w:val="a3"/>
    <w:link w:val="z-1"/>
    <w:uiPriority w:val="99"/>
    <w:semiHidden/>
    <w:rsid w:val="00D63896"/>
    <w:rPr>
      <w:rFonts w:ascii="Arial" w:eastAsia="Times New Roman" w:hAnsi="Arial" w:cs="Arial"/>
      <w:vanish/>
      <w:sz w:val="16"/>
      <w:szCs w:val="16"/>
      <w:lang w:eastAsia="ru-RU"/>
    </w:rPr>
  </w:style>
  <w:style w:type="character" w:customStyle="1" w:styleId="s4">
    <w:name w:val="s4"/>
    <w:basedOn w:val="a3"/>
    <w:rsid w:val="00D63896"/>
  </w:style>
  <w:style w:type="paragraph" w:customStyle="1" w:styleId="afff4">
    <w:name w:val="Комментарий"/>
    <w:basedOn w:val="a2"/>
    <w:next w:val="a2"/>
    <w:rsid w:val="00D63896"/>
    <w:pPr>
      <w:widowControl w:val="0"/>
      <w:autoSpaceDE w:val="0"/>
      <w:autoSpaceDN w:val="0"/>
      <w:adjustRightInd w:val="0"/>
      <w:spacing w:before="75"/>
      <w:ind w:left="170"/>
    </w:pPr>
    <w:rPr>
      <w:rFonts w:ascii="Arial" w:hAnsi="Arial" w:cs="Arial"/>
      <w:color w:val="353842"/>
      <w:shd w:val="clear" w:color="auto" w:fill="F0F0F0"/>
    </w:rPr>
  </w:style>
  <w:style w:type="character" w:customStyle="1" w:styleId="2a">
    <w:name w:val="Основной текст (2)"/>
    <w:link w:val="212"/>
    <w:uiPriority w:val="99"/>
    <w:rsid w:val="00D63896"/>
    <w:rPr>
      <w:b/>
      <w:bCs/>
      <w:sz w:val="18"/>
      <w:szCs w:val="18"/>
      <w:shd w:val="clear" w:color="auto" w:fill="FFFFFF"/>
    </w:rPr>
  </w:style>
  <w:style w:type="character" w:customStyle="1" w:styleId="afff5">
    <w:name w:val="Основной текст + Полужирный"/>
    <w:uiPriority w:val="99"/>
    <w:rsid w:val="00D63896"/>
    <w:rPr>
      <w:rFonts w:ascii="Times New Roman" w:hAnsi="Times New Roman" w:cs="Times New Roman"/>
      <w:b/>
      <w:bCs/>
      <w:sz w:val="18"/>
      <w:szCs w:val="18"/>
    </w:rPr>
  </w:style>
  <w:style w:type="paragraph" w:customStyle="1" w:styleId="212">
    <w:name w:val="Основной текст (2)1"/>
    <w:basedOn w:val="a2"/>
    <w:link w:val="2a"/>
    <w:uiPriority w:val="99"/>
    <w:rsid w:val="00D63896"/>
    <w:pPr>
      <w:shd w:val="clear" w:color="auto" w:fill="FFFFFF"/>
      <w:spacing w:line="240" w:lineRule="atLeast"/>
    </w:pPr>
    <w:rPr>
      <w:rFonts w:ascii="Calibri" w:eastAsia="Calibri" w:hAnsi="Calibri"/>
      <w:b/>
      <w:bCs/>
      <w:sz w:val="18"/>
      <w:szCs w:val="18"/>
    </w:rPr>
  </w:style>
  <w:style w:type="character" w:customStyle="1" w:styleId="2b">
    <w:name w:val="Основной текст (2) + Не полужирный"/>
    <w:uiPriority w:val="99"/>
    <w:rsid w:val="00D63896"/>
    <w:rPr>
      <w:rFonts w:ascii="Times New Roman" w:hAnsi="Times New Roman" w:cs="Times New Roman"/>
      <w:b w:val="0"/>
      <w:bCs w:val="0"/>
      <w:sz w:val="18"/>
      <w:szCs w:val="18"/>
      <w:shd w:val="clear" w:color="auto" w:fill="FFFFFF"/>
    </w:rPr>
  </w:style>
  <w:style w:type="character" w:customStyle="1" w:styleId="nobr">
    <w:name w:val="nobr"/>
    <w:basedOn w:val="a3"/>
    <w:rsid w:val="00D63896"/>
  </w:style>
  <w:style w:type="paragraph" w:customStyle="1" w:styleId="313">
    <w:name w:val="Основной текст с отступом 31"/>
    <w:basedOn w:val="a2"/>
    <w:rsid w:val="00D63896"/>
    <w:pPr>
      <w:suppressAutoHyphens/>
      <w:spacing w:after="120"/>
      <w:ind w:left="283"/>
    </w:pPr>
    <w:rPr>
      <w:sz w:val="16"/>
      <w:szCs w:val="16"/>
      <w:lang w:eastAsia="ar-SA"/>
    </w:rPr>
  </w:style>
  <w:style w:type="paragraph" w:customStyle="1" w:styleId="100">
    <w:name w:val="10"/>
    <w:basedOn w:val="a2"/>
    <w:rsid w:val="00D63896"/>
    <w:pPr>
      <w:spacing w:before="100" w:beforeAutospacing="1" w:after="100" w:afterAutospacing="1"/>
    </w:pPr>
  </w:style>
  <w:style w:type="character" w:customStyle="1" w:styleId="submenu-table">
    <w:name w:val="submenu-table"/>
    <w:basedOn w:val="a3"/>
    <w:rsid w:val="00D63896"/>
  </w:style>
  <w:style w:type="character" w:customStyle="1" w:styleId="dashed">
    <w:name w:val="dashed"/>
    <w:basedOn w:val="a3"/>
    <w:rsid w:val="00D63896"/>
  </w:style>
  <w:style w:type="paragraph" w:customStyle="1" w:styleId="ConsPlusTitle">
    <w:name w:val="ConsPlusTitle"/>
    <w:rsid w:val="00D63896"/>
    <w:pPr>
      <w:widowControl w:val="0"/>
      <w:autoSpaceDE w:val="0"/>
      <w:autoSpaceDN w:val="0"/>
      <w:adjustRightInd w:val="0"/>
      <w:ind w:firstLine="709"/>
      <w:jc w:val="both"/>
    </w:pPr>
    <w:rPr>
      <w:rFonts w:ascii="Arial" w:eastAsia="Times New Roman" w:hAnsi="Arial" w:cs="Arial"/>
      <w:b/>
      <w:bCs/>
    </w:rPr>
  </w:style>
  <w:style w:type="paragraph" w:customStyle="1" w:styleId="Standard">
    <w:name w:val="Standard"/>
    <w:rsid w:val="00D63896"/>
    <w:pPr>
      <w:suppressAutoHyphens/>
      <w:autoSpaceDN w:val="0"/>
      <w:spacing w:before="28" w:after="28"/>
      <w:ind w:firstLine="709"/>
      <w:jc w:val="both"/>
      <w:textAlignment w:val="baseline"/>
    </w:pPr>
    <w:rPr>
      <w:rFonts w:eastAsia="Lucida Sans Unicode" w:cs="Tahoma"/>
      <w:kern w:val="3"/>
      <w:sz w:val="28"/>
      <w:szCs w:val="28"/>
      <w:lang w:eastAsia="en-US"/>
    </w:rPr>
  </w:style>
  <w:style w:type="character" w:customStyle="1" w:styleId="120">
    <w:name w:val="Заголовок_12"/>
    <w:semiHidden/>
    <w:rsid w:val="001E430D"/>
    <w:rPr>
      <w:b/>
    </w:rPr>
  </w:style>
  <w:style w:type="paragraph" w:customStyle="1" w:styleId="Aeiiai">
    <w:name w:val="Aei?iai?"/>
    <w:basedOn w:val="a2"/>
    <w:qFormat/>
    <w:rsid w:val="0099665A"/>
    <w:pPr>
      <w:widowControl w:val="0"/>
      <w:spacing w:line="360" w:lineRule="atLeast"/>
      <w:jc w:val="center"/>
      <w:textAlignment w:val="baseline"/>
    </w:pPr>
    <w:rPr>
      <w:rFonts w:ascii="AGGal" w:hAnsi="AGGal" w:cs="AGGal"/>
      <w:sz w:val="22"/>
      <w:szCs w:val="22"/>
    </w:rPr>
  </w:style>
  <w:style w:type="paragraph" w:customStyle="1" w:styleId="afff6">
    <w:name w:val="Название таблицы"/>
    <w:basedOn w:val="a2"/>
    <w:qFormat/>
    <w:rsid w:val="00633957"/>
    <w:pPr>
      <w:spacing w:line="360" w:lineRule="auto"/>
      <w:jc w:val="center"/>
    </w:pPr>
    <w:rPr>
      <w:szCs w:val="22"/>
      <w:lang w:eastAsia="en-US"/>
    </w:rPr>
  </w:style>
  <w:style w:type="paragraph" w:customStyle="1" w:styleId="afff7">
    <w:name w:val="приложения рнгп"/>
    <w:basedOn w:val="21"/>
    <w:next w:val="Heading"/>
    <w:autoRedefine/>
    <w:uiPriority w:val="99"/>
    <w:rsid w:val="00DE590D"/>
    <w:pPr>
      <w:keepNext w:val="0"/>
      <w:widowControl w:val="0"/>
      <w:tabs>
        <w:tab w:val="left" w:pos="992"/>
      </w:tabs>
      <w:ind w:left="0" w:firstLine="709"/>
    </w:pPr>
    <w:rPr>
      <w:rFonts w:ascii="Calibri" w:hAnsi="Calibri"/>
      <w:color w:val="800080"/>
      <w:sz w:val="24"/>
      <w:lang w:eastAsia="en-US"/>
    </w:rPr>
  </w:style>
  <w:style w:type="paragraph" w:customStyle="1" w:styleId="Heading">
    <w:name w:val="Heading"/>
    <w:rsid w:val="00DE590D"/>
    <w:pPr>
      <w:widowControl w:val="0"/>
      <w:autoSpaceDE w:val="0"/>
      <w:autoSpaceDN w:val="0"/>
      <w:adjustRightInd w:val="0"/>
      <w:ind w:firstLine="709"/>
      <w:jc w:val="both"/>
    </w:pPr>
    <w:rPr>
      <w:rFonts w:ascii="Arial" w:eastAsia="Times New Roman" w:hAnsi="Arial" w:cs="Arial"/>
      <w:b/>
      <w:bCs/>
      <w:sz w:val="22"/>
      <w:szCs w:val="22"/>
    </w:rPr>
  </w:style>
  <w:style w:type="character" w:customStyle="1" w:styleId="FontStyle84">
    <w:name w:val="Font Style84"/>
    <w:uiPriority w:val="99"/>
    <w:rsid w:val="00DE590D"/>
    <w:rPr>
      <w:rFonts w:ascii="Times New Roman" w:hAnsi="Times New Roman" w:cs="Times New Roman"/>
      <w:sz w:val="26"/>
      <w:szCs w:val="26"/>
    </w:rPr>
  </w:style>
  <w:style w:type="paragraph" w:customStyle="1" w:styleId="ConsPlusCell">
    <w:name w:val="ConsPlusCell"/>
    <w:rsid w:val="00DE590D"/>
    <w:pPr>
      <w:widowControl w:val="0"/>
      <w:autoSpaceDE w:val="0"/>
      <w:autoSpaceDN w:val="0"/>
      <w:adjustRightInd w:val="0"/>
      <w:ind w:firstLine="709"/>
      <w:jc w:val="both"/>
    </w:pPr>
    <w:rPr>
      <w:rFonts w:ascii="Arial" w:eastAsia="Times New Roman" w:hAnsi="Arial" w:cs="Arial"/>
    </w:rPr>
  </w:style>
  <w:style w:type="paragraph" w:styleId="afff8">
    <w:name w:val="TOC Heading"/>
    <w:basedOn w:val="11"/>
    <w:next w:val="a2"/>
    <w:uiPriority w:val="99"/>
    <w:qFormat/>
    <w:rsid w:val="00DE590D"/>
    <w:pPr>
      <w:keepLines/>
      <w:spacing w:before="480" w:line="276" w:lineRule="auto"/>
      <w:ind w:firstLine="0"/>
      <w:jc w:val="left"/>
      <w:outlineLvl w:val="9"/>
    </w:pPr>
    <w:rPr>
      <w:rFonts w:ascii="Cambria" w:hAnsi="Cambria" w:cs="Cambria"/>
      <w:color w:val="365F91"/>
      <w:szCs w:val="28"/>
      <w:lang w:eastAsia="en-US"/>
    </w:rPr>
  </w:style>
  <w:style w:type="paragraph" w:styleId="41">
    <w:name w:val="toc 4"/>
    <w:basedOn w:val="a2"/>
    <w:next w:val="a2"/>
    <w:autoRedefine/>
    <w:uiPriority w:val="39"/>
    <w:rsid w:val="00DE590D"/>
    <w:pPr>
      <w:ind w:left="660" w:firstLine="851"/>
    </w:pPr>
    <w:rPr>
      <w:rFonts w:ascii="Calibri" w:hAnsi="Calibri" w:cs="Calibri"/>
      <w:sz w:val="20"/>
      <w:szCs w:val="20"/>
      <w:lang w:eastAsia="en-US"/>
    </w:rPr>
  </w:style>
  <w:style w:type="paragraph" w:styleId="52">
    <w:name w:val="toc 5"/>
    <w:basedOn w:val="a2"/>
    <w:next w:val="a2"/>
    <w:autoRedefine/>
    <w:uiPriority w:val="39"/>
    <w:rsid w:val="00DE590D"/>
    <w:pPr>
      <w:ind w:left="880" w:firstLine="851"/>
    </w:pPr>
    <w:rPr>
      <w:rFonts w:ascii="Calibri" w:hAnsi="Calibri" w:cs="Calibri"/>
      <w:sz w:val="20"/>
      <w:szCs w:val="20"/>
      <w:lang w:eastAsia="en-US"/>
    </w:rPr>
  </w:style>
  <w:style w:type="paragraph" w:styleId="61">
    <w:name w:val="toc 6"/>
    <w:basedOn w:val="a2"/>
    <w:next w:val="a2"/>
    <w:autoRedefine/>
    <w:uiPriority w:val="39"/>
    <w:rsid w:val="00DE590D"/>
    <w:pPr>
      <w:ind w:left="1100" w:firstLine="851"/>
    </w:pPr>
    <w:rPr>
      <w:rFonts w:ascii="Calibri" w:hAnsi="Calibri" w:cs="Calibri"/>
      <w:sz w:val="20"/>
      <w:szCs w:val="20"/>
      <w:lang w:eastAsia="en-US"/>
    </w:rPr>
  </w:style>
  <w:style w:type="paragraph" w:styleId="71">
    <w:name w:val="toc 7"/>
    <w:basedOn w:val="a2"/>
    <w:next w:val="a2"/>
    <w:autoRedefine/>
    <w:uiPriority w:val="39"/>
    <w:rsid w:val="00DE590D"/>
    <w:pPr>
      <w:ind w:left="1320" w:firstLine="851"/>
    </w:pPr>
    <w:rPr>
      <w:rFonts w:ascii="Calibri" w:hAnsi="Calibri" w:cs="Calibri"/>
      <w:sz w:val="20"/>
      <w:szCs w:val="20"/>
      <w:lang w:eastAsia="en-US"/>
    </w:rPr>
  </w:style>
  <w:style w:type="paragraph" w:styleId="81">
    <w:name w:val="toc 8"/>
    <w:basedOn w:val="a2"/>
    <w:next w:val="a2"/>
    <w:autoRedefine/>
    <w:uiPriority w:val="39"/>
    <w:rsid w:val="00DE590D"/>
    <w:pPr>
      <w:ind w:left="1540" w:firstLine="851"/>
    </w:pPr>
    <w:rPr>
      <w:rFonts w:ascii="Calibri" w:hAnsi="Calibri" w:cs="Calibri"/>
      <w:sz w:val="20"/>
      <w:szCs w:val="20"/>
      <w:lang w:eastAsia="en-US"/>
    </w:rPr>
  </w:style>
  <w:style w:type="paragraph" w:styleId="91">
    <w:name w:val="toc 9"/>
    <w:basedOn w:val="a2"/>
    <w:next w:val="a2"/>
    <w:autoRedefine/>
    <w:uiPriority w:val="39"/>
    <w:rsid w:val="00DE590D"/>
    <w:pPr>
      <w:ind w:left="1760" w:firstLine="851"/>
    </w:pPr>
    <w:rPr>
      <w:rFonts w:ascii="Calibri" w:hAnsi="Calibri" w:cs="Calibri"/>
      <w:sz w:val="20"/>
      <w:szCs w:val="20"/>
      <w:lang w:eastAsia="en-US"/>
    </w:rPr>
  </w:style>
  <w:style w:type="paragraph" w:customStyle="1" w:styleId="afff9">
    <w:name w:val="Основной шрифт абзаца Знак Знак Знак Знак"/>
    <w:aliases w:val="Знак1 Знак Знак Знак Знак Знак Знак Знак Знак Знак Знак"/>
    <w:basedOn w:val="a2"/>
    <w:uiPriority w:val="99"/>
    <w:rsid w:val="00DE590D"/>
    <w:rPr>
      <w:rFonts w:ascii="Verdana" w:hAnsi="Verdana" w:cs="Verdana"/>
      <w:sz w:val="20"/>
      <w:szCs w:val="20"/>
      <w:lang w:val="en-US" w:eastAsia="en-US"/>
    </w:rPr>
  </w:style>
  <w:style w:type="paragraph" w:customStyle="1" w:styleId="ConsCell">
    <w:name w:val="ConsCell"/>
    <w:rsid w:val="00DE590D"/>
    <w:pPr>
      <w:ind w:firstLine="709"/>
      <w:jc w:val="both"/>
    </w:pPr>
    <w:rPr>
      <w:rFonts w:ascii="Consultant" w:eastAsia="Times New Roman" w:hAnsi="Consultant" w:cs="Consultant"/>
    </w:rPr>
  </w:style>
  <w:style w:type="paragraph" w:customStyle="1" w:styleId="ConsNonformat">
    <w:name w:val="ConsNonformat"/>
    <w:rsid w:val="00DE590D"/>
    <w:pPr>
      <w:widowControl w:val="0"/>
      <w:autoSpaceDE w:val="0"/>
      <w:autoSpaceDN w:val="0"/>
      <w:adjustRightInd w:val="0"/>
      <w:ind w:firstLine="709"/>
      <w:jc w:val="both"/>
    </w:pPr>
    <w:rPr>
      <w:rFonts w:ascii="Courier New" w:eastAsia="Times New Roman" w:hAnsi="Courier New" w:cs="Courier New"/>
    </w:rPr>
  </w:style>
  <w:style w:type="paragraph" w:customStyle="1" w:styleId="1-">
    <w:name w:val="Список 1-ый"/>
    <w:basedOn w:val="a2"/>
    <w:uiPriority w:val="99"/>
    <w:rsid w:val="00DE590D"/>
    <w:pPr>
      <w:tabs>
        <w:tab w:val="num" w:pos="1854"/>
      </w:tabs>
      <w:spacing w:before="60" w:after="60"/>
      <w:ind w:left="1854" w:hanging="360"/>
    </w:pPr>
    <w:rPr>
      <w:rFonts w:eastAsia="SimSun"/>
    </w:rPr>
  </w:style>
  <w:style w:type="paragraph" w:styleId="2c">
    <w:name w:val="Body Text 2"/>
    <w:basedOn w:val="a2"/>
    <w:link w:val="2d"/>
    <w:uiPriority w:val="99"/>
    <w:rsid w:val="00DE590D"/>
    <w:pPr>
      <w:spacing w:after="120" w:line="480" w:lineRule="auto"/>
    </w:pPr>
    <w:rPr>
      <w:sz w:val="20"/>
      <w:szCs w:val="20"/>
    </w:rPr>
  </w:style>
  <w:style w:type="character" w:customStyle="1" w:styleId="2d">
    <w:name w:val="Основной текст 2 Знак"/>
    <w:basedOn w:val="a3"/>
    <w:link w:val="2c"/>
    <w:uiPriority w:val="99"/>
    <w:rsid w:val="00DE590D"/>
    <w:rPr>
      <w:rFonts w:ascii="Times New Roman" w:eastAsia="Times New Roman" w:hAnsi="Times New Roman" w:cs="Times New Roman"/>
      <w:sz w:val="20"/>
      <w:szCs w:val="20"/>
      <w:lang w:eastAsia="ru-RU"/>
    </w:rPr>
  </w:style>
  <w:style w:type="character" w:customStyle="1" w:styleId="FontStyle11">
    <w:name w:val="Font Style11"/>
    <w:rsid w:val="00DE590D"/>
    <w:rPr>
      <w:rFonts w:ascii="Times New Roman" w:hAnsi="Times New Roman" w:cs="Times New Roman"/>
      <w:sz w:val="26"/>
      <w:szCs w:val="26"/>
    </w:rPr>
  </w:style>
  <w:style w:type="paragraph" w:customStyle="1" w:styleId="Style1">
    <w:name w:val="Style1"/>
    <w:basedOn w:val="a2"/>
    <w:rsid w:val="00DE590D"/>
    <w:pPr>
      <w:widowControl w:val="0"/>
      <w:autoSpaceDE w:val="0"/>
      <w:autoSpaceDN w:val="0"/>
      <w:adjustRightInd w:val="0"/>
      <w:spacing w:line="327" w:lineRule="exact"/>
    </w:pPr>
    <w:rPr>
      <w:rFonts w:ascii="Calibri" w:hAnsi="Calibri"/>
    </w:rPr>
  </w:style>
  <w:style w:type="paragraph" w:customStyle="1" w:styleId="ConsPlusDocList">
    <w:name w:val="ConsPlusDocList"/>
    <w:next w:val="a2"/>
    <w:rsid w:val="00DE590D"/>
    <w:pPr>
      <w:widowControl w:val="0"/>
      <w:suppressAutoHyphens/>
      <w:autoSpaceDE w:val="0"/>
      <w:ind w:firstLine="709"/>
      <w:jc w:val="both"/>
    </w:pPr>
    <w:rPr>
      <w:rFonts w:ascii="Arial" w:eastAsia="Arial" w:hAnsi="Arial" w:cs="Arial"/>
      <w:lang w:eastAsia="hi-IN" w:bidi="hi-IN"/>
    </w:rPr>
  </w:style>
  <w:style w:type="paragraph" w:customStyle="1" w:styleId="000">
    <w:name w:val="000"/>
    <w:basedOn w:val="a2"/>
    <w:rsid w:val="00DE590D"/>
    <w:pPr>
      <w:tabs>
        <w:tab w:val="left" w:pos="0"/>
        <w:tab w:val="left" w:pos="1134"/>
      </w:tabs>
      <w:suppressAutoHyphens/>
      <w:autoSpaceDE w:val="0"/>
      <w:ind w:left="360" w:hanging="360"/>
    </w:pPr>
    <w:rPr>
      <w:rFonts w:eastAsia="Arial"/>
      <w:sz w:val="28"/>
      <w:szCs w:val="28"/>
      <w:lang w:eastAsia="ar-SA"/>
    </w:rPr>
  </w:style>
  <w:style w:type="character" w:customStyle="1" w:styleId="1c">
    <w:name w:val="Схема документа Знак1"/>
    <w:basedOn w:val="a3"/>
    <w:semiHidden/>
    <w:rsid w:val="00DE590D"/>
    <w:rPr>
      <w:rFonts w:ascii="Tahoma" w:hAnsi="Tahoma" w:cs="Tahoma"/>
      <w:sz w:val="16"/>
      <w:szCs w:val="16"/>
      <w:lang w:eastAsia="en-US"/>
    </w:rPr>
  </w:style>
  <w:style w:type="paragraph" w:customStyle="1" w:styleId="FR2">
    <w:name w:val="FR2"/>
    <w:rsid w:val="00DE590D"/>
    <w:pPr>
      <w:widowControl w:val="0"/>
      <w:autoSpaceDE w:val="0"/>
      <w:autoSpaceDN w:val="0"/>
      <w:adjustRightInd w:val="0"/>
      <w:ind w:firstLine="709"/>
      <w:jc w:val="both"/>
    </w:pPr>
    <w:rPr>
      <w:rFonts w:ascii="Times New Roman" w:eastAsia="Times New Roman" w:hAnsi="Times New Roman"/>
      <w:sz w:val="28"/>
      <w:szCs w:val="28"/>
    </w:rPr>
  </w:style>
  <w:style w:type="character" w:customStyle="1" w:styleId="Bodytext">
    <w:name w:val="Body text_"/>
    <w:link w:val="Bodytext1"/>
    <w:rsid w:val="00DE590D"/>
    <w:rPr>
      <w:sz w:val="28"/>
      <w:szCs w:val="28"/>
      <w:shd w:val="clear" w:color="auto" w:fill="FFFFFF"/>
    </w:rPr>
  </w:style>
  <w:style w:type="paragraph" w:customStyle="1" w:styleId="Bodytext1">
    <w:name w:val="Body text1"/>
    <w:basedOn w:val="a2"/>
    <w:link w:val="Bodytext"/>
    <w:rsid w:val="00DE590D"/>
    <w:pPr>
      <w:shd w:val="clear" w:color="auto" w:fill="FFFFFF"/>
      <w:spacing w:after="240" w:line="322" w:lineRule="exact"/>
      <w:ind w:hanging="1460"/>
    </w:pPr>
    <w:rPr>
      <w:rFonts w:ascii="Calibri" w:eastAsia="Calibri" w:hAnsi="Calibri"/>
      <w:sz w:val="28"/>
      <w:szCs w:val="28"/>
    </w:rPr>
  </w:style>
  <w:style w:type="paragraph" w:customStyle="1" w:styleId="-">
    <w:name w:val="Таблица - номер"/>
    <w:basedOn w:val="a2"/>
    <w:link w:val="-0"/>
    <w:qFormat/>
    <w:rsid w:val="00DE590D"/>
    <w:pPr>
      <w:suppressAutoHyphens/>
      <w:jc w:val="right"/>
    </w:pPr>
    <w:rPr>
      <w:i/>
      <w:lang w:eastAsia="ar-SA"/>
    </w:rPr>
  </w:style>
  <w:style w:type="paragraph" w:customStyle="1" w:styleId="afffa">
    <w:name w:val="Обычный с первой строкой"/>
    <w:basedOn w:val="a2"/>
    <w:qFormat/>
    <w:rsid w:val="00DE590D"/>
    <w:pPr>
      <w:suppressAutoHyphens/>
      <w:ind w:firstLine="567"/>
    </w:pPr>
    <w:rPr>
      <w:sz w:val="28"/>
      <w:szCs w:val="28"/>
      <w:lang w:eastAsia="ar-SA"/>
    </w:rPr>
  </w:style>
  <w:style w:type="paragraph" w:customStyle="1" w:styleId="afffb">
    <w:name w:val="Обычный нум. список"/>
    <w:basedOn w:val="a2"/>
    <w:link w:val="afffc"/>
    <w:qFormat/>
    <w:rsid w:val="00DE590D"/>
    <w:pPr>
      <w:suppressAutoHyphens/>
      <w:spacing w:before="45"/>
    </w:pPr>
    <w:rPr>
      <w:sz w:val="28"/>
      <w:szCs w:val="28"/>
      <w:lang w:eastAsia="ar-SA"/>
    </w:rPr>
  </w:style>
  <w:style w:type="character" w:customStyle="1" w:styleId="afffc">
    <w:name w:val="Обычный нум. список Знак"/>
    <w:link w:val="afffb"/>
    <w:rsid w:val="00DE590D"/>
    <w:rPr>
      <w:rFonts w:ascii="Times New Roman" w:eastAsia="Times New Roman" w:hAnsi="Times New Roman" w:cs="Times New Roman"/>
      <w:sz w:val="28"/>
      <w:szCs w:val="28"/>
      <w:lang w:eastAsia="ar-SA"/>
    </w:rPr>
  </w:style>
  <w:style w:type="character" w:customStyle="1" w:styleId="-0">
    <w:name w:val="Таблица - номер Знак"/>
    <w:link w:val="-"/>
    <w:rsid w:val="00DE590D"/>
    <w:rPr>
      <w:rFonts w:ascii="Times New Roman" w:eastAsia="Times New Roman" w:hAnsi="Times New Roman" w:cs="Times New Roman"/>
      <w:i/>
      <w:sz w:val="24"/>
      <w:szCs w:val="24"/>
      <w:lang w:eastAsia="ar-SA"/>
    </w:rPr>
  </w:style>
  <w:style w:type="paragraph" w:customStyle="1" w:styleId="a">
    <w:name w:val="Обычный маркер. список"/>
    <w:basedOn w:val="a2"/>
    <w:link w:val="afffd"/>
    <w:qFormat/>
    <w:rsid w:val="00DE590D"/>
    <w:pPr>
      <w:numPr>
        <w:ilvl w:val="1"/>
        <w:numId w:val="3"/>
      </w:numPr>
      <w:suppressAutoHyphens/>
    </w:pPr>
    <w:rPr>
      <w:sz w:val="28"/>
      <w:szCs w:val="28"/>
      <w:lang w:eastAsia="ar-SA"/>
    </w:rPr>
  </w:style>
  <w:style w:type="character" w:customStyle="1" w:styleId="afffd">
    <w:name w:val="Обычный маркер. список Знак"/>
    <w:link w:val="a"/>
    <w:rsid w:val="00DE590D"/>
    <w:rPr>
      <w:rFonts w:ascii="Times New Roman" w:eastAsia="Times New Roman" w:hAnsi="Times New Roman"/>
      <w:sz w:val="28"/>
      <w:szCs w:val="28"/>
      <w:lang w:eastAsia="ar-SA"/>
    </w:rPr>
  </w:style>
  <w:style w:type="paragraph" w:customStyle="1" w:styleId="afffe">
    <w:name w:val="Стиль Подпись Таблицы"/>
    <w:basedOn w:val="af3"/>
    <w:qFormat/>
    <w:rsid w:val="00DE590D"/>
    <w:pPr>
      <w:overflowPunct w:val="0"/>
      <w:autoSpaceDE w:val="0"/>
      <w:autoSpaceDN w:val="0"/>
      <w:adjustRightInd w:val="0"/>
      <w:spacing w:before="240" w:after="240"/>
      <w:jc w:val="center"/>
    </w:pPr>
    <w:rPr>
      <w:rFonts w:ascii="Times New Roman" w:hAnsi="Times New Roman"/>
      <w:sz w:val="20"/>
      <w:lang w:eastAsia="en-US"/>
    </w:rPr>
  </w:style>
  <w:style w:type="paragraph" w:customStyle="1" w:styleId="-TR9">
    <w:name w:val="Таблица - TR9 центр"/>
    <w:basedOn w:val="a2"/>
    <w:rsid w:val="00DE590D"/>
    <w:pPr>
      <w:widowControl w:val="0"/>
      <w:autoSpaceDE w:val="0"/>
      <w:autoSpaceDN w:val="0"/>
      <w:adjustRightInd w:val="0"/>
      <w:jc w:val="center"/>
    </w:pPr>
    <w:rPr>
      <w:sz w:val="18"/>
      <w:szCs w:val="20"/>
    </w:rPr>
  </w:style>
  <w:style w:type="paragraph" w:customStyle="1" w:styleId="-1">
    <w:name w:val="Таблица - Шапка"/>
    <w:basedOn w:val="a2"/>
    <w:link w:val="-2"/>
    <w:qFormat/>
    <w:rsid w:val="00DE590D"/>
    <w:pPr>
      <w:widowControl w:val="0"/>
      <w:autoSpaceDE w:val="0"/>
      <w:autoSpaceDN w:val="0"/>
      <w:adjustRightInd w:val="0"/>
      <w:jc w:val="center"/>
    </w:pPr>
    <w:rPr>
      <w:b/>
      <w:sz w:val="18"/>
      <w:szCs w:val="20"/>
    </w:rPr>
  </w:style>
  <w:style w:type="character" w:customStyle="1" w:styleId="-2">
    <w:name w:val="Таблица - Шапка Знак"/>
    <w:link w:val="-1"/>
    <w:rsid w:val="00DE590D"/>
    <w:rPr>
      <w:rFonts w:ascii="Times New Roman" w:eastAsia="Times New Roman" w:hAnsi="Times New Roman" w:cs="Times New Roman"/>
      <w:b/>
      <w:sz w:val="18"/>
      <w:szCs w:val="20"/>
    </w:rPr>
  </w:style>
  <w:style w:type="paragraph" w:customStyle="1" w:styleId="-TR90">
    <w:name w:val="Таблица - TR9 слева"/>
    <w:basedOn w:val="a2"/>
    <w:rsid w:val="00DE590D"/>
    <w:pPr>
      <w:widowControl w:val="0"/>
      <w:autoSpaceDE w:val="0"/>
      <w:autoSpaceDN w:val="0"/>
      <w:adjustRightInd w:val="0"/>
    </w:pPr>
    <w:rPr>
      <w:color w:val="000000"/>
      <w:sz w:val="18"/>
      <w:szCs w:val="20"/>
    </w:rPr>
  </w:style>
  <w:style w:type="paragraph" w:customStyle="1" w:styleId="-3">
    <w:name w:val="Таблица - Текст центр"/>
    <w:basedOn w:val="a2"/>
    <w:link w:val="-4"/>
    <w:qFormat/>
    <w:rsid w:val="00DE590D"/>
    <w:pPr>
      <w:widowControl w:val="0"/>
      <w:autoSpaceDE w:val="0"/>
      <w:autoSpaceDN w:val="0"/>
      <w:adjustRightInd w:val="0"/>
      <w:jc w:val="center"/>
    </w:pPr>
    <w:rPr>
      <w:b/>
      <w:sz w:val="20"/>
      <w:szCs w:val="20"/>
    </w:rPr>
  </w:style>
  <w:style w:type="character" w:customStyle="1" w:styleId="-4">
    <w:name w:val="Таблица - Текст центр Знак"/>
    <w:link w:val="-3"/>
    <w:rsid w:val="00DE590D"/>
    <w:rPr>
      <w:rFonts w:ascii="Times New Roman" w:eastAsia="Times New Roman" w:hAnsi="Times New Roman" w:cs="Times New Roman"/>
      <w:b/>
      <w:sz w:val="20"/>
      <w:szCs w:val="20"/>
    </w:rPr>
  </w:style>
  <w:style w:type="character" w:customStyle="1" w:styleId="-5">
    <w:name w:val="Таблица - Текст слева отступ Знак"/>
    <w:link w:val="-6"/>
    <w:locked/>
    <w:rsid w:val="00DE590D"/>
    <w:rPr>
      <w:sz w:val="18"/>
      <w:szCs w:val="24"/>
    </w:rPr>
  </w:style>
  <w:style w:type="paragraph" w:customStyle="1" w:styleId="-6">
    <w:name w:val="Таблица - Текст слева отступ"/>
    <w:basedOn w:val="af3"/>
    <w:link w:val="-5"/>
    <w:qFormat/>
    <w:rsid w:val="00DE590D"/>
    <w:pPr>
      <w:overflowPunct w:val="0"/>
      <w:autoSpaceDE w:val="0"/>
      <w:autoSpaceDN w:val="0"/>
      <w:adjustRightInd w:val="0"/>
      <w:ind w:left="340"/>
    </w:pPr>
    <w:rPr>
      <w:rFonts w:ascii="Calibri" w:eastAsia="Calibri" w:hAnsi="Calibri"/>
      <w:sz w:val="18"/>
      <w:szCs w:val="24"/>
    </w:rPr>
  </w:style>
  <w:style w:type="paragraph" w:customStyle="1" w:styleId="-7">
    <w:name w:val="Приложение - подзаголовок"/>
    <w:basedOn w:val="a2"/>
    <w:link w:val="-8"/>
    <w:qFormat/>
    <w:rsid w:val="00DE590D"/>
    <w:pPr>
      <w:suppressAutoHyphens/>
      <w:spacing w:before="240" w:after="240"/>
      <w:jc w:val="center"/>
    </w:pPr>
    <w:rPr>
      <w:b/>
      <w:sz w:val="28"/>
      <w:lang w:eastAsia="ar-SA"/>
    </w:rPr>
  </w:style>
  <w:style w:type="character" w:customStyle="1" w:styleId="-8">
    <w:name w:val="Приложение - подзаголовок Знак"/>
    <w:link w:val="-7"/>
    <w:rsid w:val="00DE590D"/>
    <w:rPr>
      <w:rFonts w:ascii="Times New Roman" w:eastAsia="Times New Roman" w:hAnsi="Times New Roman" w:cs="Times New Roman"/>
      <w:b/>
      <w:sz w:val="28"/>
      <w:szCs w:val="24"/>
      <w:lang w:eastAsia="ar-SA"/>
    </w:rPr>
  </w:style>
  <w:style w:type="character" w:customStyle="1" w:styleId="70">
    <w:name w:val="Заголовок 7 Знак"/>
    <w:basedOn w:val="a3"/>
    <w:link w:val="7"/>
    <w:uiPriority w:val="9"/>
    <w:rsid w:val="00DE590D"/>
    <w:rPr>
      <w:rFonts w:ascii="Times New Roman" w:eastAsia="Times New Roman" w:hAnsi="Times New Roman" w:cs="Times New Roman"/>
      <w:sz w:val="24"/>
      <w:szCs w:val="24"/>
      <w:lang w:eastAsia="ru-RU"/>
    </w:rPr>
  </w:style>
  <w:style w:type="paragraph" w:customStyle="1" w:styleId="ConsPlusDocList1">
    <w:name w:val="ConsPlusDocList1"/>
    <w:next w:val="a2"/>
    <w:rsid w:val="00DE590D"/>
    <w:pPr>
      <w:widowControl w:val="0"/>
      <w:suppressAutoHyphens/>
      <w:autoSpaceDE w:val="0"/>
      <w:ind w:firstLine="709"/>
      <w:jc w:val="both"/>
    </w:pPr>
    <w:rPr>
      <w:rFonts w:ascii="Arial" w:eastAsia="Arial" w:hAnsi="Arial" w:cs="Arial"/>
      <w:lang w:eastAsia="hi-IN" w:bidi="hi-IN"/>
    </w:rPr>
  </w:style>
  <w:style w:type="paragraph" w:customStyle="1" w:styleId="-9">
    <w:name w:val="Приложение - заголовок"/>
    <w:link w:val="-a"/>
    <w:qFormat/>
    <w:rsid w:val="00DE590D"/>
    <w:pPr>
      <w:spacing w:before="120" w:after="240"/>
      <w:ind w:firstLine="709"/>
      <w:jc w:val="both"/>
      <w:outlineLvl w:val="0"/>
    </w:pPr>
    <w:rPr>
      <w:rFonts w:ascii="Times New Roman" w:eastAsia="Times New Roman" w:hAnsi="Times New Roman"/>
      <w:b/>
      <w:sz w:val="32"/>
      <w:szCs w:val="32"/>
      <w:lang w:eastAsia="ar-SA"/>
    </w:rPr>
  </w:style>
  <w:style w:type="character" w:customStyle="1" w:styleId="-a">
    <w:name w:val="Приложение - заголовок Знак"/>
    <w:basedOn w:val="a3"/>
    <w:link w:val="-9"/>
    <w:rsid w:val="00DE590D"/>
    <w:rPr>
      <w:rFonts w:ascii="Times New Roman" w:eastAsia="Times New Roman" w:hAnsi="Times New Roman"/>
      <w:b/>
      <w:sz w:val="32"/>
      <w:szCs w:val="32"/>
      <w:lang w:val="ru-RU" w:eastAsia="ar-SA" w:bidi="ar-SA"/>
    </w:rPr>
  </w:style>
  <w:style w:type="paragraph" w:customStyle="1" w:styleId="affff">
    <w:name w:val="Стиль Список без меток"/>
    <w:basedOn w:val="2e"/>
    <w:rsid w:val="00DE590D"/>
    <w:pPr>
      <w:widowControl/>
      <w:autoSpaceDE/>
      <w:autoSpaceDN/>
      <w:adjustRightInd/>
      <w:spacing w:line="240" w:lineRule="auto"/>
      <w:ind w:left="851" w:firstLine="0"/>
    </w:pPr>
    <w:rPr>
      <w:szCs w:val="24"/>
    </w:rPr>
  </w:style>
  <w:style w:type="paragraph" w:styleId="2e">
    <w:name w:val="List 2"/>
    <w:basedOn w:val="a2"/>
    <w:rsid w:val="00DE590D"/>
    <w:pPr>
      <w:widowControl w:val="0"/>
      <w:autoSpaceDE w:val="0"/>
      <w:autoSpaceDN w:val="0"/>
      <w:adjustRightInd w:val="0"/>
      <w:spacing w:line="276" w:lineRule="auto"/>
      <w:ind w:left="566" w:hanging="283"/>
    </w:pPr>
    <w:rPr>
      <w:szCs w:val="20"/>
    </w:rPr>
  </w:style>
  <w:style w:type="paragraph" w:customStyle="1" w:styleId="213">
    <w:name w:val="Основной текст с отступом 21"/>
    <w:basedOn w:val="a2"/>
    <w:rsid w:val="00DE590D"/>
    <w:pPr>
      <w:suppressAutoHyphens/>
      <w:spacing w:line="360" w:lineRule="auto"/>
      <w:ind w:firstLine="720"/>
    </w:pPr>
    <w:rPr>
      <w:sz w:val="20"/>
      <w:szCs w:val="20"/>
      <w:lang w:eastAsia="ar-SA"/>
    </w:rPr>
  </w:style>
  <w:style w:type="paragraph" w:customStyle="1" w:styleId="affff0">
    <w:name w:val="Прижатый влево"/>
    <w:basedOn w:val="a2"/>
    <w:next w:val="a2"/>
    <w:rsid w:val="00DE590D"/>
    <w:pPr>
      <w:autoSpaceDE w:val="0"/>
      <w:autoSpaceDN w:val="0"/>
      <w:adjustRightInd w:val="0"/>
    </w:pPr>
    <w:rPr>
      <w:rFonts w:ascii="Arial" w:hAnsi="Arial"/>
      <w:sz w:val="20"/>
      <w:szCs w:val="20"/>
    </w:rPr>
  </w:style>
  <w:style w:type="paragraph" w:customStyle="1" w:styleId="Style2">
    <w:name w:val="Style2"/>
    <w:basedOn w:val="a2"/>
    <w:rsid w:val="00DE590D"/>
    <w:pPr>
      <w:widowControl w:val="0"/>
      <w:autoSpaceDE w:val="0"/>
      <w:autoSpaceDN w:val="0"/>
      <w:adjustRightInd w:val="0"/>
      <w:spacing w:line="360" w:lineRule="exact"/>
      <w:ind w:firstLine="662"/>
    </w:pPr>
    <w:rPr>
      <w:rFonts w:ascii="Courier New" w:hAnsi="Courier New" w:cs="Courier New"/>
      <w:bCs/>
    </w:rPr>
  </w:style>
  <w:style w:type="character" w:customStyle="1" w:styleId="FontStyle12">
    <w:name w:val="Font Style12"/>
    <w:rsid w:val="00DE590D"/>
    <w:rPr>
      <w:rFonts w:ascii="Courier New" w:hAnsi="Courier New" w:cs="Courier New" w:hint="default"/>
      <w:sz w:val="24"/>
      <w:szCs w:val="24"/>
    </w:rPr>
  </w:style>
  <w:style w:type="paragraph" w:customStyle="1" w:styleId="Style3">
    <w:name w:val="Style3"/>
    <w:basedOn w:val="a2"/>
    <w:rsid w:val="00DE590D"/>
    <w:pPr>
      <w:widowControl w:val="0"/>
      <w:autoSpaceDE w:val="0"/>
      <w:autoSpaceDN w:val="0"/>
      <w:adjustRightInd w:val="0"/>
      <w:spacing w:line="365" w:lineRule="exact"/>
    </w:pPr>
    <w:rPr>
      <w:rFonts w:ascii="Courier New" w:hAnsi="Courier New" w:cs="Courier New"/>
      <w:bCs/>
    </w:rPr>
  </w:style>
  <w:style w:type="paragraph" w:customStyle="1" w:styleId="Style4">
    <w:name w:val="Style4"/>
    <w:basedOn w:val="a2"/>
    <w:rsid w:val="00DE590D"/>
    <w:pPr>
      <w:widowControl w:val="0"/>
      <w:autoSpaceDE w:val="0"/>
      <w:autoSpaceDN w:val="0"/>
      <w:adjustRightInd w:val="0"/>
      <w:spacing w:line="365" w:lineRule="exact"/>
      <w:ind w:firstLine="739"/>
    </w:pPr>
    <w:rPr>
      <w:rFonts w:ascii="Courier New" w:hAnsi="Courier New" w:cs="Courier New"/>
      <w:bCs/>
    </w:rPr>
  </w:style>
  <w:style w:type="paragraph" w:customStyle="1" w:styleId="Style5">
    <w:name w:val="Style5"/>
    <w:basedOn w:val="a2"/>
    <w:rsid w:val="00DE590D"/>
    <w:pPr>
      <w:widowControl w:val="0"/>
      <w:autoSpaceDE w:val="0"/>
      <w:autoSpaceDN w:val="0"/>
      <w:adjustRightInd w:val="0"/>
      <w:spacing w:line="360" w:lineRule="exact"/>
      <w:ind w:firstLine="446"/>
    </w:pPr>
    <w:rPr>
      <w:rFonts w:ascii="Courier New" w:hAnsi="Courier New" w:cs="Courier New"/>
      <w:bCs/>
    </w:rPr>
  </w:style>
  <w:style w:type="character" w:customStyle="1" w:styleId="FontStyle13">
    <w:name w:val="Font Style13"/>
    <w:rsid w:val="00DE590D"/>
    <w:rPr>
      <w:rFonts w:ascii="Courier New" w:hAnsi="Courier New" w:cs="Courier New" w:hint="default"/>
      <w:b/>
      <w:bCs/>
      <w:spacing w:val="-20"/>
      <w:sz w:val="20"/>
      <w:szCs w:val="20"/>
    </w:rPr>
  </w:style>
  <w:style w:type="paragraph" w:customStyle="1" w:styleId="Style6">
    <w:name w:val="Style6"/>
    <w:basedOn w:val="a2"/>
    <w:rsid w:val="00DE590D"/>
    <w:pPr>
      <w:widowControl w:val="0"/>
      <w:autoSpaceDE w:val="0"/>
      <w:autoSpaceDN w:val="0"/>
      <w:adjustRightInd w:val="0"/>
      <w:spacing w:line="360" w:lineRule="exact"/>
      <w:ind w:firstLine="727"/>
    </w:pPr>
    <w:rPr>
      <w:rFonts w:ascii="Courier New" w:hAnsi="Courier New" w:cs="Courier New"/>
      <w:bCs/>
    </w:rPr>
  </w:style>
  <w:style w:type="paragraph" w:customStyle="1" w:styleId="Style8">
    <w:name w:val="Style8"/>
    <w:basedOn w:val="a2"/>
    <w:rsid w:val="00DE590D"/>
    <w:pPr>
      <w:widowControl w:val="0"/>
      <w:autoSpaceDE w:val="0"/>
      <w:autoSpaceDN w:val="0"/>
      <w:adjustRightInd w:val="0"/>
      <w:spacing w:line="361" w:lineRule="exact"/>
      <w:ind w:firstLine="648"/>
    </w:pPr>
    <w:rPr>
      <w:rFonts w:ascii="Courier New" w:hAnsi="Courier New" w:cs="Courier New"/>
      <w:bCs/>
    </w:rPr>
  </w:style>
  <w:style w:type="paragraph" w:customStyle="1" w:styleId="Style7">
    <w:name w:val="Style7"/>
    <w:basedOn w:val="a2"/>
    <w:rsid w:val="00DE590D"/>
    <w:pPr>
      <w:widowControl w:val="0"/>
      <w:autoSpaceDE w:val="0"/>
      <w:autoSpaceDN w:val="0"/>
      <w:adjustRightInd w:val="0"/>
    </w:pPr>
    <w:rPr>
      <w:bCs/>
    </w:rPr>
  </w:style>
  <w:style w:type="character" w:customStyle="1" w:styleId="FontStyle14">
    <w:name w:val="Font Style14"/>
    <w:rsid w:val="00DE590D"/>
    <w:rPr>
      <w:rFonts w:ascii="Courier New" w:hAnsi="Courier New" w:cs="Courier New" w:hint="default"/>
      <w:b/>
      <w:bCs/>
      <w:i/>
      <w:iCs/>
      <w:sz w:val="16"/>
      <w:szCs w:val="16"/>
    </w:rPr>
  </w:style>
  <w:style w:type="character" w:customStyle="1" w:styleId="FontStyle15">
    <w:name w:val="Font Style15"/>
    <w:rsid w:val="00DE590D"/>
    <w:rPr>
      <w:rFonts w:ascii="Courier New" w:hAnsi="Courier New" w:cs="Courier New" w:hint="default"/>
      <w:b/>
      <w:bCs/>
      <w:sz w:val="22"/>
      <w:szCs w:val="22"/>
    </w:rPr>
  </w:style>
  <w:style w:type="character" w:customStyle="1" w:styleId="FontStyle16">
    <w:name w:val="Font Style16"/>
    <w:rsid w:val="00DE590D"/>
    <w:rPr>
      <w:rFonts w:ascii="Courier New" w:hAnsi="Courier New" w:cs="Courier New" w:hint="default"/>
      <w:b/>
      <w:bCs/>
      <w:spacing w:val="10"/>
      <w:sz w:val="22"/>
      <w:szCs w:val="22"/>
    </w:rPr>
  </w:style>
  <w:style w:type="paragraph" w:customStyle="1" w:styleId="Style22">
    <w:name w:val="Style22"/>
    <w:basedOn w:val="a2"/>
    <w:rsid w:val="00DE590D"/>
    <w:pPr>
      <w:widowControl w:val="0"/>
      <w:autoSpaceDE w:val="0"/>
      <w:autoSpaceDN w:val="0"/>
      <w:adjustRightInd w:val="0"/>
      <w:spacing w:line="362" w:lineRule="exact"/>
      <w:ind w:firstLine="590"/>
    </w:pPr>
    <w:rPr>
      <w:rFonts w:ascii="Courier New" w:hAnsi="Courier New"/>
      <w:bCs/>
    </w:rPr>
  </w:style>
  <w:style w:type="paragraph" w:customStyle="1" w:styleId="Style25">
    <w:name w:val="Style25"/>
    <w:basedOn w:val="a2"/>
    <w:rsid w:val="00DE590D"/>
    <w:pPr>
      <w:widowControl w:val="0"/>
      <w:autoSpaceDE w:val="0"/>
      <w:autoSpaceDN w:val="0"/>
      <w:adjustRightInd w:val="0"/>
      <w:spacing w:line="360" w:lineRule="exact"/>
      <w:ind w:firstLine="624"/>
    </w:pPr>
    <w:rPr>
      <w:rFonts w:ascii="Courier New" w:hAnsi="Courier New"/>
      <w:bCs/>
    </w:rPr>
  </w:style>
  <w:style w:type="character" w:customStyle="1" w:styleId="FontStyle32">
    <w:name w:val="Font Style32"/>
    <w:rsid w:val="00DE590D"/>
    <w:rPr>
      <w:rFonts w:ascii="Courier New" w:hAnsi="Courier New" w:cs="Courier New" w:hint="default"/>
      <w:sz w:val="22"/>
      <w:szCs w:val="22"/>
    </w:rPr>
  </w:style>
  <w:style w:type="character" w:customStyle="1" w:styleId="FontStyle33">
    <w:name w:val="Font Style33"/>
    <w:rsid w:val="00DE590D"/>
    <w:rPr>
      <w:rFonts w:ascii="Courier New" w:hAnsi="Courier New" w:cs="Courier New" w:hint="default"/>
      <w:b/>
      <w:bCs/>
      <w:w w:val="120"/>
      <w:sz w:val="8"/>
      <w:szCs w:val="8"/>
    </w:rPr>
  </w:style>
  <w:style w:type="character" w:customStyle="1" w:styleId="FontStyle38">
    <w:name w:val="Font Style38"/>
    <w:rsid w:val="00DE590D"/>
    <w:rPr>
      <w:rFonts w:ascii="Courier New" w:hAnsi="Courier New" w:cs="Courier New" w:hint="default"/>
      <w:b/>
      <w:bCs/>
      <w:i/>
      <w:iCs/>
      <w:spacing w:val="10"/>
      <w:sz w:val="20"/>
      <w:szCs w:val="20"/>
    </w:rPr>
  </w:style>
  <w:style w:type="paragraph" w:customStyle="1" w:styleId="1d">
    <w:name w:val="Текст примечания1"/>
    <w:basedOn w:val="a2"/>
    <w:rsid w:val="00DE590D"/>
    <w:pPr>
      <w:suppressAutoHyphens/>
    </w:pPr>
    <w:rPr>
      <w:bCs/>
      <w:sz w:val="20"/>
      <w:szCs w:val="20"/>
      <w:lang w:eastAsia="ar-SA"/>
    </w:rPr>
  </w:style>
  <w:style w:type="paragraph" w:customStyle="1" w:styleId="affff1">
    <w:name w:val="Заголовок статьи"/>
    <w:basedOn w:val="a2"/>
    <w:next w:val="a2"/>
    <w:uiPriority w:val="99"/>
    <w:rsid w:val="00DE590D"/>
    <w:pPr>
      <w:autoSpaceDE w:val="0"/>
      <w:autoSpaceDN w:val="0"/>
      <w:adjustRightInd w:val="0"/>
      <w:ind w:left="1612" w:hanging="892"/>
    </w:pPr>
    <w:rPr>
      <w:rFonts w:ascii="Arial" w:hAnsi="Arial"/>
      <w:bCs/>
      <w:sz w:val="20"/>
      <w:szCs w:val="20"/>
    </w:rPr>
  </w:style>
  <w:style w:type="paragraph" w:customStyle="1" w:styleId="Preformat">
    <w:name w:val="Preformat"/>
    <w:rsid w:val="00DE590D"/>
    <w:pPr>
      <w:widowControl w:val="0"/>
      <w:autoSpaceDE w:val="0"/>
      <w:autoSpaceDN w:val="0"/>
      <w:adjustRightInd w:val="0"/>
      <w:ind w:firstLine="709"/>
      <w:jc w:val="both"/>
    </w:pPr>
    <w:rPr>
      <w:rFonts w:ascii="Courier New" w:eastAsia="Times New Roman" w:hAnsi="Courier New" w:cs="Courier New"/>
    </w:rPr>
  </w:style>
  <w:style w:type="character" w:customStyle="1" w:styleId="FontStyle23">
    <w:name w:val="Font Style23"/>
    <w:rsid w:val="00DE590D"/>
    <w:rPr>
      <w:rFonts w:ascii="Times New Roman" w:hAnsi="Times New Roman" w:cs="Times New Roman"/>
      <w:sz w:val="28"/>
      <w:szCs w:val="28"/>
    </w:rPr>
  </w:style>
  <w:style w:type="paragraph" w:customStyle="1" w:styleId="u">
    <w:name w:val="u"/>
    <w:basedOn w:val="a2"/>
    <w:rsid w:val="00DE590D"/>
    <w:pPr>
      <w:ind w:firstLine="390"/>
    </w:pPr>
    <w:rPr>
      <w:color w:val="000000"/>
    </w:rPr>
  </w:style>
  <w:style w:type="paragraph" w:styleId="2f">
    <w:name w:val="Body Text First Indent 2"/>
    <w:basedOn w:val="affb"/>
    <w:link w:val="2f0"/>
    <w:rsid w:val="00DE590D"/>
    <w:pPr>
      <w:spacing w:line="240" w:lineRule="auto"/>
      <w:ind w:firstLine="210"/>
    </w:pPr>
    <w:rPr>
      <w:rFonts w:ascii="Times New Roman" w:eastAsia="Times New Roman" w:hAnsi="Times New Roman"/>
      <w:sz w:val="24"/>
      <w:szCs w:val="24"/>
      <w:lang w:eastAsia="ru-RU"/>
    </w:rPr>
  </w:style>
  <w:style w:type="character" w:customStyle="1" w:styleId="2f0">
    <w:name w:val="Красная строка 2 Знак"/>
    <w:basedOn w:val="affc"/>
    <w:link w:val="2f"/>
    <w:rsid w:val="00DE590D"/>
    <w:rPr>
      <w:rFonts w:ascii="Times New Roman" w:eastAsia="Times New Roman" w:hAnsi="Times New Roman" w:cs="Times New Roman"/>
      <w:sz w:val="24"/>
      <w:szCs w:val="24"/>
      <w:lang w:eastAsia="ru-RU"/>
    </w:rPr>
  </w:style>
  <w:style w:type="paragraph" w:customStyle="1" w:styleId="1e">
    <w:name w:val="Обычный1"/>
    <w:qFormat/>
    <w:rsid w:val="00DE590D"/>
    <w:pPr>
      <w:widowControl w:val="0"/>
      <w:suppressAutoHyphens/>
      <w:spacing w:line="256" w:lineRule="auto"/>
      <w:ind w:firstLine="220"/>
      <w:jc w:val="both"/>
    </w:pPr>
    <w:rPr>
      <w:rFonts w:ascii="Arial" w:eastAsia="Arial" w:hAnsi="Arial"/>
      <w:b/>
      <w:sz w:val="18"/>
      <w:lang w:eastAsia="ar-SA"/>
    </w:rPr>
  </w:style>
  <w:style w:type="paragraph" w:styleId="35">
    <w:name w:val="Body Text 3"/>
    <w:basedOn w:val="a2"/>
    <w:link w:val="36"/>
    <w:rsid w:val="00DE590D"/>
    <w:pPr>
      <w:spacing w:after="120"/>
    </w:pPr>
    <w:rPr>
      <w:sz w:val="16"/>
      <w:szCs w:val="16"/>
    </w:rPr>
  </w:style>
  <w:style w:type="character" w:customStyle="1" w:styleId="36">
    <w:name w:val="Основной текст 3 Знак"/>
    <w:basedOn w:val="a3"/>
    <w:link w:val="35"/>
    <w:rsid w:val="00DE590D"/>
    <w:rPr>
      <w:rFonts w:ascii="Times New Roman" w:eastAsia="Times New Roman" w:hAnsi="Times New Roman" w:cs="Times New Roman"/>
      <w:sz w:val="16"/>
      <w:szCs w:val="16"/>
      <w:lang w:eastAsia="ru-RU"/>
    </w:rPr>
  </w:style>
  <w:style w:type="paragraph" w:customStyle="1" w:styleId="214">
    <w:name w:val="Список 21"/>
    <w:basedOn w:val="a2"/>
    <w:rsid w:val="00DE590D"/>
    <w:pPr>
      <w:suppressAutoHyphens/>
      <w:ind w:left="566" w:hanging="283"/>
    </w:pPr>
    <w:rPr>
      <w:rFonts w:cs="Arial"/>
      <w:bCs/>
      <w:kern w:val="32"/>
      <w:sz w:val="20"/>
      <w:szCs w:val="20"/>
      <w:lang w:eastAsia="ar-SA"/>
    </w:rPr>
  </w:style>
  <w:style w:type="character" w:customStyle="1" w:styleId="spelle">
    <w:name w:val="spelle"/>
    <w:basedOn w:val="a3"/>
    <w:rsid w:val="00DE590D"/>
  </w:style>
  <w:style w:type="character" w:customStyle="1" w:styleId="grame">
    <w:name w:val="grame"/>
    <w:basedOn w:val="a3"/>
    <w:rsid w:val="00DE590D"/>
  </w:style>
  <w:style w:type="character" w:styleId="HTML">
    <w:name w:val="HTML Code"/>
    <w:rsid w:val="00DE590D"/>
    <w:rPr>
      <w:rFonts w:ascii="Courier New" w:eastAsia="Times New Roman" w:hAnsi="Courier New" w:cs="Courier New"/>
      <w:sz w:val="20"/>
      <w:szCs w:val="20"/>
    </w:rPr>
  </w:style>
  <w:style w:type="paragraph" w:customStyle="1" w:styleId="affff2">
    <w:name w:val="Текст (лев. подпись)"/>
    <w:basedOn w:val="a2"/>
    <w:next w:val="a2"/>
    <w:rsid w:val="00DE590D"/>
    <w:pPr>
      <w:widowControl w:val="0"/>
      <w:autoSpaceDE w:val="0"/>
      <w:autoSpaceDN w:val="0"/>
      <w:adjustRightInd w:val="0"/>
    </w:pPr>
    <w:rPr>
      <w:rFonts w:ascii="Arial" w:hAnsi="Arial"/>
      <w:sz w:val="20"/>
      <w:szCs w:val="20"/>
    </w:rPr>
  </w:style>
  <w:style w:type="paragraph" w:customStyle="1" w:styleId="affff3">
    <w:name w:val="Текст (прав. подпись)"/>
    <w:basedOn w:val="a2"/>
    <w:next w:val="a2"/>
    <w:rsid w:val="00DE590D"/>
    <w:pPr>
      <w:widowControl w:val="0"/>
      <w:autoSpaceDE w:val="0"/>
      <w:autoSpaceDN w:val="0"/>
      <w:adjustRightInd w:val="0"/>
      <w:jc w:val="right"/>
    </w:pPr>
    <w:rPr>
      <w:rFonts w:ascii="Arial" w:hAnsi="Arial"/>
      <w:sz w:val="20"/>
      <w:szCs w:val="20"/>
    </w:rPr>
  </w:style>
  <w:style w:type="paragraph" w:customStyle="1" w:styleId="affff4">
    <w:name w:val="Таблицы (моноширинный)"/>
    <w:basedOn w:val="a2"/>
    <w:next w:val="a2"/>
    <w:rsid w:val="00DE590D"/>
    <w:pPr>
      <w:widowControl w:val="0"/>
      <w:autoSpaceDE w:val="0"/>
      <w:autoSpaceDN w:val="0"/>
      <w:adjustRightInd w:val="0"/>
    </w:pPr>
    <w:rPr>
      <w:rFonts w:ascii="Courier New" w:hAnsi="Courier New" w:cs="Courier New"/>
      <w:sz w:val="20"/>
      <w:szCs w:val="20"/>
    </w:rPr>
  </w:style>
  <w:style w:type="paragraph" w:customStyle="1" w:styleId="2f1">
    <w:name w:val="Знак2"/>
    <w:basedOn w:val="a2"/>
    <w:next w:val="21"/>
    <w:autoRedefine/>
    <w:rsid w:val="00DE590D"/>
    <w:pPr>
      <w:spacing w:after="160" w:line="240" w:lineRule="exact"/>
      <w:jc w:val="right"/>
    </w:pPr>
    <w:rPr>
      <w:noProof/>
      <w:lang w:val="en-US" w:eastAsia="en-US"/>
    </w:rPr>
  </w:style>
  <w:style w:type="paragraph" w:customStyle="1" w:styleId="zakonpheader">
    <w:name w:val="zakonpheader"/>
    <w:basedOn w:val="a2"/>
    <w:rsid w:val="00DE590D"/>
    <w:pPr>
      <w:spacing w:before="100" w:beforeAutospacing="1" w:after="100" w:afterAutospacing="1"/>
    </w:pPr>
  </w:style>
  <w:style w:type="paragraph" w:customStyle="1" w:styleId="zakonplink">
    <w:name w:val="zakonplink"/>
    <w:basedOn w:val="a2"/>
    <w:rsid w:val="00DE590D"/>
    <w:pPr>
      <w:spacing w:before="100" w:beforeAutospacing="1" w:after="100" w:afterAutospacing="1"/>
    </w:pPr>
  </w:style>
  <w:style w:type="character" w:customStyle="1" w:styleId="zakonspanusual11">
    <w:name w:val="zakonspanusual11"/>
    <w:basedOn w:val="a3"/>
    <w:rsid w:val="00DE590D"/>
  </w:style>
  <w:style w:type="character" w:customStyle="1" w:styleId="zakonspanusual2">
    <w:name w:val="zakonspanusual2"/>
    <w:basedOn w:val="a3"/>
    <w:rsid w:val="00DE590D"/>
  </w:style>
  <w:style w:type="paragraph" w:customStyle="1" w:styleId="zakonpusual">
    <w:name w:val="zakonpusual"/>
    <w:basedOn w:val="a2"/>
    <w:rsid w:val="00DE590D"/>
    <w:pPr>
      <w:spacing w:before="100" w:beforeAutospacing="1" w:after="100" w:afterAutospacing="1"/>
    </w:pPr>
  </w:style>
  <w:style w:type="character" w:customStyle="1" w:styleId="zakonspanheader1">
    <w:name w:val="zakonspanheader1"/>
    <w:basedOn w:val="a3"/>
    <w:rsid w:val="00DE590D"/>
  </w:style>
  <w:style w:type="paragraph" w:customStyle="1" w:styleId="zakonpright">
    <w:name w:val="zakonpright"/>
    <w:basedOn w:val="a2"/>
    <w:rsid w:val="00DE590D"/>
    <w:pPr>
      <w:spacing w:before="100" w:beforeAutospacing="1" w:after="100" w:afterAutospacing="1"/>
    </w:pPr>
  </w:style>
  <w:style w:type="character" w:customStyle="1" w:styleId="zakonlink1">
    <w:name w:val="zakonlink1"/>
    <w:basedOn w:val="a3"/>
    <w:rsid w:val="00DE590D"/>
  </w:style>
  <w:style w:type="character" w:customStyle="1" w:styleId="zakonpurple1">
    <w:name w:val="zakonpurple1"/>
    <w:basedOn w:val="a3"/>
    <w:rsid w:val="00DE590D"/>
  </w:style>
  <w:style w:type="paragraph" w:customStyle="1" w:styleId="BodyText217">
    <w:name w:val="Body Text 217"/>
    <w:basedOn w:val="a2"/>
    <w:rsid w:val="00DE590D"/>
    <w:pPr>
      <w:overflowPunct w:val="0"/>
      <w:autoSpaceDE w:val="0"/>
      <w:autoSpaceDN w:val="0"/>
      <w:adjustRightInd w:val="0"/>
      <w:spacing w:line="360" w:lineRule="auto"/>
      <w:ind w:firstLine="708"/>
      <w:textAlignment w:val="baseline"/>
    </w:pPr>
    <w:rPr>
      <w:sz w:val="28"/>
      <w:szCs w:val="20"/>
    </w:rPr>
  </w:style>
  <w:style w:type="paragraph" w:customStyle="1" w:styleId="0">
    <w:name w:val="Заголовок 0"/>
    <w:basedOn w:val="11"/>
    <w:qFormat/>
    <w:rsid w:val="00DE590D"/>
    <w:pPr>
      <w:suppressAutoHyphens/>
      <w:spacing w:before="360" w:after="240"/>
      <w:ind w:firstLine="0"/>
      <w:jc w:val="center"/>
      <w:outlineLvl w:val="9"/>
    </w:pPr>
    <w:rPr>
      <w:rFonts w:cs="Arial"/>
      <w:caps/>
      <w:kern w:val="32"/>
      <w:sz w:val="24"/>
      <w:szCs w:val="28"/>
    </w:rPr>
  </w:style>
  <w:style w:type="paragraph" w:customStyle="1" w:styleId="-b">
    <w:name w:val="Исполнитель - должность"/>
    <w:basedOn w:val="a2"/>
    <w:link w:val="-c"/>
    <w:qFormat/>
    <w:rsid w:val="00DE590D"/>
    <w:pPr>
      <w:tabs>
        <w:tab w:val="left" w:pos="5012"/>
        <w:tab w:val="left" w:pos="6964"/>
        <w:tab w:val="left" w:pos="7405"/>
      </w:tabs>
      <w:spacing w:before="240"/>
      <w:ind w:left="392"/>
    </w:pPr>
  </w:style>
  <w:style w:type="character" w:customStyle="1" w:styleId="-c">
    <w:name w:val="Исполнитель - должность Знак"/>
    <w:link w:val="-b"/>
    <w:rsid w:val="00DE590D"/>
    <w:rPr>
      <w:rFonts w:ascii="Times New Roman" w:eastAsia="Times New Roman" w:hAnsi="Times New Roman" w:cs="Times New Roman"/>
      <w:sz w:val="24"/>
      <w:szCs w:val="24"/>
    </w:rPr>
  </w:style>
  <w:style w:type="paragraph" w:customStyle="1" w:styleId="-d">
    <w:name w:val="Исполнитель - подпись"/>
    <w:basedOn w:val="a2"/>
    <w:link w:val="-e"/>
    <w:qFormat/>
    <w:rsid w:val="00DE590D"/>
    <w:pPr>
      <w:tabs>
        <w:tab w:val="left" w:pos="5697"/>
        <w:tab w:val="left" w:pos="6964"/>
        <w:tab w:val="left" w:pos="7405"/>
      </w:tabs>
      <w:spacing w:after="480"/>
      <w:ind w:left="392"/>
    </w:pPr>
    <w:rPr>
      <w:sz w:val="16"/>
      <w:szCs w:val="16"/>
    </w:rPr>
  </w:style>
  <w:style w:type="character" w:customStyle="1" w:styleId="-e">
    <w:name w:val="Исполнитель - подпись Знак"/>
    <w:link w:val="-d"/>
    <w:rsid w:val="00DE590D"/>
    <w:rPr>
      <w:rFonts w:ascii="Times New Roman" w:eastAsia="Times New Roman" w:hAnsi="Times New Roman" w:cs="Times New Roman"/>
      <w:sz w:val="16"/>
      <w:szCs w:val="16"/>
    </w:rPr>
  </w:style>
  <w:style w:type="paragraph" w:customStyle="1" w:styleId="-f">
    <w:name w:val="Исполнители - подразделение"/>
    <w:basedOn w:val="a2"/>
    <w:rsid w:val="00DE590D"/>
    <w:pPr>
      <w:spacing w:before="360" w:after="240" w:line="360" w:lineRule="auto"/>
      <w:jc w:val="center"/>
    </w:pPr>
    <w:rPr>
      <w:szCs w:val="20"/>
    </w:rPr>
  </w:style>
  <w:style w:type="paragraph" w:customStyle="1" w:styleId="affff5">
    <w:name w:val="Знак"/>
    <w:basedOn w:val="a2"/>
    <w:rsid w:val="00DE590D"/>
    <w:pPr>
      <w:spacing w:before="100" w:beforeAutospacing="1" w:after="100" w:afterAutospacing="1"/>
    </w:pPr>
    <w:rPr>
      <w:rFonts w:ascii="Tahoma" w:hAnsi="Tahoma"/>
      <w:sz w:val="20"/>
      <w:szCs w:val="20"/>
      <w:lang w:val="en-US" w:eastAsia="en-US"/>
    </w:rPr>
  </w:style>
  <w:style w:type="paragraph" w:customStyle="1" w:styleId="2f2">
    <w:name w:val="Знак Знак Знак2 Знак"/>
    <w:basedOn w:val="a2"/>
    <w:next w:val="21"/>
    <w:autoRedefine/>
    <w:rsid w:val="00DE590D"/>
    <w:pPr>
      <w:spacing w:after="160" w:line="240" w:lineRule="exact"/>
      <w:jc w:val="right"/>
    </w:pPr>
    <w:rPr>
      <w:noProof/>
      <w:lang w:val="en-US" w:eastAsia="en-US"/>
    </w:rPr>
  </w:style>
  <w:style w:type="paragraph" w:customStyle="1" w:styleId="123">
    <w:name w:val="Список нумерованный 1)2)3)"/>
    <w:link w:val="1230"/>
    <w:rsid w:val="00DE590D"/>
    <w:pPr>
      <w:tabs>
        <w:tab w:val="num" w:pos="1276"/>
      </w:tabs>
      <w:spacing w:line="360" w:lineRule="auto"/>
      <w:ind w:left="1276" w:hanging="283"/>
      <w:jc w:val="both"/>
    </w:pPr>
    <w:rPr>
      <w:rFonts w:ascii="Times New Roman" w:hAnsi="Times New Roman"/>
      <w:sz w:val="24"/>
      <w:szCs w:val="24"/>
    </w:rPr>
  </w:style>
  <w:style w:type="character" w:customStyle="1" w:styleId="1230">
    <w:name w:val="Список нумерованный 1)2)3) Знак"/>
    <w:link w:val="123"/>
    <w:locked/>
    <w:rsid w:val="00DE590D"/>
    <w:rPr>
      <w:rFonts w:ascii="Times New Roman" w:hAnsi="Times New Roman"/>
      <w:sz w:val="24"/>
      <w:szCs w:val="24"/>
      <w:lang w:eastAsia="ru-RU" w:bidi="ar-SA"/>
    </w:rPr>
  </w:style>
  <w:style w:type="paragraph" w:customStyle="1" w:styleId="215">
    <w:name w:val="Заг 2 Подраздел 1"/>
    <w:aliases w:val="2,3"/>
    <w:basedOn w:val="a2"/>
    <w:link w:val="216"/>
    <w:rsid w:val="00DE590D"/>
    <w:pPr>
      <w:tabs>
        <w:tab w:val="num" w:pos="720"/>
      </w:tabs>
      <w:spacing w:before="360" w:after="120" w:line="360" w:lineRule="auto"/>
      <w:ind w:left="720" w:hanging="360"/>
      <w:outlineLvl w:val="1"/>
    </w:pPr>
    <w:rPr>
      <w:rFonts w:eastAsia="Calibri"/>
      <w:b/>
    </w:rPr>
  </w:style>
  <w:style w:type="character" w:customStyle="1" w:styleId="216">
    <w:name w:val="Заг 2 Подраздел 1 Знак"/>
    <w:aliases w:val="2 Знак,3 Знак"/>
    <w:link w:val="215"/>
    <w:locked/>
    <w:rsid w:val="00DE590D"/>
    <w:rPr>
      <w:rFonts w:ascii="Times New Roman" w:eastAsia="Calibri" w:hAnsi="Times New Roman" w:cs="Times New Roman"/>
      <w:b/>
      <w:sz w:val="24"/>
      <w:szCs w:val="24"/>
    </w:rPr>
  </w:style>
  <w:style w:type="paragraph" w:customStyle="1" w:styleId="1f">
    <w:name w:val="Знак Знак Знак Знак1"/>
    <w:basedOn w:val="a2"/>
    <w:rsid w:val="00DE590D"/>
    <w:pPr>
      <w:spacing w:after="160" w:line="240" w:lineRule="exact"/>
    </w:pPr>
    <w:rPr>
      <w:rFonts w:ascii="Verdana" w:hAnsi="Verdana"/>
      <w:sz w:val="20"/>
      <w:szCs w:val="20"/>
      <w:lang w:val="en-US" w:eastAsia="en-US"/>
    </w:rPr>
  </w:style>
  <w:style w:type="character" w:customStyle="1" w:styleId="affff6">
    <w:name w:val="Сравнение редакций. Добавленный фрагмент"/>
    <w:uiPriority w:val="99"/>
    <w:rsid w:val="00DE590D"/>
    <w:rPr>
      <w:color w:val="000000"/>
      <w:shd w:val="clear" w:color="auto" w:fill="C1D7FF"/>
    </w:rPr>
  </w:style>
  <w:style w:type="paragraph" w:customStyle="1" w:styleId="-f0">
    <w:name w:val="Таблица - Наименование"/>
    <w:basedOn w:val="a2"/>
    <w:link w:val="-f1"/>
    <w:qFormat/>
    <w:rsid w:val="00DE590D"/>
    <w:pPr>
      <w:pageBreakBefore/>
      <w:autoSpaceDE w:val="0"/>
      <w:autoSpaceDN w:val="0"/>
      <w:adjustRightInd w:val="0"/>
      <w:spacing w:before="240" w:after="240" w:line="240" w:lineRule="exact"/>
      <w:jc w:val="center"/>
    </w:pPr>
    <w:rPr>
      <w:b/>
    </w:rPr>
  </w:style>
  <w:style w:type="character" w:customStyle="1" w:styleId="-f1">
    <w:name w:val="Таблица - Наименование Знак"/>
    <w:link w:val="-f0"/>
    <w:rsid w:val="00DE590D"/>
    <w:rPr>
      <w:rFonts w:ascii="Times New Roman" w:eastAsia="Times New Roman" w:hAnsi="Times New Roman" w:cs="Times New Roman"/>
      <w:b/>
      <w:sz w:val="24"/>
      <w:szCs w:val="24"/>
    </w:rPr>
  </w:style>
  <w:style w:type="character" w:customStyle="1" w:styleId="affff7">
    <w:name w:val="Шапка Знак"/>
    <w:basedOn w:val="a3"/>
    <w:link w:val="affff8"/>
    <w:uiPriority w:val="99"/>
    <w:rsid w:val="00DE590D"/>
    <w:rPr>
      <w:rFonts w:ascii="Courier New" w:hAnsi="Courier New" w:cs="Courier New"/>
      <w:b/>
      <w:bCs/>
      <w:i/>
      <w:iCs/>
      <w:sz w:val="24"/>
      <w:szCs w:val="24"/>
    </w:rPr>
  </w:style>
  <w:style w:type="paragraph" w:styleId="affff8">
    <w:name w:val="Message Header"/>
    <w:basedOn w:val="a2"/>
    <w:link w:val="affff7"/>
    <w:uiPriority w:val="99"/>
    <w:unhideWhenUsed/>
    <w:rsid w:val="00DE590D"/>
    <w:pPr>
      <w:keepNext/>
      <w:spacing w:before="120" w:after="120"/>
      <w:ind w:left="-57" w:right="-57"/>
      <w:jc w:val="center"/>
    </w:pPr>
    <w:rPr>
      <w:rFonts w:ascii="Courier New" w:eastAsia="Calibri" w:hAnsi="Courier New" w:cs="Courier New"/>
      <w:b/>
      <w:bCs/>
      <w:i/>
      <w:iCs/>
      <w:lang w:eastAsia="en-US"/>
    </w:rPr>
  </w:style>
  <w:style w:type="character" w:customStyle="1" w:styleId="1f0">
    <w:name w:val="Шапка Знак1"/>
    <w:basedOn w:val="a3"/>
    <w:uiPriority w:val="99"/>
    <w:semiHidden/>
    <w:rsid w:val="00DE590D"/>
    <w:rPr>
      <w:rFonts w:ascii="Cambria" w:eastAsia="Times New Roman" w:hAnsi="Cambria" w:cs="Times New Roman"/>
      <w:sz w:val="24"/>
      <w:szCs w:val="24"/>
      <w:shd w:val="pct20" w:color="auto" w:fill="auto"/>
      <w:lang w:eastAsia="ru-RU"/>
    </w:rPr>
  </w:style>
  <w:style w:type="character" w:customStyle="1" w:styleId="w">
    <w:name w:val="w"/>
    <w:basedOn w:val="a3"/>
    <w:rsid w:val="00DE590D"/>
  </w:style>
  <w:style w:type="table" w:customStyle="1" w:styleId="2f3">
    <w:name w:val="Сетка таблицы2"/>
    <w:basedOn w:val="a4"/>
    <w:uiPriority w:val="59"/>
    <w:rsid w:val="00093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3"/>
    <w:link w:val="9"/>
    <w:rsid w:val="0059092B"/>
    <w:rPr>
      <w:rFonts w:ascii="Times New Roman" w:eastAsia="Times New Roman" w:hAnsi="Times New Roman" w:cs="Times New Roman"/>
      <w:b/>
      <w:snapToGrid w:val="0"/>
      <w:sz w:val="24"/>
      <w:szCs w:val="24"/>
      <w:u w:val="single"/>
      <w:lang w:eastAsia="ru-RU"/>
    </w:rPr>
  </w:style>
  <w:style w:type="character" w:customStyle="1" w:styleId="mw-mmv-title">
    <w:name w:val="mw-mmv-title"/>
    <w:basedOn w:val="a3"/>
    <w:rsid w:val="0059092B"/>
  </w:style>
  <w:style w:type="character" w:styleId="HTML0">
    <w:name w:val="HTML Cite"/>
    <w:basedOn w:val="a3"/>
    <w:uiPriority w:val="99"/>
    <w:semiHidden/>
    <w:unhideWhenUsed/>
    <w:rsid w:val="0059092B"/>
    <w:rPr>
      <w:i/>
      <w:iCs/>
    </w:rPr>
  </w:style>
  <w:style w:type="character" w:customStyle="1" w:styleId="FontStyle24">
    <w:name w:val="Font Style24"/>
    <w:basedOn w:val="a3"/>
    <w:rsid w:val="0059092B"/>
    <w:rPr>
      <w:rFonts w:ascii="Cambria" w:hAnsi="Cambria" w:cs="Cambria"/>
      <w:spacing w:val="20"/>
      <w:sz w:val="26"/>
      <w:szCs w:val="26"/>
    </w:rPr>
  </w:style>
  <w:style w:type="character" w:customStyle="1" w:styleId="FontStyle17">
    <w:name w:val="Font Style17"/>
    <w:basedOn w:val="a3"/>
    <w:rsid w:val="0059092B"/>
    <w:rPr>
      <w:rFonts w:ascii="Georgia" w:hAnsi="Georgia" w:cs="Georgia"/>
      <w:b/>
      <w:bCs/>
      <w:smallCaps/>
      <w:sz w:val="14"/>
      <w:szCs w:val="14"/>
    </w:rPr>
  </w:style>
  <w:style w:type="paragraph" w:customStyle="1" w:styleId="affff9">
    <w:name w:val="Рамка"/>
    <w:rsid w:val="0059092B"/>
    <w:pPr>
      <w:widowControl w:val="0"/>
      <w:jc w:val="both"/>
    </w:pPr>
    <w:rPr>
      <w:rFonts w:ascii="Times New Roman" w:eastAsia="Times New Roman" w:hAnsi="Times New Roman"/>
      <w:noProof/>
    </w:rPr>
  </w:style>
  <w:style w:type="paragraph" w:customStyle="1" w:styleId="affffa">
    <w:name w:val="Маркер"/>
    <w:basedOn w:val="a2"/>
    <w:rsid w:val="0059092B"/>
    <w:pPr>
      <w:tabs>
        <w:tab w:val="num" w:pos="1134"/>
      </w:tabs>
      <w:spacing w:after="120" w:line="360" w:lineRule="auto"/>
      <w:ind w:left="1134" w:hanging="425"/>
    </w:pPr>
    <w:rPr>
      <w:spacing w:val="-22"/>
      <w:sz w:val="28"/>
      <w:szCs w:val="20"/>
    </w:rPr>
  </w:style>
  <w:style w:type="paragraph" w:customStyle="1" w:styleId="affffb">
    <w:name w:val="Знак Знак"/>
    <w:basedOn w:val="a2"/>
    <w:rsid w:val="0059092B"/>
    <w:pPr>
      <w:tabs>
        <w:tab w:val="num" w:pos="360"/>
      </w:tabs>
      <w:spacing w:after="160" w:line="240" w:lineRule="exact"/>
      <w:ind w:firstLine="0"/>
    </w:pPr>
    <w:rPr>
      <w:rFonts w:ascii="Verdana" w:hAnsi="Verdana" w:cs="Verdana"/>
      <w:sz w:val="20"/>
      <w:szCs w:val="20"/>
      <w:lang w:val="en-US" w:eastAsia="en-US"/>
    </w:rPr>
  </w:style>
  <w:style w:type="paragraph" w:customStyle="1" w:styleId="Style9">
    <w:name w:val="Style9"/>
    <w:basedOn w:val="a2"/>
    <w:rsid w:val="0059092B"/>
    <w:pPr>
      <w:widowControl w:val="0"/>
      <w:autoSpaceDE w:val="0"/>
      <w:autoSpaceDN w:val="0"/>
      <w:adjustRightInd w:val="0"/>
      <w:ind w:firstLine="0"/>
    </w:pPr>
    <w:rPr>
      <w:rFonts w:ascii="Franklin Gothic Medium Cond" w:hAnsi="Franklin Gothic Medium Cond"/>
    </w:rPr>
  </w:style>
  <w:style w:type="paragraph" w:customStyle="1" w:styleId="-f2">
    <w:name w:val="Таблица - Текст с отступом слева"/>
    <w:basedOn w:val="a2"/>
    <w:link w:val="-f3"/>
    <w:rsid w:val="0059092B"/>
    <w:pPr>
      <w:suppressAutoHyphens/>
      <w:ind w:left="340" w:firstLine="0"/>
    </w:pPr>
    <w:rPr>
      <w:rFonts w:ascii="Arial" w:eastAsia="Calibri" w:hAnsi="Arial"/>
      <w:sz w:val="20"/>
      <w:szCs w:val="20"/>
    </w:rPr>
  </w:style>
  <w:style w:type="character" w:customStyle="1" w:styleId="-f3">
    <w:name w:val="Таблица - Текст с отступом слева Знак"/>
    <w:link w:val="-f2"/>
    <w:locked/>
    <w:rsid w:val="0059092B"/>
    <w:rPr>
      <w:rFonts w:ascii="Arial" w:eastAsia="Calibri" w:hAnsi="Arial" w:cs="Times New Roman"/>
      <w:sz w:val="20"/>
      <w:szCs w:val="20"/>
      <w:lang w:eastAsia="ru-RU"/>
    </w:rPr>
  </w:style>
  <w:style w:type="paragraph" w:customStyle="1" w:styleId="-f4">
    <w:name w:val="Таблица - текст выделенный"/>
    <w:basedOn w:val="a2"/>
    <w:link w:val="-f5"/>
    <w:rsid w:val="0059092B"/>
    <w:pPr>
      <w:suppressAutoHyphens/>
      <w:spacing w:before="40" w:after="40"/>
      <w:ind w:firstLine="0"/>
    </w:pPr>
    <w:rPr>
      <w:rFonts w:ascii="Arial" w:eastAsia="Calibri" w:hAnsi="Arial"/>
      <w:b/>
      <w:sz w:val="20"/>
      <w:szCs w:val="20"/>
    </w:rPr>
  </w:style>
  <w:style w:type="character" w:customStyle="1" w:styleId="-f5">
    <w:name w:val="Таблица - текст выделенный Знак"/>
    <w:link w:val="-f4"/>
    <w:locked/>
    <w:rsid w:val="0059092B"/>
    <w:rPr>
      <w:rFonts w:ascii="Arial" w:eastAsia="Calibri" w:hAnsi="Arial" w:cs="Times New Roman"/>
      <w:b/>
      <w:sz w:val="20"/>
      <w:szCs w:val="20"/>
      <w:lang w:eastAsia="ru-RU"/>
    </w:rPr>
  </w:style>
  <w:style w:type="paragraph" w:customStyle="1" w:styleId="-20">
    <w:name w:val="Таблица - Текст с отступом слева 2"/>
    <w:basedOn w:val="a2"/>
    <w:link w:val="-21"/>
    <w:rsid w:val="0059092B"/>
    <w:pPr>
      <w:ind w:left="708" w:firstLine="0"/>
    </w:pPr>
    <w:rPr>
      <w:rFonts w:eastAsia="Calibri"/>
    </w:rPr>
  </w:style>
  <w:style w:type="character" w:customStyle="1" w:styleId="-21">
    <w:name w:val="Таблица - Текст с отступом слева 2 Знак"/>
    <w:basedOn w:val="a3"/>
    <w:link w:val="-20"/>
    <w:locked/>
    <w:rsid w:val="0059092B"/>
    <w:rPr>
      <w:rFonts w:ascii="Times New Roman" w:eastAsia="Calibri" w:hAnsi="Times New Roman" w:cs="Times New Roman"/>
      <w:sz w:val="24"/>
      <w:szCs w:val="24"/>
      <w:lang w:eastAsia="ru-RU"/>
    </w:rPr>
  </w:style>
  <w:style w:type="character" w:customStyle="1" w:styleId="1f1">
    <w:name w:val="Текст сноски Знак1"/>
    <w:aliases w:val="Текст сноски-FN Знак1,ft Знак1"/>
    <w:basedOn w:val="a3"/>
    <w:semiHidden/>
    <w:rsid w:val="0059092B"/>
    <w:rPr>
      <w:rFonts w:eastAsia="Times New Roman"/>
      <w:sz w:val="20"/>
      <w:szCs w:val="20"/>
      <w:lang w:eastAsia="ru-RU"/>
    </w:rPr>
  </w:style>
  <w:style w:type="character" w:customStyle="1" w:styleId="217">
    <w:name w:val="Основной текст 2 Знак1"/>
    <w:basedOn w:val="a3"/>
    <w:uiPriority w:val="99"/>
    <w:semiHidden/>
    <w:rsid w:val="0059092B"/>
    <w:rPr>
      <w:rFonts w:eastAsia="Times New Roman"/>
      <w:lang w:eastAsia="ru-RU"/>
    </w:rPr>
  </w:style>
  <w:style w:type="character" w:customStyle="1" w:styleId="218">
    <w:name w:val="Основной текст с отступом 2 Знак1"/>
    <w:basedOn w:val="a3"/>
    <w:uiPriority w:val="99"/>
    <w:semiHidden/>
    <w:rsid w:val="0059092B"/>
    <w:rPr>
      <w:rFonts w:eastAsia="Times New Roman"/>
      <w:lang w:eastAsia="ru-RU"/>
    </w:rPr>
  </w:style>
  <w:style w:type="character" w:customStyle="1" w:styleId="1f2">
    <w:name w:val="Текст Знак1"/>
    <w:basedOn w:val="a3"/>
    <w:uiPriority w:val="99"/>
    <w:semiHidden/>
    <w:rsid w:val="0059092B"/>
    <w:rPr>
      <w:rFonts w:ascii="Consolas" w:eastAsia="Times New Roman" w:hAnsi="Consolas" w:cs="Consolas"/>
      <w:sz w:val="21"/>
      <w:szCs w:val="21"/>
      <w:lang w:eastAsia="ru-RU"/>
    </w:rPr>
  </w:style>
  <w:style w:type="character" w:customStyle="1" w:styleId="1f3">
    <w:name w:val="Стиль1 Знак"/>
    <w:link w:val="1f4"/>
    <w:uiPriority w:val="99"/>
    <w:locked/>
    <w:rsid w:val="0059092B"/>
    <w:rPr>
      <w:rFonts w:ascii="Times New Roman" w:eastAsia="Calibri" w:hAnsi="Times New Roman" w:cs="Times New Roman"/>
      <w:sz w:val="24"/>
      <w:szCs w:val="20"/>
    </w:rPr>
  </w:style>
  <w:style w:type="paragraph" w:customStyle="1" w:styleId="1f4">
    <w:name w:val="Стиль1"/>
    <w:basedOn w:val="a2"/>
    <w:link w:val="1f3"/>
    <w:uiPriority w:val="99"/>
    <w:rsid w:val="0059092B"/>
    <w:rPr>
      <w:rFonts w:eastAsia="Calibri"/>
      <w:szCs w:val="20"/>
    </w:rPr>
  </w:style>
  <w:style w:type="paragraph" w:customStyle="1" w:styleId="1f5">
    <w:name w:val="Абзац списка1"/>
    <w:basedOn w:val="a2"/>
    <w:rsid w:val="0059092B"/>
    <w:pPr>
      <w:ind w:left="708" w:firstLine="0"/>
    </w:pPr>
    <w:rPr>
      <w:rFonts w:eastAsia="Calibri"/>
    </w:rPr>
  </w:style>
  <w:style w:type="paragraph" w:customStyle="1" w:styleId="Style29">
    <w:name w:val="Style29"/>
    <w:basedOn w:val="a2"/>
    <w:rsid w:val="0059092B"/>
    <w:pPr>
      <w:widowControl w:val="0"/>
      <w:autoSpaceDE w:val="0"/>
      <w:autoSpaceDN w:val="0"/>
      <w:adjustRightInd w:val="0"/>
      <w:spacing w:line="323" w:lineRule="exact"/>
      <w:ind w:firstLine="716"/>
    </w:pPr>
  </w:style>
  <w:style w:type="paragraph" w:customStyle="1" w:styleId="Style83">
    <w:name w:val="Style83"/>
    <w:basedOn w:val="a2"/>
    <w:rsid w:val="0059092B"/>
    <w:pPr>
      <w:widowControl w:val="0"/>
      <w:autoSpaceDE w:val="0"/>
      <w:autoSpaceDN w:val="0"/>
      <w:adjustRightInd w:val="0"/>
      <w:spacing w:line="322" w:lineRule="exact"/>
      <w:ind w:firstLine="360"/>
    </w:pPr>
  </w:style>
  <w:style w:type="paragraph" w:customStyle="1" w:styleId="Main">
    <w:name w:val="Main"/>
    <w:rsid w:val="0059092B"/>
    <w:pPr>
      <w:widowControl w:val="0"/>
      <w:spacing w:line="360" w:lineRule="auto"/>
      <w:ind w:firstLine="709"/>
      <w:jc w:val="both"/>
    </w:pPr>
    <w:rPr>
      <w:rFonts w:ascii="Times New Roman" w:eastAsia="Times New Roman" w:hAnsi="Times New Roman" w:cs="Tahoma"/>
      <w:sz w:val="24"/>
      <w:szCs w:val="16"/>
    </w:rPr>
  </w:style>
  <w:style w:type="paragraph" w:customStyle="1" w:styleId="affffc">
    <w:name w:val="Знак Знак Знак"/>
    <w:basedOn w:val="a2"/>
    <w:rsid w:val="0059092B"/>
    <w:pPr>
      <w:spacing w:after="160" w:line="240" w:lineRule="exact"/>
      <w:ind w:firstLine="0"/>
    </w:pPr>
    <w:rPr>
      <w:rFonts w:ascii="Verdana" w:hAnsi="Verdana" w:cs="Verdana"/>
      <w:lang w:val="en-US" w:eastAsia="en-US"/>
    </w:rPr>
  </w:style>
  <w:style w:type="paragraph" w:customStyle="1" w:styleId="BodyTxt">
    <w:name w:val="Body Txt"/>
    <w:basedOn w:val="a2"/>
    <w:rsid w:val="0059092B"/>
    <w:pPr>
      <w:spacing w:before="60" w:after="60"/>
      <w:ind w:firstLine="567"/>
    </w:pPr>
    <w:rPr>
      <w:rFonts w:ascii="Thames A" w:hAnsi="Thames A"/>
      <w:szCs w:val="20"/>
    </w:rPr>
  </w:style>
  <w:style w:type="character" w:customStyle="1" w:styleId="FontStyle107">
    <w:name w:val="Font Style107"/>
    <w:basedOn w:val="a3"/>
    <w:rsid w:val="0059092B"/>
    <w:rPr>
      <w:rFonts w:ascii="Times New Roman" w:hAnsi="Times New Roman" w:cs="Times New Roman" w:hint="default"/>
      <w:sz w:val="26"/>
      <w:szCs w:val="26"/>
    </w:rPr>
  </w:style>
  <w:style w:type="paragraph" w:customStyle="1" w:styleId="1f6">
    <w:name w:val="Текст1"/>
    <w:basedOn w:val="a2"/>
    <w:rsid w:val="0059092B"/>
    <w:rPr>
      <w:szCs w:val="20"/>
    </w:rPr>
  </w:style>
  <w:style w:type="paragraph" w:customStyle="1" w:styleId="BodyText21">
    <w:name w:val="Body Text 21"/>
    <w:basedOn w:val="a2"/>
    <w:rsid w:val="0059092B"/>
    <w:pPr>
      <w:autoSpaceDE w:val="0"/>
      <w:autoSpaceDN w:val="0"/>
      <w:spacing w:before="120"/>
    </w:pPr>
    <w:rPr>
      <w:sz w:val="28"/>
      <w:szCs w:val="28"/>
    </w:rPr>
  </w:style>
  <w:style w:type="paragraph" w:customStyle="1" w:styleId="affffd">
    <w:name w:val="Название закона"/>
    <w:basedOn w:val="a2"/>
    <w:next w:val="2c"/>
    <w:rsid w:val="0059092B"/>
    <w:pPr>
      <w:ind w:firstLine="0"/>
      <w:jc w:val="center"/>
    </w:pPr>
    <w:rPr>
      <w:b/>
    </w:rPr>
  </w:style>
  <w:style w:type="paragraph" w:customStyle="1" w:styleId="219">
    <w:name w:val="Основной текст 21"/>
    <w:basedOn w:val="a2"/>
    <w:rsid w:val="0059092B"/>
    <w:pPr>
      <w:overflowPunct w:val="0"/>
      <w:autoSpaceDE w:val="0"/>
      <w:autoSpaceDN w:val="0"/>
      <w:adjustRightInd w:val="0"/>
      <w:spacing w:before="120"/>
      <w:textAlignment w:val="baseline"/>
    </w:pPr>
    <w:rPr>
      <w:szCs w:val="20"/>
    </w:rPr>
  </w:style>
  <w:style w:type="paragraph" w:styleId="affffe">
    <w:name w:val="annotation text"/>
    <w:basedOn w:val="a2"/>
    <w:link w:val="afffff"/>
    <w:semiHidden/>
    <w:rsid w:val="0059092B"/>
    <w:pPr>
      <w:overflowPunct w:val="0"/>
      <w:autoSpaceDE w:val="0"/>
      <w:autoSpaceDN w:val="0"/>
      <w:adjustRightInd w:val="0"/>
      <w:ind w:firstLine="0"/>
      <w:textAlignment w:val="baseline"/>
    </w:pPr>
    <w:rPr>
      <w:sz w:val="20"/>
      <w:szCs w:val="20"/>
    </w:rPr>
  </w:style>
  <w:style w:type="character" w:customStyle="1" w:styleId="afffff">
    <w:name w:val="Текст примечания Знак"/>
    <w:basedOn w:val="a3"/>
    <w:link w:val="affffe"/>
    <w:semiHidden/>
    <w:rsid w:val="0059092B"/>
    <w:rPr>
      <w:rFonts w:ascii="Times New Roman" w:eastAsia="Times New Roman" w:hAnsi="Times New Roman" w:cs="Times New Roman"/>
      <w:sz w:val="20"/>
      <w:szCs w:val="20"/>
      <w:lang w:eastAsia="ru-RU"/>
    </w:rPr>
  </w:style>
  <w:style w:type="paragraph" w:customStyle="1" w:styleId="314">
    <w:name w:val="Основной текст 31"/>
    <w:basedOn w:val="a2"/>
    <w:rsid w:val="0059092B"/>
    <w:pPr>
      <w:overflowPunct w:val="0"/>
      <w:autoSpaceDE w:val="0"/>
      <w:autoSpaceDN w:val="0"/>
      <w:adjustRightInd w:val="0"/>
      <w:ind w:firstLine="0"/>
      <w:jc w:val="center"/>
      <w:textAlignment w:val="baseline"/>
    </w:pPr>
    <w:rPr>
      <w:b/>
      <w:szCs w:val="20"/>
    </w:rPr>
  </w:style>
  <w:style w:type="paragraph" w:customStyle="1" w:styleId="Noeeu1">
    <w:name w:val="Noeeu1"/>
    <w:basedOn w:val="a2"/>
    <w:rsid w:val="0059092B"/>
    <w:pPr>
      <w:overflowPunct w:val="0"/>
      <w:autoSpaceDE w:val="0"/>
      <w:autoSpaceDN w:val="0"/>
      <w:adjustRightInd w:val="0"/>
      <w:ind w:firstLine="720"/>
      <w:textAlignment w:val="baseline"/>
    </w:pPr>
    <w:rPr>
      <w:szCs w:val="20"/>
    </w:rPr>
  </w:style>
  <w:style w:type="paragraph" w:customStyle="1" w:styleId="1f7">
    <w:name w:val="1"/>
    <w:basedOn w:val="a2"/>
    <w:next w:val="aff1"/>
    <w:rsid w:val="0059092B"/>
    <w:pPr>
      <w:spacing w:before="100" w:beforeAutospacing="1" w:after="100" w:afterAutospacing="1"/>
      <w:ind w:firstLine="0"/>
    </w:pPr>
    <w:rPr>
      <w:color w:val="000000"/>
    </w:rPr>
  </w:style>
  <w:style w:type="paragraph" w:customStyle="1" w:styleId="xl24">
    <w:name w:val="xl24"/>
    <w:basedOn w:val="a2"/>
    <w:rsid w:val="0059092B"/>
    <w:pPr>
      <w:spacing w:before="100" w:beforeAutospacing="1" w:after="100" w:afterAutospacing="1"/>
      <w:ind w:firstLine="0"/>
      <w:jc w:val="center"/>
    </w:pPr>
  </w:style>
  <w:style w:type="table" w:customStyle="1" w:styleId="1f8">
    <w:name w:val="Сетка таблицы1"/>
    <w:basedOn w:val="a4"/>
    <w:next w:val="ad"/>
    <w:uiPriority w:val="59"/>
    <w:rsid w:val="0059092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Стиль2"/>
    <w:rsid w:val="0059092B"/>
    <w:pPr>
      <w:numPr>
        <w:numId w:val="4"/>
      </w:numPr>
    </w:pPr>
  </w:style>
  <w:style w:type="paragraph" w:customStyle="1" w:styleId="212pt">
    <w:name w:val="Заголовок 2 + 12 pt Знак Знак"/>
    <w:basedOn w:val="a2"/>
    <w:next w:val="a2"/>
    <w:link w:val="212pt0"/>
    <w:autoRedefine/>
    <w:rsid w:val="0059092B"/>
    <w:pPr>
      <w:keepNext/>
      <w:ind w:firstLine="0"/>
      <w:jc w:val="center"/>
      <w:outlineLvl w:val="0"/>
    </w:pPr>
    <w:rPr>
      <w:b/>
      <w:bCs/>
      <w:szCs w:val="20"/>
    </w:rPr>
  </w:style>
  <w:style w:type="character" w:customStyle="1" w:styleId="212pt0">
    <w:name w:val="Заголовок 2 + 12 pt Знак Знак Знак"/>
    <w:link w:val="212pt"/>
    <w:rsid w:val="0059092B"/>
    <w:rPr>
      <w:rFonts w:ascii="Times New Roman" w:eastAsia="Times New Roman" w:hAnsi="Times New Roman" w:cs="Times New Roman"/>
      <w:b/>
      <w:bCs/>
      <w:sz w:val="24"/>
      <w:szCs w:val="20"/>
      <w:lang w:eastAsia="ru-RU"/>
    </w:rPr>
  </w:style>
  <w:style w:type="paragraph" w:customStyle="1" w:styleId="212pt1">
    <w:name w:val="Заголовок 2 + 12 pt"/>
    <w:basedOn w:val="a2"/>
    <w:next w:val="a2"/>
    <w:autoRedefine/>
    <w:rsid w:val="0059092B"/>
    <w:pPr>
      <w:keepNext/>
      <w:spacing w:after="120"/>
      <w:ind w:firstLine="0"/>
      <w:jc w:val="center"/>
      <w:outlineLvl w:val="0"/>
    </w:pPr>
    <w:rPr>
      <w:bCs/>
      <w:sz w:val="20"/>
      <w:szCs w:val="20"/>
    </w:rPr>
  </w:style>
  <w:style w:type="paragraph" w:customStyle="1" w:styleId="2TimesNewRoman">
    <w:name w:val="Стиль Заголовок 2 + Times New Roman по центру"/>
    <w:basedOn w:val="21"/>
    <w:next w:val="af3"/>
    <w:autoRedefine/>
    <w:rsid w:val="0059092B"/>
    <w:pPr>
      <w:spacing w:before="240" w:after="60"/>
      <w:ind w:left="1702" w:firstLine="0"/>
      <w:jc w:val="center"/>
    </w:pPr>
    <w:rPr>
      <w:bCs/>
      <w:iCs/>
      <w:szCs w:val="20"/>
    </w:rPr>
  </w:style>
  <w:style w:type="paragraph" w:customStyle="1" w:styleId="212pt2">
    <w:name w:val="Заголовок 2 + 12 pt Знак"/>
    <w:basedOn w:val="a2"/>
    <w:next w:val="a2"/>
    <w:autoRedefine/>
    <w:rsid w:val="0059092B"/>
    <w:pPr>
      <w:keepNext/>
      <w:ind w:firstLine="0"/>
      <w:jc w:val="center"/>
      <w:outlineLvl w:val="0"/>
    </w:pPr>
    <w:rPr>
      <w:bCs/>
      <w:sz w:val="20"/>
      <w:szCs w:val="20"/>
    </w:rPr>
  </w:style>
  <w:style w:type="character" w:styleId="afffff0">
    <w:name w:val="annotation reference"/>
    <w:semiHidden/>
    <w:rsid w:val="0059092B"/>
    <w:rPr>
      <w:sz w:val="16"/>
      <w:szCs w:val="16"/>
    </w:rPr>
  </w:style>
  <w:style w:type="paragraph" w:styleId="afffff1">
    <w:name w:val="annotation subject"/>
    <w:basedOn w:val="affffe"/>
    <w:next w:val="affffe"/>
    <w:link w:val="afffff2"/>
    <w:semiHidden/>
    <w:rsid w:val="0059092B"/>
    <w:pPr>
      <w:overflowPunct/>
      <w:autoSpaceDE/>
      <w:autoSpaceDN/>
      <w:adjustRightInd/>
      <w:textAlignment w:val="auto"/>
    </w:pPr>
    <w:rPr>
      <w:b/>
      <w:bCs/>
    </w:rPr>
  </w:style>
  <w:style w:type="character" w:customStyle="1" w:styleId="afffff2">
    <w:name w:val="Тема примечания Знак"/>
    <w:basedOn w:val="afffff"/>
    <w:link w:val="afffff1"/>
    <w:semiHidden/>
    <w:rsid w:val="0059092B"/>
    <w:rPr>
      <w:rFonts w:ascii="Times New Roman" w:eastAsia="Times New Roman" w:hAnsi="Times New Roman" w:cs="Times New Roman"/>
      <w:b/>
      <w:bCs/>
      <w:sz w:val="20"/>
      <w:szCs w:val="20"/>
      <w:lang w:eastAsia="ru-RU"/>
    </w:rPr>
  </w:style>
  <w:style w:type="character" w:customStyle="1" w:styleId="110">
    <w:name w:val="Заголовок 1 Знак1"/>
    <w:aliases w:val="Заголовок 1 Знак Знак"/>
    <w:rsid w:val="0059092B"/>
    <w:rPr>
      <w:b/>
      <w:bCs/>
      <w:sz w:val="24"/>
      <w:szCs w:val="24"/>
      <w:lang w:val="ru-RU" w:eastAsia="ru-RU" w:bidi="ar-SA"/>
    </w:rPr>
  </w:style>
  <w:style w:type="paragraph" w:customStyle="1" w:styleId="Iniiaiieoaenonionooiii2">
    <w:name w:val="Iniiaiie oaeno n ionooiii 2"/>
    <w:basedOn w:val="a2"/>
    <w:rsid w:val="0059092B"/>
    <w:pPr>
      <w:widowControl w:val="0"/>
      <w:ind w:right="170"/>
    </w:pPr>
    <w:rPr>
      <w:snapToGrid w:val="0"/>
    </w:rPr>
  </w:style>
  <w:style w:type="paragraph" w:customStyle="1" w:styleId="1f9">
    <w:name w:val="1 Знак Знак Знак Знак"/>
    <w:basedOn w:val="a2"/>
    <w:rsid w:val="0059092B"/>
    <w:pPr>
      <w:spacing w:before="100" w:beforeAutospacing="1" w:after="100" w:afterAutospacing="1"/>
      <w:ind w:firstLine="0"/>
    </w:pPr>
    <w:rPr>
      <w:rFonts w:ascii="Tahoma" w:hAnsi="Tahoma"/>
      <w:sz w:val="20"/>
      <w:szCs w:val="20"/>
      <w:lang w:val="en-US" w:eastAsia="en-US"/>
    </w:rPr>
  </w:style>
  <w:style w:type="paragraph" w:customStyle="1" w:styleId="font5">
    <w:name w:val="font5"/>
    <w:basedOn w:val="a2"/>
    <w:rsid w:val="0059092B"/>
    <w:pPr>
      <w:spacing w:before="100" w:beforeAutospacing="1" w:after="100" w:afterAutospacing="1"/>
      <w:ind w:firstLine="0"/>
    </w:pPr>
    <w:rPr>
      <w:i/>
      <w:iCs/>
      <w:color w:val="000000"/>
      <w:sz w:val="22"/>
      <w:szCs w:val="22"/>
    </w:rPr>
  </w:style>
  <w:style w:type="paragraph" w:customStyle="1" w:styleId="xl65">
    <w:name w:val="xl65"/>
    <w:basedOn w:val="a2"/>
    <w:rsid w:val="005909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66">
    <w:name w:val="xl66"/>
    <w:basedOn w:val="a2"/>
    <w:rsid w:val="0059092B"/>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style>
  <w:style w:type="paragraph" w:customStyle="1" w:styleId="xl67">
    <w:name w:val="xl67"/>
    <w:basedOn w:val="a2"/>
    <w:rsid w:val="0059092B"/>
    <w:pPr>
      <w:spacing w:before="100" w:beforeAutospacing="1" w:after="100" w:afterAutospacing="1"/>
      <w:ind w:firstLine="0"/>
      <w:textAlignment w:val="center"/>
    </w:pPr>
  </w:style>
  <w:style w:type="paragraph" w:customStyle="1" w:styleId="xl68">
    <w:name w:val="xl68"/>
    <w:basedOn w:val="a2"/>
    <w:rsid w:val="0059092B"/>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style>
  <w:style w:type="paragraph" w:customStyle="1" w:styleId="xl69">
    <w:name w:val="xl69"/>
    <w:basedOn w:val="a2"/>
    <w:rsid w:val="005909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70">
    <w:name w:val="xl70"/>
    <w:basedOn w:val="a2"/>
    <w:rsid w:val="0059092B"/>
    <w:pPr>
      <w:spacing w:before="100" w:beforeAutospacing="1" w:after="100" w:afterAutospacing="1"/>
      <w:ind w:firstLine="0"/>
      <w:textAlignment w:val="center"/>
    </w:pPr>
  </w:style>
  <w:style w:type="paragraph" w:customStyle="1" w:styleId="xl71">
    <w:name w:val="xl71"/>
    <w:basedOn w:val="a2"/>
    <w:rsid w:val="005909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72">
    <w:name w:val="xl72"/>
    <w:basedOn w:val="a2"/>
    <w:rsid w:val="0059092B"/>
    <w:pPr>
      <w:pBdr>
        <w:top w:val="single" w:sz="4" w:space="0" w:color="auto"/>
        <w:left w:val="single" w:sz="4" w:space="0" w:color="auto"/>
        <w:bottom w:val="single" w:sz="4" w:space="0" w:color="auto"/>
        <w:right w:val="single" w:sz="4" w:space="0" w:color="auto"/>
      </w:pBdr>
      <w:spacing w:before="100" w:beforeAutospacing="1" w:after="100" w:afterAutospacing="1"/>
      <w:ind w:firstLine="0"/>
    </w:pPr>
  </w:style>
  <w:style w:type="paragraph" w:customStyle="1" w:styleId="xl73">
    <w:name w:val="xl73"/>
    <w:basedOn w:val="a2"/>
    <w:rsid w:val="0059092B"/>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style>
  <w:style w:type="paragraph" w:customStyle="1" w:styleId="xl74">
    <w:name w:val="xl74"/>
    <w:basedOn w:val="a2"/>
    <w:rsid w:val="0059092B"/>
    <w:pPr>
      <w:spacing w:before="100" w:beforeAutospacing="1" w:after="100" w:afterAutospacing="1"/>
      <w:ind w:firstLine="0"/>
    </w:pPr>
  </w:style>
  <w:style w:type="paragraph" w:customStyle="1" w:styleId="xl75">
    <w:name w:val="xl75"/>
    <w:basedOn w:val="a2"/>
    <w:rsid w:val="0059092B"/>
    <w:pPr>
      <w:spacing w:before="100" w:beforeAutospacing="1" w:after="100" w:afterAutospacing="1"/>
      <w:ind w:firstLine="0"/>
      <w:textAlignment w:val="top"/>
    </w:pPr>
  </w:style>
  <w:style w:type="paragraph" w:customStyle="1" w:styleId="xl76">
    <w:name w:val="xl76"/>
    <w:basedOn w:val="a2"/>
    <w:rsid w:val="0059092B"/>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color w:val="000000"/>
    </w:rPr>
  </w:style>
  <w:style w:type="paragraph" w:customStyle="1" w:styleId="xl77">
    <w:name w:val="xl77"/>
    <w:basedOn w:val="a2"/>
    <w:rsid w:val="005909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rPr>
  </w:style>
  <w:style w:type="paragraph" w:customStyle="1" w:styleId="xl78">
    <w:name w:val="xl78"/>
    <w:basedOn w:val="a2"/>
    <w:rsid w:val="0059092B"/>
    <w:pPr>
      <w:pBdr>
        <w:top w:val="single" w:sz="4" w:space="0" w:color="auto"/>
        <w:left w:val="single" w:sz="4" w:space="0" w:color="auto"/>
        <w:right w:val="single" w:sz="4" w:space="0" w:color="auto"/>
      </w:pBdr>
      <w:spacing w:before="100" w:beforeAutospacing="1" w:after="100" w:afterAutospacing="1"/>
      <w:ind w:firstLine="0"/>
    </w:pPr>
  </w:style>
  <w:style w:type="paragraph" w:customStyle="1" w:styleId="xl79">
    <w:name w:val="xl79"/>
    <w:basedOn w:val="a2"/>
    <w:rsid w:val="0059092B"/>
    <w:pPr>
      <w:pBdr>
        <w:top w:val="single" w:sz="4" w:space="0" w:color="auto"/>
        <w:left w:val="single" w:sz="4" w:space="0" w:color="auto"/>
        <w:right w:val="single" w:sz="4" w:space="0" w:color="auto"/>
      </w:pBdr>
      <w:spacing w:before="100" w:beforeAutospacing="1" w:after="100" w:afterAutospacing="1"/>
      <w:ind w:firstLine="0"/>
      <w:textAlignment w:val="center"/>
    </w:pPr>
  </w:style>
  <w:style w:type="paragraph" w:customStyle="1" w:styleId="xl80">
    <w:name w:val="xl80"/>
    <w:basedOn w:val="a2"/>
    <w:rsid w:val="0059092B"/>
    <w:pPr>
      <w:pBdr>
        <w:top w:val="single" w:sz="4"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81">
    <w:name w:val="xl81"/>
    <w:basedOn w:val="a2"/>
    <w:rsid w:val="0059092B"/>
    <w:pPr>
      <w:spacing w:before="100" w:beforeAutospacing="1" w:after="100" w:afterAutospacing="1"/>
      <w:ind w:firstLine="0"/>
    </w:pPr>
    <w:rPr>
      <w:b/>
      <w:bCs/>
    </w:rPr>
  </w:style>
  <w:style w:type="paragraph" w:customStyle="1" w:styleId="xl82">
    <w:name w:val="xl82"/>
    <w:basedOn w:val="a2"/>
    <w:rsid w:val="0059092B"/>
    <w:pPr>
      <w:spacing w:before="100" w:beforeAutospacing="1" w:after="100" w:afterAutospacing="1"/>
      <w:ind w:firstLine="0"/>
    </w:pPr>
    <w:rPr>
      <w:b/>
      <w:bCs/>
    </w:rPr>
  </w:style>
  <w:style w:type="paragraph" w:customStyle="1" w:styleId="xl83">
    <w:name w:val="xl83"/>
    <w:basedOn w:val="a2"/>
    <w:rsid w:val="0059092B"/>
    <w:pPr>
      <w:spacing w:before="100" w:beforeAutospacing="1" w:after="100" w:afterAutospacing="1"/>
      <w:ind w:firstLine="0"/>
      <w:jc w:val="center"/>
      <w:textAlignment w:val="center"/>
    </w:pPr>
  </w:style>
  <w:style w:type="paragraph" w:customStyle="1" w:styleId="xl84">
    <w:name w:val="xl84"/>
    <w:basedOn w:val="a2"/>
    <w:rsid w:val="0059092B"/>
    <w:pPr>
      <w:pBdr>
        <w:top w:val="single" w:sz="4"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85">
    <w:name w:val="xl85"/>
    <w:basedOn w:val="a2"/>
    <w:rsid w:val="005909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86">
    <w:name w:val="xl86"/>
    <w:basedOn w:val="a2"/>
    <w:rsid w:val="005909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87">
    <w:name w:val="xl87"/>
    <w:basedOn w:val="a2"/>
    <w:rsid w:val="0059092B"/>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style>
  <w:style w:type="paragraph" w:customStyle="1" w:styleId="xl88">
    <w:name w:val="xl88"/>
    <w:basedOn w:val="a2"/>
    <w:rsid w:val="0059092B"/>
    <w:pPr>
      <w:spacing w:before="100" w:beforeAutospacing="1" w:after="100" w:afterAutospacing="1"/>
      <w:ind w:firstLine="0"/>
      <w:jc w:val="right"/>
      <w:textAlignment w:val="top"/>
    </w:pPr>
    <w:rPr>
      <w:b/>
      <w:bCs/>
    </w:rPr>
  </w:style>
  <w:style w:type="table" w:customStyle="1" w:styleId="21a">
    <w:name w:val="Сетка таблицы21"/>
    <w:basedOn w:val="a4"/>
    <w:next w:val="ad"/>
    <w:uiPriority w:val="59"/>
    <w:rsid w:val="0059092B"/>
    <w:rPr>
      <w:iCs/>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4"/>
    <w:rsid w:val="005909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3">
    <w:name w:val="_Основной"/>
    <w:basedOn w:val="a2"/>
    <w:link w:val="afffff4"/>
    <w:qFormat/>
    <w:rsid w:val="0059092B"/>
    <w:pPr>
      <w:widowControl w:val="0"/>
      <w:autoSpaceDE w:val="0"/>
      <w:autoSpaceDN w:val="0"/>
      <w:adjustRightInd w:val="0"/>
      <w:spacing w:line="360" w:lineRule="auto"/>
      <w:contextualSpacing/>
    </w:pPr>
    <w:rPr>
      <w:lang w:eastAsia="ko-KR"/>
    </w:rPr>
  </w:style>
  <w:style w:type="character" w:customStyle="1" w:styleId="afffff4">
    <w:name w:val="_Основной Знак"/>
    <w:link w:val="afffff3"/>
    <w:rsid w:val="0059092B"/>
    <w:rPr>
      <w:rFonts w:ascii="Times New Roman" w:eastAsia="Times New Roman" w:hAnsi="Times New Roman" w:cs="Times New Roman"/>
      <w:sz w:val="24"/>
      <w:szCs w:val="24"/>
      <w:lang w:eastAsia="ko-KR"/>
    </w:rPr>
  </w:style>
  <w:style w:type="character" w:customStyle="1" w:styleId="10Exact">
    <w:name w:val="Основной текст (10) Exact"/>
    <w:link w:val="101"/>
    <w:uiPriority w:val="99"/>
    <w:locked/>
    <w:rsid w:val="00A93493"/>
    <w:rPr>
      <w:rFonts w:ascii="Segoe UI" w:hAnsi="Segoe UI"/>
      <w:i/>
      <w:spacing w:val="-9"/>
      <w:sz w:val="8"/>
      <w:shd w:val="clear" w:color="auto" w:fill="FFFFFF"/>
    </w:rPr>
  </w:style>
  <w:style w:type="paragraph" w:customStyle="1" w:styleId="101">
    <w:name w:val="Основной текст (10)"/>
    <w:basedOn w:val="a2"/>
    <w:link w:val="10Exact"/>
    <w:uiPriority w:val="99"/>
    <w:rsid w:val="00A93493"/>
    <w:pPr>
      <w:widowControl w:val="0"/>
      <w:shd w:val="clear" w:color="auto" w:fill="FFFFFF"/>
      <w:spacing w:line="240" w:lineRule="atLeast"/>
      <w:ind w:firstLine="0"/>
      <w:jc w:val="center"/>
    </w:pPr>
    <w:rPr>
      <w:rFonts w:ascii="Segoe UI" w:eastAsia="Calibri" w:hAnsi="Segoe UI"/>
      <w:i/>
      <w:spacing w:val="-9"/>
      <w:sz w:val="8"/>
      <w:szCs w:val="20"/>
    </w:rPr>
  </w:style>
  <w:style w:type="character" w:customStyle="1" w:styleId="FontStyle47">
    <w:name w:val="Font Style47"/>
    <w:basedOn w:val="a3"/>
    <w:uiPriority w:val="99"/>
    <w:rsid w:val="00A93493"/>
    <w:rPr>
      <w:rFonts w:ascii="Times New Roman" w:hAnsi="Times New Roman" w:cs="Times New Roman"/>
      <w:sz w:val="26"/>
      <w:szCs w:val="26"/>
    </w:rPr>
  </w:style>
  <w:style w:type="paragraph" w:customStyle="1" w:styleId="juscontext">
    <w:name w:val="juscontext"/>
    <w:basedOn w:val="a2"/>
    <w:rsid w:val="00A93493"/>
    <w:pPr>
      <w:spacing w:before="100" w:beforeAutospacing="1" w:after="100" w:afterAutospacing="1"/>
      <w:ind w:firstLine="0"/>
      <w:jc w:val="left"/>
    </w:pPr>
  </w:style>
  <w:style w:type="paragraph" w:styleId="afffff5">
    <w:name w:val="No Spacing"/>
    <w:aliases w:val="обычный"/>
    <w:uiPriority w:val="1"/>
    <w:qFormat/>
    <w:rsid w:val="00A93493"/>
    <w:pPr>
      <w:jc w:val="center"/>
    </w:pPr>
    <w:rPr>
      <w:rFonts w:eastAsia="Times New Roman"/>
      <w:sz w:val="22"/>
      <w:szCs w:val="22"/>
    </w:rPr>
  </w:style>
  <w:style w:type="table" w:customStyle="1" w:styleId="37">
    <w:name w:val="Сетка таблицы3"/>
    <w:basedOn w:val="a4"/>
    <w:next w:val="ad"/>
    <w:uiPriority w:val="59"/>
    <w:rsid w:val="00B5208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4"/>
    <w:next w:val="ad"/>
    <w:uiPriority w:val="59"/>
    <w:rsid w:val="003E4F2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4"/>
    <w:next w:val="ad"/>
    <w:uiPriority w:val="59"/>
    <w:rsid w:val="00235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4"/>
    <w:next w:val="ad"/>
    <w:uiPriority w:val="59"/>
    <w:rsid w:val="003D432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4"/>
    <w:next w:val="ad"/>
    <w:uiPriority w:val="59"/>
    <w:rsid w:val="005F4BB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2"/>
    <w:rsid w:val="005F4BB7"/>
    <w:pPr>
      <w:spacing w:before="100" w:beforeAutospacing="1" w:after="100" w:afterAutospacing="1"/>
      <w:ind w:firstLine="0"/>
      <w:jc w:val="left"/>
    </w:pPr>
    <w:rPr>
      <w:b/>
      <w:bCs/>
      <w:color w:val="000000"/>
      <w:sz w:val="20"/>
      <w:szCs w:val="20"/>
    </w:rPr>
  </w:style>
  <w:style w:type="paragraph" w:customStyle="1" w:styleId="xl63">
    <w:name w:val="xl63"/>
    <w:basedOn w:val="a2"/>
    <w:rsid w:val="005F4B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64">
    <w:name w:val="xl64"/>
    <w:basedOn w:val="a2"/>
    <w:rsid w:val="005F4BB7"/>
    <w:pPr>
      <w:spacing w:before="100" w:beforeAutospacing="1" w:after="100" w:afterAutospacing="1"/>
      <w:ind w:firstLine="0"/>
      <w:jc w:val="center"/>
      <w:textAlignment w:val="center"/>
    </w:pPr>
    <w:rPr>
      <w:sz w:val="20"/>
      <w:szCs w:val="20"/>
    </w:rPr>
  </w:style>
  <w:style w:type="character" w:customStyle="1" w:styleId="afff0">
    <w:name w:val="Основной Знак"/>
    <w:link w:val="afff"/>
    <w:rsid w:val="008469AF"/>
    <w:rPr>
      <w:rFonts w:eastAsia="Times New Roman"/>
      <w:sz w:val="24"/>
      <w:szCs w:val="24"/>
      <w:lang w:val="en-US" w:eastAsia="en-US" w:bidi="en-US"/>
    </w:rPr>
  </w:style>
  <w:style w:type="table" w:customStyle="1" w:styleId="220">
    <w:name w:val="Сетка таблицы22"/>
    <w:basedOn w:val="a4"/>
    <w:next w:val="ad"/>
    <w:uiPriority w:val="59"/>
    <w:rsid w:val="00DC163D"/>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4"/>
    <w:next w:val="ad"/>
    <w:uiPriority w:val="59"/>
    <w:rsid w:val="00444F25"/>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4"/>
    <w:next w:val="ad"/>
    <w:uiPriority w:val="59"/>
    <w:rsid w:val="00ED1E1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М_Основной"/>
    <w:basedOn w:val="a2"/>
    <w:rsid w:val="00E774C2"/>
    <w:pPr>
      <w:spacing w:line="360" w:lineRule="auto"/>
    </w:pPr>
    <w:rPr>
      <w:rFonts w:eastAsia="Calibri"/>
    </w:rPr>
  </w:style>
  <w:style w:type="character" w:customStyle="1" w:styleId="searchresult">
    <w:name w:val="search_result"/>
    <w:basedOn w:val="a3"/>
    <w:rsid w:val="00091599"/>
  </w:style>
  <w:style w:type="paragraph" w:styleId="afffff7">
    <w:name w:val="caption"/>
    <w:aliases w:val="Табл"/>
    <w:basedOn w:val="a2"/>
    <w:next w:val="a2"/>
    <w:semiHidden/>
    <w:unhideWhenUsed/>
    <w:qFormat/>
    <w:rsid w:val="00103F9E"/>
    <w:pPr>
      <w:ind w:firstLine="0"/>
      <w:jc w:val="center"/>
    </w:pPr>
    <w:rPr>
      <w:b/>
      <w:sz w:val="36"/>
      <w:szCs w:val="20"/>
    </w:rPr>
  </w:style>
  <w:style w:type="paragraph" w:styleId="afffff8">
    <w:name w:val="Block Text"/>
    <w:basedOn w:val="a2"/>
    <w:semiHidden/>
    <w:unhideWhenUsed/>
    <w:rsid w:val="00103F9E"/>
    <w:pPr>
      <w:ind w:left="567" w:right="5976" w:firstLine="0"/>
    </w:pPr>
    <w:rPr>
      <w:i/>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06411">
      <w:bodyDiv w:val="1"/>
      <w:marLeft w:val="0"/>
      <w:marRight w:val="0"/>
      <w:marTop w:val="0"/>
      <w:marBottom w:val="0"/>
      <w:divBdr>
        <w:top w:val="none" w:sz="0" w:space="0" w:color="auto"/>
        <w:left w:val="none" w:sz="0" w:space="0" w:color="auto"/>
        <w:bottom w:val="none" w:sz="0" w:space="0" w:color="auto"/>
        <w:right w:val="none" w:sz="0" w:space="0" w:color="auto"/>
      </w:divBdr>
    </w:div>
    <w:div w:id="92676182">
      <w:bodyDiv w:val="1"/>
      <w:marLeft w:val="0"/>
      <w:marRight w:val="0"/>
      <w:marTop w:val="0"/>
      <w:marBottom w:val="0"/>
      <w:divBdr>
        <w:top w:val="none" w:sz="0" w:space="0" w:color="auto"/>
        <w:left w:val="none" w:sz="0" w:space="0" w:color="auto"/>
        <w:bottom w:val="none" w:sz="0" w:space="0" w:color="auto"/>
        <w:right w:val="none" w:sz="0" w:space="0" w:color="auto"/>
      </w:divBdr>
    </w:div>
    <w:div w:id="493955431">
      <w:bodyDiv w:val="1"/>
      <w:marLeft w:val="0"/>
      <w:marRight w:val="0"/>
      <w:marTop w:val="0"/>
      <w:marBottom w:val="0"/>
      <w:divBdr>
        <w:top w:val="none" w:sz="0" w:space="0" w:color="auto"/>
        <w:left w:val="none" w:sz="0" w:space="0" w:color="auto"/>
        <w:bottom w:val="none" w:sz="0" w:space="0" w:color="auto"/>
        <w:right w:val="none" w:sz="0" w:space="0" w:color="auto"/>
      </w:divBdr>
    </w:div>
    <w:div w:id="560597747">
      <w:bodyDiv w:val="1"/>
      <w:marLeft w:val="0"/>
      <w:marRight w:val="0"/>
      <w:marTop w:val="0"/>
      <w:marBottom w:val="0"/>
      <w:divBdr>
        <w:top w:val="none" w:sz="0" w:space="0" w:color="auto"/>
        <w:left w:val="none" w:sz="0" w:space="0" w:color="auto"/>
        <w:bottom w:val="none" w:sz="0" w:space="0" w:color="auto"/>
        <w:right w:val="none" w:sz="0" w:space="0" w:color="auto"/>
      </w:divBdr>
    </w:div>
    <w:div w:id="765225618">
      <w:bodyDiv w:val="1"/>
      <w:marLeft w:val="0"/>
      <w:marRight w:val="0"/>
      <w:marTop w:val="0"/>
      <w:marBottom w:val="0"/>
      <w:divBdr>
        <w:top w:val="none" w:sz="0" w:space="0" w:color="auto"/>
        <w:left w:val="none" w:sz="0" w:space="0" w:color="auto"/>
        <w:bottom w:val="none" w:sz="0" w:space="0" w:color="auto"/>
        <w:right w:val="none" w:sz="0" w:space="0" w:color="auto"/>
      </w:divBdr>
    </w:div>
    <w:div w:id="995954949">
      <w:bodyDiv w:val="1"/>
      <w:marLeft w:val="0"/>
      <w:marRight w:val="0"/>
      <w:marTop w:val="0"/>
      <w:marBottom w:val="0"/>
      <w:divBdr>
        <w:top w:val="none" w:sz="0" w:space="0" w:color="auto"/>
        <w:left w:val="none" w:sz="0" w:space="0" w:color="auto"/>
        <w:bottom w:val="none" w:sz="0" w:space="0" w:color="auto"/>
        <w:right w:val="none" w:sz="0" w:space="0" w:color="auto"/>
      </w:divBdr>
    </w:div>
    <w:div w:id="1015886714">
      <w:bodyDiv w:val="1"/>
      <w:marLeft w:val="0"/>
      <w:marRight w:val="0"/>
      <w:marTop w:val="0"/>
      <w:marBottom w:val="0"/>
      <w:divBdr>
        <w:top w:val="none" w:sz="0" w:space="0" w:color="auto"/>
        <w:left w:val="none" w:sz="0" w:space="0" w:color="auto"/>
        <w:bottom w:val="none" w:sz="0" w:space="0" w:color="auto"/>
        <w:right w:val="none" w:sz="0" w:space="0" w:color="auto"/>
      </w:divBdr>
    </w:div>
    <w:div w:id="1391465759">
      <w:bodyDiv w:val="1"/>
      <w:marLeft w:val="0"/>
      <w:marRight w:val="0"/>
      <w:marTop w:val="0"/>
      <w:marBottom w:val="0"/>
      <w:divBdr>
        <w:top w:val="none" w:sz="0" w:space="0" w:color="auto"/>
        <w:left w:val="none" w:sz="0" w:space="0" w:color="auto"/>
        <w:bottom w:val="none" w:sz="0" w:space="0" w:color="auto"/>
        <w:right w:val="none" w:sz="0" w:space="0" w:color="auto"/>
      </w:divBdr>
    </w:div>
    <w:div w:id="1431663497">
      <w:bodyDiv w:val="1"/>
      <w:marLeft w:val="0"/>
      <w:marRight w:val="0"/>
      <w:marTop w:val="0"/>
      <w:marBottom w:val="0"/>
      <w:divBdr>
        <w:top w:val="none" w:sz="0" w:space="0" w:color="auto"/>
        <w:left w:val="none" w:sz="0" w:space="0" w:color="auto"/>
        <w:bottom w:val="none" w:sz="0" w:space="0" w:color="auto"/>
        <w:right w:val="none" w:sz="0" w:space="0" w:color="auto"/>
      </w:divBdr>
    </w:div>
    <w:div w:id="1544558067">
      <w:bodyDiv w:val="1"/>
      <w:marLeft w:val="0"/>
      <w:marRight w:val="0"/>
      <w:marTop w:val="0"/>
      <w:marBottom w:val="0"/>
      <w:divBdr>
        <w:top w:val="none" w:sz="0" w:space="0" w:color="auto"/>
        <w:left w:val="none" w:sz="0" w:space="0" w:color="auto"/>
        <w:bottom w:val="none" w:sz="0" w:space="0" w:color="auto"/>
        <w:right w:val="none" w:sz="0" w:space="0" w:color="auto"/>
      </w:divBdr>
    </w:div>
    <w:div w:id="1586378304">
      <w:bodyDiv w:val="1"/>
      <w:marLeft w:val="0"/>
      <w:marRight w:val="0"/>
      <w:marTop w:val="0"/>
      <w:marBottom w:val="0"/>
      <w:divBdr>
        <w:top w:val="none" w:sz="0" w:space="0" w:color="auto"/>
        <w:left w:val="none" w:sz="0" w:space="0" w:color="auto"/>
        <w:bottom w:val="none" w:sz="0" w:space="0" w:color="auto"/>
        <w:right w:val="none" w:sz="0" w:space="0" w:color="auto"/>
      </w:divBdr>
    </w:div>
    <w:div w:id="1734232642">
      <w:bodyDiv w:val="1"/>
      <w:marLeft w:val="0"/>
      <w:marRight w:val="0"/>
      <w:marTop w:val="0"/>
      <w:marBottom w:val="0"/>
      <w:divBdr>
        <w:top w:val="none" w:sz="0" w:space="0" w:color="auto"/>
        <w:left w:val="none" w:sz="0" w:space="0" w:color="auto"/>
        <w:bottom w:val="none" w:sz="0" w:space="0" w:color="auto"/>
        <w:right w:val="none" w:sz="0" w:space="0" w:color="auto"/>
      </w:divBdr>
    </w:div>
    <w:div w:id="1910991128">
      <w:bodyDiv w:val="1"/>
      <w:marLeft w:val="0"/>
      <w:marRight w:val="0"/>
      <w:marTop w:val="0"/>
      <w:marBottom w:val="0"/>
      <w:divBdr>
        <w:top w:val="none" w:sz="0" w:space="0" w:color="auto"/>
        <w:left w:val="none" w:sz="0" w:space="0" w:color="auto"/>
        <w:bottom w:val="none" w:sz="0" w:space="0" w:color="auto"/>
        <w:right w:val="none" w:sz="0" w:space="0" w:color="auto"/>
      </w:divBdr>
    </w:div>
    <w:div w:id="2086410407">
      <w:bodyDiv w:val="1"/>
      <w:marLeft w:val="0"/>
      <w:marRight w:val="0"/>
      <w:marTop w:val="0"/>
      <w:marBottom w:val="0"/>
      <w:divBdr>
        <w:top w:val="none" w:sz="0" w:space="0" w:color="auto"/>
        <w:left w:val="none" w:sz="0" w:space="0" w:color="auto"/>
        <w:bottom w:val="none" w:sz="0" w:space="0" w:color="auto"/>
        <w:right w:val="none" w:sz="0" w:space="0" w:color="auto"/>
      </w:divBdr>
    </w:div>
    <w:div w:id="212776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8C074-E790-42F4-A6D1-0A575E0BC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135</Pages>
  <Words>26895</Words>
  <Characters>153302</Characters>
  <Application>Microsoft Office Word</Application>
  <DocSecurity>0</DocSecurity>
  <Lines>1277</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2</cp:revision>
  <cp:lastPrinted>2023-07-10T14:44:00Z</cp:lastPrinted>
  <dcterms:created xsi:type="dcterms:W3CDTF">2023-07-12T14:53:00Z</dcterms:created>
  <dcterms:modified xsi:type="dcterms:W3CDTF">2023-07-12T14:53:00Z</dcterms:modified>
</cp:coreProperties>
</file>